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lang w:val="en-US" w:eastAsia="zh-CN"/>
        </w:rPr>
        <w:t>关于</w:t>
      </w:r>
      <w:r>
        <w:rPr>
          <w:rStyle w:val="36"/>
          <w:rFonts w:hint="eastAsia" w:ascii="黑体" w:eastAsia="黑体"/>
          <w:bCs/>
          <w:sz w:val="44"/>
          <w:szCs w:val="44"/>
        </w:rPr>
        <w:t>20230309粤北糖厂检修材料（减速机设备）询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03</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09</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03</w:t>
      </w:r>
      <w:r>
        <w:rPr>
          <w:rStyle w:val="36"/>
          <w:rFonts w:ascii="宋体" w:hAnsi="宋体" w:cs="宋体"/>
          <w:bCs/>
          <w:sz w:val="32"/>
          <w:szCs w:val="32"/>
          <w:u w:val="single"/>
        </w:rPr>
        <w:t xml:space="preserve"> </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减速机设备</w:t>
      </w:r>
      <w:bookmarkStart w:id="0" w:name="_GoBack"/>
      <w:bookmarkEnd w:id="0"/>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分</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03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10</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lang w:val="en-US" w:eastAsia="zh-CN"/>
        </w:rPr>
        <w:t>23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03</w:t>
      </w:r>
      <w:r>
        <w:rPr>
          <w:rStyle w:val="36"/>
          <w:rFonts w:ascii="宋体" w:hAnsi="宋体" w:cs="宋体"/>
          <w:bCs/>
          <w:sz w:val="32"/>
          <w:szCs w:val="32"/>
          <w:u w:val="single"/>
        </w:rPr>
        <w:t xml:space="preserve"> </w:t>
      </w:r>
      <w:r>
        <w:rPr>
          <w:rStyle w:val="36"/>
          <w:rFonts w:ascii="宋体" w:hAnsi="宋体"/>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13</w:t>
      </w:r>
      <w:r>
        <w:rPr>
          <w:rStyle w:val="36"/>
          <w:rFonts w:ascii="宋体" w:hAnsi="宋体" w:cs="宋体"/>
          <w:bCs/>
          <w:sz w:val="32"/>
          <w:szCs w:val="32"/>
          <w:u w:val="single"/>
        </w:rPr>
        <w:t xml:space="preserve"> </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黄小平</w:t>
      </w:r>
      <w:r>
        <w:rPr>
          <w:rStyle w:val="36"/>
          <w:rFonts w:ascii="宋体" w:hAnsi="宋体"/>
          <w:bCs/>
          <w:sz w:val="32"/>
          <w:szCs w:val="32"/>
        </w:rPr>
        <w:t xml:space="preserve">   联系电话 15816253032</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w:t>
      </w:r>
      <w:r>
        <w:rPr>
          <w:rStyle w:val="36"/>
          <w:rFonts w:hint="eastAsia" w:ascii="宋体" w:hAnsi="宋体"/>
          <w:bCs/>
          <w:sz w:val="32"/>
          <w:szCs w:val="32"/>
          <w:lang w:val="en-US" w:eastAsia="zh-CN"/>
        </w:rPr>
        <w:t>为分开</w:t>
      </w:r>
      <w:r>
        <w:rPr>
          <w:rStyle w:val="36"/>
          <w:rFonts w:hint="eastAsia" w:ascii="宋体" w:hAnsi="宋体"/>
          <w:bCs/>
          <w:sz w:val="32"/>
          <w:szCs w:val="32"/>
        </w:rPr>
        <w:t>授标，</w:t>
      </w:r>
      <w:r>
        <w:rPr>
          <w:rStyle w:val="36"/>
          <w:rFonts w:hint="eastAsia" w:ascii="宋体" w:hAnsi="宋体"/>
          <w:bCs/>
          <w:sz w:val="32"/>
          <w:szCs w:val="32"/>
          <w:lang w:val="en-US" w:eastAsia="zh-CN"/>
        </w:rPr>
        <w:t>标的</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hint="default" w:eastAsia="仿宋_GB2312"/>
                <w:szCs w:val="21"/>
                <w:lang w:val="en-US" w:eastAsia="zh-CN"/>
              </w:rPr>
            </w:pPr>
            <w:r>
              <w:rPr>
                <w:rFonts w:hint="eastAsia" w:eastAsia="仿宋_GB2312"/>
                <w:szCs w:val="21"/>
                <w:lang w:val="en-US" w:eastAsia="zh-CN"/>
              </w:rPr>
              <w:t>无</w:t>
            </w:r>
          </w:p>
        </w:tc>
        <w:tc>
          <w:tcPr>
            <w:tcW w:w="2663"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r>
              <w:rPr>
                <w:rFonts w:hint="eastAsia" w:eastAsia="仿宋_GB2312"/>
                <w:szCs w:val="21"/>
                <w:lang w:val="en-US" w:eastAsia="zh-CN"/>
              </w:rPr>
              <w:t>防火门,1000mm*2100mm，A1.50（甲级），左外开，甲级钢质隔热防火门，应提供生产厂家铭牌（含公司名称、厂家地址、型号、联系方式等）、出厂合格证、消防防火门身份证跟踪管理标志“S</w:t>
            </w:r>
          </w:p>
          <w:p>
            <w:pPr>
              <w:spacing w:line="360" w:lineRule="exact"/>
              <w:jc w:val="center"/>
              <w:rPr>
                <w:rFonts w:hint="default" w:eastAsia="仿宋_GB2312"/>
                <w:szCs w:val="21"/>
                <w:lang w:val="en-US"/>
              </w:rPr>
            </w:pPr>
            <w:r>
              <w:rPr>
                <w:rFonts w:hint="eastAsia" w:eastAsia="仿宋_GB2312"/>
                <w:szCs w:val="21"/>
                <w:lang w:val="en-US" w:eastAsia="zh-CN"/>
              </w:rPr>
              <w:t>”、产品检测合格报告</w:t>
            </w:r>
          </w:p>
        </w:tc>
        <w:tc>
          <w:tcPr>
            <w:tcW w:w="69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r>
              <w:rPr>
                <w:rFonts w:hint="eastAsia" w:eastAsia="仿宋_GB2312"/>
                <w:szCs w:val="21"/>
                <w:lang w:val="en-US" w:eastAsia="zh-CN"/>
              </w:rPr>
              <w:t>1</w:t>
            </w:r>
          </w:p>
        </w:tc>
        <w:tc>
          <w:tcPr>
            <w:tcW w:w="66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r>
              <w:rPr>
                <w:rFonts w:hint="eastAsia" w:eastAsia="仿宋_GB2312"/>
                <w:szCs w:val="21"/>
                <w:lang w:val="en-US" w:eastAsia="zh-CN"/>
              </w:rPr>
              <w:t>扇</w:t>
            </w: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p>
      <w:pPr>
        <w:numPr>
          <w:ilvl w:val="0"/>
          <w:numId w:val="0"/>
        </w:numPr>
        <w:jc w:val="both"/>
        <w:rPr>
          <w:rStyle w:val="36"/>
          <w:rFonts w:hint="eastAsia" w:ascii="黑体" w:hAnsi="黑体" w:eastAsia="黑体"/>
          <w:bCs/>
          <w:sz w:val="36"/>
          <w:szCs w:val="28"/>
          <w:lang w:val="en-US" w:eastAsia="zh-CN"/>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50E501B-73F0-4712-BDC7-6F6B44E2432E}"/>
  </w:font>
  <w:font w:name="Arial">
    <w:panose1 w:val="020B0604020202020204"/>
    <w:charset w:val="01"/>
    <w:family w:val="swiss"/>
    <w:pitch w:val="default"/>
    <w:sig w:usb0="E0002EFF" w:usb1="C000785B" w:usb2="00000009" w:usb3="00000000" w:csb0="400001FF" w:csb1="FFFF0000"/>
    <w:embedRegular r:id="rId2" w:fontKey="{A838460A-CA63-4A68-BFB6-F1A41D818DF0}"/>
  </w:font>
  <w:font w:name="黑体">
    <w:panose1 w:val="02010609060101010101"/>
    <w:charset w:val="86"/>
    <w:family w:val="auto"/>
    <w:pitch w:val="default"/>
    <w:sig w:usb0="800002BF" w:usb1="38CF7CFA" w:usb2="00000016" w:usb3="00000000" w:csb0="00040001" w:csb1="00000000"/>
    <w:embedRegular r:id="rId3" w:fontKey="{A9452553-7164-4270-B05A-17577EF50321}"/>
  </w:font>
  <w:font w:name="Courier New">
    <w:panose1 w:val="02070309020205020404"/>
    <w:charset w:val="01"/>
    <w:family w:val="modern"/>
    <w:pitch w:val="default"/>
    <w:sig w:usb0="E0002EFF" w:usb1="C0007843" w:usb2="00000009" w:usb3="00000000" w:csb0="400001FF" w:csb1="FFFF0000"/>
    <w:embedRegular r:id="rId4" w:fontKey="{421AF657-1B09-47F2-B4E9-B18D4B22572A}"/>
  </w:font>
  <w:font w:name="Symbol">
    <w:panose1 w:val="05050102010706020507"/>
    <w:charset w:val="02"/>
    <w:family w:val="roman"/>
    <w:pitch w:val="default"/>
    <w:sig w:usb0="00000000" w:usb1="00000000" w:usb2="00000000" w:usb3="00000000" w:csb0="80000000" w:csb1="00000000"/>
    <w:embedRegular r:id="rId5" w:fontKey="{0B0D3010-89B7-474C-8BCC-AFA95219AB3F}"/>
  </w:font>
  <w:font w:name="Calibri">
    <w:panose1 w:val="020F0502020204030204"/>
    <w:charset w:val="00"/>
    <w:family w:val="swiss"/>
    <w:pitch w:val="default"/>
    <w:sig w:usb0="E0002EFF" w:usb1="C000247B" w:usb2="00000009" w:usb3="00000000" w:csb0="200001FF" w:csb1="00000000"/>
    <w:embedRegular r:id="rId6" w:fontKey="{202FE3E0-1F52-4454-8EFC-1B7C82DA5B5E}"/>
  </w:font>
  <w:font w:name="PMingLiU">
    <w:altName w:val="Microsoft JhengHei UI"/>
    <w:panose1 w:val="02010601000101010101"/>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A00002EF" w:usb1="4000004B" w:usb2="00000000" w:usb3="00000000" w:csb0="2000009F" w:csb1="00000000"/>
    <w:embedRegular r:id="rId7" w:fontKey="{7EF86A61-0853-4E19-98C7-E5B86FD7CA20}"/>
  </w:font>
  <w:font w:name="仿宋_GB2312">
    <w:panose1 w:val="02010609030101010101"/>
    <w:charset w:val="86"/>
    <w:family w:val="modern"/>
    <w:pitch w:val="default"/>
    <w:sig w:usb0="00000001" w:usb1="080E0000" w:usb2="00000000" w:usb3="00000000" w:csb0="00040000" w:csb1="00000000"/>
    <w:embedRegular r:id="rId8" w:fontKey="{CD7B4122-7EA4-4760-AC30-D8B29CDF5CD5}"/>
  </w:font>
  <w:font w:name="Impact">
    <w:panose1 w:val="020B0806030902050204"/>
    <w:charset w:val="00"/>
    <w:family w:val="swiss"/>
    <w:pitch w:val="default"/>
    <w:sig w:usb0="00000287" w:usb1="00000000" w:usb2="00000000" w:usb3="00000000" w:csb0="2000009F" w:csb1="DFD70000"/>
    <w:embedRegular r:id="rId9" w:fontKey="{4AF7FFFC-CD21-4896-A206-3B911CA9701C}"/>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C86D8385-1F47-41FE-AA67-AD245969D606}"/>
  </w:font>
  <w:font w:name="Tahoma">
    <w:panose1 w:val="020B0604030504040204"/>
    <w:charset w:val="00"/>
    <w:family w:val="swiss"/>
    <w:pitch w:val="default"/>
    <w:sig w:usb0="E1002EFF" w:usb1="C000605B" w:usb2="00000029" w:usb3="00000000" w:csb0="200101FF" w:csb1="20280000"/>
    <w:embedRegular r:id="rId11" w:fontKey="{A8885EED-2D44-4618-818D-5C80FF0B20A2}"/>
  </w:font>
  <w:font w:name="等线">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325479E3-BFDF-41F4-BFAC-30ECE40BE00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BjOTA0ZTcyMzA2NmM1NjUxMTkzZTY1NmU3OTZhNTIifQ=="/>
  </w:docVars>
  <w:rsids>
    <w:rsidRoot w:val="003C4DD8"/>
    <w:rsid w:val="00207887"/>
    <w:rsid w:val="002375EF"/>
    <w:rsid w:val="002453F6"/>
    <w:rsid w:val="002842E4"/>
    <w:rsid w:val="002962DE"/>
    <w:rsid w:val="002C578D"/>
    <w:rsid w:val="002F6701"/>
    <w:rsid w:val="00346906"/>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B2A43FF"/>
    <w:rsid w:val="0CC16D5F"/>
    <w:rsid w:val="0EFE27D2"/>
    <w:rsid w:val="0F2D2B39"/>
    <w:rsid w:val="11BF5043"/>
    <w:rsid w:val="14BB0341"/>
    <w:rsid w:val="1743234C"/>
    <w:rsid w:val="18F964B8"/>
    <w:rsid w:val="1A0167E6"/>
    <w:rsid w:val="1BE254C5"/>
    <w:rsid w:val="1C1A0560"/>
    <w:rsid w:val="1C307971"/>
    <w:rsid w:val="1E903DC8"/>
    <w:rsid w:val="1F761D7B"/>
    <w:rsid w:val="21B04CF7"/>
    <w:rsid w:val="238B5DAE"/>
    <w:rsid w:val="265A7C43"/>
    <w:rsid w:val="27BF7F63"/>
    <w:rsid w:val="29FF3202"/>
    <w:rsid w:val="2A0D1E75"/>
    <w:rsid w:val="2A1472FD"/>
    <w:rsid w:val="2A5F68C5"/>
    <w:rsid w:val="2CE23B94"/>
    <w:rsid w:val="2FCB7A15"/>
    <w:rsid w:val="312317F1"/>
    <w:rsid w:val="338A5133"/>
    <w:rsid w:val="36D729D5"/>
    <w:rsid w:val="3A43109D"/>
    <w:rsid w:val="3B4D5559"/>
    <w:rsid w:val="3FA966DF"/>
    <w:rsid w:val="409A38FB"/>
    <w:rsid w:val="418D7483"/>
    <w:rsid w:val="457A4585"/>
    <w:rsid w:val="4699195A"/>
    <w:rsid w:val="46A16181"/>
    <w:rsid w:val="46CC2A0C"/>
    <w:rsid w:val="46DE1025"/>
    <w:rsid w:val="47172652"/>
    <w:rsid w:val="4AD74A5E"/>
    <w:rsid w:val="4BF8187C"/>
    <w:rsid w:val="50D63C71"/>
    <w:rsid w:val="552A59D6"/>
    <w:rsid w:val="557650C0"/>
    <w:rsid w:val="55A668FE"/>
    <w:rsid w:val="56743E25"/>
    <w:rsid w:val="573C0B3A"/>
    <w:rsid w:val="5826683B"/>
    <w:rsid w:val="5AAE5D76"/>
    <w:rsid w:val="5B906D1E"/>
    <w:rsid w:val="5CCA7473"/>
    <w:rsid w:val="61F72147"/>
    <w:rsid w:val="62F655B5"/>
    <w:rsid w:val="63C176EC"/>
    <w:rsid w:val="65202B53"/>
    <w:rsid w:val="689B6413"/>
    <w:rsid w:val="695938E5"/>
    <w:rsid w:val="6B540008"/>
    <w:rsid w:val="6BFE5BBD"/>
    <w:rsid w:val="6D294A12"/>
    <w:rsid w:val="6DB94BEC"/>
    <w:rsid w:val="6EF85CAD"/>
    <w:rsid w:val="6F9A214D"/>
    <w:rsid w:val="702635E3"/>
    <w:rsid w:val="70F87A70"/>
    <w:rsid w:val="71DF5363"/>
    <w:rsid w:val="72AA090C"/>
    <w:rsid w:val="73F64FD5"/>
    <w:rsid w:val="74FA1A5F"/>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3560</Words>
  <Characters>3785</Characters>
  <Lines>30</Lines>
  <Paragraphs>8</Paragraphs>
  <TotalTime>3</TotalTime>
  <ScaleCrop>false</ScaleCrop>
  <LinksUpToDate>false</LinksUpToDate>
  <CharactersWithSpaces>4005</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dcterms:modified xsi:type="dcterms:W3CDTF">2023-03-09T07:42:42Z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CA967BFB189E46FBAB4BDB17FE2657D2</vt:lpwstr>
  </property>
  <property fmtid="{D5CDD505-2E9C-101B-9397-08002B2CF9AE}" pid="4" name="KSOSaveFontToCloudKey">
    <vt:lpwstr>440324230_embed</vt:lpwstr>
  </property>
</Properties>
</file>