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1</w:t>
      </w:r>
      <w:r w:rsidRPr="00693EDC">
        <w:rPr>
          <w:rFonts w:ascii="Tahoma" w:hAnsi="Tahoma" w:cs="Tahoma" w:hint="eastAsia"/>
          <w:b/>
          <w:bCs/>
          <w:color w:val="000000"/>
          <w:kern w:val="0"/>
          <w:sz w:val="18"/>
          <w:szCs w:val="18"/>
        </w:rPr>
        <w:t>、采购条件</w:t>
      </w:r>
    </w:p>
    <w:p w:rsidR="00A707BA" w:rsidRPr="00737158" w:rsidRDefault="00A707BA" w:rsidP="00737158">
      <w:pPr>
        <w:widowControl/>
        <w:spacing w:before="75" w:after="75"/>
        <w:ind w:firstLine="360"/>
        <w:jc w:val="left"/>
        <w:rPr>
          <w:rFonts w:ascii="宋体"/>
          <w:bCs/>
          <w:sz w:val="18"/>
          <w:szCs w:val="18"/>
          <w:shd w:val="clear" w:color="auto" w:fill="FFFF00"/>
        </w:rPr>
      </w:pPr>
      <w:r w:rsidRPr="00693EDC">
        <w:rPr>
          <w:rFonts w:ascii="Tahoma" w:hAnsi="Tahoma" w:cs="Tahoma" w:hint="eastAsia"/>
          <w:color w:val="000000"/>
          <w:kern w:val="0"/>
          <w:sz w:val="18"/>
          <w:szCs w:val="18"/>
        </w:rPr>
        <w:t>本采购项目为中粮屯河（杭锦后旗）番茄制品有限公司</w:t>
      </w:r>
      <w:r>
        <w:rPr>
          <w:rFonts w:ascii="Tahoma" w:hAnsi="Tahoma" w:cs="Tahoma" w:hint="eastAsia"/>
          <w:color w:val="000000"/>
          <w:kern w:val="0"/>
          <w:sz w:val="18"/>
          <w:szCs w:val="18"/>
        </w:rPr>
        <w:t>包装物</w:t>
      </w:r>
      <w:r>
        <w:rPr>
          <w:rFonts w:ascii="宋体" w:hAnsi="宋体" w:hint="eastAsia"/>
          <w:bCs/>
          <w:sz w:val="18"/>
          <w:szCs w:val="18"/>
          <w:shd w:val="clear" w:color="auto" w:fill="FFFF00"/>
        </w:rPr>
        <w:t>塑料盖</w:t>
      </w:r>
      <w:r>
        <w:rPr>
          <w:rFonts w:ascii="Tahoma" w:hAnsi="Tahoma" w:cs="Tahoma" w:hint="eastAsia"/>
          <w:color w:val="000000"/>
          <w:kern w:val="0"/>
          <w:sz w:val="18"/>
          <w:szCs w:val="18"/>
        </w:rPr>
        <w:t>项目</w:t>
      </w:r>
      <w:r w:rsidRPr="00693EDC">
        <w:rPr>
          <w:rFonts w:ascii="Tahoma" w:hAnsi="Tahoma" w:cs="Tahoma" w:hint="eastAsia"/>
          <w:color w:val="000000"/>
          <w:kern w:val="0"/>
          <w:sz w:val="18"/>
          <w:szCs w:val="18"/>
          <w:u w:val="single"/>
        </w:rPr>
        <w:t>采购，项目资金来源为</w:t>
      </w:r>
      <w:r>
        <w:rPr>
          <w:rFonts w:ascii="Tahoma" w:hAnsi="Tahoma" w:cs="Tahoma" w:hint="eastAsia"/>
          <w:color w:val="000000"/>
          <w:kern w:val="0"/>
          <w:sz w:val="18"/>
          <w:szCs w:val="18"/>
          <w:u w:val="single"/>
        </w:rPr>
        <w:t>自筹</w:t>
      </w:r>
      <w:r w:rsidRPr="00693EDC">
        <w:rPr>
          <w:rFonts w:ascii="Tahoma" w:hAnsi="Tahoma" w:cs="Tahoma" w:hint="eastAsia"/>
          <w:color w:val="000000"/>
          <w:kern w:val="0"/>
          <w:sz w:val="18"/>
          <w:szCs w:val="18"/>
          <w:u w:val="single"/>
        </w:rPr>
        <w:t>。该项目已具备公开询比价采购条件，现对</w:t>
      </w:r>
      <w:r w:rsidRPr="00693EDC">
        <w:rPr>
          <w:rFonts w:ascii="Tahoma" w:hAnsi="Tahoma" w:cs="Tahoma" w:hint="eastAsia"/>
          <w:color w:val="000000"/>
          <w:kern w:val="0"/>
          <w:sz w:val="18"/>
          <w:szCs w:val="18"/>
        </w:rPr>
        <w:t>中粮屯河（杭锦后旗）番茄制品有限公司</w:t>
      </w:r>
      <w:r>
        <w:rPr>
          <w:rFonts w:ascii="Tahoma" w:hAnsi="Tahoma" w:cs="Tahoma" w:hint="eastAsia"/>
          <w:color w:val="000000"/>
          <w:kern w:val="0"/>
          <w:sz w:val="18"/>
          <w:szCs w:val="18"/>
        </w:rPr>
        <w:t>包装物</w:t>
      </w:r>
      <w:r>
        <w:rPr>
          <w:rFonts w:ascii="宋体" w:hAnsi="宋体" w:hint="eastAsia"/>
          <w:bCs/>
          <w:sz w:val="18"/>
          <w:szCs w:val="18"/>
          <w:shd w:val="clear" w:color="auto" w:fill="FFFF00"/>
        </w:rPr>
        <w:t>塑料盖</w:t>
      </w:r>
      <w:r w:rsidRPr="00693EDC">
        <w:rPr>
          <w:rFonts w:ascii="Tahoma" w:hAnsi="Tahoma" w:cs="Tahoma" w:hint="eastAsia"/>
          <w:color w:val="000000"/>
          <w:kern w:val="0"/>
          <w:sz w:val="18"/>
          <w:szCs w:val="18"/>
          <w:u w:val="single"/>
        </w:rPr>
        <w:t>采购公开询比价采购预告。</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2</w:t>
      </w:r>
      <w:r w:rsidRPr="00693EDC">
        <w:rPr>
          <w:rFonts w:ascii="Tahoma" w:hAnsi="Tahoma" w:cs="Tahoma" w:hint="eastAsia"/>
          <w:b/>
          <w:bCs/>
          <w:color w:val="000000"/>
          <w:kern w:val="0"/>
          <w:sz w:val="18"/>
          <w:szCs w:val="18"/>
        </w:rPr>
        <w:t>、项目概况与采购范围</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2.1</w:t>
      </w:r>
      <w:r w:rsidRPr="00693EDC">
        <w:rPr>
          <w:rFonts w:ascii="Tahoma" w:hAnsi="Tahoma" w:cs="Tahoma" w:hint="eastAsia"/>
          <w:color w:val="000000"/>
          <w:kern w:val="0"/>
          <w:sz w:val="18"/>
          <w:szCs w:val="18"/>
        </w:rPr>
        <w:t>项目名称：中粮屯河（杭锦后旗）番茄制品有限公司</w:t>
      </w:r>
      <w:r>
        <w:rPr>
          <w:rFonts w:ascii="宋体" w:hAnsi="宋体" w:hint="eastAsia"/>
          <w:bCs/>
          <w:sz w:val="18"/>
          <w:szCs w:val="18"/>
          <w:shd w:val="clear" w:color="auto" w:fill="FFFF00"/>
        </w:rPr>
        <w:t>塑料盖</w:t>
      </w:r>
      <w:r w:rsidRPr="00693EDC">
        <w:rPr>
          <w:rFonts w:ascii="Tahoma" w:hAnsi="Tahoma" w:cs="Tahoma" w:hint="eastAsia"/>
          <w:color w:val="000000"/>
          <w:kern w:val="0"/>
          <w:sz w:val="18"/>
          <w:szCs w:val="18"/>
          <w:u w:val="single"/>
        </w:rPr>
        <w:t>采购</w:t>
      </w:r>
      <w:r w:rsidRPr="00693EDC">
        <w:rPr>
          <w:rFonts w:ascii="Tahoma" w:hAnsi="Tahoma" w:cs="Tahoma" w:hint="eastAsia"/>
          <w:color w:val="000000"/>
          <w:kern w:val="0"/>
          <w:sz w:val="18"/>
          <w:szCs w:val="18"/>
        </w:rPr>
        <w:t>。</w:t>
      </w:r>
    </w:p>
    <w:p w:rsidR="00A707BA" w:rsidRDefault="00A707BA" w:rsidP="00693EDC">
      <w:pPr>
        <w:widowControl/>
        <w:spacing w:before="75" w:after="75"/>
        <w:jc w:val="left"/>
        <w:rPr>
          <w:rFonts w:ascii="宋体"/>
          <w:bCs/>
          <w:sz w:val="18"/>
          <w:szCs w:val="18"/>
          <w:shd w:val="clear" w:color="auto" w:fill="FFFF00"/>
        </w:rPr>
      </w:pPr>
      <w:r w:rsidRPr="00693EDC">
        <w:rPr>
          <w:rFonts w:ascii="Tahoma" w:hAnsi="Tahoma" w:cs="Tahoma"/>
          <w:color w:val="000000"/>
          <w:kern w:val="0"/>
          <w:sz w:val="18"/>
          <w:szCs w:val="18"/>
        </w:rPr>
        <w:t>2.2</w:t>
      </w:r>
      <w:r w:rsidRPr="00693EDC">
        <w:rPr>
          <w:rFonts w:ascii="Tahoma" w:hAnsi="Tahoma" w:cs="Tahoma" w:hint="eastAsia"/>
          <w:color w:val="000000"/>
          <w:kern w:val="0"/>
          <w:sz w:val="18"/>
          <w:szCs w:val="18"/>
        </w:rPr>
        <w:t>采购范围：</w:t>
      </w:r>
      <w:r>
        <w:rPr>
          <w:rFonts w:ascii="宋体" w:hAnsi="宋体" w:hint="eastAsia"/>
          <w:bCs/>
          <w:sz w:val="18"/>
          <w:szCs w:val="18"/>
          <w:shd w:val="clear" w:color="auto" w:fill="FFFF00"/>
        </w:rPr>
        <w:t>塑料盖</w:t>
      </w:r>
    </w:p>
    <w:p w:rsidR="00A707BA"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2.3</w:t>
      </w:r>
      <w:r w:rsidRPr="00693EDC">
        <w:rPr>
          <w:rFonts w:ascii="Tahoma" w:hAnsi="Tahoma" w:cs="Tahoma" w:hint="eastAsia"/>
          <w:color w:val="000000"/>
          <w:kern w:val="0"/>
          <w:sz w:val="18"/>
          <w:szCs w:val="18"/>
        </w:rPr>
        <w:t>交货期：合同签订后</w:t>
      </w:r>
      <w:r>
        <w:rPr>
          <w:rFonts w:ascii="宋体" w:hAnsi="宋体"/>
          <w:bCs/>
          <w:sz w:val="18"/>
          <w:szCs w:val="18"/>
          <w:shd w:val="clear" w:color="auto" w:fill="FFFF00"/>
        </w:rPr>
        <w:t>25</w:t>
      </w:r>
      <w:r>
        <w:rPr>
          <w:rFonts w:ascii="Tahoma" w:hAnsi="Tahoma" w:cs="Tahoma" w:hint="eastAsia"/>
          <w:color w:val="000000"/>
          <w:kern w:val="0"/>
          <w:sz w:val="18"/>
          <w:szCs w:val="18"/>
        </w:rPr>
        <w:t>天内</w:t>
      </w:r>
      <w:r w:rsidRPr="00693EDC">
        <w:rPr>
          <w:rFonts w:ascii="Tahoma" w:hAnsi="Tahoma" w:cs="Tahoma" w:hint="eastAsia"/>
          <w:color w:val="000000"/>
          <w:kern w:val="0"/>
          <w:sz w:val="18"/>
          <w:szCs w:val="18"/>
        </w:rPr>
        <w:t>货到工厂</w:t>
      </w:r>
      <w:r>
        <w:rPr>
          <w:rFonts w:ascii="Tahoma" w:hAnsi="Tahoma" w:cs="Tahoma" w:hint="eastAsia"/>
          <w:color w:val="000000"/>
          <w:kern w:val="0"/>
          <w:sz w:val="18"/>
          <w:szCs w:val="18"/>
        </w:rPr>
        <w:t>。</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 xml:space="preserve"> 3</w:t>
      </w:r>
      <w:r w:rsidRPr="00693EDC">
        <w:rPr>
          <w:rFonts w:ascii="Tahoma" w:hAnsi="Tahoma" w:cs="Tahoma" w:hint="eastAsia"/>
          <w:b/>
          <w:bCs/>
          <w:color w:val="000000"/>
          <w:kern w:val="0"/>
          <w:sz w:val="18"/>
          <w:szCs w:val="18"/>
        </w:rPr>
        <w:t>、投标人资格要求：</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3.1</w:t>
      </w:r>
      <w:r w:rsidRPr="00693EDC">
        <w:rPr>
          <w:rFonts w:ascii="Tahoma" w:hAnsi="Tahoma" w:cs="Tahoma" w:hint="eastAsia"/>
          <w:color w:val="000000"/>
          <w:kern w:val="0"/>
          <w:sz w:val="18"/>
          <w:szCs w:val="18"/>
        </w:rPr>
        <w:t>投标人为在中华人民共和国境内依法注册的独立法人企业或其他组织。</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3.2</w:t>
      </w:r>
      <w:r>
        <w:rPr>
          <w:rFonts w:ascii="Tahoma" w:hAnsi="Tahoma" w:cs="Tahoma" w:hint="eastAsia"/>
          <w:color w:val="000000"/>
          <w:kern w:val="0"/>
          <w:sz w:val="18"/>
          <w:szCs w:val="18"/>
        </w:rPr>
        <w:t>有其中任意一项资质要求都可报名参加，包装物类别</w:t>
      </w:r>
      <w:r w:rsidRPr="00693EDC">
        <w:rPr>
          <w:rFonts w:ascii="Tahoma" w:hAnsi="Tahoma" w:cs="Tahoma" w:hint="eastAsia"/>
          <w:color w:val="000000"/>
          <w:kern w:val="0"/>
          <w:sz w:val="18"/>
          <w:szCs w:val="18"/>
        </w:rPr>
        <w:t>。</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3.3</w:t>
      </w:r>
      <w:r w:rsidRPr="00693EDC">
        <w:rPr>
          <w:rFonts w:ascii="Tahoma" w:hAnsi="Tahoma" w:cs="Tahoma" w:hint="eastAsia"/>
          <w:color w:val="000000"/>
          <w:kern w:val="0"/>
          <w:sz w:val="18"/>
          <w:szCs w:val="18"/>
        </w:rPr>
        <w:t>财务要求：没有处于财产被接管、冻结、破产状态；</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3.4</w:t>
      </w:r>
      <w:r w:rsidRPr="00693EDC">
        <w:rPr>
          <w:rFonts w:ascii="Tahoma" w:hAnsi="Tahoma" w:cs="Tahoma" w:hint="eastAsia"/>
          <w:color w:val="000000"/>
          <w:kern w:val="0"/>
          <w:sz w:val="18"/>
          <w:szCs w:val="18"/>
        </w:rPr>
        <w:t>信誉要求：近三年无因投标申请人违约或不恰当履约引起的合同终止、纠纷、争议、仲裁和公诉纪录，未列入失信被执行人、重大税收违法案件当事人名单；投标人须提供国家企业信用信息公示系统行政处罚信息、列入经营异常名录信息、列入严重违法失信企业名单（黑名单）信息截图（查询网址：</w:t>
      </w:r>
      <w:hyperlink r:id="rId6" w:history="1">
        <w:r w:rsidRPr="00693EDC">
          <w:rPr>
            <w:rFonts w:ascii="Tahoma" w:hAnsi="Tahoma" w:cs="Tahoma"/>
            <w:color w:val="0000FF"/>
            <w:kern w:val="0"/>
            <w:sz w:val="18"/>
            <w:u w:val="single"/>
          </w:rPr>
          <w:t>http://www.gsxt.gov.cn/index.html</w:t>
        </w:r>
      </w:hyperlink>
      <w:r w:rsidRPr="00693EDC">
        <w:rPr>
          <w:rFonts w:ascii="Tahoma" w:hAnsi="Tahoma" w:cs="Tahoma" w:hint="eastAsia"/>
          <w:color w:val="000000"/>
          <w:kern w:val="0"/>
          <w:sz w:val="18"/>
          <w:szCs w:val="18"/>
        </w:rPr>
        <w:t>）；</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4</w:t>
      </w:r>
      <w:r w:rsidRPr="00693EDC">
        <w:rPr>
          <w:rFonts w:ascii="Tahoma" w:hAnsi="Tahoma" w:cs="Tahoma" w:hint="eastAsia"/>
          <w:b/>
          <w:bCs/>
          <w:color w:val="000000"/>
          <w:kern w:val="0"/>
          <w:sz w:val="18"/>
          <w:szCs w:val="18"/>
        </w:rPr>
        <w:t>、采购文件的获取</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4.1 </w:t>
      </w:r>
      <w:r w:rsidRPr="00693EDC">
        <w:rPr>
          <w:rFonts w:ascii="Tahoma" w:hAnsi="Tahoma" w:cs="Tahoma" w:hint="eastAsia"/>
          <w:color w:val="000000"/>
          <w:kern w:val="0"/>
          <w:sz w:val="18"/>
          <w:szCs w:val="18"/>
        </w:rPr>
        <w:t>凡有意参加投标者，请于我公司在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立项后，在中粮糖业公司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7"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中粮屯河（杭锦后旗）番茄制品有限公司</w:t>
      </w:r>
      <w:r>
        <w:rPr>
          <w:rFonts w:ascii="宋体" w:hAnsi="宋体" w:hint="eastAsia"/>
          <w:bCs/>
          <w:sz w:val="18"/>
          <w:szCs w:val="18"/>
          <w:shd w:val="clear" w:color="auto" w:fill="FFFF00"/>
        </w:rPr>
        <w:t>塑料盖</w:t>
      </w:r>
      <w:r w:rsidRPr="00693EDC">
        <w:rPr>
          <w:rFonts w:ascii="Tahoma" w:hAnsi="Tahoma" w:cs="Tahoma" w:hint="eastAsia"/>
          <w:color w:val="000000"/>
          <w:kern w:val="0"/>
          <w:sz w:val="18"/>
          <w:szCs w:val="18"/>
          <w:u w:val="single"/>
        </w:rPr>
        <w:t>采购</w:t>
      </w:r>
      <w:r w:rsidRPr="00693EDC">
        <w:rPr>
          <w:rFonts w:ascii="Tahoma" w:hAnsi="Tahoma" w:cs="Tahoma"/>
          <w:color w:val="000000"/>
          <w:kern w:val="0"/>
          <w:sz w:val="18"/>
          <w:szCs w:val="18"/>
        </w:rPr>
        <w:t>”</w:t>
      </w:r>
      <w:r w:rsidRPr="00693EDC">
        <w:rPr>
          <w:rFonts w:ascii="Tahoma" w:hAnsi="Tahoma" w:cs="Tahoma" w:hint="eastAsia"/>
          <w:color w:val="000000"/>
          <w:kern w:val="0"/>
          <w:sz w:val="18"/>
          <w:szCs w:val="18"/>
        </w:rPr>
        <w:t>的公开询比价采购。</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5</w:t>
      </w:r>
      <w:r w:rsidRPr="00693EDC">
        <w:rPr>
          <w:rFonts w:ascii="Tahoma" w:hAnsi="Tahoma" w:cs="Tahoma" w:hint="eastAsia"/>
          <w:b/>
          <w:bCs/>
          <w:color w:val="000000"/>
          <w:kern w:val="0"/>
          <w:sz w:val="18"/>
          <w:szCs w:val="18"/>
        </w:rPr>
        <w:t>、投标文件的递交</w:t>
      </w:r>
      <w:r w:rsidRPr="00693EDC">
        <w:rPr>
          <w:rFonts w:ascii="Tahoma" w:hAnsi="Tahoma" w:cs="Tahoma"/>
          <w:b/>
          <w:bCs/>
          <w:color w:val="000000"/>
          <w:kern w:val="0"/>
          <w:sz w:val="18"/>
          <w:szCs w:val="18"/>
        </w:rPr>
        <w:t>                                    </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xml:space="preserve">5.1 </w:t>
      </w:r>
      <w:r w:rsidRPr="00693EDC">
        <w:rPr>
          <w:rFonts w:ascii="Tahoma" w:hAnsi="Tahoma" w:cs="Tahoma" w:hint="eastAsia"/>
          <w:color w:val="000000"/>
          <w:kern w:val="0"/>
          <w:sz w:val="18"/>
          <w:szCs w:val="18"/>
        </w:rPr>
        <w:t>投标文件递交的截止时间（投标截止时间）按公司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平台要求时间执行。</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5.2</w:t>
      </w:r>
      <w:r w:rsidRPr="00693EDC">
        <w:rPr>
          <w:rFonts w:ascii="Tahoma" w:hAnsi="Tahoma" w:cs="Tahoma" w:hint="eastAsia"/>
          <w:color w:val="000000"/>
          <w:kern w:val="0"/>
          <w:sz w:val="18"/>
          <w:szCs w:val="18"/>
        </w:rPr>
        <w:t>未按时在</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平台投标的或者不按照要求投标文件，采购人将予以拒绝。</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6</w:t>
      </w:r>
      <w:r w:rsidRPr="00693EDC">
        <w:rPr>
          <w:rFonts w:ascii="Tahoma" w:hAnsi="Tahoma" w:cs="Tahoma" w:hint="eastAsia"/>
          <w:b/>
          <w:bCs/>
          <w:color w:val="000000"/>
          <w:kern w:val="0"/>
          <w:sz w:val="18"/>
          <w:szCs w:val="18"/>
        </w:rPr>
        <w:t>、发布公告的媒介</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本次公开询比价在中粮糖业公司</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电子采购系统（网址：</w:t>
      </w:r>
      <w:hyperlink r:id="rId8" w:history="1">
        <w:r w:rsidRPr="00693EDC">
          <w:rPr>
            <w:rFonts w:ascii="Tahoma" w:hAnsi="Tahoma" w:cs="Tahoma"/>
            <w:color w:val="0000FF"/>
            <w:kern w:val="0"/>
            <w:sz w:val="18"/>
            <w:u w:val="single"/>
          </w:rPr>
          <w:t>http://eps.tunhe.com</w:t>
        </w:r>
      </w:hyperlink>
      <w:r w:rsidRPr="00693EDC">
        <w:rPr>
          <w:rFonts w:ascii="Tahoma" w:hAnsi="Tahoma" w:cs="Tahoma" w:hint="eastAsia"/>
          <w:color w:val="000000"/>
          <w:kern w:val="0"/>
          <w:sz w:val="18"/>
          <w:szCs w:val="18"/>
        </w:rPr>
        <w:t>）进行。</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b/>
          <w:bCs/>
          <w:color w:val="000000"/>
          <w:kern w:val="0"/>
          <w:sz w:val="18"/>
          <w:szCs w:val="18"/>
        </w:rPr>
        <w:t>7</w:t>
      </w:r>
      <w:r w:rsidRPr="00693EDC">
        <w:rPr>
          <w:rFonts w:ascii="Tahoma" w:hAnsi="Tahoma" w:cs="Tahoma" w:hint="eastAsia"/>
          <w:b/>
          <w:bCs/>
          <w:color w:val="000000"/>
          <w:kern w:val="0"/>
          <w:sz w:val="18"/>
          <w:szCs w:val="18"/>
        </w:rPr>
        <w:t>、联系方式</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7.1</w:t>
      </w:r>
      <w:r w:rsidRPr="00693EDC">
        <w:rPr>
          <w:rFonts w:ascii="Tahoma" w:hAnsi="Tahoma" w:cs="Tahoma" w:hint="eastAsia"/>
          <w:color w:val="000000"/>
          <w:kern w:val="0"/>
          <w:sz w:val="18"/>
          <w:szCs w:val="18"/>
        </w:rPr>
        <w:t>采购人信息</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采购组织名称：中粮屯河（杭锦后旗）番茄制品有限公司</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hint="eastAsia"/>
          <w:b/>
          <w:bCs/>
          <w:color w:val="000000"/>
          <w:kern w:val="0"/>
          <w:sz w:val="18"/>
          <w:szCs w:val="18"/>
        </w:rPr>
        <w:t>采购人地址：内蒙古巴彦淖尔市杭锦后旗陕坝镇建设街</w:t>
      </w:r>
      <w:r w:rsidRPr="00693EDC">
        <w:rPr>
          <w:rFonts w:ascii="Tahoma" w:hAnsi="Tahoma" w:cs="Tahoma"/>
          <w:b/>
          <w:bCs/>
          <w:color w:val="000000"/>
          <w:kern w:val="0"/>
          <w:sz w:val="18"/>
          <w:szCs w:val="18"/>
        </w:rPr>
        <w:t>39</w:t>
      </w:r>
      <w:r w:rsidRPr="00693EDC">
        <w:rPr>
          <w:rFonts w:ascii="Tahoma" w:hAnsi="Tahoma" w:cs="Tahoma" w:hint="eastAsia"/>
          <w:b/>
          <w:bCs/>
          <w:color w:val="000000"/>
          <w:kern w:val="0"/>
          <w:sz w:val="18"/>
          <w:szCs w:val="18"/>
        </w:rPr>
        <w:t>号</w:t>
      </w:r>
    </w:p>
    <w:p w:rsidR="00356649" w:rsidRPr="00693EDC" w:rsidRDefault="00356649" w:rsidP="00356649">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联系人：</w:t>
      </w:r>
      <w:r>
        <w:rPr>
          <w:rFonts w:ascii="Tahoma" w:hAnsi="Tahoma" w:cs="Tahoma" w:hint="eastAsia"/>
          <w:color w:val="000000"/>
          <w:kern w:val="0"/>
          <w:sz w:val="18"/>
          <w:szCs w:val="18"/>
        </w:rPr>
        <w:t>李晨辉</w:t>
      </w:r>
    </w:p>
    <w:p w:rsidR="00356649" w:rsidRDefault="00356649" w:rsidP="00356649">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联系电话：</w:t>
      </w:r>
      <w:r>
        <w:rPr>
          <w:rFonts w:ascii="Tahoma" w:hAnsi="Tahoma" w:cs="Tahoma" w:hint="eastAsia"/>
          <w:color w:val="000000"/>
          <w:kern w:val="0"/>
          <w:sz w:val="18"/>
          <w:szCs w:val="18"/>
        </w:rPr>
        <w:t xml:space="preserve">0478-6655096    </w:t>
      </w:r>
      <w:r>
        <w:rPr>
          <w:rFonts w:ascii="Tahoma" w:hAnsi="Tahoma" w:cs="Tahoma"/>
          <w:color w:val="000000"/>
          <w:kern w:val="0"/>
          <w:sz w:val="18"/>
          <w:szCs w:val="18"/>
        </w:rPr>
        <w:t>1</w:t>
      </w:r>
      <w:r>
        <w:rPr>
          <w:rFonts w:ascii="Tahoma" w:hAnsi="Tahoma" w:cs="Tahoma" w:hint="eastAsia"/>
          <w:color w:val="000000"/>
          <w:kern w:val="0"/>
          <w:sz w:val="18"/>
          <w:szCs w:val="18"/>
        </w:rPr>
        <w:t>5164813961</w:t>
      </w:r>
    </w:p>
    <w:p w:rsidR="00356649" w:rsidRPr="008928FD" w:rsidRDefault="00356649" w:rsidP="00356649">
      <w:pPr>
        <w:widowControl/>
        <w:spacing w:before="75" w:after="75"/>
        <w:jc w:val="left"/>
        <w:rPr>
          <w:rFonts w:ascii="Tahoma" w:hAnsi="Tahoma" w:cs="Tahoma"/>
          <w:color w:val="000000"/>
          <w:kern w:val="0"/>
          <w:sz w:val="18"/>
          <w:szCs w:val="18"/>
        </w:rPr>
      </w:pPr>
      <w:r w:rsidRPr="008928FD">
        <w:rPr>
          <w:rFonts w:ascii="Tahoma" w:hAnsi="Tahoma" w:cs="Tahoma"/>
          <w:color w:val="000000"/>
          <w:kern w:val="0"/>
          <w:sz w:val="18"/>
          <w:szCs w:val="18"/>
        </w:rPr>
        <w:t>采购业务监督：财务部门</w:t>
      </w:r>
    </w:p>
    <w:p w:rsidR="00356649" w:rsidRDefault="00356649" w:rsidP="00356649">
      <w:pPr>
        <w:widowControl/>
        <w:spacing w:before="75" w:after="75"/>
        <w:jc w:val="left"/>
        <w:rPr>
          <w:rFonts w:ascii="Tahoma" w:hAnsi="Tahoma" w:cs="Tahoma"/>
          <w:color w:val="000000"/>
          <w:kern w:val="0"/>
          <w:sz w:val="18"/>
          <w:szCs w:val="18"/>
        </w:rPr>
      </w:pPr>
      <w:r>
        <w:rPr>
          <w:rFonts w:ascii="Tahoma" w:hAnsi="Tahoma" w:cs="Tahoma" w:hint="eastAsia"/>
          <w:color w:val="000000"/>
          <w:kern w:val="0"/>
          <w:sz w:val="18"/>
          <w:szCs w:val="18"/>
        </w:rPr>
        <w:t>联系人：李经理</w:t>
      </w:r>
    </w:p>
    <w:p w:rsidR="00356649" w:rsidRDefault="00356649" w:rsidP="00356649">
      <w:pPr>
        <w:widowControl/>
        <w:spacing w:before="75" w:after="75"/>
        <w:jc w:val="left"/>
        <w:rPr>
          <w:rFonts w:ascii="Tahoma" w:hAnsi="Tahoma" w:cs="Tahoma"/>
          <w:color w:val="000000"/>
          <w:kern w:val="0"/>
          <w:sz w:val="18"/>
          <w:szCs w:val="18"/>
        </w:rPr>
      </w:pPr>
      <w:r w:rsidRPr="00693EDC">
        <w:rPr>
          <w:rFonts w:ascii="Tahoma" w:hAnsi="Tahoma" w:cs="Tahoma" w:hint="eastAsia"/>
          <w:color w:val="000000"/>
          <w:kern w:val="0"/>
          <w:sz w:val="18"/>
          <w:szCs w:val="18"/>
        </w:rPr>
        <w:t>联系电话：</w:t>
      </w:r>
      <w:r w:rsidRPr="008928FD">
        <w:rPr>
          <w:rFonts w:ascii="Tahoma" w:hAnsi="Tahoma" w:cs="Tahoma"/>
          <w:color w:val="000000"/>
          <w:kern w:val="0"/>
          <w:sz w:val="18"/>
          <w:szCs w:val="18"/>
        </w:rPr>
        <w:t>18004789567</w:t>
      </w:r>
    </w:p>
    <w:p w:rsidR="00A707BA" w:rsidRPr="00693EDC" w:rsidRDefault="00A707BA" w:rsidP="00693EDC">
      <w:pPr>
        <w:widowControl/>
        <w:spacing w:before="75" w:after="75"/>
        <w:ind w:firstLine="480"/>
        <w:jc w:val="left"/>
        <w:rPr>
          <w:rFonts w:ascii="Tahoma" w:hAnsi="Tahoma" w:cs="Tahoma"/>
          <w:color w:val="000000"/>
          <w:kern w:val="0"/>
          <w:sz w:val="18"/>
          <w:szCs w:val="18"/>
        </w:rPr>
      </w:pPr>
      <w:r w:rsidRPr="00693EDC">
        <w:rPr>
          <w:rFonts w:ascii="Tahoma" w:hAnsi="Tahoma" w:cs="Tahoma" w:hint="eastAsia"/>
          <w:color w:val="000000"/>
          <w:kern w:val="0"/>
          <w:sz w:val="18"/>
          <w:szCs w:val="18"/>
        </w:rPr>
        <w:t>有意向且符合资质要求有设计能力的商家单位积极在中粮糖业</w:t>
      </w:r>
      <w:r w:rsidRPr="00693EDC">
        <w:rPr>
          <w:rFonts w:ascii="Tahoma" w:hAnsi="Tahoma" w:cs="Tahoma"/>
          <w:color w:val="000000"/>
          <w:kern w:val="0"/>
          <w:sz w:val="18"/>
          <w:szCs w:val="18"/>
        </w:rPr>
        <w:t>EPS</w:t>
      </w:r>
      <w:r w:rsidRPr="00693EDC">
        <w:rPr>
          <w:rFonts w:ascii="Tahoma" w:hAnsi="Tahoma" w:cs="Tahoma" w:hint="eastAsia"/>
          <w:color w:val="000000"/>
          <w:kern w:val="0"/>
          <w:sz w:val="18"/>
          <w:szCs w:val="18"/>
        </w:rPr>
        <w:t>电子采购报名。</w:t>
      </w:r>
    </w:p>
    <w:p w:rsidR="00A707BA" w:rsidRPr="00693EDC" w:rsidRDefault="00A707BA" w:rsidP="00693EDC">
      <w:pPr>
        <w:widowControl/>
        <w:spacing w:before="75" w:after="75"/>
        <w:jc w:val="left"/>
        <w:rPr>
          <w:rFonts w:ascii="Tahoma" w:hAnsi="Tahoma" w:cs="Tahoma"/>
          <w:color w:val="000000"/>
          <w:kern w:val="0"/>
          <w:sz w:val="18"/>
          <w:szCs w:val="18"/>
        </w:rPr>
      </w:pPr>
      <w:r w:rsidRPr="00693EDC">
        <w:rPr>
          <w:rFonts w:ascii="Tahoma" w:hAnsi="Tahoma" w:cs="Tahoma"/>
          <w:color w:val="000000"/>
          <w:kern w:val="0"/>
          <w:sz w:val="18"/>
          <w:szCs w:val="18"/>
        </w:rPr>
        <w:t>    </w:t>
      </w:r>
      <w:r w:rsidRPr="00693EDC">
        <w:rPr>
          <w:rFonts w:ascii="Tahoma" w:hAnsi="Tahoma" w:cs="Tahoma" w:hint="eastAsia"/>
          <w:color w:val="000000"/>
          <w:kern w:val="0"/>
          <w:sz w:val="18"/>
          <w:szCs w:val="18"/>
        </w:rPr>
        <w:t>谢谢！</w:t>
      </w:r>
    </w:p>
    <w:p w:rsidR="00A707BA" w:rsidRDefault="00A707BA" w:rsidP="00693EDC">
      <w:r w:rsidRPr="00693EDC">
        <w:rPr>
          <w:rFonts w:ascii="Tahoma" w:hAnsi="Tahoma" w:cs="Tahoma"/>
          <w:color w:val="000000"/>
          <w:kern w:val="0"/>
          <w:sz w:val="18"/>
          <w:szCs w:val="18"/>
        </w:rPr>
        <w:t>                                                                                                                                                                                          </w:t>
      </w:r>
    </w:p>
    <w:sectPr w:rsidR="00A707BA" w:rsidSect="00D01E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41F" w:rsidRDefault="008C741F" w:rsidP="00693EDC">
      <w:r>
        <w:separator/>
      </w:r>
    </w:p>
  </w:endnote>
  <w:endnote w:type="continuationSeparator" w:id="0">
    <w:p w:rsidR="008C741F" w:rsidRDefault="008C741F" w:rsidP="00693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41F" w:rsidRDefault="008C741F" w:rsidP="00693EDC">
      <w:r>
        <w:separator/>
      </w:r>
    </w:p>
  </w:footnote>
  <w:footnote w:type="continuationSeparator" w:id="0">
    <w:p w:rsidR="008C741F" w:rsidRDefault="008C741F" w:rsidP="00693E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EDC"/>
    <w:rsid w:val="000434E7"/>
    <w:rsid w:val="00066672"/>
    <w:rsid w:val="00103D61"/>
    <w:rsid w:val="00122F75"/>
    <w:rsid w:val="00122FA3"/>
    <w:rsid w:val="001B07EB"/>
    <w:rsid w:val="00204879"/>
    <w:rsid w:val="002879CE"/>
    <w:rsid w:val="002D5BF1"/>
    <w:rsid w:val="002E0429"/>
    <w:rsid w:val="00356649"/>
    <w:rsid w:val="003B75BE"/>
    <w:rsid w:val="003D7298"/>
    <w:rsid w:val="00405A14"/>
    <w:rsid w:val="004356AB"/>
    <w:rsid w:val="004772A7"/>
    <w:rsid w:val="00491DE5"/>
    <w:rsid w:val="0049462B"/>
    <w:rsid w:val="004A08AB"/>
    <w:rsid w:val="004C0AF3"/>
    <w:rsid w:val="00551D3B"/>
    <w:rsid w:val="00574A15"/>
    <w:rsid w:val="005939C0"/>
    <w:rsid w:val="005E6E18"/>
    <w:rsid w:val="006114B3"/>
    <w:rsid w:val="00693EDC"/>
    <w:rsid w:val="006A4C21"/>
    <w:rsid w:val="006B1214"/>
    <w:rsid w:val="00737158"/>
    <w:rsid w:val="0075202B"/>
    <w:rsid w:val="007C30E3"/>
    <w:rsid w:val="007F5059"/>
    <w:rsid w:val="00804FC3"/>
    <w:rsid w:val="008C741F"/>
    <w:rsid w:val="0091169F"/>
    <w:rsid w:val="009229E6"/>
    <w:rsid w:val="00A707BA"/>
    <w:rsid w:val="00AA1896"/>
    <w:rsid w:val="00AC60D9"/>
    <w:rsid w:val="00AE50A4"/>
    <w:rsid w:val="00B65374"/>
    <w:rsid w:val="00B77E70"/>
    <w:rsid w:val="00B95D3C"/>
    <w:rsid w:val="00BA2869"/>
    <w:rsid w:val="00BC601E"/>
    <w:rsid w:val="00BD28D0"/>
    <w:rsid w:val="00D01EB7"/>
    <w:rsid w:val="00D448A8"/>
    <w:rsid w:val="00D81A45"/>
    <w:rsid w:val="00DC2D8C"/>
    <w:rsid w:val="00DF7C4A"/>
    <w:rsid w:val="00EB1C99"/>
    <w:rsid w:val="00F63B6D"/>
    <w:rsid w:val="00FC1F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93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93EDC"/>
    <w:rPr>
      <w:rFonts w:cs="Times New Roman"/>
      <w:sz w:val="18"/>
      <w:szCs w:val="18"/>
    </w:rPr>
  </w:style>
  <w:style w:type="paragraph" w:styleId="a4">
    <w:name w:val="footer"/>
    <w:basedOn w:val="a"/>
    <w:link w:val="Char0"/>
    <w:uiPriority w:val="99"/>
    <w:semiHidden/>
    <w:rsid w:val="00693EDC"/>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93EDC"/>
    <w:rPr>
      <w:rFonts w:cs="Times New Roman"/>
      <w:sz w:val="18"/>
      <w:szCs w:val="18"/>
    </w:rPr>
  </w:style>
  <w:style w:type="character" w:styleId="a5">
    <w:name w:val="Hyperlink"/>
    <w:basedOn w:val="a0"/>
    <w:uiPriority w:val="99"/>
    <w:semiHidden/>
    <w:rsid w:val="00693E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27078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s.tunhe.com/" TargetMode="External"/><Relationship Id="rId3" Type="http://schemas.openxmlformats.org/officeDocument/2006/relationships/webSettings" Target="webSettings.xml"/><Relationship Id="rId7" Type="http://schemas.openxmlformats.org/officeDocument/2006/relationships/hyperlink" Target="http://eps.tun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1071</Characters>
  <Application>Microsoft Office Word</Application>
  <DocSecurity>0</DocSecurity>
  <Lines>8</Lines>
  <Paragraphs>2</Paragraphs>
  <ScaleCrop>false</ScaleCrop>
  <Company>china</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1、采购条件</dc:title>
  <dc:subject/>
  <dc:creator>COFCO\fanbo</dc:creator>
  <cp:keywords/>
  <dc:description/>
  <cp:lastModifiedBy>Administrator</cp:lastModifiedBy>
  <cp:revision>4</cp:revision>
  <dcterms:created xsi:type="dcterms:W3CDTF">2021-04-14T08:08:00Z</dcterms:created>
  <dcterms:modified xsi:type="dcterms:W3CDTF">2023-05-16T02:59:00Z</dcterms:modified>
</cp:coreProperties>
</file>