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6040E8" w:rsidRPr="00C66EA2" w:rsidRDefault="006040E8" w:rsidP="00F75A42">
      <w:pPr>
        <w:spacing w:line="360" w:lineRule="auto"/>
        <w:rPr>
          <w:rFonts w:ascii="仿宋_GB2312" w:eastAsia="仿宋_GB2312" w:hAnsiTheme="minorEastAsia" w:cs="宋体"/>
          <w:b/>
          <w:sz w:val="28"/>
          <w:szCs w:val="28"/>
        </w:rPr>
      </w:pPr>
    </w:p>
    <w:p w:rsidR="006040E8" w:rsidRPr="00C66EA2" w:rsidRDefault="006040E8" w:rsidP="00F75A42">
      <w:pPr>
        <w:spacing w:line="360" w:lineRule="auto"/>
        <w:jc w:val="center"/>
        <w:rPr>
          <w:rFonts w:ascii="仿宋_GB2312" w:eastAsia="仿宋_GB2312" w:hAnsiTheme="minorEastAsia" w:cs="宋体"/>
          <w:b/>
          <w:sz w:val="28"/>
          <w:szCs w:val="28"/>
        </w:rPr>
      </w:pPr>
    </w:p>
    <w:p w:rsidR="006040E8" w:rsidRPr="00E44F20" w:rsidRDefault="00ED21C5" w:rsidP="00F75A42">
      <w:pPr>
        <w:spacing w:line="360" w:lineRule="auto"/>
        <w:jc w:val="center"/>
        <w:rPr>
          <w:rFonts w:ascii="黑体" w:eastAsia="黑体" w:hAnsi="黑体" w:cs="宋体"/>
          <w:sz w:val="36"/>
          <w:szCs w:val="36"/>
        </w:rPr>
      </w:pPr>
      <w:r w:rsidRPr="00E44F20">
        <w:rPr>
          <w:rFonts w:ascii="黑体" w:eastAsia="黑体" w:hAnsi="黑体" w:cs="宋体" w:hint="eastAsia"/>
          <w:sz w:val="36"/>
          <w:szCs w:val="36"/>
        </w:rPr>
        <w:t>中粮屯河</w:t>
      </w:r>
      <w:r w:rsidR="007A41B4">
        <w:rPr>
          <w:rFonts w:ascii="黑体" w:eastAsia="黑体" w:hAnsi="黑体" w:cs="宋体" w:hint="eastAsia"/>
          <w:sz w:val="36"/>
          <w:szCs w:val="36"/>
        </w:rPr>
        <w:t>乌什</w:t>
      </w:r>
      <w:r w:rsidR="00B3061E" w:rsidRPr="00B3061E">
        <w:rPr>
          <w:rFonts w:ascii="黑体" w:eastAsia="黑体" w:hAnsi="黑体" w:cs="宋体" w:hint="eastAsia"/>
          <w:sz w:val="36"/>
          <w:szCs w:val="36"/>
        </w:rPr>
        <w:t>果蔬制品有限</w:t>
      </w:r>
      <w:r w:rsidRPr="00E44F20">
        <w:rPr>
          <w:rFonts w:ascii="黑体" w:eastAsia="黑体" w:hAnsi="黑体" w:cs="宋体" w:hint="eastAsia"/>
          <w:sz w:val="36"/>
          <w:szCs w:val="36"/>
        </w:rPr>
        <w:t>公司</w:t>
      </w:r>
    </w:p>
    <w:p w:rsidR="006040E8" w:rsidRPr="00E44F20" w:rsidRDefault="007A41B4" w:rsidP="00F75A42">
      <w:pPr>
        <w:spacing w:line="360" w:lineRule="auto"/>
        <w:jc w:val="center"/>
        <w:rPr>
          <w:rFonts w:ascii="方正小标宋_GBK" w:eastAsia="方正小标宋_GBK" w:hAnsiTheme="minorEastAsia" w:cs="宋体"/>
          <w:b/>
          <w:sz w:val="40"/>
          <w:szCs w:val="40"/>
        </w:rPr>
      </w:pPr>
      <w:bookmarkStart w:id="0" w:name="OLE_LINK6"/>
      <w:bookmarkStart w:id="1" w:name="OLE_LINK9"/>
      <w:proofErr w:type="gramStart"/>
      <w:r>
        <w:rPr>
          <w:rFonts w:ascii="方正小标宋_GBK" w:eastAsia="方正小标宋_GBK" w:hAnsiTheme="minorEastAsia" w:cs="宋体" w:hint="eastAsia"/>
          <w:b/>
          <w:sz w:val="40"/>
          <w:szCs w:val="40"/>
        </w:rPr>
        <w:t>杏</w:t>
      </w:r>
      <w:proofErr w:type="gramEnd"/>
      <w:r>
        <w:rPr>
          <w:rFonts w:ascii="方正小标宋_GBK" w:eastAsia="方正小标宋_GBK" w:hAnsiTheme="minorEastAsia" w:cs="宋体" w:hint="eastAsia"/>
          <w:b/>
          <w:sz w:val="40"/>
          <w:szCs w:val="40"/>
        </w:rPr>
        <w:t>卸料设备设计制作</w:t>
      </w:r>
      <w:r w:rsidR="00796B04" w:rsidRPr="00E44F20">
        <w:rPr>
          <w:rFonts w:ascii="方正小标宋_GBK" w:eastAsia="方正小标宋_GBK" w:hAnsiTheme="minorEastAsia" w:cs="宋体" w:hint="eastAsia"/>
          <w:b/>
          <w:sz w:val="40"/>
          <w:szCs w:val="40"/>
        </w:rPr>
        <w:t>采购</w:t>
      </w:r>
    </w:p>
    <w:bookmarkEnd w:id="0"/>
    <w:bookmarkEnd w:id="1"/>
    <w:p w:rsidR="006040E8" w:rsidRPr="00E44F20" w:rsidRDefault="006040E8" w:rsidP="00F75A42">
      <w:pPr>
        <w:spacing w:line="360" w:lineRule="auto"/>
        <w:jc w:val="center"/>
        <w:rPr>
          <w:rFonts w:ascii="仿宋_GB2312" w:eastAsia="仿宋_GB2312" w:hAnsiTheme="minorEastAsia" w:cs="宋体"/>
          <w:b/>
          <w:sz w:val="28"/>
          <w:szCs w:val="28"/>
        </w:rPr>
      </w:pPr>
    </w:p>
    <w:p w:rsidR="006040E8" w:rsidRPr="00E44F20" w:rsidRDefault="00ED21C5" w:rsidP="00F75A42">
      <w:pPr>
        <w:spacing w:line="360" w:lineRule="auto"/>
        <w:jc w:val="center"/>
        <w:rPr>
          <w:rFonts w:ascii="黑体" w:eastAsia="黑体" w:hAnsi="黑体" w:cs="宋体"/>
          <w:sz w:val="36"/>
          <w:szCs w:val="36"/>
        </w:rPr>
      </w:pPr>
      <w:r w:rsidRPr="00E44F20">
        <w:rPr>
          <w:rFonts w:ascii="黑体" w:eastAsia="黑体" w:hAnsi="黑体" w:cs="宋体" w:hint="eastAsia"/>
          <w:sz w:val="36"/>
          <w:szCs w:val="36"/>
        </w:rPr>
        <w:t>谈 判</w:t>
      </w:r>
      <w:r w:rsidR="00266508" w:rsidRPr="00E44F20">
        <w:rPr>
          <w:rFonts w:ascii="黑体" w:eastAsia="黑体" w:hAnsi="黑体" w:cs="宋体" w:hint="eastAsia"/>
          <w:sz w:val="36"/>
          <w:szCs w:val="36"/>
        </w:rPr>
        <w:t xml:space="preserve"> 采 购</w:t>
      </w:r>
      <w:r w:rsidRPr="00E44F20">
        <w:rPr>
          <w:rFonts w:ascii="黑体" w:eastAsia="黑体" w:hAnsi="黑体" w:cs="宋体" w:hint="eastAsia"/>
          <w:sz w:val="36"/>
          <w:szCs w:val="36"/>
        </w:rPr>
        <w:t xml:space="preserve"> 文件 </w:t>
      </w:r>
    </w:p>
    <w:p w:rsidR="006040E8" w:rsidRPr="00E44F20" w:rsidRDefault="006040E8" w:rsidP="00F75A42">
      <w:pPr>
        <w:spacing w:line="360" w:lineRule="auto"/>
        <w:jc w:val="center"/>
        <w:rPr>
          <w:rFonts w:ascii="仿宋_GB2312" w:eastAsia="仿宋_GB2312" w:hAnsiTheme="minorEastAsia" w:cs="宋体"/>
          <w:b/>
          <w:sz w:val="28"/>
          <w:szCs w:val="28"/>
        </w:rPr>
      </w:pPr>
    </w:p>
    <w:p w:rsidR="006040E8" w:rsidRPr="00E44F20" w:rsidRDefault="006040E8" w:rsidP="00F75A42">
      <w:pPr>
        <w:spacing w:line="360" w:lineRule="auto"/>
        <w:jc w:val="center"/>
        <w:rPr>
          <w:rFonts w:ascii="仿宋_GB2312" w:eastAsia="仿宋_GB2312" w:hAnsiTheme="minorEastAsia" w:cs="宋体"/>
          <w:b/>
          <w:sz w:val="28"/>
          <w:szCs w:val="28"/>
        </w:rPr>
      </w:pPr>
    </w:p>
    <w:p w:rsidR="00510718" w:rsidRPr="00E44F20" w:rsidRDefault="00510718" w:rsidP="00F75A42">
      <w:pPr>
        <w:spacing w:line="360" w:lineRule="auto"/>
        <w:jc w:val="center"/>
        <w:rPr>
          <w:rFonts w:ascii="仿宋_GB2312" w:eastAsia="仿宋_GB2312" w:hAnsiTheme="minorEastAsia" w:cs="宋体"/>
          <w:b/>
          <w:sz w:val="28"/>
          <w:szCs w:val="28"/>
        </w:rPr>
      </w:pPr>
    </w:p>
    <w:p w:rsidR="00510718" w:rsidRPr="00E44F20" w:rsidRDefault="00510718" w:rsidP="00F75A42">
      <w:pPr>
        <w:spacing w:line="360" w:lineRule="auto"/>
        <w:jc w:val="center"/>
        <w:rPr>
          <w:rFonts w:ascii="仿宋_GB2312" w:eastAsia="仿宋_GB2312" w:hAnsiTheme="minorEastAsia" w:cs="宋体"/>
          <w:b/>
          <w:sz w:val="28"/>
          <w:szCs w:val="28"/>
        </w:rPr>
      </w:pPr>
    </w:p>
    <w:p w:rsidR="00510718" w:rsidRPr="00E44F20" w:rsidRDefault="00510718" w:rsidP="00F75A42">
      <w:pPr>
        <w:spacing w:line="360" w:lineRule="auto"/>
        <w:jc w:val="center"/>
        <w:rPr>
          <w:rFonts w:ascii="仿宋_GB2312" w:eastAsia="仿宋_GB2312" w:hAnsiTheme="minorEastAsia" w:cs="宋体"/>
          <w:b/>
          <w:sz w:val="28"/>
          <w:szCs w:val="28"/>
        </w:rPr>
      </w:pPr>
    </w:p>
    <w:p w:rsidR="006040E8" w:rsidRPr="00E44F20" w:rsidRDefault="00ED21C5" w:rsidP="00C66EA2">
      <w:pPr>
        <w:spacing w:line="360" w:lineRule="auto"/>
        <w:ind w:firstLineChars="506" w:firstLine="1822"/>
        <w:jc w:val="left"/>
        <w:rPr>
          <w:rFonts w:ascii="黑体" w:eastAsia="黑体" w:hAnsi="黑体"/>
          <w:sz w:val="36"/>
          <w:szCs w:val="36"/>
        </w:rPr>
      </w:pPr>
      <w:r w:rsidRPr="00E44F20">
        <w:rPr>
          <w:rFonts w:ascii="黑体" w:eastAsia="黑体" w:hAnsi="黑体" w:hint="eastAsia"/>
          <w:sz w:val="36"/>
          <w:szCs w:val="36"/>
        </w:rPr>
        <w:t>采购方：中粮屯河</w:t>
      </w:r>
      <w:r w:rsidR="004E2FF6">
        <w:rPr>
          <w:rFonts w:ascii="黑体" w:eastAsia="黑体" w:hAnsi="黑体" w:hint="eastAsia"/>
          <w:sz w:val="36"/>
          <w:szCs w:val="36"/>
        </w:rPr>
        <w:t>乌什</w:t>
      </w:r>
      <w:r w:rsidR="00B3061E" w:rsidRPr="00B3061E">
        <w:rPr>
          <w:rFonts w:ascii="黑体" w:eastAsia="黑体" w:hAnsi="黑体" w:hint="eastAsia"/>
          <w:sz w:val="36"/>
          <w:szCs w:val="36"/>
        </w:rPr>
        <w:t>果蔬制品有限</w:t>
      </w:r>
      <w:r w:rsidRPr="00E44F20">
        <w:rPr>
          <w:rFonts w:ascii="黑体" w:eastAsia="黑体" w:hAnsi="黑体" w:hint="eastAsia"/>
          <w:sz w:val="36"/>
          <w:szCs w:val="36"/>
        </w:rPr>
        <w:t>公司</w:t>
      </w:r>
    </w:p>
    <w:p w:rsidR="006040E8" w:rsidRPr="00E44F20" w:rsidRDefault="00ED21C5" w:rsidP="00C66EA2">
      <w:pPr>
        <w:spacing w:line="360" w:lineRule="auto"/>
        <w:ind w:firstLineChars="506" w:firstLine="1822"/>
        <w:jc w:val="left"/>
        <w:rPr>
          <w:rFonts w:ascii="黑体" w:eastAsia="黑体" w:hAnsi="黑体"/>
          <w:sz w:val="36"/>
          <w:szCs w:val="36"/>
        </w:rPr>
      </w:pPr>
      <w:r w:rsidRPr="00E44F20">
        <w:rPr>
          <w:rFonts w:ascii="黑体" w:eastAsia="黑体" w:hAnsi="黑体" w:hint="eastAsia"/>
          <w:sz w:val="36"/>
          <w:szCs w:val="36"/>
        </w:rPr>
        <w:t xml:space="preserve">日期：  </w:t>
      </w:r>
      <w:r w:rsidR="00BE5260" w:rsidRPr="00E44F20">
        <w:rPr>
          <w:rFonts w:ascii="黑体" w:eastAsia="黑体" w:hAnsi="黑体" w:hint="eastAsia"/>
          <w:sz w:val="36"/>
          <w:szCs w:val="36"/>
        </w:rPr>
        <w:t>202</w:t>
      </w:r>
      <w:r w:rsidR="004E2FF6">
        <w:rPr>
          <w:rFonts w:ascii="黑体" w:eastAsia="黑体" w:hAnsi="黑体"/>
          <w:sz w:val="36"/>
          <w:szCs w:val="36"/>
        </w:rPr>
        <w:t>3</w:t>
      </w:r>
      <w:r w:rsidRPr="00E44F20">
        <w:rPr>
          <w:rFonts w:ascii="黑体" w:eastAsia="黑体" w:hAnsi="黑体" w:hint="eastAsia"/>
          <w:sz w:val="36"/>
          <w:szCs w:val="36"/>
        </w:rPr>
        <w:t>年</w:t>
      </w:r>
      <w:r w:rsidR="004E2FF6">
        <w:rPr>
          <w:rFonts w:ascii="黑体" w:eastAsia="黑体" w:hAnsi="黑体"/>
          <w:sz w:val="36"/>
          <w:szCs w:val="36"/>
        </w:rPr>
        <w:t>4</w:t>
      </w:r>
      <w:r w:rsidRPr="00E44F20">
        <w:rPr>
          <w:rFonts w:ascii="黑体" w:eastAsia="黑体" w:hAnsi="黑体" w:hint="eastAsia"/>
          <w:sz w:val="36"/>
          <w:szCs w:val="36"/>
        </w:rPr>
        <w:t>月</w:t>
      </w:r>
      <w:r w:rsidR="00A67CC0">
        <w:rPr>
          <w:rFonts w:ascii="黑体" w:eastAsia="黑体" w:hAnsi="黑体" w:hint="eastAsia"/>
          <w:sz w:val="36"/>
          <w:szCs w:val="36"/>
        </w:rPr>
        <w:t xml:space="preserve"> </w:t>
      </w:r>
      <w:r w:rsidR="004E2FF6">
        <w:rPr>
          <w:rFonts w:ascii="黑体" w:eastAsia="黑体" w:hAnsi="黑体"/>
          <w:sz w:val="36"/>
          <w:szCs w:val="36"/>
        </w:rPr>
        <w:t>23</w:t>
      </w:r>
      <w:r w:rsidR="00A67CC0">
        <w:rPr>
          <w:rFonts w:ascii="黑体" w:eastAsia="黑体" w:hAnsi="黑体" w:hint="eastAsia"/>
          <w:sz w:val="36"/>
          <w:szCs w:val="36"/>
        </w:rPr>
        <w:t xml:space="preserve"> </w:t>
      </w:r>
      <w:r w:rsidR="00BE5260" w:rsidRPr="00E44F20">
        <w:rPr>
          <w:rFonts w:ascii="黑体" w:eastAsia="黑体" w:hAnsi="黑体" w:hint="eastAsia"/>
          <w:sz w:val="36"/>
          <w:szCs w:val="36"/>
        </w:rPr>
        <w:t>日</w:t>
      </w:r>
    </w:p>
    <w:p w:rsidR="007E128F" w:rsidRPr="00E44F20" w:rsidRDefault="00ED21C5" w:rsidP="00F75A42">
      <w:pPr>
        <w:spacing w:line="360" w:lineRule="auto"/>
        <w:jc w:val="center"/>
        <w:rPr>
          <w:rFonts w:ascii="黑体" w:eastAsia="黑体" w:hAnsi="黑体" w:cs="黑体"/>
          <w:b/>
          <w:sz w:val="32"/>
          <w:szCs w:val="32"/>
        </w:rPr>
      </w:pPr>
      <w:r w:rsidRPr="00E44F20">
        <w:rPr>
          <w:rFonts w:ascii="仿宋_GB2312" w:eastAsia="仿宋_GB2312" w:hAnsiTheme="minorEastAsia" w:cs="黑体" w:hint="eastAsia"/>
          <w:b/>
          <w:sz w:val="28"/>
          <w:szCs w:val="28"/>
        </w:rPr>
        <w:br w:type="page"/>
      </w:r>
      <w:r w:rsidR="007E128F" w:rsidRPr="00E44F20">
        <w:rPr>
          <w:rFonts w:ascii="黑体" w:eastAsia="黑体" w:hAnsi="黑体" w:cs="黑体" w:hint="eastAsia"/>
          <w:b/>
          <w:sz w:val="32"/>
          <w:szCs w:val="32"/>
        </w:rPr>
        <w:lastRenderedPageBreak/>
        <w:t>目录</w:t>
      </w:r>
    </w:p>
    <w:p w:rsidR="00DB72B2" w:rsidRPr="00E44F20" w:rsidRDefault="00F32B4A" w:rsidP="003F1022">
      <w:pPr>
        <w:pStyle w:val="TOC1"/>
        <w:tabs>
          <w:tab w:val="right" w:leader="dot" w:pos="9175"/>
        </w:tabs>
        <w:spacing w:line="360" w:lineRule="auto"/>
        <w:rPr>
          <w:rFonts w:ascii="仿宋_GB2312" w:eastAsia="仿宋_GB2312" w:hAnsiTheme="minorHAnsi" w:cstheme="minorBidi"/>
          <w:b/>
          <w:noProof/>
          <w:sz w:val="28"/>
          <w:szCs w:val="28"/>
        </w:rPr>
      </w:pPr>
      <w:r w:rsidRPr="00E44F20">
        <w:rPr>
          <w:rFonts w:ascii="仿宋_GB2312" w:eastAsia="仿宋_GB2312" w:hAnsiTheme="minorEastAsia" w:cs="黑体" w:hint="eastAsia"/>
          <w:b/>
          <w:sz w:val="28"/>
          <w:szCs w:val="28"/>
        </w:rPr>
        <w:fldChar w:fldCharType="begin"/>
      </w:r>
      <w:r w:rsidR="00D55134" w:rsidRPr="00E44F20">
        <w:rPr>
          <w:rFonts w:ascii="仿宋_GB2312" w:eastAsia="仿宋_GB2312" w:hAnsiTheme="minorEastAsia" w:cs="黑体" w:hint="eastAsia"/>
          <w:b/>
          <w:sz w:val="28"/>
          <w:szCs w:val="28"/>
        </w:rPr>
        <w:instrText xml:space="preserve"> TOC \o "1-3" \h \z \u </w:instrText>
      </w:r>
      <w:r w:rsidRPr="00E44F20">
        <w:rPr>
          <w:rFonts w:ascii="仿宋_GB2312" w:eastAsia="仿宋_GB2312" w:hAnsiTheme="minorEastAsia" w:cs="黑体" w:hint="eastAsia"/>
          <w:b/>
          <w:sz w:val="28"/>
          <w:szCs w:val="28"/>
        </w:rPr>
        <w:fldChar w:fldCharType="separate"/>
      </w:r>
      <w:hyperlink w:anchor="_Toc91616393" w:history="1">
        <w:r w:rsidR="00DB72B2" w:rsidRPr="00E44F20">
          <w:rPr>
            <w:rStyle w:val="af1"/>
            <w:rFonts w:ascii="仿宋_GB2312" w:eastAsia="仿宋_GB2312" w:hAnsiTheme="minorEastAsia" w:cs="黑体" w:hint="eastAsia"/>
            <w:b/>
            <w:noProof/>
            <w:sz w:val="28"/>
            <w:szCs w:val="28"/>
          </w:rPr>
          <w:t>第一章采购项目公告</w:t>
        </w:r>
        <w:r w:rsidR="00DB72B2" w:rsidRPr="00E44F20">
          <w:rPr>
            <w:rFonts w:ascii="仿宋_GB2312" w:eastAsia="仿宋_GB2312" w:hint="eastAsia"/>
            <w:b/>
            <w:noProof/>
            <w:webHidden/>
            <w:sz w:val="28"/>
            <w:szCs w:val="28"/>
          </w:rPr>
          <w:tab/>
        </w:r>
        <w:r w:rsidRPr="00E44F20">
          <w:rPr>
            <w:rFonts w:ascii="仿宋_GB2312" w:eastAsia="仿宋_GB2312" w:hint="eastAsia"/>
            <w:b/>
            <w:noProof/>
            <w:webHidden/>
            <w:sz w:val="28"/>
            <w:szCs w:val="28"/>
          </w:rPr>
          <w:fldChar w:fldCharType="begin"/>
        </w:r>
        <w:r w:rsidR="00DB72B2" w:rsidRPr="00E44F20">
          <w:rPr>
            <w:rFonts w:ascii="仿宋_GB2312" w:eastAsia="仿宋_GB2312" w:hint="eastAsia"/>
            <w:b/>
            <w:noProof/>
            <w:webHidden/>
            <w:sz w:val="28"/>
            <w:szCs w:val="28"/>
          </w:rPr>
          <w:instrText xml:space="preserve"> PAGEREF _Toc91616393 \h </w:instrText>
        </w:r>
        <w:r w:rsidRPr="00E44F20">
          <w:rPr>
            <w:rFonts w:ascii="仿宋_GB2312" w:eastAsia="仿宋_GB2312" w:hint="eastAsia"/>
            <w:b/>
            <w:noProof/>
            <w:webHidden/>
            <w:sz w:val="28"/>
            <w:szCs w:val="28"/>
          </w:rPr>
        </w:r>
        <w:r w:rsidRPr="00E44F20">
          <w:rPr>
            <w:rFonts w:ascii="仿宋_GB2312" w:eastAsia="仿宋_GB2312" w:hint="eastAsia"/>
            <w:b/>
            <w:noProof/>
            <w:webHidden/>
            <w:sz w:val="28"/>
            <w:szCs w:val="28"/>
          </w:rPr>
          <w:fldChar w:fldCharType="separate"/>
        </w:r>
        <w:r w:rsidR="003B11BB" w:rsidRPr="00E44F20">
          <w:rPr>
            <w:rFonts w:ascii="仿宋_GB2312" w:eastAsia="仿宋_GB2312"/>
            <w:b/>
            <w:noProof/>
            <w:webHidden/>
            <w:sz w:val="28"/>
            <w:szCs w:val="28"/>
          </w:rPr>
          <w:t>3</w:t>
        </w:r>
        <w:r w:rsidRPr="00E44F20">
          <w:rPr>
            <w:rFonts w:ascii="仿宋_GB2312" w:eastAsia="仿宋_GB2312" w:hint="eastAsia"/>
            <w:b/>
            <w:noProof/>
            <w:webHidden/>
            <w:sz w:val="28"/>
            <w:szCs w:val="28"/>
          </w:rPr>
          <w:fldChar w:fldCharType="end"/>
        </w:r>
      </w:hyperlink>
    </w:p>
    <w:p w:rsidR="00DB72B2" w:rsidRPr="00E44F20" w:rsidRDefault="00760CAF" w:rsidP="003F1022">
      <w:pPr>
        <w:pStyle w:val="TOC1"/>
        <w:tabs>
          <w:tab w:val="right" w:leader="dot" w:pos="9175"/>
        </w:tabs>
        <w:spacing w:line="360" w:lineRule="auto"/>
        <w:rPr>
          <w:rFonts w:ascii="仿宋_GB2312" w:eastAsia="仿宋_GB2312" w:hAnsiTheme="minorHAnsi" w:cstheme="minorBidi"/>
          <w:b/>
          <w:noProof/>
          <w:sz w:val="28"/>
          <w:szCs w:val="28"/>
        </w:rPr>
      </w:pPr>
      <w:hyperlink w:anchor="_Toc91616394" w:history="1">
        <w:r w:rsidR="00DB72B2" w:rsidRPr="00E44F20">
          <w:rPr>
            <w:rStyle w:val="af1"/>
            <w:rFonts w:ascii="仿宋_GB2312" w:eastAsia="仿宋_GB2312" w:hAnsiTheme="minorEastAsia" w:cs="仿宋_GB2312" w:hint="eastAsia"/>
            <w:b/>
            <w:noProof/>
            <w:kern w:val="0"/>
            <w:sz w:val="28"/>
            <w:szCs w:val="28"/>
          </w:rPr>
          <w:t>第二章投标人须知</w:t>
        </w:r>
        <w:r w:rsidR="00DB72B2" w:rsidRPr="00E44F20">
          <w:rPr>
            <w:rFonts w:ascii="仿宋_GB2312" w:eastAsia="仿宋_GB2312" w:hint="eastAsia"/>
            <w:b/>
            <w:noProof/>
            <w:webHidden/>
            <w:sz w:val="28"/>
            <w:szCs w:val="28"/>
          </w:rPr>
          <w:tab/>
        </w:r>
        <w:r w:rsidR="00F32B4A" w:rsidRPr="00E44F20">
          <w:rPr>
            <w:rFonts w:ascii="仿宋_GB2312" w:eastAsia="仿宋_GB2312" w:hint="eastAsia"/>
            <w:b/>
            <w:noProof/>
            <w:webHidden/>
            <w:sz w:val="28"/>
            <w:szCs w:val="28"/>
          </w:rPr>
          <w:fldChar w:fldCharType="begin"/>
        </w:r>
        <w:r w:rsidR="00DB72B2" w:rsidRPr="00E44F20">
          <w:rPr>
            <w:rFonts w:ascii="仿宋_GB2312" w:eastAsia="仿宋_GB2312" w:hint="eastAsia"/>
            <w:b/>
            <w:noProof/>
            <w:webHidden/>
            <w:sz w:val="28"/>
            <w:szCs w:val="28"/>
          </w:rPr>
          <w:instrText xml:space="preserve"> PAGEREF _Toc91616394 \h </w:instrText>
        </w:r>
        <w:r w:rsidR="00F32B4A" w:rsidRPr="00E44F20">
          <w:rPr>
            <w:rFonts w:ascii="仿宋_GB2312" w:eastAsia="仿宋_GB2312" w:hint="eastAsia"/>
            <w:b/>
            <w:noProof/>
            <w:webHidden/>
            <w:sz w:val="28"/>
            <w:szCs w:val="28"/>
          </w:rPr>
        </w:r>
        <w:r w:rsidR="00F32B4A" w:rsidRPr="00E44F20">
          <w:rPr>
            <w:rFonts w:ascii="仿宋_GB2312" w:eastAsia="仿宋_GB2312" w:hint="eastAsia"/>
            <w:b/>
            <w:noProof/>
            <w:webHidden/>
            <w:sz w:val="28"/>
            <w:szCs w:val="28"/>
          </w:rPr>
          <w:fldChar w:fldCharType="separate"/>
        </w:r>
        <w:r w:rsidR="003B11BB" w:rsidRPr="00E44F20">
          <w:rPr>
            <w:rFonts w:ascii="仿宋_GB2312" w:eastAsia="仿宋_GB2312"/>
            <w:b/>
            <w:noProof/>
            <w:webHidden/>
            <w:sz w:val="28"/>
            <w:szCs w:val="28"/>
          </w:rPr>
          <w:t>7</w:t>
        </w:r>
        <w:r w:rsidR="00F32B4A" w:rsidRPr="00E44F20">
          <w:rPr>
            <w:rFonts w:ascii="仿宋_GB2312" w:eastAsia="仿宋_GB2312" w:hint="eastAsia"/>
            <w:b/>
            <w:noProof/>
            <w:webHidden/>
            <w:sz w:val="28"/>
            <w:szCs w:val="28"/>
          </w:rPr>
          <w:fldChar w:fldCharType="end"/>
        </w:r>
      </w:hyperlink>
    </w:p>
    <w:p w:rsidR="00DB72B2" w:rsidRPr="00E44F20" w:rsidRDefault="00760CAF" w:rsidP="003F1022">
      <w:pPr>
        <w:pStyle w:val="TOC1"/>
        <w:tabs>
          <w:tab w:val="right" w:leader="dot" w:pos="9175"/>
        </w:tabs>
        <w:spacing w:line="360" w:lineRule="auto"/>
        <w:rPr>
          <w:rFonts w:ascii="仿宋_GB2312" w:eastAsia="仿宋_GB2312" w:hAnsiTheme="minorHAnsi" w:cstheme="minorBidi"/>
          <w:b/>
          <w:noProof/>
          <w:sz w:val="28"/>
          <w:szCs w:val="28"/>
        </w:rPr>
      </w:pPr>
      <w:hyperlink w:anchor="_Toc91616395" w:history="1">
        <w:r w:rsidR="00DB72B2" w:rsidRPr="00E44F20">
          <w:rPr>
            <w:rStyle w:val="af1"/>
            <w:rFonts w:ascii="仿宋_GB2312" w:eastAsia="仿宋_GB2312" w:hAnsiTheme="minorEastAsia" w:cs="仿宋_GB2312" w:hint="eastAsia"/>
            <w:b/>
            <w:noProof/>
            <w:kern w:val="0"/>
            <w:sz w:val="28"/>
            <w:szCs w:val="28"/>
          </w:rPr>
          <w:t>第三章项目内容及要求</w:t>
        </w:r>
        <w:r w:rsidR="00DB72B2" w:rsidRPr="00E44F20">
          <w:rPr>
            <w:rFonts w:ascii="仿宋_GB2312" w:eastAsia="仿宋_GB2312" w:hint="eastAsia"/>
            <w:b/>
            <w:noProof/>
            <w:webHidden/>
            <w:sz w:val="28"/>
            <w:szCs w:val="28"/>
          </w:rPr>
          <w:tab/>
        </w:r>
        <w:r w:rsidR="00F32B4A" w:rsidRPr="00E44F20">
          <w:rPr>
            <w:rFonts w:ascii="仿宋_GB2312" w:eastAsia="仿宋_GB2312" w:hint="eastAsia"/>
            <w:b/>
            <w:noProof/>
            <w:webHidden/>
            <w:sz w:val="28"/>
            <w:szCs w:val="28"/>
          </w:rPr>
          <w:fldChar w:fldCharType="begin"/>
        </w:r>
        <w:r w:rsidR="00DB72B2" w:rsidRPr="00E44F20">
          <w:rPr>
            <w:rFonts w:ascii="仿宋_GB2312" w:eastAsia="仿宋_GB2312" w:hint="eastAsia"/>
            <w:b/>
            <w:noProof/>
            <w:webHidden/>
            <w:sz w:val="28"/>
            <w:szCs w:val="28"/>
          </w:rPr>
          <w:instrText xml:space="preserve"> PAGEREF _Toc91616395 \h </w:instrText>
        </w:r>
        <w:r w:rsidR="00F32B4A" w:rsidRPr="00E44F20">
          <w:rPr>
            <w:rFonts w:ascii="仿宋_GB2312" w:eastAsia="仿宋_GB2312" w:hint="eastAsia"/>
            <w:b/>
            <w:noProof/>
            <w:webHidden/>
            <w:sz w:val="28"/>
            <w:szCs w:val="28"/>
          </w:rPr>
        </w:r>
        <w:r w:rsidR="00F32B4A" w:rsidRPr="00E44F20">
          <w:rPr>
            <w:rFonts w:ascii="仿宋_GB2312" w:eastAsia="仿宋_GB2312" w:hint="eastAsia"/>
            <w:b/>
            <w:noProof/>
            <w:webHidden/>
            <w:sz w:val="28"/>
            <w:szCs w:val="28"/>
          </w:rPr>
          <w:fldChar w:fldCharType="separate"/>
        </w:r>
        <w:r w:rsidR="003B11BB" w:rsidRPr="00E44F20">
          <w:rPr>
            <w:rFonts w:ascii="仿宋_GB2312" w:eastAsia="仿宋_GB2312"/>
            <w:b/>
            <w:noProof/>
            <w:webHidden/>
            <w:sz w:val="28"/>
            <w:szCs w:val="28"/>
          </w:rPr>
          <w:t>15</w:t>
        </w:r>
        <w:r w:rsidR="00F32B4A" w:rsidRPr="00E44F20">
          <w:rPr>
            <w:rFonts w:ascii="仿宋_GB2312" w:eastAsia="仿宋_GB2312" w:hint="eastAsia"/>
            <w:b/>
            <w:noProof/>
            <w:webHidden/>
            <w:sz w:val="28"/>
            <w:szCs w:val="28"/>
          </w:rPr>
          <w:fldChar w:fldCharType="end"/>
        </w:r>
      </w:hyperlink>
    </w:p>
    <w:p w:rsidR="00DB72B2" w:rsidRPr="00E44F20" w:rsidRDefault="00760CAF" w:rsidP="003F1022">
      <w:pPr>
        <w:pStyle w:val="TOC1"/>
        <w:tabs>
          <w:tab w:val="right" w:leader="dot" w:pos="9175"/>
        </w:tabs>
        <w:spacing w:line="360" w:lineRule="auto"/>
        <w:rPr>
          <w:rFonts w:ascii="仿宋_GB2312" w:eastAsia="仿宋_GB2312" w:hAnsiTheme="minorHAnsi" w:cstheme="minorBidi"/>
          <w:b/>
          <w:noProof/>
          <w:sz w:val="28"/>
          <w:szCs w:val="28"/>
        </w:rPr>
      </w:pPr>
      <w:hyperlink w:anchor="_Toc91616396" w:history="1">
        <w:r w:rsidR="00DB72B2" w:rsidRPr="00E44F20">
          <w:rPr>
            <w:rStyle w:val="af1"/>
            <w:rFonts w:ascii="仿宋_GB2312" w:eastAsia="仿宋_GB2312" w:hAnsiTheme="minorEastAsia" w:cs="仿宋_GB2312" w:hint="eastAsia"/>
            <w:b/>
            <w:noProof/>
            <w:kern w:val="0"/>
            <w:sz w:val="28"/>
            <w:szCs w:val="28"/>
          </w:rPr>
          <w:t>第四章合同模板</w:t>
        </w:r>
        <w:r w:rsidR="00DB72B2" w:rsidRPr="00E44F20">
          <w:rPr>
            <w:rFonts w:ascii="仿宋_GB2312" w:eastAsia="仿宋_GB2312" w:hint="eastAsia"/>
            <w:b/>
            <w:noProof/>
            <w:webHidden/>
            <w:sz w:val="28"/>
            <w:szCs w:val="28"/>
          </w:rPr>
          <w:tab/>
        </w:r>
        <w:r w:rsidR="00F32B4A" w:rsidRPr="00E44F20">
          <w:rPr>
            <w:rFonts w:ascii="仿宋_GB2312" w:eastAsia="仿宋_GB2312" w:hint="eastAsia"/>
            <w:b/>
            <w:noProof/>
            <w:webHidden/>
            <w:sz w:val="28"/>
            <w:szCs w:val="28"/>
          </w:rPr>
          <w:fldChar w:fldCharType="begin"/>
        </w:r>
        <w:r w:rsidR="00DB72B2" w:rsidRPr="00E44F20">
          <w:rPr>
            <w:rFonts w:ascii="仿宋_GB2312" w:eastAsia="仿宋_GB2312" w:hint="eastAsia"/>
            <w:b/>
            <w:noProof/>
            <w:webHidden/>
            <w:sz w:val="28"/>
            <w:szCs w:val="28"/>
          </w:rPr>
          <w:instrText xml:space="preserve"> PAGEREF _Toc91616396 \h </w:instrText>
        </w:r>
        <w:r w:rsidR="00F32B4A" w:rsidRPr="00E44F20">
          <w:rPr>
            <w:rFonts w:ascii="仿宋_GB2312" w:eastAsia="仿宋_GB2312" w:hint="eastAsia"/>
            <w:b/>
            <w:noProof/>
            <w:webHidden/>
            <w:sz w:val="28"/>
            <w:szCs w:val="28"/>
          </w:rPr>
        </w:r>
        <w:r w:rsidR="00F32B4A" w:rsidRPr="00E44F20">
          <w:rPr>
            <w:rFonts w:ascii="仿宋_GB2312" w:eastAsia="仿宋_GB2312" w:hint="eastAsia"/>
            <w:b/>
            <w:noProof/>
            <w:webHidden/>
            <w:sz w:val="28"/>
            <w:szCs w:val="28"/>
          </w:rPr>
          <w:fldChar w:fldCharType="separate"/>
        </w:r>
        <w:r w:rsidR="003B11BB" w:rsidRPr="00E44F20">
          <w:rPr>
            <w:rFonts w:ascii="仿宋_GB2312" w:eastAsia="仿宋_GB2312"/>
            <w:b/>
            <w:noProof/>
            <w:webHidden/>
            <w:sz w:val="28"/>
            <w:szCs w:val="28"/>
          </w:rPr>
          <w:t>19</w:t>
        </w:r>
        <w:r w:rsidR="00F32B4A" w:rsidRPr="00E44F20">
          <w:rPr>
            <w:rFonts w:ascii="仿宋_GB2312" w:eastAsia="仿宋_GB2312" w:hint="eastAsia"/>
            <w:b/>
            <w:noProof/>
            <w:webHidden/>
            <w:sz w:val="28"/>
            <w:szCs w:val="28"/>
          </w:rPr>
          <w:fldChar w:fldCharType="end"/>
        </w:r>
      </w:hyperlink>
    </w:p>
    <w:p w:rsidR="00DB72B2" w:rsidRPr="00E44F20" w:rsidRDefault="00760CAF" w:rsidP="003F1022">
      <w:pPr>
        <w:pStyle w:val="TOC1"/>
        <w:tabs>
          <w:tab w:val="right" w:leader="dot" w:pos="9175"/>
        </w:tabs>
        <w:spacing w:line="360" w:lineRule="auto"/>
        <w:rPr>
          <w:rFonts w:ascii="仿宋_GB2312" w:eastAsia="仿宋_GB2312" w:hAnsiTheme="minorHAnsi" w:cstheme="minorBidi"/>
          <w:b/>
          <w:noProof/>
          <w:sz w:val="28"/>
          <w:szCs w:val="28"/>
        </w:rPr>
      </w:pPr>
      <w:hyperlink w:anchor="_Toc91616397" w:history="1">
        <w:r w:rsidR="00DB72B2" w:rsidRPr="00E44F20">
          <w:rPr>
            <w:rStyle w:val="af1"/>
            <w:rFonts w:ascii="仿宋_GB2312" w:eastAsia="仿宋_GB2312" w:hAnsiTheme="minorEastAsia" w:cs="仿宋_GB2312" w:hint="eastAsia"/>
            <w:b/>
            <w:noProof/>
            <w:kern w:val="0"/>
            <w:sz w:val="28"/>
            <w:szCs w:val="28"/>
          </w:rPr>
          <w:t>第五章 评标办法</w:t>
        </w:r>
        <w:r w:rsidR="00DB72B2" w:rsidRPr="00E44F20">
          <w:rPr>
            <w:rFonts w:ascii="仿宋_GB2312" w:eastAsia="仿宋_GB2312" w:hint="eastAsia"/>
            <w:b/>
            <w:noProof/>
            <w:webHidden/>
            <w:sz w:val="28"/>
            <w:szCs w:val="28"/>
          </w:rPr>
          <w:tab/>
        </w:r>
        <w:r w:rsidR="00F32B4A" w:rsidRPr="00E44F20">
          <w:rPr>
            <w:rFonts w:ascii="仿宋_GB2312" w:eastAsia="仿宋_GB2312" w:hint="eastAsia"/>
            <w:b/>
            <w:noProof/>
            <w:webHidden/>
            <w:sz w:val="28"/>
            <w:szCs w:val="28"/>
          </w:rPr>
          <w:fldChar w:fldCharType="begin"/>
        </w:r>
        <w:r w:rsidR="00DB72B2" w:rsidRPr="00E44F20">
          <w:rPr>
            <w:rFonts w:ascii="仿宋_GB2312" w:eastAsia="仿宋_GB2312" w:hint="eastAsia"/>
            <w:b/>
            <w:noProof/>
            <w:webHidden/>
            <w:sz w:val="28"/>
            <w:szCs w:val="28"/>
          </w:rPr>
          <w:instrText xml:space="preserve"> PAGEREF _Toc91616397 \h </w:instrText>
        </w:r>
        <w:r w:rsidR="00F32B4A" w:rsidRPr="00E44F20">
          <w:rPr>
            <w:rFonts w:ascii="仿宋_GB2312" w:eastAsia="仿宋_GB2312" w:hint="eastAsia"/>
            <w:b/>
            <w:noProof/>
            <w:webHidden/>
            <w:sz w:val="28"/>
            <w:szCs w:val="28"/>
          </w:rPr>
        </w:r>
        <w:r w:rsidR="00F32B4A" w:rsidRPr="00E44F20">
          <w:rPr>
            <w:rFonts w:ascii="仿宋_GB2312" w:eastAsia="仿宋_GB2312" w:hint="eastAsia"/>
            <w:b/>
            <w:noProof/>
            <w:webHidden/>
            <w:sz w:val="28"/>
            <w:szCs w:val="28"/>
          </w:rPr>
          <w:fldChar w:fldCharType="separate"/>
        </w:r>
        <w:r w:rsidR="003B11BB" w:rsidRPr="00E44F20">
          <w:rPr>
            <w:rFonts w:ascii="仿宋_GB2312" w:eastAsia="仿宋_GB2312"/>
            <w:b/>
            <w:noProof/>
            <w:webHidden/>
            <w:sz w:val="28"/>
            <w:szCs w:val="28"/>
          </w:rPr>
          <w:t>22</w:t>
        </w:r>
        <w:r w:rsidR="00F32B4A" w:rsidRPr="00E44F20">
          <w:rPr>
            <w:rFonts w:ascii="仿宋_GB2312" w:eastAsia="仿宋_GB2312" w:hint="eastAsia"/>
            <w:b/>
            <w:noProof/>
            <w:webHidden/>
            <w:sz w:val="28"/>
            <w:szCs w:val="28"/>
          </w:rPr>
          <w:fldChar w:fldCharType="end"/>
        </w:r>
      </w:hyperlink>
    </w:p>
    <w:p w:rsidR="00DB72B2" w:rsidRPr="00E44F20" w:rsidRDefault="00760CAF" w:rsidP="003F1022">
      <w:pPr>
        <w:pStyle w:val="TOC1"/>
        <w:tabs>
          <w:tab w:val="right" w:leader="dot" w:pos="9175"/>
        </w:tabs>
        <w:spacing w:line="360" w:lineRule="auto"/>
        <w:rPr>
          <w:rFonts w:ascii="仿宋_GB2312" w:eastAsia="仿宋_GB2312" w:hAnsiTheme="minorHAnsi" w:cstheme="minorBidi"/>
          <w:b/>
          <w:noProof/>
          <w:sz w:val="28"/>
          <w:szCs w:val="28"/>
        </w:rPr>
      </w:pPr>
      <w:hyperlink w:anchor="_Toc91616398" w:history="1">
        <w:r w:rsidR="00DB72B2" w:rsidRPr="00E44F20">
          <w:rPr>
            <w:rStyle w:val="af1"/>
            <w:rFonts w:ascii="仿宋_GB2312" w:eastAsia="仿宋_GB2312" w:hAnsiTheme="minorEastAsia" w:cs="仿宋_GB2312" w:hint="eastAsia"/>
            <w:b/>
            <w:noProof/>
            <w:kern w:val="0"/>
            <w:sz w:val="28"/>
            <w:szCs w:val="28"/>
          </w:rPr>
          <w:t>第六章 投标文件格式</w:t>
        </w:r>
        <w:r w:rsidR="00DB72B2" w:rsidRPr="00E44F20">
          <w:rPr>
            <w:rFonts w:ascii="仿宋_GB2312" w:eastAsia="仿宋_GB2312" w:hint="eastAsia"/>
            <w:b/>
            <w:noProof/>
            <w:webHidden/>
            <w:sz w:val="28"/>
            <w:szCs w:val="28"/>
          </w:rPr>
          <w:tab/>
        </w:r>
        <w:r w:rsidR="00F32B4A" w:rsidRPr="00E44F20">
          <w:rPr>
            <w:rFonts w:ascii="仿宋_GB2312" w:eastAsia="仿宋_GB2312" w:hint="eastAsia"/>
            <w:b/>
            <w:noProof/>
            <w:webHidden/>
            <w:sz w:val="28"/>
            <w:szCs w:val="28"/>
          </w:rPr>
          <w:fldChar w:fldCharType="begin"/>
        </w:r>
        <w:r w:rsidR="00DB72B2" w:rsidRPr="00E44F20">
          <w:rPr>
            <w:rFonts w:ascii="仿宋_GB2312" w:eastAsia="仿宋_GB2312" w:hint="eastAsia"/>
            <w:b/>
            <w:noProof/>
            <w:webHidden/>
            <w:sz w:val="28"/>
            <w:szCs w:val="28"/>
          </w:rPr>
          <w:instrText xml:space="preserve"> PAGEREF _Toc91616398 \h </w:instrText>
        </w:r>
        <w:r w:rsidR="00F32B4A" w:rsidRPr="00E44F20">
          <w:rPr>
            <w:rFonts w:ascii="仿宋_GB2312" w:eastAsia="仿宋_GB2312" w:hint="eastAsia"/>
            <w:b/>
            <w:noProof/>
            <w:webHidden/>
            <w:sz w:val="28"/>
            <w:szCs w:val="28"/>
          </w:rPr>
        </w:r>
        <w:r w:rsidR="00F32B4A" w:rsidRPr="00E44F20">
          <w:rPr>
            <w:rFonts w:ascii="仿宋_GB2312" w:eastAsia="仿宋_GB2312" w:hint="eastAsia"/>
            <w:b/>
            <w:noProof/>
            <w:webHidden/>
            <w:sz w:val="28"/>
            <w:szCs w:val="28"/>
          </w:rPr>
          <w:fldChar w:fldCharType="separate"/>
        </w:r>
        <w:r w:rsidR="003B11BB" w:rsidRPr="00E44F20">
          <w:rPr>
            <w:rFonts w:ascii="仿宋_GB2312" w:eastAsia="仿宋_GB2312"/>
            <w:b/>
            <w:noProof/>
            <w:webHidden/>
            <w:sz w:val="28"/>
            <w:szCs w:val="28"/>
          </w:rPr>
          <w:t>27</w:t>
        </w:r>
        <w:r w:rsidR="00F32B4A" w:rsidRPr="00E44F20">
          <w:rPr>
            <w:rFonts w:ascii="仿宋_GB2312" w:eastAsia="仿宋_GB2312" w:hint="eastAsia"/>
            <w:b/>
            <w:noProof/>
            <w:webHidden/>
            <w:sz w:val="28"/>
            <w:szCs w:val="28"/>
          </w:rPr>
          <w:fldChar w:fldCharType="end"/>
        </w:r>
      </w:hyperlink>
    </w:p>
    <w:p w:rsidR="00D55134" w:rsidRPr="00E44F20" w:rsidRDefault="00F32B4A" w:rsidP="003F1022">
      <w:pPr>
        <w:spacing w:line="360" w:lineRule="auto"/>
        <w:rPr>
          <w:rFonts w:ascii="仿宋_GB2312" w:eastAsia="仿宋_GB2312" w:hAnsiTheme="minorEastAsia" w:cs="黑体"/>
          <w:b/>
          <w:sz w:val="28"/>
          <w:szCs w:val="28"/>
        </w:rPr>
      </w:pPr>
      <w:r w:rsidRPr="00E44F20">
        <w:rPr>
          <w:rFonts w:ascii="仿宋_GB2312" w:eastAsia="仿宋_GB2312" w:hAnsiTheme="minorEastAsia" w:cs="黑体" w:hint="eastAsia"/>
          <w:b/>
          <w:sz w:val="28"/>
          <w:szCs w:val="28"/>
        </w:rPr>
        <w:fldChar w:fldCharType="end"/>
      </w:r>
    </w:p>
    <w:p w:rsidR="007E128F" w:rsidRPr="00E44F20" w:rsidRDefault="007E128F" w:rsidP="00A06491">
      <w:pPr>
        <w:rPr>
          <w:rFonts w:ascii="仿宋_GB2312" w:eastAsia="仿宋_GB2312" w:hAnsiTheme="minorEastAsia" w:cs="黑体"/>
          <w:sz w:val="28"/>
          <w:szCs w:val="28"/>
        </w:rPr>
      </w:pPr>
    </w:p>
    <w:p w:rsidR="007E128F" w:rsidRPr="00E44F20" w:rsidRDefault="007E128F" w:rsidP="00A06491">
      <w:pPr>
        <w:rPr>
          <w:rFonts w:ascii="仿宋_GB2312" w:eastAsia="仿宋_GB2312" w:hAnsiTheme="minorEastAsia" w:cs="黑体"/>
          <w:sz w:val="28"/>
          <w:szCs w:val="28"/>
        </w:rPr>
      </w:pPr>
    </w:p>
    <w:p w:rsidR="007E128F" w:rsidRPr="00E44F20" w:rsidRDefault="007E128F" w:rsidP="00A06491">
      <w:pPr>
        <w:rPr>
          <w:rFonts w:ascii="仿宋_GB2312" w:eastAsia="仿宋_GB2312" w:hAnsiTheme="minorEastAsia" w:cs="黑体"/>
          <w:sz w:val="28"/>
          <w:szCs w:val="28"/>
        </w:rPr>
      </w:pPr>
    </w:p>
    <w:p w:rsidR="007E128F" w:rsidRPr="00E44F20" w:rsidRDefault="007E128F" w:rsidP="00A06491">
      <w:pPr>
        <w:rPr>
          <w:rFonts w:ascii="仿宋_GB2312" w:eastAsia="仿宋_GB2312" w:hAnsiTheme="minorEastAsia" w:cs="黑体"/>
          <w:sz w:val="28"/>
          <w:szCs w:val="28"/>
        </w:rPr>
      </w:pPr>
    </w:p>
    <w:p w:rsidR="007E128F" w:rsidRPr="00E44F20" w:rsidRDefault="007E128F" w:rsidP="00A06491">
      <w:pPr>
        <w:rPr>
          <w:rFonts w:ascii="仿宋_GB2312" w:eastAsia="仿宋_GB2312" w:hAnsiTheme="minorEastAsia" w:cs="黑体"/>
          <w:sz w:val="28"/>
          <w:szCs w:val="28"/>
        </w:rPr>
      </w:pPr>
    </w:p>
    <w:p w:rsidR="007E128F" w:rsidRPr="00E44F20" w:rsidRDefault="007E128F" w:rsidP="00F75A42">
      <w:pPr>
        <w:spacing w:line="360" w:lineRule="auto"/>
        <w:rPr>
          <w:rFonts w:ascii="仿宋_GB2312" w:eastAsia="仿宋_GB2312"/>
          <w:sz w:val="28"/>
          <w:szCs w:val="28"/>
        </w:rPr>
      </w:pPr>
    </w:p>
    <w:p w:rsidR="007E128F" w:rsidRPr="00E44F20" w:rsidRDefault="007E128F" w:rsidP="00F75A42">
      <w:pPr>
        <w:spacing w:line="360" w:lineRule="auto"/>
        <w:rPr>
          <w:rFonts w:ascii="仿宋_GB2312" w:eastAsia="仿宋_GB2312"/>
          <w:sz w:val="28"/>
          <w:szCs w:val="28"/>
        </w:rPr>
      </w:pPr>
    </w:p>
    <w:p w:rsidR="007E128F" w:rsidRPr="00E44F20" w:rsidRDefault="007E128F" w:rsidP="00F75A42">
      <w:pPr>
        <w:spacing w:line="360" w:lineRule="auto"/>
        <w:rPr>
          <w:rFonts w:ascii="仿宋_GB2312" w:eastAsia="仿宋_GB2312"/>
          <w:sz w:val="28"/>
          <w:szCs w:val="28"/>
        </w:rPr>
      </w:pPr>
    </w:p>
    <w:p w:rsidR="007E128F" w:rsidRPr="00E44F20" w:rsidRDefault="007E128F" w:rsidP="00F75A42">
      <w:pPr>
        <w:spacing w:line="360" w:lineRule="auto"/>
        <w:rPr>
          <w:rFonts w:ascii="仿宋_GB2312" w:eastAsia="仿宋_GB2312"/>
          <w:sz w:val="28"/>
          <w:szCs w:val="28"/>
        </w:rPr>
      </w:pPr>
    </w:p>
    <w:p w:rsidR="007E128F" w:rsidRPr="00E44F20" w:rsidRDefault="007E128F" w:rsidP="00F75A42">
      <w:pPr>
        <w:spacing w:line="360" w:lineRule="auto"/>
        <w:rPr>
          <w:rFonts w:ascii="仿宋_GB2312" w:eastAsia="仿宋_GB2312"/>
          <w:sz w:val="28"/>
          <w:szCs w:val="28"/>
        </w:rPr>
      </w:pPr>
    </w:p>
    <w:p w:rsidR="007E128F" w:rsidRPr="00E44F20" w:rsidRDefault="007E128F" w:rsidP="00F75A42">
      <w:pPr>
        <w:spacing w:line="360" w:lineRule="auto"/>
        <w:rPr>
          <w:rFonts w:ascii="仿宋_GB2312" w:eastAsia="仿宋_GB2312"/>
          <w:sz w:val="28"/>
          <w:szCs w:val="28"/>
        </w:rPr>
      </w:pPr>
    </w:p>
    <w:p w:rsidR="007E128F" w:rsidRPr="00E44F20" w:rsidRDefault="007E128F" w:rsidP="00F75A42">
      <w:pPr>
        <w:spacing w:line="360" w:lineRule="auto"/>
        <w:rPr>
          <w:rFonts w:ascii="仿宋_GB2312" w:eastAsia="仿宋_GB2312"/>
          <w:sz w:val="28"/>
          <w:szCs w:val="28"/>
        </w:rPr>
      </w:pPr>
    </w:p>
    <w:p w:rsidR="00A06491" w:rsidRPr="00E44F20" w:rsidRDefault="00A06491" w:rsidP="00F75A42">
      <w:pPr>
        <w:spacing w:line="360" w:lineRule="auto"/>
        <w:rPr>
          <w:rFonts w:ascii="仿宋_GB2312" w:eastAsia="仿宋_GB2312"/>
          <w:sz w:val="28"/>
          <w:szCs w:val="28"/>
        </w:rPr>
      </w:pPr>
    </w:p>
    <w:p w:rsidR="006040E8" w:rsidRPr="00E44F20" w:rsidRDefault="00ED21C5" w:rsidP="00F75A42">
      <w:pPr>
        <w:pStyle w:val="1"/>
        <w:spacing w:line="360" w:lineRule="auto"/>
        <w:jc w:val="center"/>
        <w:rPr>
          <w:rFonts w:ascii="方正小标宋_GBK" w:eastAsia="方正小标宋_GBK" w:hAnsiTheme="minorEastAsia" w:cs="Arial"/>
          <w:sz w:val="32"/>
          <w:szCs w:val="32"/>
        </w:rPr>
      </w:pPr>
      <w:bookmarkStart w:id="2" w:name="_Toc91616393"/>
      <w:r w:rsidRPr="00E44F20">
        <w:rPr>
          <w:rFonts w:ascii="方正小标宋_GBK" w:eastAsia="方正小标宋_GBK" w:hAnsiTheme="minorEastAsia" w:cs="黑体" w:hint="eastAsia"/>
          <w:sz w:val="32"/>
          <w:szCs w:val="32"/>
        </w:rPr>
        <w:lastRenderedPageBreak/>
        <w:t>第一章  采购项目公告</w:t>
      </w:r>
      <w:bookmarkEnd w:id="2"/>
    </w:p>
    <w:p w:rsidR="005974A2" w:rsidRPr="00E44F20" w:rsidRDefault="005974A2" w:rsidP="00A162ED">
      <w:pPr>
        <w:snapToGrid w:val="0"/>
        <w:spacing w:line="520" w:lineRule="exact"/>
        <w:ind w:firstLineChars="200" w:firstLine="560"/>
        <w:rPr>
          <w:rFonts w:ascii="微软雅黑" w:eastAsia="微软雅黑" w:hAnsi="微软雅黑"/>
          <w:color w:val="333333"/>
          <w:sz w:val="22"/>
        </w:rPr>
      </w:pPr>
      <w:r w:rsidRPr="00E44F20">
        <w:rPr>
          <w:rFonts w:ascii="黑体" w:eastAsia="黑体" w:hAnsi="黑体"/>
          <w:color w:val="000000"/>
          <w:sz w:val="28"/>
          <w:szCs w:val="28"/>
        </w:rPr>
        <w:t>一、采购项目概况</w:t>
      </w:r>
    </w:p>
    <w:p w:rsidR="005974A2" w:rsidRPr="00E44F20" w:rsidRDefault="005974A2" w:rsidP="00A162ED">
      <w:pPr>
        <w:snapToGrid w:val="0"/>
        <w:spacing w:line="520" w:lineRule="exact"/>
        <w:ind w:firstLineChars="200" w:firstLine="560"/>
        <w:rPr>
          <w:rFonts w:ascii="仿宋_GB2312" w:eastAsia="仿宋_GB2312" w:hAnsi="微软雅黑"/>
          <w:color w:val="333333"/>
          <w:sz w:val="22"/>
        </w:rPr>
      </w:pPr>
      <w:r w:rsidRPr="00E44F20">
        <w:rPr>
          <w:rFonts w:ascii="仿宋_GB2312" w:eastAsia="仿宋_GB2312" w:hAnsi="仿宋" w:hint="eastAsia"/>
          <w:color w:val="000000"/>
          <w:sz w:val="28"/>
          <w:szCs w:val="28"/>
        </w:rPr>
        <w:t>本采购项目为</w:t>
      </w:r>
      <w:r w:rsidR="00BB7A08" w:rsidRPr="00BB7A08">
        <w:rPr>
          <w:rFonts w:ascii="仿宋_GB2312" w:eastAsia="仿宋_GB2312" w:hAnsi="仿宋" w:hint="eastAsia"/>
          <w:color w:val="000000"/>
          <w:sz w:val="28"/>
          <w:szCs w:val="28"/>
        </w:rPr>
        <w:t>中粮屯河乌什</w:t>
      </w:r>
      <w:bookmarkStart w:id="3" w:name="_Hlk133157887"/>
      <w:r w:rsidR="00BB7A08" w:rsidRPr="00BB7A08">
        <w:rPr>
          <w:rFonts w:ascii="仿宋_GB2312" w:eastAsia="仿宋_GB2312" w:hAnsi="仿宋" w:hint="eastAsia"/>
          <w:color w:val="000000"/>
          <w:sz w:val="28"/>
          <w:szCs w:val="28"/>
        </w:rPr>
        <w:t>果蔬制品有限</w:t>
      </w:r>
      <w:bookmarkEnd w:id="3"/>
      <w:r w:rsidR="00BB7A08" w:rsidRPr="00BB7A08">
        <w:rPr>
          <w:rFonts w:ascii="仿宋_GB2312" w:eastAsia="仿宋_GB2312" w:hAnsi="仿宋" w:hint="eastAsia"/>
          <w:color w:val="000000"/>
          <w:sz w:val="28"/>
          <w:szCs w:val="28"/>
        </w:rPr>
        <w:t>公司</w:t>
      </w:r>
      <w:proofErr w:type="gramStart"/>
      <w:r w:rsidR="004E2FF6">
        <w:rPr>
          <w:rFonts w:ascii="仿宋_GB2312" w:eastAsia="仿宋_GB2312" w:hAnsi="仿宋" w:hint="eastAsia"/>
          <w:color w:val="000000"/>
          <w:sz w:val="28"/>
          <w:szCs w:val="28"/>
        </w:rPr>
        <w:t>杏</w:t>
      </w:r>
      <w:proofErr w:type="gramEnd"/>
      <w:r w:rsidR="004E2FF6">
        <w:rPr>
          <w:rFonts w:ascii="仿宋_GB2312" w:eastAsia="仿宋_GB2312" w:hAnsi="仿宋" w:hint="eastAsia"/>
          <w:color w:val="000000"/>
          <w:sz w:val="28"/>
          <w:szCs w:val="28"/>
        </w:rPr>
        <w:t>卸料设备设计、制作</w:t>
      </w:r>
      <w:r w:rsidRPr="00E44F20">
        <w:rPr>
          <w:rFonts w:ascii="仿宋_GB2312" w:eastAsia="仿宋_GB2312" w:hAnsi="仿宋" w:hint="eastAsia"/>
          <w:color w:val="000000"/>
          <w:sz w:val="28"/>
          <w:szCs w:val="28"/>
        </w:rPr>
        <w:t>谈判采购项目，招标人为中粮屯河</w:t>
      </w:r>
      <w:r w:rsidR="004E2FF6">
        <w:rPr>
          <w:rFonts w:ascii="仿宋_GB2312" w:eastAsia="仿宋_GB2312" w:hAnsi="仿宋" w:hint="eastAsia"/>
          <w:color w:val="000000"/>
          <w:sz w:val="28"/>
          <w:szCs w:val="28"/>
        </w:rPr>
        <w:t>乌什</w:t>
      </w:r>
      <w:r w:rsidR="00BB7A08" w:rsidRPr="00BB7A08">
        <w:rPr>
          <w:rFonts w:ascii="仿宋_GB2312" w:eastAsia="仿宋_GB2312" w:hAnsi="仿宋" w:hint="eastAsia"/>
          <w:color w:val="000000"/>
          <w:sz w:val="28"/>
          <w:szCs w:val="28"/>
        </w:rPr>
        <w:t>果蔬制品有限</w:t>
      </w:r>
      <w:r w:rsidR="004E2FF6">
        <w:rPr>
          <w:rFonts w:ascii="仿宋_GB2312" w:eastAsia="仿宋_GB2312" w:hAnsi="仿宋" w:hint="eastAsia"/>
          <w:color w:val="000000"/>
          <w:sz w:val="28"/>
          <w:szCs w:val="28"/>
        </w:rPr>
        <w:t>公司</w:t>
      </w:r>
      <w:r w:rsidR="00AA52A7" w:rsidRPr="00E44F20">
        <w:rPr>
          <w:rFonts w:ascii="仿宋_GB2312" w:eastAsia="仿宋_GB2312" w:hAnsi="仿宋" w:hint="eastAsia"/>
          <w:color w:val="000000"/>
          <w:sz w:val="28"/>
          <w:szCs w:val="28"/>
        </w:rPr>
        <w:t>，</w:t>
      </w:r>
      <w:r w:rsidRPr="00E44F20">
        <w:rPr>
          <w:rFonts w:ascii="仿宋_GB2312" w:eastAsia="仿宋_GB2312" w:hAnsi="仿宋" w:hint="eastAsia"/>
          <w:color w:val="000000"/>
          <w:sz w:val="28"/>
          <w:szCs w:val="28"/>
        </w:rPr>
        <w:t>项目资金来源为自筹。该项目已具备谈判采购条件。</w:t>
      </w:r>
    </w:p>
    <w:p w:rsidR="005974A2" w:rsidRPr="00E44F20" w:rsidRDefault="005974A2" w:rsidP="00A162ED">
      <w:pPr>
        <w:snapToGrid w:val="0"/>
        <w:spacing w:line="520" w:lineRule="exact"/>
        <w:ind w:firstLineChars="200" w:firstLine="560"/>
        <w:rPr>
          <w:rFonts w:ascii="微软雅黑" w:eastAsia="微软雅黑" w:hAnsi="微软雅黑"/>
          <w:color w:val="333333"/>
          <w:sz w:val="22"/>
        </w:rPr>
      </w:pPr>
      <w:r w:rsidRPr="00E44F20">
        <w:rPr>
          <w:rFonts w:ascii="黑体" w:eastAsia="黑体" w:hAnsi="黑体"/>
          <w:color w:val="000000"/>
          <w:sz w:val="28"/>
          <w:szCs w:val="28"/>
        </w:rPr>
        <w:t>二、项目名称：</w:t>
      </w:r>
      <w:r w:rsidRPr="00E44F20">
        <w:rPr>
          <w:rFonts w:ascii="仿宋_GB2312" w:eastAsia="仿宋_GB2312" w:hAnsi="仿宋" w:hint="eastAsia"/>
          <w:color w:val="000000"/>
          <w:sz w:val="28"/>
          <w:szCs w:val="28"/>
        </w:rPr>
        <w:t>中粮</w:t>
      </w:r>
      <w:r w:rsidR="004E2FF6">
        <w:rPr>
          <w:rFonts w:ascii="仿宋_GB2312" w:eastAsia="仿宋_GB2312" w:hAnsi="仿宋" w:hint="eastAsia"/>
          <w:color w:val="000000"/>
          <w:sz w:val="28"/>
          <w:szCs w:val="28"/>
        </w:rPr>
        <w:t>屯河乌什</w:t>
      </w:r>
      <w:r w:rsidR="00BB7A08" w:rsidRPr="00BB7A08">
        <w:rPr>
          <w:rFonts w:ascii="仿宋_GB2312" w:eastAsia="仿宋_GB2312" w:hAnsi="仿宋" w:hint="eastAsia"/>
          <w:color w:val="000000"/>
          <w:sz w:val="28"/>
          <w:szCs w:val="28"/>
        </w:rPr>
        <w:t>果蔬制品有限</w:t>
      </w:r>
      <w:r w:rsidR="004E2FF6">
        <w:rPr>
          <w:rFonts w:ascii="仿宋_GB2312" w:eastAsia="仿宋_GB2312" w:hAnsi="仿宋" w:hint="eastAsia"/>
          <w:color w:val="000000"/>
          <w:sz w:val="28"/>
          <w:szCs w:val="28"/>
        </w:rPr>
        <w:t>公司</w:t>
      </w:r>
      <w:proofErr w:type="gramStart"/>
      <w:r w:rsidR="004E2FF6">
        <w:rPr>
          <w:rFonts w:ascii="仿宋_GB2312" w:eastAsia="仿宋_GB2312" w:hAnsi="仿宋" w:hint="eastAsia"/>
          <w:color w:val="000000"/>
          <w:sz w:val="28"/>
          <w:szCs w:val="28"/>
        </w:rPr>
        <w:t>杏</w:t>
      </w:r>
      <w:proofErr w:type="gramEnd"/>
      <w:r w:rsidR="004E2FF6">
        <w:rPr>
          <w:rFonts w:ascii="仿宋_GB2312" w:eastAsia="仿宋_GB2312" w:hAnsi="仿宋" w:hint="eastAsia"/>
          <w:color w:val="000000"/>
          <w:sz w:val="28"/>
          <w:szCs w:val="28"/>
        </w:rPr>
        <w:t>卸料设备的设计、制作</w:t>
      </w:r>
      <w:r w:rsidR="00730D95">
        <w:rPr>
          <w:rFonts w:ascii="仿宋_GB2312" w:eastAsia="仿宋_GB2312" w:hAnsi="仿宋" w:hint="eastAsia"/>
          <w:color w:val="000000"/>
          <w:sz w:val="28"/>
          <w:szCs w:val="28"/>
        </w:rPr>
        <w:t>项目</w:t>
      </w:r>
    </w:p>
    <w:p w:rsidR="005974A2" w:rsidRPr="00E44F20" w:rsidRDefault="005974A2" w:rsidP="00A162ED">
      <w:pPr>
        <w:snapToGrid w:val="0"/>
        <w:spacing w:line="520" w:lineRule="exact"/>
        <w:ind w:firstLineChars="200" w:firstLine="560"/>
        <w:rPr>
          <w:rFonts w:ascii="微软雅黑" w:eastAsia="微软雅黑" w:hAnsi="微软雅黑"/>
          <w:color w:val="333333"/>
          <w:sz w:val="22"/>
        </w:rPr>
      </w:pPr>
      <w:r w:rsidRPr="00E44F20">
        <w:rPr>
          <w:rFonts w:ascii="黑体" w:eastAsia="黑体" w:hAnsi="黑体"/>
          <w:color w:val="000000"/>
          <w:sz w:val="28"/>
          <w:szCs w:val="28"/>
        </w:rPr>
        <w:t>三、采购内容</w:t>
      </w:r>
    </w:p>
    <w:p w:rsidR="00A02556" w:rsidRPr="00E44F20" w:rsidRDefault="005974A2" w:rsidP="002D1F0F">
      <w:pPr>
        <w:snapToGrid w:val="0"/>
        <w:spacing w:line="520" w:lineRule="exact"/>
        <w:ind w:firstLineChars="200" w:firstLine="562"/>
        <w:rPr>
          <w:rFonts w:ascii="微软雅黑" w:eastAsia="微软雅黑" w:hAnsi="微软雅黑"/>
          <w:color w:val="333333"/>
          <w:sz w:val="22"/>
        </w:rPr>
      </w:pPr>
      <w:r w:rsidRPr="00E44F20">
        <w:rPr>
          <w:rFonts w:ascii="楷体_GB2312" w:eastAsia="楷体_GB2312" w:hAnsi="楷体_GB2312"/>
          <w:b/>
          <w:bCs/>
          <w:color w:val="000000"/>
          <w:sz w:val="28"/>
          <w:szCs w:val="28"/>
        </w:rPr>
        <w:t>1</w:t>
      </w:r>
      <w:r w:rsidR="007819AA" w:rsidRPr="00E44F20">
        <w:rPr>
          <w:rFonts w:ascii="楷体_GB2312" w:eastAsia="楷体_GB2312" w:hAnsi="楷体_GB2312" w:hint="eastAsia"/>
          <w:b/>
          <w:bCs/>
          <w:color w:val="000000"/>
          <w:sz w:val="28"/>
          <w:szCs w:val="28"/>
        </w:rPr>
        <w:t>.</w:t>
      </w:r>
      <w:r w:rsidRPr="00E44F20">
        <w:rPr>
          <w:rFonts w:ascii="楷体_GB2312" w:eastAsia="楷体_GB2312" w:hAnsi="楷体_GB2312"/>
          <w:b/>
          <w:bCs/>
          <w:color w:val="000000"/>
          <w:sz w:val="28"/>
          <w:szCs w:val="28"/>
        </w:rPr>
        <w:t>采购方：</w:t>
      </w:r>
      <w:r w:rsidRPr="00E44F20">
        <w:rPr>
          <w:rFonts w:ascii="仿宋_GB2312" w:eastAsia="仿宋_GB2312" w:hAnsi="仿宋" w:hint="eastAsia"/>
          <w:color w:val="000000"/>
          <w:sz w:val="28"/>
          <w:szCs w:val="28"/>
        </w:rPr>
        <w:t>中粮屯河</w:t>
      </w:r>
      <w:r w:rsidR="004E2FF6">
        <w:rPr>
          <w:rFonts w:ascii="仿宋_GB2312" w:eastAsia="仿宋_GB2312" w:hAnsi="仿宋" w:hint="eastAsia"/>
          <w:color w:val="000000"/>
          <w:sz w:val="28"/>
          <w:szCs w:val="28"/>
        </w:rPr>
        <w:t>乌什</w:t>
      </w:r>
      <w:r w:rsidR="00BB7A08" w:rsidRPr="00BB7A08">
        <w:rPr>
          <w:rFonts w:ascii="仿宋_GB2312" w:eastAsia="仿宋_GB2312" w:hAnsi="仿宋" w:hint="eastAsia"/>
          <w:color w:val="000000"/>
          <w:sz w:val="28"/>
          <w:szCs w:val="28"/>
        </w:rPr>
        <w:t>果蔬制品有限</w:t>
      </w:r>
      <w:r w:rsidR="004E2FF6">
        <w:rPr>
          <w:rFonts w:ascii="仿宋_GB2312" w:eastAsia="仿宋_GB2312" w:hAnsi="仿宋" w:hint="eastAsia"/>
          <w:color w:val="000000"/>
          <w:sz w:val="28"/>
          <w:szCs w:val="28"/>
        </w:rPr>
        <w:t>公司</w:t>
      </w:r>
      <w:r w:rsidRPr="00E44F20">
        <w:rPr>
          <w:rFonts w:ascii="仿宋_GB2312" w:eastAsia="仿宋_GB2312" w:hAnsi="仿宋" w:hint="eastAsia"/>
          <w:color w:val="000000"/>
          <w:sz w:val="28"/>
          <w:szCs w:val="28"/>
        </w:rPr>
        <w:t>；</w:t>
      </w:r>
    </w:p>
    <w:p w:rsidR="00F207B0" w:rsidRPr="00E44F20" w:rsidRDefault="005974A2" w:rsidP="002D1F0F">
      <w:pPr>
        <w:spacing w:line="520" w:lineRule="exact"/>
        <w:ind w:firstLineChars="200" w:firstLine="562"/>
        <w:rPr>
          <w:rFonts w:ascii="仿宋_GB2312" w:eastAsia="仿宋_GB2312" w:hAnsiTheme="minorEastAsia" w:cs="Arial"/>
          <w:color w:val="000000"/>
          <w:sz w:val="28"/>
          <w:szCs w:val="28"/>
        </w:rPr>
      </w:pPr>
      <w:r w:rsidRPr="00E44F20">
        <w:rPr>
          <w:rFonts w:ascii="楷体_GB2312" w:eastAsia="楷体_GB2312" w:hAnsi="楷体_GB2312"/>
          <w:b/>
          <w:bCs/>
          <w:color w:val="000000"/>
          <w:sz w:val="28"/>
          <w:szCs w:val="28"/>
        </w:rPr>
        <w:t>2</w:t>
      </w:r>
      <w:r w:rsidR="007819AA" w:rsidRPr="00E44F20">
        <w:rPr>
          <w:rFonts w:ascii="楷体_GB2312" w:eastAsia="楷体_GB2312" w:hAnsi="楷体_GB2312" w:hint="eastAsia"/>
          <w:b/>
          <w:bCs/>
          <w:color w:val="000000"/>
          <w:sz w:val="28"/>
          <w:szCs w:val="28"/>
        </w:rPr>
        <w:t>.</w:t>
      </w:r>
      <w:r w:rsidRPr="00E44F20">
        <w:rPr>
          <w:rFonts w:ascii="楷体_GB2312" w:eastAsia="楷体_GB2312" w:hAnsi="楷体_GB2312"/>
          <w:b/>
          <w:bCs/>
          <w:color w:val="000000"/>
          <w:sz w:val="28"/>
          <w:szCs w:val="28"/>
        </w:rPr>
        <w:t>采购项目内容：</w:t>
      </w:r>
      <w:r w:rsidRPr="00E44F20">
        <w:rPr>
          <w:rFonts w:ascii="仿宋_GB2312" w:eastAsia="仿宋_GB2312" w:hAnsiTheme="minorEastAsia" w:cs="Arial" w:hint="eastAsia"/>
          <w:color w:val="000000"/>
          <w:sz w:val="28"/>
          <w:szCs w:val="28"/>
        </w:rPr>
        <w:t>中粮屯河</w:t>
      </w:r>
      <w:r w:rsidR="004E2FF6">
        <w:rPr>
          <w:rFonts w:ascii="仿宋_GB2312" w:eastAsia="仿宋_GB2312" w:hAnsiTheme="minorEastAsia" w:cs="Arial" w:hint="eastAsia"/>
          <w:color w:val="000000"/>
          <w:sz w:val="28"/>
          <w:szCs w:val="28"/>
        </w:rPr>
        <w:t>乌什</w:t>
      </w:r>
      <w:r w:rsidR="00BB7A08" w:rsidRPr="00BB7A08">
        <w:rPr>
          <w:rFonts w:ascii="仿宋_GB2312" w:eastAsia="仿宋_GB2312" w:hAnsi="仿宋" w:hint="eastAsia"/>
          <w:color w:val="000000"/>
          <w:sz w:val="28"/>
          <w:szCs w:val="28"/>
        </w:rPr>
        <w:t>果蔬制品有限</w:t>
      </w:r>
      <w:r w:rsidR="004E2FF6">
        <w:rPr>
          <w:rFonts w:ascii="仿宋_GB2312" w:eastAsia="仿宋_GB2312" w:hAnsiTheme="minorEastAsia" w:cs="Arial" w:hint="eastAsia"/>
          <w:color w:val="000000"/>
          <w:sz w:val="28"/>
          <w:szCs w:val="28"/>
        </w:rPr>
        <w:t>公司</w:t>
      </w:r>
      <w:proofErr w:type="gramStart"/>
      <w:r w:rsidR="004E2FF6">
        <w:rPr>
          <w:rFonts w:ascii="仿宋_GB2312" w:eastAsia="仿宋_GB2312" w:hAnsiTheme="minorEastAsia" w:cs="Arial" w:hint="eastAsia"/>
          <w:color w:val="000000"/>
          <w:sz w:val="28"/>
          <w:szCs w:val="28"/>
        </w:rPr>
        <w:t>杏</w:t>
      </w:r>
      <w:proofErr w:type="gramEnd"/>
      <w:r w:rsidR="004E2FF6">
        <w:rPr>
          <w:rFonts w:ascii="仿宋_GB2312" w:eastAsia="仿宋_GB2312" w:hAnsiTheme="minorEastAsia" w:cs="Arial" w:hint="eastAsia"/>
          <w:color w:val="000000"/>
          <w:sz w:val="28"/>
          <w:szCs w:val="28"/>
        </w:rPr>
        <w:t>卸料设备</w:t>
      </w:r>
      <w:r w:rsidR="00A14852" w:rsidRPr="00E44F20">
        <w:rPr>
          <w:rFonts w:ascii="仿宋_GB2312" w:eastAsia="仿宋_GB2312" w:hAnsiTheme="minorEastAsia" w:cs="Arial" w:hint="eastAsia"/>
          <w:sz w:val="28"/>
          <w:szCs w:val="28"/>
        </w:rPr>
        <w:t>。</w:t>
      </w:r>
      <w:r w:rsidR="00A14852" w:rsidRPr="00E44F20">
        <w:rPr>
          <w:rFonts w:ascii="仿宋_GB2312" w:eastAsia="仿宋_GB2312" w:hAnsiTheme="minorEastAsia" w:cs="Arial" w:hint="eastAsia"/>
          <w:color w:val="000000"/>
          <w:sz w:val="28"/>
          <w:szCs w:val="28"/>
        </w:rPr>
        <w:t>具体详见采购文件《第三章项目内容及要求》</w:t>
      </w:r>
    </w:p>
    <w:p w:rsidR="005974A2" w:rsidRPr="00E44F20" w:rsidRDefault="005974A2" w:rsidP="002D1F0F">
      <w:pPr>
        <w:spacing w:line="520" w:lineRule="exact"/>
        <w:ind w:firstLineChars="200" w:firstLine="562"/>
        <w:rPr>
          <w:rFonts w:ascii="仿宋_GB2312" w:eastAsia="仿宋_GB2312" w:hAnsiTheme="minorEastAsia" w:cs="Arial"/>
          <w:color w:val="000000"/>
          <w:sz w:val="28"/>
          <w:szCs w:val="28"/>
        </w:rPr>
      </w:pPr>
      <w:r w:rsidRPr="00E44F20">
        <w:rPr>
          <w:rFonts w:ascii="楷体_GB2312" w:eastAsia="楷体_GB2312" w:hAnsi="楷体_GB2312"/>
          <w:b/>
          <w:bCs/>
          <w:color w:val="000000"/>
          <w:sz w:val="28"/>
          <w:szCs w:val="28"/>
        </w:rPr>
        <w:t>3.预计采购数量及交货地址</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730"/>
        <w:gridCol w:w="944"/>
        <w:gridCol w:w="1843"/>
        <w:gridCol w:w="3969"/>
      </w:tblGrid>
      <w:tr w:rsidR="002C1CD7" w:rsidRPr="00A67CC0" w:rsidTr="00750A4A">
        <w:trPr>
          <w:trHeight w:val="342"/>
          <w:jc w:val="center"/>
        </w:trPr>
        <w:tc>
          <w:tcPr>
            <w:tcW w:w="719" w:type="dxa"/>
            <w:shd w:val="clear" w:color="auto" w:fill="auto"/>
            <w:noWrap/>
            <w:vAlign w:val="center"/>
            <w:hideMark/>
          </w:tcPr>
          <w:p w:rsidR="002C1CD7" w:rsidRPr="00A67CC0" w:rsidRDefault="002C1CD7" w:rsidP="00E44F20">
            <w:pPr>
              <w:widowControl/>
              <w:jc w:val="center"/>
              <w:rPr>
                <w:rFonts w:ascii="仿宋_GB2312" w:eastAsia="仿宋_GB2312" w:hAnsi="宋体" w:cs="宋体"/>
                <w:b/>
                <w:bCs/>
                <w:color w:val="000000"/>
                <w:kern w:val="0"/>
                <w:sz w:val="18"/>
                <w:szCs w:val="21"/>
              </w:rPr>
            </w:pPr>
            <w:r w:rsidRPr="00A67CC0">
              <w:rPr>
                <w:rFonts w:ascii="仿宋_GB2312" w:eastAsia="仿宋_GB2312" w:hAnsi="宋体" w:cs="宋体" w:hint="eastAsia"/>
                <w:b/>
                <w:bCs/>
                <w:color w:val="000000"/>
                <w:kern w:val="0"/>
                <w:sz w:val="18"/>
                <w:szCs w:val="21"/>
              </w:rPr>
              <w:t>序号</w:t>
            </w:r>
          </w:p>
        </w:tc>
        <w:tc>
          <w:tcPr>
            <w:tcW w:w="1730" w:type="dxa"/>
            <w:shd w:val="clear" w:color="auto" w:fill="auto"/>
            <w:noWrap/>
            <w:vAlign w:val="center"/>
            <w:hideMark/>
          </w:tcPr>
          <w:p w:rsidR="002C1CD7" w:rsidRPr="00A67CC0" w:rsidRDefault="004E2FF6" w:rsidP="00E44F20">
            <w:pPr>
              <w:widowControl/>
              <w:jc w:val="center"/>
              <w:rPr>
                <w:rFonts w:ascii="仿宋_GB2312" w:eastAsia="仿宋_GB2312" w:hAnsi="宋体" w:cs="宋体"/>
                <w:b/>
                <w:bCs/>
                <w:color w:val="000000"/>
                <w:kern w:val="0"/>
                <w:sz w:val="18"/>
                <w:szCs w:val="21"/>
              </w:rPr>
            </w:pPr>
            <w:r>
              <w:rPr>
                <w:rFonts w:ascii="仿宋_GB2312" w:eastAsia="仿宋_GB2312" w:hAnsi="宋体" w:cs="宋体" w:hint="eastAsia"/>
                <w:b/>
                <w:bCs/>
                <w:color w:val="000000"/>
                <w:kern w:val="0"/>
                <w:sz w:val="18"/>
                <w:szCs w:val="21"/>
              </w:rPr>
              <w:t>设备名称</w:t>
            </w:r>
          </w:p>
        </w:tc>
        <w:tc>
          <w:tcPr>
            <w:tcW w:w="944" w:type="dxa"/>
            <w:shd w:val="clear" w:color="auto" w:fill="auto"/>
            <w:noWrap/>
            <w:vAlign w:val="center"/>
            <w:hideMark/>
          </w:tcPr>
          <w:p w:rsidR="002C1CD7" w:rsidRPr="00A67CC0" w:rsidRDefault="002C1CD7" w:rsidP="00E44F20">
            <w:pPr>
              <w:widowControl/>
              <w:jc w:val="center"/>
              <w:rPr>
                <w:rFonts w:ascii="仿宋_GB2312" w:eastAsia="仿宋_GB2312" w:hAnsi="宋体" w:cs="宋体"/>
                <w:b/>
                <w:bCs/>
                <w:color w:val="000000"/>
                <w:kern w:val="0"/>
                <w:sz w:val="18"/>
                <w:szCs w:val="21"/>
              </w:rPr>
            </w:pPr>
            <w:r w:rsidRPr="00A67CC0">
              <w:rPr>
                <w:rFonts w:ascii="仿宋_GB2312" w:eastAsia="仿宋_GB2312" w:hAnsi="宋体" w:cs="宋体" w:hint="eastAsia"/>
                <w:b/>
                <w:bCs/>
                <w:color w:val="000000"/>
                <w:kern w:val="0"/>
                <w:sz w:val="18"/>
                <w:szCs w:val="21"/>
              </w:rPr>
              <w:t>数量</w:t>
            </w:r>
          </w:p>
        </w:tc>
        <w:tc>
          <w:tcPr>
            <w:tcW w:w="1843" w:type="dxa"/>
            <w:vAlign w:val="center"/>
          </w:tcPr>
          <w:p w:rsidR="002C1CD7" w:rsidRPr="00A67CC0" w:rsidRDefault="002C1CD7" w:rsidP="00E44F20">
            <w:pPr>
              <w:widowControl/>
              <w:jc w:val="center"/>
              <w:rPr>
                <w:rFonts w:ascii="仿宋_GB2312" w:eastAsia="仿宋_GB2312" w:hAnsi="宋体" w:cs="宋体"/>
                <w:b/>
                <w:bCs/>
                <w:color w:val="000000"/>
                <w:kern w:val="0"/>
                <w:sz w:val="18"/>
                <w:szCs w:val="21"/>
              </w:rPr>
            </w:pPr>
            <w:r w:rsidRPr="00A67CC0">
              <w:rPr>
                <w:rFonts w:ascii="仿宋_GB2312" w:eastAsia="仿宋_GB2312" w:hAnsi="宋体" w:cs="宋体" w:hint="eastAsia"/>
                <w:b/>
                <w:bCs/>
                <w:color w:val="000000"/>
                <w:kern w:val="0"/>
                <w:sz w:val="18"/>
                <w:szCs w:val="21"/>
              </w:rPr>
              <w:t>规格</w:t>
            </w:r>
          </w:p>
        </w:tc>
        <w:tc>
          <w:tcPr>
            <w:tcW w:w="3969" w:type="dxa"/>
            <w:vAlign w:val="center"/>
          </w:tcPr>
          <w:p w:rsidR="002C1CD7" w:rsidRPr="00A67CC0" w:rsidRDefault="002C1CD7" w:rsidP="00E44F20">
            <w:pPr>
              <w:widowControl/>
              <w:jc w:val="center"/>
              <w:rPr>
                <w:rFonts w:ascii="仿宋_GB2312" w:eastAsia="仿宋_GB2312" w:hAnsi="宋体" w:cs="宋体"/>
                <w:b/>
                <w:bCs/>
                <w:color w:val="000000"/>
                <w:kern w:val="0"/>
                <w:sz w:val="18"/>
                <w:szCs w:val="21"/>
              </w:rPr>
            </w:pPr>
            <w:r w:rsidRPr="00A67CC0">
              <w:rPr>
                <w:rFonts w:ascii="仿宋_GB2312" w:eastAsia="仿宋_GB2312" w:hAnsi="宋体" w:cs="宋体" w:hint="eastAsia"/>
                <w:b/>
                <w:bCs/>
                <w:color w:val="000000"/>
                <w:kern w:val="0"/>
                <w:sz w:val="18"/>
                <w:szCs w:val="21"/>
              </w:rPr>
              <w:t>交货地点</w:t>
            </w:r>
          </w:p>
        </w:tc>
      </w:tr>
      <w:tr w:rsidR="002C1CD7" w:rsidRPr="00A67CC0" w:rsidTr="00750A4A">
        <w:trPr>
          <w:trHeight w:val="378"/>
          <w:jc w:val="center"/>
        </w:trPr>
        <w:tc>
          <w:tcPr>
            <w:tcW w:w="719" w:type="dxa"/>
            <w:shd w:val="clear" w:color="auto" w:fill="auto"/>
            <w:noWrap/>
            <w:vAlign w:val="center"/>
            <w:hideMark/>
          </w:tcPr>
          <w:p w:rsidR="002C1CD7" w:rsidRPr="00A67CC0" w:rsidRDefault="002C1CD7" w:rsidP="00E44F20">
            <w:pPr>
              <w:widowControl/>
              <w:jc w:val="center"/>
              <w:rPr>
                <w:rFonts w:ascii="仿宋_GB2312" w:eastAsia="仿宋_GB2312" w:hAnsi="宋体" w:cs="宋体"/>
                <w:color w:val="000000"/>
                <w:kern w:val="0"/>
                <w:sz w:val="18"/>
                <w:szCs w:val="21"/>
              </w:rPr>
            </w:pPr>
            <w:r w:rsidRPr="00A67CC0">
              <w:rPr>
                <w:rFonts w:ascii="仿宋_GB2312" w:eastAsia="仿宋_GB2312" w:hAnsi="宋体" w:cs="宋体" w:hint="eastAsia"/>
                <w:color w:val="000000"/>
                <w:kern w:val="0"/>
                <w:sz w:val="18"/>
                <w:szCs w:val="21"/>
              </w:rPr>
              <w:t>1</w:t>
            </w:r>
          </w:p>
        </w:tc>
        <w:tc>
          <w:tcPr>
            <w:tcW w:w="1730" w:type="dxa"/>
            <w:shd w:val="clear" w:color="auto" w:fill="auto"/>
            <w:noWrap/>
            <w:vAlign w:val="center"/>
            <w:hideMark/>
          </w:tcPr>
          <w:p w:rsidR="002C1CD7" w:rsidRPr="00A67CC0" w:rsidRDefault="004E2FF6" w:rsidP="00E44F20">
            <w:pPr>
              <w:widowControl/>
              <w:jc w:val="left"/>
              <w:rPr>
                <w:rFonts w:ascii="仿宋_GB2312" w:eastAsia="仿宋_GB2312" w:hAnsi="宋体" w:cs="宋体"/>
                <w:color w:val="000000"/>
                <w:kern w:val="0"/>
                <w:sz w:val="18"/>
                <w:szCs w:val="21"/>
              </w:rPr>
            </w:pPr>
            <w:r>
              <w:rPr>
                <w:rFonts w:ascii="仿宋_GB2312" w:eastAsia="仿宋_GB2312" w:hAnsi="宋体" w:cs="宋体" w:hint="eastAsia"/>
                <w:color w:val="000000"/>
                <w:kern w:val="0"/>
                <w:sz w:val="18"/>
                <w:szCs w:val="21"/>
              </w:rPr>
              <w:t>自动</w:t>
            </w:r>
            <w:proofErr w:type="gramStart"/>
            <w:r>
              <w:rPr>
                <w:rFonts w:ascii="仿宋_GB2312" w:eastAsia="仿宋_GB2312" w:hAnsi="宋体" w:cs="宋体" w:hint="eastAsia"/>
                <w:color w:val="000000"/>
                <w:kern w:val="0"/>
                <w:sz w:val="18"/>
                <w:szCs w:val="21"/>
              </w:rPr>
              <w:t>翻筐机</w:t>
            </w:r>
            <w:proofErr w:type="gramEnd"/>
          </w:p>
        </w:tc>
        <w:tc>
          <w:tcPr>
            <w:tcW w:w="944" w:type="dxa"/>
            <w:shd w:val="clear" w:color="auto" w:fill="auto"/>
            <w:noWrap/>
            <w:vAlign w:val="center"/>
            <w:hideMark/>
          </w:tcPr>
          <w:p w:rsidR="002C1CD7" w:rsidRPr="00A67CC0" w:rsidRDefault="004613B6" w:rsidP="00E44F20">
            <w:pPr>
              <w:widowControl/>
              <w:jc w:val="center"/>
              <w:rPr>
                <w:rFonts w:ascii="仿宋_GB2312" w:eastAsia="仿宋_GB2312" w:hAnsi="宋体" w:cs="宋体"/>
                <w:color w:val="000000"/>
                <w:kern w:val="0"/>
                <w:sz w:val="18"/>
                <w:szCs w:val="21"/>
              </w:rPr>
            </w:pPr>
            <w:r>
              <w:rPr>
                <w:rFonts w:ascii="仿宋_GB2312" w:eastAsia="仿宋_GB2312" w:hAnsi="宋体" w:cs="宋体" w:hint="eastAsia"/>
                <w:color w:val="000000"/>
                <w:kern w:val="0"/>
                <w:sz w:val="18"/>
                <w:szCs w:val="21"/>
              </w:rPr>
              <w:t>1台</w:t>
            </w:r>
          </w:p>
        </w:tc>
        <w:tc>
          <w:tcPr>
            <w:tcW w:w="1843" w:type="dxa"/>
            <w:vAlign w:val="center"/>
          </w:tcPr>
          <w:p w:rsidR="002C1CD7" w:rsidRPr="00A67CC0" w:rsidRDefault="00760CAF" w:rsidP="00E44F20">
            <w:pPr>
              <w:jc w:val="left"/>
              <w:rPr>
                <w:rFonts w:ascii="仿宋_GB2312" w:eastAsia="仿宋_GB2312" w:hAnsi="宋体" w:cs="宋体"/>
                <w:color w:val="000000"/>
                <w:sz w:val="18"/>
                <w:szCs w:val="21"/>
              </w:rPr>
            </w:pPr>
            <w:r>
              <w:rPr>
                <w:rFonts w:ascii="仿宋_GB2312" w:eastAsia="仿宋_GB2312" w:hAnsi="宋体" w:cs="宋体" w:hint="eastAsia"/>
                <w:color w:val="000000"/>
                <w:sz w:val="18"/>
                <w:szCs w:val="21"/>
              </w:rPr>
              <w:t>见招标文件</w:t>
            </w:r>
          </w:p>
        </w:tc>
        <w:tc>
          <w:tcPr>
            <w:tcW w:w="3969" w:type="dxa"/>
            <w:vMerge w:val="restart"/>
            <w:vAlign w:val="center"/>
          </w:tcPr>
          <w:p w:rsidR="002C1CD7" w:rsidRPr="00A67CC0" w:rsidRDefault="00750A4A" w:rsidP="00A67CC0">
            <w:pPr>
              <w:widowControl/>
              <w:jc w:val="left"/>
              <w:rPr>
                <w:rFonts w:ascii="仿宋_GB2312" w:eastAsia="仿宋_GB2312" w:hAnsi="宋体" w:cs="宋体"/>
                <w:color w:val="000000"/>
                <w:kern w:val="0"/>
                <w:sz w:val="18"/>
                <w:szCs w:val="21"/>
              </w:rPr>
            </w:pPr>
            <w:r>
              <w:rPr>
                <w:rFonts w:ascii="仿宋_GB2312" w:eastAsia="仿宋_GB2312" w:hAnsi="宋体" w:cs="宋体" w:hint="eastAsia"/>
                <w:color w:val="000000"/>
                <w:kern w:val="0"/>
                <w:sz w:val="18"/>
                <w:szCs w:val="21"/>
              </w:rPr>
              <w:t>中粮屯河乌什</w:t>
            </w:r>
            <w:r w:rsidR="00730D95" w:rsidRPr="00730D95">
              <w:rPr>
                <w:rFonts w:ascii="仿宋_GB2312" w:eastAsia="仿宋_GB2312" w:hAnsi="宋体" w:cs="宋体" w:hint="eastAsia"/>
                <w:color w:val="000000"/>
                <w:kern w:val="0"/>
                <w:sz w:val="18"/>
                <w:szCs w:val="21"/>
              </w:rPr>
              <w:t>果蔬制品有限</w:t>
            </w:r>
            <w:r>
              <w:rPr>
                <w:rFonts w:ascii="仿宋_GB2312" w:eastAsia="仿宋_GB2312" w:hAnsi="宋体" w:cs="宋体" w:hint="eastAsia"/>
                <w:color w:val="000000"/>
                <w:kern w:val="0"/>
                <w:sz w:val="18"/>
                <w:szCs w:val="21"/>
              </w:rPr>
              <w:t>公司院内</w:t>
            </w:r>
          </w:p>
        </w:tc>
      </w:tr>
      <w:tr w:rsidR="002C1CD7" w:rsidRPr="00A67CC0" w:rsidTr="00750A4A">
        <w:trPr>
          <w:trHeight w:val="269"/>
          <w:jc w:val="center"/>
        </w:trPr>
        <w:tc>
          <w:tcPr>
            <w:tcW w:w="719" w:type="dxa"/>
            <w:shd w:val="clear" w:color="auto" w:fill="auto"/>
            <w:noWrap/>
            <w:vAlign w:val="center"/>
            <w:hideMark/>
          </w:tcPr>
          <w:p w:rsidR="002C1CD7" w:rsidRPr="00A67CC0" w:rsidRDefault="002C1CD7" w:rsidP="00E44F20">
            <w:pPr>
              <w:widowControl/>
              <w:jc w:val="center"/>
              <w:rPr>
                <w:rFonts w:ascii="仿宋_GB2312" w:eastAsia="仿宋_GB2312" w:hAnsi="宋体" w:cs="宋体"/>
                <w:color w:val="000000"/>
                <w:kern w:val="0"/>
                <w:sz w:val="18"/>
                <w:szCs w:val="21"/>
              </w:rPr>
            </w:pPr>
            <w:r w:rsidRPr="00A67CC0">
              <w:rPr>
                <w:rFonts w:ascii="仿宋_GB2312" w:eastAsia="仿宋_GB2312" w:hAnsi="宋体" w:cs="宋体" w:hint="eastAsia"/>
                <w:color w:val="000000"/>
                <w:kern w:val="0"/>
                <w:sz w:val="18"/>
                <w:szCs w:val="21"/>
              </w:rPr>
              <w:t>2</w:t>
            </w:r>
          </w:p>
        </w:tc>
        <w:tc>
          <w:tcPr>
            <w:tcW w:w="1730" w:type="dxa"/>
            <w:shd w:val="clear" w:color="auto" w:fill="auto"/>
            <w:noWrap/>
            <w:vAlign w:val="center"/>
            <w:hideMark/>
          </w:tcPr>
          <w:p w:rsidR="002C1CD7" w:rsidRPr="00A67CC0" w:rsidRDefault="004613B6" w:rsidP="00E44F20">
            <w:pPr>
              <w:widowControl/>
              <w:jc w:val="left"/>
              <w:rPr>
                <w:rFonts w:ascii="仿宋_GB2312" w:eastAsia="仿宋_GB2312" w:hAnsi="宋体" w:cs="宋体"/>
                <w:color w:val="000000"/>
                <w:kern w:val="0"/>
                <w:sz w:val="18"/>
                <w:szCs w:val="21"/>
              </w:rPr>
            </w:pPr>
            <w:r>
              <w:rPr>
                <w:rFonts w:ascii="仿宋_GB2312" w:eastAsia="仿宋_GB2312" w:hAnsi="宋体" w:cs="宋体" w:hint="eastAsia"/>
                <w:color w:val="000000"/>
                <w:kern w:val="0"/>
                <w:sz w:val="18"/>
                <w:szCs w:val="21"/>
              </w:rPr>
              <w:t>伸缩式皮带机</w:t>
            </w:r>
          </w:p>
        </w:tc>
        <w:tc>
          <w:tcPr>
            <w:tcW w:w="944" w:type="dxa"/>
            <w:shd w:val="clear" w:color="auto" w:fill="auto"/>
            <w:noWrap/>
            <w:vAlign w:val="center"/>
            <w:hideMark/>
          </w:tcPr>
          <w:p w:rsidR="002C1CD7" w:rsidRPr="00A67CC0" w:rsidRDefault="004613B6" w:rsidP="00E44F20">
            <w:pPr>
              <w:widowControl/>
              <w:jc w:val="center"/>
              <w:rPr>
                <w:rFonts w:ascii="仿宋_GB2312" w:eastAsia="仿宋_GB2312" w:hAnsi="宋体" w:cs="宋体"/>
                <w:color w:val="000000"/>
                <w:kern w:val="0"/>
                <w:sz w:val="18"/>
                <w:szCs w:val="21"/>
              </w:rPr>
            </w:pPr>
            <w:r>
              <w:rPr>
                <w:rFonts w:ascii="仿宋_GB2312" w:eastAsia="仿宋_GB2312" w:hAnsi="宋体" w:cs="宋体" w:hint="eastAsia"/>
                <w:color w:val="000000"/>
                <w:kern w:val="0"/>
                <w:sz w:val="18"/>
                <w:szCs w:val="21"/>
              </w:rPr>
              <w:t>1台</w:t>
            </w:r>
          </w:p>
        </w:tc>
        <w:tc>
          <w:tcPr>
            <w:tcW w:w="1843" w:type="dxa"/>
            <w:vAlign w:val="center"/>
          </w:tcPr>
          <w:p w:rsidR="002C1CD7" w:rsidRPr="00A67CC0" w:rsidRDefault="00760CAF" w:rsidP="00E44F20">
            <w:pPr>
              <w:jc w:val="left"/>
              <w:rPr>
                <w:rFonts w:ascii="仿宋_GB2312" w:eastAsia="仿宋_GB2312" w:hAnsi="宋体"/>
                <w:color w:val="000000"/>
                <w:sz w:val="18"/>
                <w:szCs w:val="21"/>
              </w:rPr>
            </w:pPr>
            <w:r>
              <w:rPr>
                <w:rFonts w:ascii="仿宋_GB2312" w:eastAsia="仿宋_GB2312" w:hAnsi="宋体" w:cs="宋体" w:hint="eastAsia"/>
                <w:color w:val="000000"/>
                <w:sz w:val="18"/>
                <w:szCs w:val="21"/>
              </w:rPr>
              <w:t>见招标文件</w:t>
            </w:r>
          </w:p>
        </w:tc>
        <w:tc>
          <w:tcPr>
            <w:tcW w:w="3969" w:type="dxa"/>
            <w:vMerge/>
          </w:tcPr>
          <w:p w:rsidR="002C1CD7" w:rsidRPr="00A67CC0" w:rsidRDefault="002C1CD7" w:rsidP="00E44F20">
            <w:pPr>
              <w:widowControl/>
              <w:jc w:val="left"/>
              <w:rPr>
                <w:rFonts w:ascii="仿宋_GB2312" w:eastAsia="仿宋_GB2312" w:hAnsi="宋体" w:cs="宋体"/>
                <w:color w:val="000000"/>
                <w:kern w:val="0"/>
                <w:sz w:val="18"/>
                <w:szCs w:val="21"/>
              </w:rPr>
            </w:pPr>
          </w:p>
        </w:tc>
      </w:tr>
      <w:tr w:rsidR="002C1CD7" w:rsidRPr="00A67CC0" w:rsidTr="00750A4A">
        <w:trPr>
          <w:trHeight w:val="218"/>
          <w:jc w:val="center"/>
        </w:trPr>
        <w:tc>
          <w:tcPr>
            <w:tcW w:w="719" w:type="dxa"/>
            <w:shd w:val="clear" w:color="auto" w:fill="auto"/>
            <w:noWrap/>
            <w:vAlign w:val="center"/>
            <w:hideMark/>
          </w:tcPr>
          <w:p w:rsidR="002C1CD7" w:rsidRPr="00A67CC0" w:rsidRDefault="002C1CD7" w:rsidP="00E44F20">
            <w:pPr>
              <w:widowControl/>
              <w:jc w:val="center"/>
              <w:rPr>
                <w:rFonts w:ascii="仿宋_GB2312" w:eastAsia="仿宋_GB2312" w:hAnsi="宋体" w:cs="宋体"/>
                <w:color w:val="000000"/>
                <w:kern w:val="0"/>
                <w:sz w:val="18"/>
                <w:szCs w:val="21"/>
              </w:rPr>
            </w:pPr>
            <w:r w:rsidRPr="00A67CC0">
              <w:rPr>
                <w:rFonts w:ascii="仿宋_GB2312" w:eastAsia="仿宋_GB2312" w:hAnsi="宋体" w:cs="宋体" w:hint="eastAsia"/>
                <w:color w:val="000000"/>
                <w:kern w:val="0"/>
                <w:sz w:val="18"/>
                <w:szCs w:val="21"/>
              </w:rPr>
              <w:t>3</w:t>
            </w:r>
          </w:p>
        </w:tc>
        <w:tc>
          <w:tcPr>
            <w:tcW w:w="1730" w:type="dxa"/>
            <w:shd w:val="clear" w:color="auto" w:fill="auto"/>
            <w:noWrap/>
            <w:vAlign w:val="center"/>
            <w:hideMark/>
          </w:tcPr>
          <w:p w:rsidR="002C1CD7" w:rsidRPr="00A67CC0" w:rsidRDefault="004613B6" w:rsidP="00E44F20">
            <w:pPr>
              <w:widowControl/>
              <w:jc w:val="left"/>
              <w:rPr>
                <w:rFonts w:ascii="仿宋_GB2312" w:eastAsia="仿宋_GB2312" w:hAnsi="宋体" w:cs="宋体"/>
                <w:color w:val="000000"/>
                <w:kern w:val="0"/>
                <w:sz w:val="18"/>
                <w:szCs w:val="21"/>
              </w:rPr>
            </w:pPr>
            <w:r>
              <w:rPr>
                <w:rFonts w:ascii="仿宋_GB2312" w:eastAsia="仿宋_GB2312" w:hAnsi="宋体" w:cs="宋体" w:hint="eastAsia"/>
                <w:color w:val="000000"/>
                <w:kern w:val="0"/>
                <w:sz w:val="18"/>
                <w:szCs w:val="21"/>
              </w:rPr>
              <w:t>升降式工作台</w:t>
            </w:r>
          </w:p>
        </w:tc>
        <w:tc>
          <w:tcPr>
            <w:tcW w:w="944" w:type="dxa"/>
            <w:shd w:val="clear" w:color="auto" w:fill="auto"/>
            <w:noWrap/>
            <w:vAlign w:val="center"/>
            <w:hideMark/>
          </w:tcPr>
          <w:p w:rsidR="002C1CD7" w:rsidRPr="00A67CC0" w:rsidRDefault="004613B6" w:rsidP="00E44F20">
            <w:pPr>
              <w:widowControl/>
              <w:jc w:val="center"/>
              <w:rPr>
                <w:rFonts w:ascii="仿宋_GB2312" w:eastAsia="仿宋_GB2312" w:hAnsi="宋体" w:cs="宋体"/>
                <w:color w:val="000000"/>
                <w:kern w:val="0"/>
                <w:sz w:val="18"/>
                <w:szCs w:val="21"/>
              </w:rPr>
            </w:pPr>
            <w:r>
              <w:rPr>
                <w:rFonts w:ascii="仿宋_GB2312" w:eastAsia="仿宋_GB2312" w:hAnsi="宋体" w:cs="宋体" w:hint="eastAsia"/>
                <w:color w:val="000000"/>
                <w:kern w:val="0"/>
                <w:sz w:val="18"/>
                <w:szCs w:val="21"/>
              </w:rPr>
              <w:t>1台</w:t>
            </w:r>
          </w:p>
        </w:tc>
        <w:tc>
          <w:tcPr>
            <w:tcW w:w="1843" w:type="dxa"/>
            <w:vAlign w:val="center"/>
          </w:tcPr>
          <w:p w:rsidR="002C1CD7" w:rsidRPr="00A67CC0" w:rsidRDefault="00760CAF" w:rsidP="00E44F20">
            <w:pPr>
              <w:jc w:val="left"/>
              <w:rPr>
                <w:rFonts w:ascii="仿宋_GB2312" w:eastAsia="仿宋_GB2312" w:hAnsi="宋体"/>
                <w:color w:val="000000"/>
                <w:sz w:val="18"/>
                <w:szCs w:val="21"/>
              </w:rPr>
            </w:pPr>
            <w:r>
              <w:rPr>
                <w:rFonts w:ascii="仿宋_GB2312" w:eastAsia="仿宋_GB2312" w:hAnsi="宋体" w:cs="宋体" w:hint="eastAsia"/>
                <w:color w:val="000000"/>
                <w:sz w:val="18"/>
                <w:szCs w:val="21"/>
              </w:rPr>
              <w:t>见招标文件</w:t>
            </w:r>
          </w:p>
        </w:tc>
        <w:tc>
          <w:tcPr>
            <w:tcW w:w="3969" w:type="dxa"/>
            <w:vMerge/>
          </w:tcPr>
          <w:p w:rsidR="002C1CD7" w:rsidRPr="00A67CC0" w:rsidRDefault="002C1CD7" w:rsidP="00E44F20">
            <w:pPr>
              <w:widowControl/>
              <w:jc w:val="left"/>
              <w:rPr>
                <w:rFonts w:ascii="仿宋_GB2312" w:eastAsia="仿宋_GB2312" w:hAnsi="宋体" w:cs="宋体"/>
                <w:color w:val="000000"/>
                <w:kern w:val="0"/>
                <w:sz w:val="18"/>
                <w:szCs w:val="21"/>
              </w:rPr>
            </w:pPr>
          </w:p>
        </w:tc>
      </w:tr>
      <w:tr w:rsidR="002C1CD7" w:rsidRPr="00A67CC0" w:rsidTr="00750A4A">
        <w:trPr>
          <w:trHeight w:val="335"/>
          <w:jc w:val="center"/>
        </w:trPr>
        <w:tc>
          <w:tcPr>
            <w:tcW w:w="719" w:type="dxa"/>
            <w:shd w:val="clear" w:color="auto" w:fill="auto"/>
            <w:noWrap/>
            <w:vAlign w:val="center"/>
            <w:hideMark/>
          </w:tcPr>
          <w:p w:rsidR="002C1CD7" w:rsidRPr="00A67CC0" w:rsidRDefault="002C1CD7" w:rsidP="00E44F20">
            <w:pPr>
              <w:widowControl/>
              <w:jc w:val="center"/>
              <w:rPr>
                <w:rFonts w:ascii="仿宋_GB2312" w:eastAsia="仿宋_GB2312" w:hAnsi="宋体" w:cs="宋体"/>
                <w:color w:val="000000"/>
                <w:kern w:val="0"/>
                <w:sz w:val="18"/>
                <w:szCs w:val="21"/>
              </w:rPr>
            </w:pPr>
            <w:r w:rsidRPr="00A67CC0">
              <w:rPr>
                <w:rFonts w:ascii="仿宋_GB2312" w:eastAsia="仿宋_GB2312" w:hAnsi="宋体" w:cs="宋体" w:hint="eastAsia"/>
                <w:color w:val="000000"/>
                <w:kern w:val="0"/>
                <w:sz w:val="18"/>
                <w:szCs w:val="21"/>
              </w:rPr>
              <w:t>4</w:t>
            </w:r>
          </w:p>
        </w:tc>
        <w:tc>
          <w:tcPr>
            <w:tcW w:w="1730" w:type="dxa"/>
            <w:shd w:val="clear" w:color="auto" w:fill="auto"/>
            <w:noWrap/>
            <w:vAlign w:val="center"/>
            <w:hideMark/>
          </w:tcPr>
          <w:p w:rsidR="002C1CD7" w:rsidRPr="00A67CC0" w:rsidRDefault="00750A4A" w:rsidP="00E44F20">
            <w:pPr>
              <w:widowControl/>
              <w:jc w:val="left"/>
              <w:rPr>
                <w:rFonts w:ascii="仿宋_GB2312" w:eastAsia="仿宋_GB2312" w:hAnsi="宋体" w:cs="宋体"/>
                <w:color w:val="000000"/>
                <w:kern w:val="0"/>
                <w:sz w:val="18"/>
                <w:szCs w:val="21"/>
              </w:rPr>
            </w:pPr>
            <w:r>
              <w:rPr>
                <w:rFonts w:ascii="仿宋_GB2312" w:eastAsia="仿宋_GB2312" w:hAnsi="宋体" w:cs="宋体" w:hint="eastAsia"/>
                <w:color w:val="000000"/>
                <w:kern w:val="0"/>
                <w:sz w:val="18"/>
                <w:szCs w:val="21"/>
              </w:rPr>
              <w:t>接料皮带</w:t>
            </w:r>
          </w:p>
        </w:tc>
        <w:tc>
          <w:tcPr>
            <w:tcW w:w="944" w:type="dxa"/>
            <w:shd w:val="clear" w:color="auto" w:fill="auto"/>
            <w:noWrap/>
            <w:vAlign w:val="center"/>
            <w:hideMark/>
          </w:tcPr>
          <w:p w:rsidR="002C1CD7" w:rsidRPr="00A67CC0" w:rsidRDefault="00750A4A" w:rsidP="00E44F20">
            <w:pPr>
              <w:widowControl/>
              <w:jc w:val="center"/>
              <w:rPr>
                <w:rFonts w:ascii="仿宋_GB2312" w:eastAsia="仿宋_GB2312" w:hAnsi="宋体" w:cs="宋体"/>
                <w:color w:val="000000"/>
                <w:kern w:val="0"/>
                <w:sz w:val="18"/>
                <w:szCs w:val="21"/>
              </w:rPr>
            </w:pPr>
            <w:r>
              <w:rPr>
                <w:rFonts w:ascii="仿宋_GB2312" w:eastAsia="仿宋_GB2312" w:hAnsi="宋体" w:cs="宋体" w:hint="eastAsia"/>
                <w:color w:val="000000"/>
                <w:kern w:val="0"/>
                <w:sz w:val="18"/>
                <w:szCs w:val="21"/>
              </w:rPr>
              <w:t>1台</w:t>
            </w:r>
          </w:p>
        </w:tc>
        <w:tc>
          <w:tcPr>
            <w:tcW w:w="1843" w:type="dxa"/>
            <w:vAlign w:val="center"/>
          </w:tcPr>
          <w:p w:rsidR="002C1CD7" w:rsidRPr="00A67CC0" w:rsidRDefault="00760CAF" w:rsidP="00E44F20">
            <w:pPr>
              <w:jc w:val="left"/>
              <w:rPr>
                <w:rFonts w:ascii="仿宋_GB2312" w:eastAsia="仿宋_GB2312" w:hAnsi="宋体" w:cs="宋体"/>
                <w:color w:val="000000"/>
                <w:kern w:val="0"/>
                <w:sz w:val="18"/>
                <w:szCs w:val="21"/>
              </w:rPr>
            </w:pPr>
            <w:r>
              <w:rPr>
                <w:rFonts w:ascii="仿宋_GB2312" w:eastAsia="仿宋_GB2312" w:hAnsi="宋体" w:cs="宋体" w:hint="eastAsia"/>
                <w:color w:val="000000"/>
                <w:sz w:val="18"/>
                <w:szCs w:val="21"/>
              </w:rPr>
              <w:t>见招标文件</w:t>
            </w:r>
          </w:p>
        </w:tc>
        <w:tc>
          <w:tcPr>
            <w:tcW w:w="3969" w:type="dxa"/>
            <w:vMerge/>
          </w:tcPr>
          <w:p w:rsidR="002C1CD7" w:rsidRPr="00A67CC0" w:rsidRDefault="002C1CD7" w:rsidP="00E44F20">
            <w:pPr>
              <w:widowControl/>
              <w:jc w:val="left"/>
              <w:rPr>
                <w:rFonts w:ascii="仿宋_GB2312" w:eastAsia="仿宋_GB2312" w:hAnsi="宋体" w:cs="宋体"/>
                <w:color w:val="000000"/>
                <w:kern w:val="0"/>
                <w:sz w:val="18"/>
                <w:szCs w:val="21"/>
              </w:rPr>
            </w:pPr>
          </w:p>
        </w:tc>
      </w:tr>
      <w:tr w:rsidR="002C1CD7" w:rsidRPr="00A67CC0" w:rsidTr="00750A4A">
        <w:trPr>
          <w:trHeight w:val="269"/>
          <w:jc w:val="center"/>
        </w:trPr>
        <w:tc>
          <w:tcPr>
            <w:tcW w:w="719" w:type="dxa"/>
            <w:shd w:val="clear" w:color="auto" w:fill="auto"/>
            <w:noWrap/>
            <w:vAlign w:val="center"/>
            <w:hideMark/>
          </w:tcPr>
          <w:p w:rsidR="002C1CD7" w:rsidRPr="00A67CC0" w:rsidRDefault="002C1CD7" w:rsidP="00E44F20">
            <w:pPr>
              <w:widowControl/>
              <w:jc w:val="center"/>
              <w:rPr>
                <w:rFonts w:ascii="仿宋_GB2312" w:eastAsia="仿宋_GB2312" w:hAnsi="宋体" w:cs="宋体"/>
                <w:color w:val="000000"/>
                <w:kern w:val="0"/>
                <w:sz w:val="18"/>
                <w:szCs w:val="21"/>
              </w:rPr>
            </w:pPr>
            <w:r w:rsidRPr="00A67CC0">
              <w:rPr>
                <w:rFonts w:ascii="仿宋_GB2312" w:eastAsia="仿宋_GB2312" w:hAnsi="宋体" w:cs="宋体" w:hint="eastAsia"/>
                <w:color w:val="000000"/>
                <w:kern w:val="0"/>
                <w:sz w:val="18"/>
                <w:szCs w:val="21"/>
              </w:rPr>
              <w:t>5</w:t>
            </w:r>
          </w:p>
        </w:tc>
        <w:tc>
          <w:tcPr>
            <w:tcW w:w="1730" w:type="dxa"/>
            <w:shd w:val="clear" w:color="auto" w:fill="auto"/>
            <w:noWrap/>
            <w:vAlign w:val="center"/>
            <w:hideMark/>
          </w:tcPr>
          <w:p w:rsidR="002C1CD7" w:rsidRPr="00A67CC0" w:rsidRDefault="002C1CD7" w:rsidP="00E44F20">
            <w:pPr>
              <w:widowControl/>
              <w:jc w:val="left"/>
              <w:rPr>
                <w:rFonts w:ascii="仿宋_GB2312" w:eastAsia="仿宋_GB2312" w:hAnsi="宋体" w:cs="宋体"/>
                <w:color w:val="000000"/>
                <w:kern w:val="0"/>
                <w:sz w:val="18"/>
                <w:szCs w:val="21"/>
              </w:rPr>
            </w:pPr>
          </w:p>
        </w:tc>
        <w:tc>
          <w:tcPr>
            <w:tcW w:w="944" w:type="dxa"/>
            <w:shd w:val="clear" w:color="auto" w:fill="auto"/>
            <w:noWrap/>
            <w:vAlign w:val="center"/>
            <w:hideMark/>
          </w:tcPr>
          <w:p w:rsidR="002C1CD7" w:rsidRPr="00A67CC0" w:rsidRDefault="002C1CD7" w:rsidP="00E44F20">
            <w:pPr>
              <w:widowControl/>
              <w:jc w:val="center"/>
              <w:rPr>
                <w:rFonts w:ascii="仿宋_GB2312" w:eastAsia="仿宋_GB2312" w:hAnsi="宋体" w:cs="宋体"/>
                <w:color w:val="000000"/>
                <w:kern w:val="0"/>
                <w:sz w:val="18"/>
                <w:szCs w:val="21"/>
              </w:rPr>
            </w:pPr>
          </w:p>
        </w:tc>
        <w:tc>
          <w:tcPr>
            <w:tcW w:w="1843" w:type="dxa"/>
            <w:vAlign w:val="center"/>
          </w:tcPr>
          <w:p w:rsidR="002C1CD7" w:rsidRPr="00A67CC0" w:rsidRDefault="002C1CD7" w:rsidP="00E44F20">
            <w:pPr>
              <w:jc w:val="left"/>
              <w:rPr>
                <w:rFonts w:ascii="仿宋_GB2312" w:eastAsia="仿宋_GB2312" w:hAnsi="宋体"/>
                <w:color w:val="000000"/>
                <w:sz w:val="18"/>
                <w:szCs w:val="21"/>
              </w:rPr>
            </w:pPr>
          </w:p>
        </w:tc>
        <w:tc>
          <w:tcPr>
            <w:tcW w:w="3969" w:type="dxa"/>
            <w:vMerge/>
          </w:tcPr>
          <w:p w:rsidR="002C1CD7" w:rsidRPr="00A67CC0" w:rsidRDefault="002C1CD7" w:rsidP="00E44F20">
            <w:pPr>
              <w:widowControl/>
              <w:jc w:val="left"/>
              <w:rPr>
                <w:rFonts w:ascii="仿宋_GB2312" w:eastAsia="仿宋_GB2312" w:hAnsi="宋体" w:cs="宋体"/>
                <w:color w:val="000000"/>
                <w:kern w:val="0"/>
                <w:sz w:val="18"/>
                <w:szCs w:val="21"/>
              </w:rPr>
            </w:pPr>
          </w:p>
        </w:tc>
      </w:tr>
    </w:tbl>
    <w:p w:rsidR="00F91FA1" w:rsidRDefault="00A02556" w:rsidP="00A67CC0">
      <w:pPr>
        <w:snapToGrid w:val="0"/>
        <w:spacing w:line="520" w:lineRule="exact"/>
        <w:ind w:firstLineChars="200" w:firstLine="562"/>
        <w:rPr>
          <w:rFonts w:ascii="楷体_GB2312" w:eastAsia="楷体_GB2312" w:hAnsi="楷体_GB2312"/>
          <w:b/>
          <w:bCs/>
          <w:color w:val="000000"/>
          <w:sz w:val="28"/>
          <w:szCs w:val="28"/>
        </w:rPr>
      </w:pPr>
      <w:r w:rsidRPr="00E44F20">
        <w:rPr>
          <w:rFonts w:ascii="楷体_GB2312" w:eastAsia="楷体_GB2312" w:hAnsi="楷体_GB2312"/>
          <w:b/>
          <w:bCs/>
          <w:color w:val="000000"/>
          <w:sz w:val="28"/>
          <w:szCs w:val="28"/>
        </w:rPr>
        <w:t>4.交货时间：</w:t>
      </w:r>
    </w:p>
    <w:p w:rsidR="00A02556" w:rsidRPr="00A67CC0" w:rsidRDefault="00A02556" w:rsidP="00F91FA1">
      <w:pPr>
        <w:snapToGrid w:val="0"/>
        <w:spacing w:line="520" w:lineRule="exact"/>
        <w:ind w:firstLineChars="200" w:firstLine="560"/>
        <w:rPr>
          <w:rFonts w:ascii="楷体_GB2312" w:eastAsia="楷体_GB2312" w:hAnsi="楷体_GB2312"/>
          <w:b/>
          <w:bCs/>
          <w:color w:val="000000"/>
          <w:sz w:val="28"/>
          <w:szCs w:val="28"/>
        </w:rPr>
      </w:pPr>
      <w:r w:rsidRPr="00E44F20">
        <w:rPr>
          <w:rFonts w:ascii="仿宋_GB2312" w:eastAsia="仿宋_GB2312" w:hAnsiTheme="minorEastAsia" w:cs="Arial" w:hint="eastAsia"/>
          <w:sz w:val="28"/>
          <w:szCs w:val="28"/>
        </w:rPr>
        <w:t>2</w:t>
      </w:r>
      <w:r w:rsidRPr="00E44F20">
        <w:rPr>
          <w:rFonts w:ascii="仿宋_GB2312" w:eastAsia="仿宋_GB2312" w:hAnsiTheme="minorEastAsia" w:cs="Arial"/>
          <w:sz w:val="28"/>
          <w:szCs w:val="28"/>
        </w:rPr>
        <w:t>023</w:t>
      </w:r>
      <w:r w:rsidRPr="00E44F20">
        <w:rPr>
          <w:rFonts w:ascii="仿宋_GB2312" w:eastAsia="仿宋_GB2312" w:hAnsiTheme="minorEastAsia" w:cs="Arial" w:hint="eastAsia"/>
          <w:sz w:val="28"/>
          <w:szCs w:val="28"/>
        </w:rPr>
        <w:t>年</w:t>
      </w:r>
      <w:r w:rsidR="00750A4A">
        <w:rPr>
          <w:rFonts w:ascii="仿宋_GB2312" w:eastAsia="仿宋_GB2312" w:hAnsiTheme="minorEastAsia" w:cs="Arial"/>
          <w:sz w:val="28"/>
          <w:szCs w:val="28"/>
        </w:rPr>
        <w:t>6</w:t>
      </w:r>
      <w:r w:rsidRPr="00E44F20">
        <w:rPr>
          <w:rFonts w:ascii="仿宋_GB2312" w:eastAsia="仿宋_GB2312" w:hAnsiTheme="minorEastAsia" w:cs="Arial" w:hint="eastAsia"/>
          <w:sz w:val="28"/>
          <w:szCs w:val="28"/>
        </w:rPr>
        <w:t>月</w:t>
      </w:r>
      <w:r w:rsidR="00750A4A">
        <w:rPr>
          <w:rFonts w:ascii="仿宋_GB2312" w:eastAsia="仿宋_GB2312" w:hAnsiTheme="minorEastAsia" w:cs="Arial"/>
          <w:sz w:val="28"/>
          <w:szCs w:val="28"/>
        </w:rPr>
        <w:t>15</w:t>
      </w:r>
      <w:r w:rsidRPr="00E44F20">
        <w:rPr>
          <w:rFonts w:ascii="仿宋_GB2312" w:eastAsia="仿宋_GB2312" w:hAnsiTheme="minorEastAsia" w:cs="Arial" w:hint="eastAsia"/>
          <w:sz w:val="28"/>
          <w:szCs w:val="28"/>
        </w:rPr>
        <w:t>日前</w:t>
      </w:r>
      <w:r w:rsidRPr="00E44F20">
        <w:rPr>
          <w:rFonts w:ascii="仿宋_GB2312" w:eastAsia="仿宋_GB2312" w:hAnsiTheme="minorEastAsia" w:cs="Arial"/>
          <w:sz w:val="28"/>
          <w:szCs w:val="28"/>
        </w:rPr>
        <w:t>。</w:t>
      </w:r>
    </w:p>
    <w:p w:rsidR="00A02556" w:rsidRDefault="00A02556" w:rsidP="002D1F0F">
      <w:pPr>
        <w:snapToGrid w:val="0"/>
        <w:spacing w:line="520" w:lineRule="exact"/>
        <w:ind w:firstLineChars="200" w:firstLine="562"/>
        <w:rPr>
          <w:rFonts w:ascii="仿宋_GB2312" w:eastAsia="仿宋_GB2312" w:hAnsi="楷体_GB2312"/>
          <w:color w:val="000000"/>
          <w:sz w:val="28"/>
          <w:szCs w:val="28"/>
        </w:rPr>
      </w:pPr>
      <w:r w:rsidRPr="00E44F20">
        <w:rPr>
          <w:rFonts w:ascii="楷体_GB2312" w:eastAsia="楷体_GB2312" w:hAnsi="楷体_GB2312"/>
          <w:b/>
          <w:bCs/>
          <w:color w:val="000000"/>
          <w:sz w:val="28"/>
          <w:szCs w:val="28"/>
        </w:rPr>
        <w:t>5.交货地点：</w:t>
      </w:r>
      <w:r w:rsidRPr="00E44F20">
        <w:rPr>
          <w:rFonts w:ascii="仿宋_GB2312" w:eastAsia="仿宋_GB2312" w:hAnsi="楷体_GB2312" w:hint="eastAsia"/>
          <w:color w:val="000000"/>
          <w:sz w:val="28"/>
          <w:szCs w:val="28"/>
        </w:rPr>
        <w:t>中粮屯河</w:t>
      </w:r>
      <w:r w:rsidR="00750A4A">
        <w:rPr>
          <w:rFonts w:ascii="仿宋_GB2312" w:eastAsia="仿宋_GB2312" w:hAnsi="楷体_GB2312" w:hint="eastAsia"/>
          <w:color w:val="000000"/>
          <w:sz w:val="28"/>
          <w:szCs w:val="28"/>
        </w:rPr>
        <w:t>乌什</w:t>
      </w:r>
      <w:r w:rsidR="00BB7A08" w:rsidRPr="00BB7A08">
        <w:rPr>
          <w:rFonts w:ascii="仿宋_GB2312" w:eastAsia="仿宋_GB2312" w:hAnsi="仿宋" w:hint="eastAsia"/>
          <w:color w:val="000000"/>
          <w:sz w:val="28"/>
          <w:szCs w:val="28"/>
        </w:rPr>
        <w:t>果蔬制品有限</w:t>
      </w:r>
      <w:r w:rsidRPr="00E44F20">
        <w:rPr>
          <w:rFonts w:ascii="仿宋_GB2312" w:eastAsia="仿宋_GB2312" w:hAnsi="楷体_GB2312" w:hint="eastAsia"/>
          <w:color w:val="000000"/>
          <w:sz w:val="28"/>
          <w:szCs w:val="28"/>
        </w:rPr>
        <w:t>公司</w:t>
      </w:r>
      <w:r w:rsidR="00477853" w:rsidRPr="00E44F20">
        <w:rPr>
          <w:rFonts w:ascii="仿宋_GB2312" w:eastAsia="仿宋_GB2312" w:hAnsi="楷体_GB2312" w:hint="eastAsia"/>
          <w:color w:val="000000"/>
          <w:sz w:val="28"/>
          <w:szCs w:val="28"/>
        </w:rPr>
        <w:t>院内</w:t>
      </w:r>
      <w:r w:rsidRPr="00E44F20">
        <w:rPr>
          <w:rFonts w:ascii="仿宋_GB2312" w:eastAsia="仿宋_GB2312" w:hAnsi="楷体_GB2312" w:hint="eastAsia"/>
          <w:color w:val="000000"/>
          <w:sz w:val="28"/>
          <w:szCs w:val="28"/>
        </w:rPr>
        <w:t>。</w:t>
      </w:r>
    </w:p>
    <w:p w:rsidR="00A02556" w:rsidRPr="00E44F20" w:rsidRDefault="00A02556" w:rsidP="00750A4A">
      <w:pPr>
        <w:snapToGrid w:val="0"/>
        <w:spacing w:line="520" w:lineRule="exact"/>
        <w:ind w:firstLineChars="200" w:firstLine="562"/>
        <w:rPr>
          <w:rFonts w:ascii="仿宋_GB2312" w:eastAsia="仿宋_GB2312" w:hAnsiTheme="minorEastAsia" w:cstheme="minorEastAsia"/>
          <w:color w:val="000000" w:themeColor="text1"/>
          <w:sz w:val="28"/>
          <w:szCs w:val="28"/>
        </w:rPr>
      </w:pPr>
      <w:r w:rsidRPr="00E44F20">
        <w:rPr>
          <w:rFonts w:ascii="楷体_GB2312" w:eastAsia="楷体_GB2312" w:hAnsi="楷体_GB2312"/>
          <w:b/>
          <w:bCs/>
          <w:color w:val="000000"/>
          <w:sz w:val="28"/>
          <w:szCs w:val="28"/>
        </w:rPr>
        <w:t>6.采购方式：</w:t>
      </w:r>
      <w:r w:rsidRPr="00E44F20">
        <w:rPr>
          <w:rFonts w:ascii="仿宋_GB2312" w:eastAsia="仿宋_GB2312" w:hAnsi="仿宋" w:hint="eastAsia"/>
          <w:color w:val="000000"/>
          <w:sz w:val="28"/>
          <w:szCs w:val="28"/>
        </w:rPr>
        <w:t>谈判采购，</w:t>
      </w:r>
      <w:r w:rsidRPr="00E44F20">
        <w:rPr>
          <w:rFonts w:ascii="仿宋_GB2312" w:eastAsia="仿宋_GB2312" w:hAnsiTheme="minorEastAsia" w:cstheme="minorEastAsia" w:hint="eastAsia"/>
          <w:color w:val="000000" w:themeColor="text1"/>
          <w:sz w:val="28"/>
          <w:szCs w:val="28"/>
        </w:rPr>
        <w:t>计划进行</w:t>
      </w:r>
      <w:r w:rsidR="00455049" w:rsidRPr="00E44F20">
        <w:rPr>
          <w:rFonts w:ascii="仿宋_GB2312" w:eastAsia="仿宋_GB2312" w:hAnsiTheme="minorEastAsia" w:cstheme="minorEastAsia" w:hint="eastAsia"/>
          <w:sz w:val="28"/>
          <w:szCs w:val="28"/>
        </w:rPr>
        <w:t>多</w:t>
      </w:r>
      <w:r w:rsidRPr="00E44F20">
        <w:rPr>
          <w:rFonts w:ascii="仿宋_GB2312" w:eastAsia="仿宋_GB2312" w:hAnsiTheme="minorEastAsia" w:cstheme="minorEastAsia" w:hint="eastAsia"/>
          <w:sz w:val="28"/>
          <w:szCs w:val="28"/>
        </w:rPr>
        <w:t>轮</w:t>
      </w:r>
      <w:r w:rsidR="00D64385" w:rsidRPr="00E44F20">
        <w:rPr>
          <w:rFonts w:ascii="仿宋_GB2312" w:eastAsia="仿宋_GB2312" w:hAnsiTheme="minorEastAsia" w:cstheme="minorEastAsia" w:hint="eastAsia"/>
          <w:sz w:val="28"/>
          <w:szCs w:val="28"/>
        </w:rPr>
        <w:t>谈判报价</w:t>
      </w:r>
      <w:r w:rsidRPr="00E44F20">
        <w:rPr>
          <w:rFonts w:ascii="仿宋_GB2312" w:eastAsia="仿宋_GB2312" w:hAnsiTheme="minorEastAsia" w:cstheme="minorEastAsia" w:hint="eastAsia"/>
          <w:color w:val="000000" w:themeColor="text1"/>
          <w:sz w:val="28"/>
          <w:szCs w:val="28"/>
        </w:rPr>
        <w:t>。</w:t>
      </w:r>
    </w:p>
    <w:p w:rsidR="00A02556" w:rsidRPr="00E44F20" w:rsidRDefault="00A02556" w:rsidP="002D1F0F">
      <w:pPr>
        <w:snapToGrid w:val="0"/>
        <w:spacing w:line="520" w:lineRule="exact"/>
        <w:ind w:firstLineChars="200" w:firstLine="560"/>
        <w:rPr>
          <w:rFonts w:ascii="微软雅黑" w:eastAsia="微软雅黑" w:hAnsi="微软雅黑"/>
          <w:color w:val="333333"/>
          <w:sz w:val="22"/>
        </w:rPr>
      </w:pPr>
      <w:r w:rsidRPr="00E44F20">
        <w:rPr>
          <w:rFonts w:ascii="黑体" w:eastAsia="黑体" w:hAnsi="黑体"/>
          <w:color w:val="000000"/>
          <w:sz w:val="28"/>
          <w:szCs w:val="28"/>
        </w:rPr>
        <w:t>四、投标人资格：</w:t>
      </w:r>
    </w:p>
    <w:p w:rsidR="00A02556" w:rsidRPr="00E44F20" w:rsidRDefault="00A02556" w:rsidP="002D1F0F">
      <w:pPr>
        <w:spacing w:line="520" w:lineRule="exact"/>
        <w:ind w:firstLineChars="200" w:firstLine="560"/>
        <w:rPr>
          <w:rFonts w:ascii="仿宋_GB2312" w:eastAsia="仿宋_GB2312" w:hAnsiTheme="minorEastAsia" w:cs="Arial"/>
          <w:sz w:val="28"/>
          <w:szCs w:val="28"/>
        </w:rPr>
      </w:pPr>
      <w:r w:rsidRPr="00E44F20">
        <w:rPr>
          <w:rFonts w:ascii="仿宋_GB2312" w:eastAsia="仿宋_GB2312" w:hAnsiTheme="minorEastAsia" w:cs="Arial" w:hint="eastAsia"/>
          <w:sz w:val="28"/>
          <w:szCs w:val="28"/>
        </w:rPr>
        <w:t>1.在国内注册并有独立法人资格企业</w:t>
      </w:r>
      <w:r w:rsidR="00991173" w:rsidRPr="00E44F20">
        <w:rPr>
          <w:rFonts w:ascii="仿宋_GB2312" w:eastAsia="仿宋_GB2312" w:hAnsiTheme="minorEastAsia" w:cs="Arial" w:hint="eastAsia"/>
          <w:sz w:val="28"/>
          <w:szCs w:val="28"/>
        </w:rPr>
        <w:t>。</w:t>
      </w:r>
    </w:p>
    <w:p w:rsidR="00A02556" w:rsidRPr="00E44F20" w:rsidRDefault="00A02556" w:rsidP="002D1F0F">
      <w:pPr>
        <w:spacing w:line="520" w:lineRule="exact"/>
        <w:ind w:firstLineChars="200" w:firstLine="560"/>
        <w:rPr>
          <w:rFonts w:ascii="仿宋_GB2312" w:eastAsia="仿宋_GB2312" w:hAnsiTheme="minorEastAsia" w:cs="Arial"/>
          <w:sz w:val="28"/>
          <w:szCs w:val="28"/>
        </w:rPr>
      </w:pPr>
      <w:r w:rsidRPr="00E44F20">
        <w:rPr>
          <w:rFonts w:ascii="仿宋_GB2312" w:eastAsia="仿宋_GB2312" w:hAnsiTheme="minorEastAsia" w:cs="Arial"/>
          <w:sz w:val="28"/>
          <w:szCs w:val="28"/>
        </w:rPr>
        <w:t>2</w:t>
      </w:r>
      <w:r w:rsidRPr="00E44F20">
        <w:rPr>
          <w:rFonts w:ascii="仿宋_GB2312" w:eastAsia="仿宋_GB2312" w:hAnsiTheme="minorEastAsia" w:cs="Arial" w:hint="eastAsia"/>
          <w:sz w:val="28"/>
          <w:szCs w:val="28"/>
        </w:rPr>
        <w:t>.营业执照经营范围含与本项目有关的</w:t>
      </w:r>
      <w:r w:rsidR="006D2894" w:rsidRPr="00E44F20">
        <w:rPr>
          <w:rFonts w:ascii="仿宋_GB2312" w:eastAsia="仿宋_GB2312" w:hAnsiTheme="minorEastAsia" w:cs="Arial" w:hint="eastAsia"/>
          <w:sz w:val="28"/>
          <w:szCs w:val="28"/>
        </w:rPr>
        <w:t>机械设备、</w:t>
      </w:r>
      <w:r w:rsidR="00040D99" w:rsidRPr="00E44F20">
        <w:rPr>
          <w:rFonts w:ascii="仿宋_GB2312" w:eastAsia="仿宋_GB2312" w:hAnsiTheme="minorEastAsia" w:cs="Arial" w:hint="eastAsia"/>
          <w:sz w:val="28"/>
          <w:szCs w:val="28"/>
        </w:rPr>
        <w:t>输送机械及配件</w:t>
      </w:r>
      <w:r w:rsidR="00037063" w:rsidRPr="00E44F20">
        <w:rPr>
          <w:rFonts w:ascii="仿宋_GB2312" w:eastAsia="仿宋_GB2312" w:hAnsiTheme="minorEastAsia" w:cs="Arial" w:hint="eastAsia"/>
          <w:sz w:val="28"/>
          <w:szCs w:val="28"/>
        </w:rPr>
        <w:t>生产</w:t>
      </w:r>
      <w:r w:rsidRPr="00E44F20">
        <w:rPr>
          <w:rFonts w:ascii="仿宋_GB2312" w:eastAsia="仿宋_GB2312" w:hAnsiTheme="minorEastAsia" w:cs="Arial" w:hint="eastAsia"/>
          <w:sz w:val="28"/>
          <w:szCs w:val="28"/>
        </w:rPr>
        <w:t>、销售等业务；</w:t>
      </w:r>
    </w:p>
    <w:p w:rsidR="00A02556" w:rsidRPr="00E44F20" w:rsidRDefault="00A02556" w:rsidP="00A162ED">
      <w:pPr>
        <w:spacing w:line="520" w:lineRule="exact"/>
        <w:ind w:firstLineChars="200" w:firstLine="560"/>
        <w:rPr>
          <w:rFonts w:ascii="仿宋_GB2312" w:eastAsia="仿宋_GB2312" w:hAnsiTheme="minorEastAsia" w:cs="Arial"/>
          <w:sz w:val="28"/>
          <w:szCs w:val="28"/>
        </w:rPr>
      </w:pPr>
      <w:r w:rsidRPr="00E44F20">
        <w:rPr>
          <w:rFonts w:ascii="仿宋_GB2312" w:eastAsia="仿宋_GB2312" w:hAnsi="仿宋" w:hint="eastAsia"/>
          <w:color w:val="000000"/>
          <w:sz w:val="28"/>
          <w:szCs w:val="28"/>
        </w:rPr>
        <w:t>3.投标人必须在中粮糖业采购平台（网址</w:t>
      </w:r>
      <w:hyperlink r:id="rId9">
        <w:r w:rsidRPr="00E44F20">
          <w:rPr>
            <w:rFonts w:ascii="仿宋_GB2312" w:eastAsia="仿宋_GB2312" w:hAnsi="微软雅黑" w:hint="eastAsia"/>
            <w:color w:val="1E6FFF"/>
            <w:sz w:val="22"/>
            <w:u w:val="single"/>
          </w:rPr>
          <w:t>http://eps.cofcotunhe.com</w:t>
        </w:r>
      </w:hyperlink>
      <w:r w:rsidRPr="00E44F20">
        <w:rPr>
          <w:rFonts w:ascii="仿宋_GB2312" w:eastAsia="仿宋_GB2312" w:hAnsi="仿宋" w:hint="eastAsia"/>
          <w:color w:val="000000"/>
          <w:sz w:val="28"/>
          <w:szCs w:val="28"/>
        </w:rPr>
        <w:t>）注册，未注册通过的潜在投标人均无资格参加本次投标；</w:t>
      </w:r>
    </w:p>
    <w:p w:rsidR="00A02556" w:rsidRPr="00E44F20" w:rsidRDefault="00A02556" w:rsidP="00EB00E0">
      <w:pPr>
        <w:snapToGrid w:val="0"/>
        <w:spacing w:line="520" w:lineRule="exact"/>
        <w:ind w:firstLineChars="200" w:firstLine="560"/>
        <w:rPr>
          <w:rFonts w:ascii="仿宋_GB2312" w:eastAsia="仿宋_GB2312" w:hAnsi="微软雅黑"/>
          <w:color w:val="333333"/>
          <w:sz w:val="22"/>
        </w:rPr>
      </w:pPr>
      <w:r w:rsidRPr="00E44F20">
        <w:rPr>
          <w:rFonts w:ascii="仿宋_GB2312" w:eastAsia="仿宋_GB2312" w:hAnsi="仿宋" w:hint="eastAsia"/>
          <w:color w:val="000000"/>
          <w:sz w:val="28"/>
          <w:szCs w:val="28"/>
        </w:rPr>
        <w:lastRenderedPageBreak/>
        <w:t>4.20</w:t>
      </w:r>
      <w:r w:rsidR="00C33F01" w:rsidRPr="00E44F20">
        <w:rPr>
          <w:rFonts w:ascii="仿宋_GB2312" w:eastAsia="仿宋_GB2312" w:hAnsi="仿宋"/>
          <w:color w:val="000000"/>
          <w:sz w:val="28"/>
          <w:szCs w:val="28"/>
        </w:rPr>
        <w:t>20</w:t>
      </w:r>
      <w:r w:rsidRPr="00E44F20">
        <w:rPr>
          <w:rFonts w:ascii="仿宋_GB2312" w:eastAsia="仿宋_GB2312" w:hAnsi="仿宋" w:hint="eastAsia"/>
          <w:color w:val="000000"/>
          <w:sz w:val="28"/>
          <w:szCs w:val="28"/>
        </w:rPr>
        <w:t>年以来企业信誉、财务状况良好，没有因违法违规行为以及经营不善处于被责令停业、财产被接管、冻结、破产状态，没有骗取中标、严重违约行为。至投标截止时间前，投标人若被人民法院列为失信被执行人，其投标将被否决。须提供开标日期前10日内的信用中国网站截图。失信人信息查询方式：“信用中国</w:t>
      </w:r>
      <w:r w:rsidRPr="00E44F20">
        <w:rPr>
          <w:rFonts w:ascii="仿宋_GB2312" w:eastAsia="仿宋_GB2312" w:hAnsi="宋体" w:hint="eastAsia"/>
          <w:color w:val="000000"/>
          <w:sz w:val="28"/>
          <w:szCs w:val="28"/>
        </w:rPr>
        <w:t>”</w:t>
      </w:r>
      <w:r w:rsidRPr="00E44F20">
        <w:rPr>
          <w:rFonts w:ascii="仿宋_GB2312" w:eastAsia="仿宋_GB2312" w:hAnsi="仿宋" w:hint="eastAsia"/>
          <w:color w:val="000000"/>
          <w:sz w:val="28"/>
          <w:szCs w:val="28"/>
        </w:rPr>
        <w:t>（www.creditchina.gov.cn）；至投标截止时间前，投标人被列入政府采购严重违法失信行为记录名单的，其投标将被否决。投标人投标时需提供须提供开标日期前10日内的中国政府采购网(www.ccgp.gov.cn)查询截图；</w:t>
      </w:r>
    </w:p>
    <w:p w:rsidR="00A02556" w:rsidRPr="00E44F20" w:rsidRDefault="00A02556" w:rsidP="00EB00E0">
      <w:pPr>
        <w:spacing w:line="520" w:lineRule="exact"/>
        <w:ind w:firstLineChars="200" w:firstLine="560"/>
        <w:rPr>
          <w:rFonts w:ascii="仿宋_GB2312" w:eastAsia="仿宋_GB2312" w:hAnsiTheme="minorEastAsia" w:cs="Arial"/>
          <w:sz w:val="28"/>
          <w:szCs w:val="28"/>
        </w:rPr>
      </w:pPr>
      <w:r w:rsidRPr="00E44F20">
        <w:rPr>
          <w:rFonts w:ascii="仿宋_GB2312" w:eastAsia="仿宋_GB2312" w:hAnsiTheme="minorEastAsia" w:cs="Arial" w:hint="eastAsia"/>
          <w:sz w:val="28"/>
          <w:szCs w:val="28"/>
        </w:rPr>
        <w:t>5.列入《中粮糖业供应商黑名单》的供应商，不得参与本项目投标；</w:t>
      </w:r>
    </w:p>
    <w:p w:rsidR="00A02556" w:rsidRPr="00E44F20" w:rsidRDefault="00A162ED" w:rsidP="00EB00E0">
      <w:pPr>
        <w:snapToGrid w:val="0"/>
        <w:spacing w:line="520" w:lineRule="exact"/>
        <w:ind w:firstLineChars="200" w:firstLine="560"/>
        <w:rPr>
          <w:rFonts w:ascii="微软雅黑" w:eastAsia="微软雅黑" w:hAnsi="微软雅黑"/>
          <w:color w:val="333333"/>
          <w:sz w:val="22"/>
        </w:rPr>
      </w:pPr>
      <w:r w:rsidRPr="00E44F20">
        <w:rPr>
          <w:rFonts w:ascii="仿宋_GB2312" w:eastAsia="仿宋_GB2312" w:hAnsiTheme="minorEastAsia" w:cs="Arial"/>
          <w:sz w:val="28"/>
          <w:szCs w:val="28"/>
        </w:rPr>
        <w:t>6</w:t>
      </w:r>
      <w:r w:rsidR="00A02556" w:rsidRPr="00E44F20">
        <w:rPr>
          <w:rFonts w:ascii="仿宋_GB2312" w:eastAsia="仿宋_GB2312" w:hAnsiTheme="minorEastAsia" w:cs="Arial" w:hint="eastAsia"/>
          <w:sz w:val="28"/>
          <w:szCs w:val="28"/>
        </w:rPr>
        <w:t>.本次</w:t>
      </w:r>
      <w:r w:rsidRPr="00E44F20">
        <w:rPr>
          <w:rFonts w:ascii="仿宋_GB2312" w:eastAsia="仿宋_GB2312" w:hAnsiTheme="minorEastAsia" w:cs="Arial" w:hint="eastAsia"/>
          <w:sz w:val="28"/>
          <w:szCs w:val="28"/>
        </w:rPr>
        <w:t>采购</w:t>
      </w:r>
      <w:r w:rsidR="00A02556" w:rsidRPr="00E44F20">
        <w:rPr>
          <w:rFonts w:ascii="仿宋_GB2312" w:eastAsia="仿宋_GB2312" w:hAnsiTheme="minorEastAsia" w:cs="Arial" w:hint="eastAsia"/>
          <w:sz w:val="28"/>
          <w:szCs w:val="28"/>
        </w:rPr>
        <w:t>不接受联合体投标</w:t>
      </w:r>
      <w:r w:rsidR="00CF14F6" w:rsidRPr="00E44F20">
        <w:rPr>
          <w:rFonts w:ascii="仿宋_GB2312" w:eastAsia="仿宋_GB2312" w:hAnsiTheme="minorEastAsia" w:cs="Arial" w:hint="eastAsia"/>
          <w:sz w:val="28"/>
          <w:szCs w:val="28"/>
        </w:rPr>
        <w:t>；</w:t>
      </w:r>
    </w:p>
    <w:p w:rsidR="00554CB3" w:rsidRPr="00E44F20" w:rsidRDefault="00A162ED" w:rsidP="00EB00E0">
      <w:pPr>
        <w:spacing w:line="520" w:lineRule="exact"/>
        <w:ind w:firstLineChars="200" w:firstLine="560"/>
        <w:rPr>
          <w:rFonts w:ascii="仿宋_GB2312" w:eastAsia="仿宋_GB2312"/>
          <w:color w:val="000000"/>
          <w:sz w:val="28"/>
          <w:szCs w:val="28"/>
        </w:rPr>
      </w:pPr>
      <w:r w:rsidRPr="00E44F20">
        <w:rPr>
          <w:rFonts w:ascii="仿宋_GB2312" w:eastAsia="仿宋_GB2312" w:hAnsiTheme="minorEastAsia" w:cs="Arial"/>
          <w:sz w:val="28"/>
          <w:szCs w:val="28"/>
        </w:rPr>
        <w:t>7</w:t>
      </w:r>
      <w:r w:rsidR="00A02556" w:rsidRPr="00E44F20">
        <w:rPr>
          <w:rFonts w:ascii="仿宋_GB2312" w:eastAsia="仿宋_GB2312" w:hAnsiTheme="minorEastAsia" w:cs="Arial" w:hint="eastAsia"/>
          <w:sz w:val="28"/>
          <w:szCs w:val="28"/>
        </w:rPr>
        <w:t>.</w:t>
      </w:r>
      <w:r w:rsidR="00A02556" w:rsidRPr="00E44F20">
        <w:rPr>
          <w:rFonts w:ascii="仿宋_GB2312" w:eastAsia="仿宋_GB2312" w:hint="eastAsia"/>
          <w:color w:val="000000"/>
          <w:sz w:val="28"/>
          <w:szCs w:val="28"/>
        </w:rPr>
        <w:t xml:space="preserve"> 其他说明：</w:t>
      </w:r>
    </w:p>
    <w:p w:rsidR="00554CB3" w:rsidRPr="00E44F20" w:rsidRDefault="00A02556" w:rsidP="00EB00E0">
      <w:pPr>
        <w:spacing w:line="520" w:lineRule="exact"/>
        <w:ind w:firstLineChars="200" w:firstLine="560"/>
        <w:rPr>
          <w:rFonts w:ascii="仿宋_GB2312" w:eastAsia="仿宋_GB2312"/>
          <w:color w:val="000000"/>
          <w:sz w:val="28"/>
          <w:szCs w:val="28"/>
        </w:rPr>
      </w:pPr>
      <w:r w:rsidRPr="00E44F20">
        <w:rPr>
          <w:rFonts w:ascii="仿宋_GB2312" w:eastAsia="仿宋_GB2312" w:hint="eastAsia"/>
          <w:color w:val="000000"/>
          <w:sz w:val="28"/>
          <w:szCs w:val="28"/>
        </w:rPr>
        <w:t>a.与招标人存在利害关系可能影响招标公正性的法人、其他组织或者个人，不得参加投标。</w:t>
      </w:r>
    </w:p>
    <w:p w:rsidR="00A02556" w:rsidRPr="00E44F20" w:rsidRDefault="00A02556" w:rsidP="00EB00E0">
      <w:pPr>
        <w:spacing w:line="520" w:lineRule="exact"/>
        <w:ind w:firstLineChars="200" w:firstLine="560"/>
        <w:rPr>
          <w:rFonts w:ascii="仿宋_GB2312" w:eastAsia="仿宋_GB2312"/>
          <w:color w:val="000000"/>
          <w:sz w:val="28"/>
          <w:szCs w:val="28"/>
        </w:rPr>
      </w:pPr>
      <w:r w:rsidRPr="00E44F20">
        <w:rPr>
          <w:rFonts w:ascii="仿宋_GB2312" w:eastAsia="仿宋_GB2312" w:hint="eastAsia"/>
          <w:color w:val="000000"/>
          <w:sz w:val="28"/>
          <w:szCs w:val="28"/>
        </w:rPr>
        <w:t>b.单位负责人为同一人或者存在控股、管理关系的不同单位，不得参加同一标段投标或者未划分标段的同一招标项目投标。违反前两款规定的，相关投标均无效；</w:t>
      </w:r>
    </w:p>
    <w:p w:rsidR="00F91FA1" w:rsidRDefault="00F91FA1" w:rsidP="00EB00E0">
      <w:pPr>
        <w:snapToGrid w:val="0"/>
        <w:spacing w:line="520" w:lineRule="exact"/>
        <w:ind w:firstLineChars="200" w:firstLine="560"/>
        <w:rPr>
          <w:rFonts w:ascii="黑体" w:eastAsia="黑体" w:hAnsi="黑体"/>
          <w:color w:val="000000"/>
          <w:sz w:val="28"/>
          <w:szCs w:val="28"/>
        </w:rPr>
      </w:pPr>
    </w:p>
    <w:p w:rsidR="00F207B0" w:rsidRPr="00E44F20" w:rsidRDefault="00F207B0" w:rsidP="00EB00E0">
      <w:pPr>
        <w:snapToGrid w:val="0"/>
        <w:spacing w:line="520" w:lineRule="exact"/>
        <w:ind w:firstLineChars="200" w:firstLine="560"/>
        <w:rPr>
          <w:rFonts w:ascii="微软雅黑" w:eastAsia="微软雅黑" w:hAnsi="微软雅黑"/>
          <w:color w:val="333333"/>
          <w:sz w:val="22"/>
        </w:rPr>
      </w:pPr>
      <w:r w:rsidRPr="00E44F20">
        <w:rPr>
          <w:rFonts w:ascii="黑体" w:eastAsia="黑体" w:hAnsi="黑体" w:hint="eastAsia"/>
          <w:color w:val="000000"/>
          <w:sz w:val="28"/>
          <w:szCs w:val="28"/>
        </w:rPr>
        <w:t>五</w:t>
      </w:r>
      <w:r w:rsidRPr="00E44F20">
        <w:rPr>
          <w:rFonts w:ascii="黑体" w:eastAsia="黑体" w:hAnsi="黑体"/>
          <w:color w:val="000000"/>
          <w:sz w:val="28"/>
          <w:szCs w:val="28"/>
        </w:rPr>
        <w:t>、报名及采购文件的获取方式：</w:t>
      </w:r>
    </w:p>
    <w:p w:rsidR="00C66EA2" w:rsidRPr="00E44F20" w:rsidRDefault="00C66EA2" w:rsidP="00EB00E0">
      <w:pPr>
        <w:spacing w:line="520" w:lineRule="exact"/>
        <w:ind w:firstLineChars="200" w:firstLine="560"/>
        <w:rPr>
          <w:rFonts w:ascii="仿宋_GB2312" w:eastAsia="仿宋_GB2312" w:hAnsiTheme="minorEastAsia" w:cs="Arial"/>
          <w:color w:val="000000"/>
          <w:sz w:val="28"/>
          <w:szCs w:val="28"/>
        </w:rPr>
      </w:pPr>
      <w:r w:rsidRPr="00E44F20">
        <w:rPr>
          <w:rFonts w:ascii="仿宋_GB2312" w:eastAsia="仿宋_GB2312" w:hAnsiTheme="minorEastAsia" w:cs="Arial" w:hint="eastAsia"/>
          <w:color w:val="000000"/>
          <w:sz w:val="28"/>
          <w:szCs w:val="28"/>
        </w:rPr>
        <w:t>1.投标时间： 投标方需在</w:t>
      </w:r>
      <w:r w:rsidR="00991173" w:rsidRPr="008508CC">
        <w:rPr>
          <w:rFonts w:ascii="仿宋_GB2312" w:eastAsia="仿宋_GB2312" w:hAnsiTheme="minorEastAsia" w:cs="Arial" w:hint="eastAsia"/>
          <w:color w:val="000000"/>
          <w:sz w:val="28"/>
          <w:szCs w:val="28"/>
        </w:rPr>
        <w:t>202</w:t>
      </w:r>
      <w:r w:rsidR="00750A4A">
        <w:rPr>
          <w:rFonts w:ascii="仿宋_GB2312" w:eastAsia="仿宋_GB2312" w:hAnsiTheme="minorEastAsia" w:cs="Arial"/>
          <w:color w:val="000000"/>
          <w:sz w:val="28"/>
          <w:szCs w:val="28"/>
        </w:rPr>
        <w:t>3</w:t>
      </w:r>
      <w:r w:rsidR="00991173" w:rsidRPr="008508CC">
        <w:rPr>
          <w:rFonts w:ascii="仿宋_GB2312" w:eastAsia="仿宋_GB2312" w:hAnsiTheme="minorEastAsia" w:cs="Arial" w:hint="eastAsia"/>
          <w:color w:val="000000"/>
          <w:sz w:val="28"/>
          <w:szCs w:val="28"/>
        </w:rPr>
        <w:t>年</w:t>
      </w:r>
      <w:r w:rsidR="00750A4A">
        <w:rPr>
          <w:rFonts w:ascii="仿宋_GB2312" w:eastAsia="仿宋_GB2312" w:hAnsiTheme="minorEastAsia" w:cs="Arial" w:hint="eastAsia"/>
          <w:color w:val="000000"/>
          <w:sz w:val="28"/>
          <w:szCs w:val="28"/>
        </w:rPr>
        <w:t>4</w:t>
      </w:r>
      <w:r w:rsidR="00991173" w:rsidRPr="008508CC">
        <w:rPr>
          <w:rFonts w:ascii="仿宋_GB2312" w:eastAsia="仿宋_GB2312" w:hAnsiTheme="minorEastAsia" w:cs="Arial" w:hint="eastAsia"/>
          <w:color w:val="000000"/>
          <w:sz w:val="28"/>
          <w:szCs w:val="28"/>
        </w:rPr>
        <w:t>月</w:t>
      </w:r>
      <w:r w:rsidR="00750A4A">
        <w:rPr>
          <w:rFonts w:ascii="仿宋_GB2312" w:eastAsia="仿宋_GB2312" w:hAnsiTheme="minorEastAsia" w:cs="Arial" w:hint="eastAsia"/>
          <w:color w:val="000000"/>
          <w:sz w:val="28"/>
          <w:szCs w:val="28"/>
        </w:rPr>
        <w:t>2</w:t>
      </w:r>
      <w:r w:rsidR="00A23B80">
        <w:rPr>
          <w:rFonts w:ascii="仿宋_GB2312" w:eastAsia="仿宋_GB2312" w:hAnsiTheme="minorEastAsia" w:cs="Arial"/>
          <w:color w:val="000000"/>
          <w:sz w:val="28"/>
          <w:szCs w:val="28"/>
        </w:rPr>
        <w:t>8</w:t>
      </w:r>
      <w:r w:rsidRPr="008508CC">
        <w:rPr>
          <w:rFonts w:ascii="仿宋_GB2312" w:eastAsia="仿宋_GB2312" w:hAnsiTheme="minorEastAsia" w:cs="Arial" w:hint="eastAsia"/>
          <w:color w:val="000000"/>
          <w:sz w:val="28"/>
          <w:szCs w:val="28"/>
        </w:rPr>
        <w:t>日</w:t>
      </w:r>
      <w:r w:rsidRPr="00E44F20">
        <w:rPr>
          <w:rFonts w:ascii="仿宋_GB2312" w:eastAsia="仿宋_GB2312" w:hAnsiTheme="minorEastAsia" w:cs="Arial" w:hint="eastAsia"/>
          <w:color w:val="000000"/>
          <w:sz w:val="28"/>
          <w:szCs w:val="28"/>
        </w:rPr>
        <w:t>前在中粮糖业EPS采购平台（网址：</w:t>
      </w:r>
      <w:hyperlink r:id="rId10">
        <w:r w:rsidR="00A67CC0" w:rsidRPr="00E44F20">
          <w:rPr>
            <w:rFonts w:ascii="仿宋_GB2312" w:eastAsia="仿宋_GB2312" w:hAnsi="微软雅黑" w:hint="eastAsia"/>
            <w:color w:val="1E6FFF"/>
            <w:sz w:val="22"/>
            <w:u w:val="single"/>
          </w:rPr>
          <w:t>http://eps.cofcotunhe.com</w:t>
        </w:r>
      </w:hyperlink>
      <w:r w:rsidRPr="00E44F20">
        <w:rPr>
          <w:rFonts w:ascii="仿宋_GB2312" w:eastAsia="仿宋_GB2312" w:hAnsiTheme="minorEastAsia" w:cs="Arial" w:hint="eastAsia"/>
          <w:color w:val="000000"/>
          <w:sz w:val="28"/>
          <w:szCs w:val="28"/>
        </w:rPr>
        <w:t>）完成注册报名；</w:t>
      </w:r>
      <w:r w:rsidR="00A23B80" w:rsidRPr="00E44F20">
        <w:rPr>
          <w:rFonts w:ascii="仿宋_GB2312" w:eastAsia="仿宋_GB2312" w:hAnsiTheme="minorEastAsia" w:cs="Arial"/>
          <w:color w:val="000000"/>
          <w:sz w:val="28"/>
          <w:szCs w:val="28"/>
        </w:rPr>
        <w:t xml:space="preserve"> </w:t>
      </w:r>
    </w:p>
    <w:p w:rsidR="00667C16" w:rsidRPr="00A67CC0" w:rsidRDefault="00A54EFC" w:rsidP="00EB00E0">
      <w:pPr>
        <w:spacing w:line="520" w:lineRule="exact"/>
        <w:ind w:firstLineChars="200" w:firstLine="560"/>
        <w:rPr>
          <w:rFonts w:ascii="仿宋_GB2312" w:eastAsia="仿宋_GB2312" w:hAnsiTheme="minorEastAsia" w:cs="Arial"/>
          <w:color w:val="000000"/>
          <w:sz w:val="28"/>
          <w:szCs w:val="28"/>
        </w:rPr>
      </w:pPr>
      <w:r w:rsidRPr="00E44F20">
        <w:rPr>
          <w:rFonts w:ascii="仿宋_GB2312" w:eastAsia="仿宋_GB2312" w:hAnsiTheme="minorEastAsia" w:cs="Arial" w:hint="eastAsia"/>
          <w:sz w:val="28"/>
          <w:szCs w:val="28"/>
        </w:rPr>
        <w:t>2</w:t>
      </w:r>
      <w:r w:rsidR="004E6032" w:rsidRPr="00E44F20">
        <w:rPr>
          <w:rFonts w:ascii="仿宋_GB2312" w:eastAsia="仿宋_GB2312" w:hAnsiTheme="minorEastAsia" w:cs="Arial" w:hint="eastAsia"/>
          <w:sz w:val="28"/>
          <w:szCs w:val="28"/>
        </w:rPr>
        <w:t>.</w:t>
      </w:r>
      <w:r w:rsidR="00EB00E0" w:rsidRPr="00E44F20">
        <w:rPr>
          <w:rFonts w:ascii="仿宋_GB2312" w:eastAsia="仿宋_GB2312" w:hAnsiTheme="minorEastAsia" w:cs="Arial"/>
          <w:color w:val="000000"/>
          <w:sz w:val="28"/>
          <w:szCs w:val="28"/>
        </w:rPr>
        <w:t>采购人组织资格审查通过后，投标人在开标前</w:t>
      </w:r>
      <w:r w:rsidR="00EB00E0" w:rsidRPr="00E44F20">
        <w:rPr>
          <w:rFonts w:ascii="仿宋_GB2312" w:eastAsia="仿宋_GB2312" w:hAnsiTheme="minorEastAsia" w:cs="Arial" w:hint="eastAsia"/>
          <w:color w:val="000000"/>
          <w:sz w:val="28"/>
          <w:szCs w:val="28"/>
        </w:rPr>
        <w:t>以电汇</w:t>
      </w:r>
      <w:r w:rsidR="00EB00E0" w:rsidRPr="00E44F20">
        <w:rPr>
          <w:rFonts w:ascii="仿宋_GB2312" w:eastAsia="仿宋_GB2312" w:hAnsiTheme="minorEastAsia" w:cs="Arial"/>
          <w:color w:val="000000"/>
          <w:sz w:val="28"/>
          <w:szCs w:val="28"/>
        </w:rPr>
        <w:t>缴纳投标保证金</w:t>
      </w:r>
      <w:r w:rsidR="00EB00E0" w:rsidRPr="00E44F20">
        <w:rPr>
          <w:rFonts w:ascii="仿宋_GB2312" w:eastAsia="仿宋_GB2312" w:hAnsiTheme="minorEastAsia" w:cs="Arial" w:hint="eastAsia"/>
          <w:sz w:val="28"/>
          <w:szCs w:val="28"/>
        </w:rPr>
        <w:t>2万元（贰万元），</w:t>
      </w:r>
      <w:r w:rsidR="00EB00E0" w:rsidRPr="00A67CC0">
        <w:rPr>
          <w:rFonts w:ascii="仿宋_GB2312" w:eastAsia="仿宋_GB2312" w:hAnsiTheme="minorEastAsia" w:cs="Arial" w:hint="eastAsia"/>
          <w:color w:val="000000"/>
          <w:sz w:val="28"/>
          <w:szCs w:val="28"/>
        </w:rPr>
        <w:t>未按时</w:t>
      </w:r>
      <w:r w:rsidR="00EB00E0" w:rsidRPr="00A67CC0">
        <w:rPr>
          <w:rFonts w:ascii="仿宋_GB2312" w:eastAsia="仿宋_GB2312" w:hAnsiTheme="minorEastAsia" w:cs="Arial"/>
          <w:color w:val="000000"/>
          <w:sz w:val="28"/>
          <w:szCs w:val="28"/>
        </w:rPr>
        <w:t>缴纳投标保证金的将无权限在中糖</w:t>
      </w:r>
      <w:r w:rsidR="00EB00E0" w:rsidRPr="00A67CC0">
        <w:rPr>
          <w:rFonts w:ascii="仿宋_GB2312" w:eastAsia="仿宋_GB2312" w:hAnsiTheme="minorEastAsia" w:cs="Arial" w:hint="eastAsia"/>
          <w:color w:val="000000"/>
          <w:sz w:val="28"/>
          <w:szCs w:val="28"/>
        </w:rPr>
        <w:t>EPS采购平台</w:t>
      </w:r>
      <w:r w:rsidR="00EB00E0" w:rsidRPr="00A67CC0">
        <w:rPr>
          <w:rFonts w:ascii="仿宋_GB2312" w:eastAsia="仿宋_GB2312" w:hAnsiTheme="minorEastAsia" w:cs="Arial"/>
          <w:color w:val="000000"/>
          <w:sz w:val="28"/>
          <w:szCs w:val="28"/>
        </w:rPr>
        <w:t>报价</w:t>
      </w:r>
      <w:r w:rsidR="00EB00E0" w:rsidRPr="00A67CC0">
        <w:rPr>
          <w:rFonts w:ascii="仿宋_GB2312" w:eastAsia="仿宋_GB2312" w:hAnsiTheme="minorEastAsia" w:cs="Arial" w:hint="eastAsia"/>
          <w:color w:val="000000"/>
          <w:sz w:val="28"/>
          <w:szCs w:val="28"/>
        </w:rPr>
        <w:t>。</w:t>
      </w:r>
    </w:p>
    <w:p w:rsidR="00EB00E0" w:rsidRPr="00E44F20" w:rsidRDefault="00EB00E0" w:rsidP="00EB00E0">
      <w:pPr>
        <w:snapToGrid w:val="0"/>
        <w:spacing w:line="520" w:lineRule="exact"/>
        <w:rPr>
          <w:rFonts w:ascii="仿宋_GB2312" w:eastAsia="仿宋_GB2312" w:hAnsiTheme="minorEastAsia"/>
          <w:color w:val="000000"/>
          <w:sz w:val="28"/>
          <w:szCs w:val="28"/>
        </w:rPr>
      </w:pPr>
      <w:r w:rsidRPr="00E44F20">
        <w:rPr>
          <w:rFonts w:ascii="仿宋_GB2312" w:eastAsia="仿宋_GB2312" w:hAnsiTheme="minorEastAsia" w:hint="eastAsia"/>
          <w:color w:val="000000"/>
          <w:sz w:val="28"/>
          <w:szCs w:val="28"/>
        </w:rPr>
        <w:t>投标</w:t>
      </w:r>
      <w:r w:rsidR="005E1BBE" w:rsidRPr="00E44F20">
        <w:rPr>
          <w:rFonts w:ascii="仿宋_GB2312" w:eastAsia="仿宋_GB2312" w:hAnsiTheme="minorEastAsia" w:hint="eastAsia"/>
          <w:color w:val="000000"/>
          <w:sz w:val="28"/>
          <w:szCs w:val="28"/>
        </w:rPr>
        <w:t>人</w:t>
      </w:r>
      <w:r w:rsidRPr="00E44F20">
        <w:rPr>
          <w:rFonts w:ascii="仿宋_GB2312" w:eastAsia="仿宋_GB2312" w:hAnsiTheme="minorEastAsia" w:hint="eastAsia"/>
          <w:color w:val="000000"/>
          <w:sz w:val="28"/>
          <w:szCs w:val="28"/>
        </w:rPr>
        <w:t>保证金</w:t>
      </w:r>
      <w:r w:rsidR="005E1BBE" w:rsidRPr="00E44F20">
        <w:rPr>
          <w:rFonts w:ascii="仿宋_GB2312" w:eastAsia="仿宋_GB2312" w:hAnsiTheme="minorEastAsia" w:hint="eastAsia"/>
          <w:color w:val="000000"/>
          <w:sz w:val="28"/>
          <w:szCs w:val="28"/>
        </w:rPr>
        <w:t>需经投标人对公账户</w:t>
      </w:r>
      <w:r w:rsidRPr="00E44F20">
        <w:rPr>
          <w:rFonts w:ascii="仿宋_GB2312" w:eastAsia="仿宋_GB2312" w:hAnsiTheme="minorEastAsia" w:hint="eastAsia"/>
          <w:color w:val="000000"/>
          <w:sz w:val="28"/>
          <w:szCs w:val="28"/>
        </w:rPr>
        <w:t>电汇到如下账户：</w:t>
      </w:r>
    </w:p>
    <w:p w:rsidR="00EB00E0" w:rsidRPr="00E44F20" w:rsidRDefault="00EB00E0" w:rsidP="00EB00E0">
      <w:pPr>
        <w:snapToGrid w:val="0"/>
        <w:spacing w:line="520" w:lineRule="exact"/>
        <w:rPr>
          <w:rFonts w:ascii="仿宋_GB2312" w:eastAsia="仿宋_GB2312" w:hAnsiTheme="minorEastAsia"/>
          <w:color w:val="000000"/>
          <w:sz w:val="28"/>
          <w:szCs w:val="28"/>
        </w:rPr>
      </w:pPr>
      <w:r w:rsidRPr="00E44F20">
        <w:rPr>
          <w:rFonts w:ascii="仿宋_GB2312" w:eastAsia="仿宋_GB2312" w:hAnsiTheme="minorEastAsia" w:hint="eastAsia"/>
          <w:color w:val="000000"/>
          <w:sz w:val="28"/>
          <w:szCs w:val="28"/>
        </w:rPr>
        <w:t>公司名称：中粮</w:t>
      </w:r>
      <w:proofErr w:type="gramStart"/>
      <w:r w:rsidRPr="00E44F20">
        <w:rPr>
          <w:rFonts w:ascii="仿宋_GB2312" w:eastAsia="仿宋_GB2312" w:hAnsiTheme="minorEastAsia" w:hint="eastAsia"/>
          <w:color w:val="000000"/>
          <w:sz w:val="28"/>
          <w:szCs w:val="28"/>
        </w:rPr>
        <w:t>屯河</w:t>
      </w:r>
      <w:r w:rsidR="00BB7A08" w:rsidRPr="00BB7A08">
        <w:rPr>
          <w:rFonts w:ascii="仿宋_GB2312" w:eastAsia="仿宋_GB2312" w:hAnsi="仿宋" w:hint="eastAsia"/>
          <w:color w:val="000000"/>
          <w:sz w:val="28"/>
          <w:szCs w:val="28"/>
        </w:rPr>
        <w:t>果蔬</w:t>
      </w:r>
      <w:proofErr w:type="gramEnd"/>
      <w:r w:rsidR="00BB7A08" w:rsidRPr="00BB7A08">
        <w:rPr>
          <w:rFonts w:ascii="仿宋_GB2312" w:eastAsia="仿宋_GB2312" w:hAnsi="仿宋" w:hint="eastAsia"/>
          <w:color w:val="000000"/>
          <w:sz w:val="28"/>
          <w:szCs w:val="28"/>
        </w:rPr>
        <w:t>制品有限</w:t>
      </w:r>
      <w:r w:rsidR="00BB7A08">
        <w:rPr>
          <w:rFonts w:ascii="仿宋_GB2312" w:eastAsia="仿宋_GB2312" w:hAnsi="仿宋" w:hint="eastAsia"/>
          <w:color w:val="000000"/>
          <w:sz w:val="28"/>
          <w:szCs w:val="28"/>
        </w:rPr>
        <w:t>公司</w:t>
      </w:r>
    </w:p>
    <w:p w:rsidR="00730D95" w:rsidRPr="00730D95" w:rsidRDefault="00EB00E0" w:rsidP="00730D95">
      <w:pPr>
        <w:snapToGrid w:val="0"/>
        <w:spacing w:line="520" w:lineRule="exact"/>
        <w:rPr>
          <w:rFonts w:ascii="仿宋_GB2312" w:eastAsia="仿宋_GB2312" w:hAnsiTheme="minorEastAsia"/>
          <w:color w:val="000000"/>
          <w:sz w:val="28"/>
          <w:szCs w:val="28"/>
        </w:rPr>
      </w:pPr>
      <w:r w:rsidRPr="00E44F20">
        <w:rPr>
          <w:rFonts w:ascii="仿宋_GB2312" w:eastAsia="仿宋_GB2312" w:hAnsiTheme="minorEastAsia" w:hint="eastAsia"/>
          <w:color w:val="000000"/>
          <w:sz w:val="28"/>
          <w:szCs w:val="28"/>
        </w:rPr>
        <w:t>开户行：</w:t>
      </w:r>
      <w:r w:rsidR="00730D95" w:rsidRPr="00730D95">
        <w:rPr>
          <w:rFonts w:ascii="仿宋_GB2312" w:eastAsia="仿宋_GB2312" w:hAnsiTheme="minorEastAsia" w:hint="eastAsia"/>
          <w:color w:val="000000"/>
          <w:sz w:val="28"/>
          <w:szCs w:val="28"/>
        </w:rPr>
        <w:t>中国农业银行乌什县支行</w:t>
      </w:r>
    </w:p>
    <w:p w:rsidR="00730D95" w:rsidRPr="00730D95" w:rsidRDefault="00EB00E0" w:rsidP="00730D95">
      <w:pPr>
        <w:snapToGrid w:val="0"/>
        <w:spacing w:line="520" w:lineRule="exact"/>
        <w:rPr>
          <w:rFonts w:ascii="仿宋_GB2312" w:eastAsia="仿宋_GB2312" w:hAnsiTheme="minorEastAsia"/>
          <w:color w:val="000000"/>
          <w:sz w:val="28"/>
          <w:szCs w:val="28"/>
        </w:rPr>
      </w:pPr>
      <w:r w:rsidRPr="00E44F20">
        <w:rPr>
          <w:rFonts w:ascii="仿宋_GB2312" w:eastAsia="仿宋_GB2312" w:hAnsiTheme="minorEastAsia" w:hint="eastAsia"/>
          <w:color w:val="000000"/>
          <w:sz w:val="28"/>
          <w:szCs w:val="28"/>
        </w:rPr>
        <w:t>行号：</w:t>
      </w:r>
      <w:r w:rsidR="00730D95" w:rsidRPr="00730D95">
        <w:rPr>
          <w:rFonts w:ascii="仿宋_GB2312" w:eastAsia="仿宋_GB2312" w:hAnsiTheme="minorEastAsia" w:hint="eastAsia"/>
          <w:color w:val="000000"/>
          <w:sz w:val="28"/>
          <w:szCs w:val="28"/>
        </w:rPr>
        <w:t>103891744025</w:t>
      </w:r>
      <w:r w:rsidR="00730D95" w:rsidRPr="00730D95">
        <w:rPr>
          <w:rFonts w:ascii="仿宋_GB2312" w:eastAsia="仿宋_GB2312" w:hAnsiTheme="minorEastAsia"/>
          <w:color w:val="000000"/>
          <w:sz w:val="28"/>
          <w:szCs w:val="28"/>
        </w:rPr>
        <w:t xml:space="preserve"> </w:t>
      </w:r>
    </w:p>
    <w:p w:rsidR="00EB00E0" w:rsidRDefault="00EB00E0" w:rsidP="00EB00E0">
      <w:pPr>
        <w:snapToGrid w:val="0"/>
        <w:spacing w:line="520" w:lineRule="exact"/>
        <w:rPr>
          <w:rFonts w:ascii="仿宋_GB2312" w:eastAsia="仿宋_GB2312" w:hAnsiTheme="minorEastAsia"/>
          <w:color w:val="000000"/>
          <w:sz w:val="28"/>
          <w:szCs w:val="28"/>
        </w:rPr>
      </w:pPr>
      <w:r w:rsidRPr="00E44F20">
        <w:rPr>
          <w:rFonts w:ascii="仿宋_GB2312" w:eastAsia="仿宋_GB2312" w:hAnsiTheme="minorEastAsia" w:hint="eastAsia"/>
          <w:color w:val="000000"/>
          <w:sz w:val="28"/>
          <w:szCs w:val="28"/>
        </w:rPr>
        <w:t>账号：</w:t>
      </w:r>
      <w:r w:rsidR="00730D95" w:rsidRPr="00730D95">
        <w:rPr>
          <w:rFonts w:ascii="仿宋_GB2312" w:eastAsia="仿宋_GB2312" w:hAnsiTheme="minorEastAsia" w:hint="eastAsia"/>
          <w:color w:val="000000"/>
          <w:sz w:val="28"/>
          <w:szCs w:val="28"/>
        </w:rPr>
        <w:t>30-440201040006316</w:t>
      </w:r>
    </w:p>
    <w:p w:rsidR="00A23B80" w:rsidRPr="00E44F20" w:rsidRDefault="00A23B80" w:rsidP="00A23B80">
      <w:pPr>
        <w:snapToGrid w:val="0"/>
        <w:spacing w:line="520" w:lineRule="exact"/>
        <w:ind w:firstLineChars="200" w:firstLine="560"/>
        <w:rPr>
          <w:rFonts w:ascii="仿宋_GB2312" w:eastAsia="仿宋_GB2312" w:hAnsi="微软雅黑"/>
          <w:color w:val="333333"/>
          <w:sz w:val="28"/>
          <w:szCs w:val="28"/>
        </w:rPr>
      </w:pPr>
      <w:r w:rsidRPr="00E44F20">
        <w:rPr>
          <w:rFonts w:ascii="仿宋_GB2312" w:eastAsia="仿宋_GB2312" w:hAnsiTheme="minorEastAsia" w:hint="eastAsia"/>
          <w:color w:val="000000"/>
          <w:sz w:val="28"/>
          <w:szCs w:val="28"/>
        </w:rPr>
        <w:lastRenderedPageBreak/>
        <w:t>为便于查询，投标保证金交付，供方缴费时请注明所参加的项目名称，写清楚交费单位及交费用途。因交费单位不明确或因缴费原因未注明造成的不能投标，由缴费人自行承担。完成缴纳投标保证金方可在系统进行报价，并向采购人出具缴纳凭证获取投标资格，未足额及时缴纳投标保证金的无投标资格。投标保证金缴纳企业应与投标企业为同一企业。投标保证金的退还：中标公告发布后次月退还。</w:t>
      </w:r>
    </w:p>
    <w:p w:rsidR="00A23B80" w:rsidRPr="00E44F20" w:rsidRDefault="00A23B80" w:rsidP="00A23B80">
      <w:pPr>
        <w:spacing w:line="520" w:lineRule="exact"/>
        <w:ind w:firstLineChars="200" w:firstLine="560"/>
        <w:rPr>
          <w:rFonts w:ascii="仿宋_GB2312" w:eastAsia="仿宋_GB2312" w:hAnsiTheme="minorEastAsia" w:cs="Arial"/>
          <w:color w:val="000000"/>
          <w:sz w:val="28"/>
          <w:szCs w:val="28"/>
        </w:rPr>
      </w:pPr>
      <w:r w:rsidRPr="00E44F20">
        <w:rPr>
          <w:rFonts w:ascii="仿宋_GB2312" w:eastAsia="仿宋_GB2312" w:hAnsiTheme="minorEastAsia" w:cs="Arial" w:hint="eastAsia"/>
          <w:color w:val="000000"/>
          <w:sz w:val="28"/>
          <w:szCs w:val="28"/>
        </w:rPr>
        <w:t>采购人在报名阶段组织的资格审查，</w:t>
      </w:r>
      <w:proofErr w:type="gramStart"/>
      <w:r w:rsidRPr="00E44F20">
        <w:rPr>
          <w:rFonts w:ascii="仿宋_GB2312" w:eastAsia="仿宋_GB2312" w:hAnsiTheme="minorEastAsia" w:cs="Arial" w:hint="eastAsia"/>
          <w:color w:val="000000"/>
          <w:sz w:val="28"/>
          <w:szCs w:val="28"/>
        </w:rPr>
        <w:t>不</w:t>
      </w:r>
      <w:proofErr w:type="gramEnd"/>
      <w:r w:rsidRPr="00E44F20">
        <w:rPr>
          <w:rFonts w:ascii="仿宋_GB2312" w:eastAsia="仿宋_GB2312" w:hAnsiTheme="minorEastAsia" w:cs="Arial" w:hint="eastAsia"/>
          <w:color w:val="000000"/>
          <w:sz w:val="28"/>
          <w:szCs w:val="28"/>
        </w:rPr>
        <w:t>免除投标人在投标报价阶段以及合同执行阶段，发现投标人资格不符合而废除投标人资格或者废除合同。</w:t>
      </w:r>
    </w:p>
    <w:p w:rsidR="00A23B80" w:rsidRPr="00A23B80" w:rsidRDefault="00A23B80" w:rsidP="00EB00E0">
      <w:pPr>
        <w:snapToGrid w:val="0"/>
        <w:spacing w:line="520" w:lineRule="exact"/>
        <w:rPr>
          <w:rFonts w:ascii="仿宋_GB2312" w:eastAsia="仿宋_GB2312" w:hAnsiTheme="minorEastAsia"/>
          <w:color w:val="000000"/>
          <w:sz w:val="28"/>
          <w:szCs w:val="28"/>
        </w:rPr>
      </w:pPr>
    </w:p>
    <w:p w:rsidR="00A23B80" w:rsidRPr="00E44F20" w:rsidRDefault="00A23B80" w:rsidP="00A23B80">
      <w:pPr>
        <w:snapToGrid w:val="0"/>
        <w:spacing w:line="520" w:lineRule="exact"/>
        <w:ind w:firstLineChars="200" w:firstLine="560"/>
        <w:rPr>
          <w:rFonts w:ascii="仿宋_GB2312" w:eastAsia="仿宋_GB2312" w:hAnsiTheme="minorEastAsia"/>
          <w:color w:val="000000"/>
          <w:sz w:val="28"/>
          <w:szCs w:val="28"/>
        </w:rPr>
      </w:pPr>
      <w:r>
        <w:rPr>
          <w:rFonts w:ascii="仿宋_GB2312" w:eastAsia="仿宋_GB2312" w:hAnsiTheme="minorEastAsia" w:cs="Arial" w:hint="eastAsia"/>
          <w:color w:val="000000"/>
          <w:sz w:val="28"/>
          <w:szCs w:val="28"/>
        </w:rPr>
        <w:t>3</w:t>
      </w:r>
      <w:r>
        <w:rPr>
          <w:rFonts w:ascii="仿宋_GB2312" w:eastAsia="仿宋_GB2312" w:hAnsiTheme="minorEastAsia" w:cs="Arial"/>
          <w:color w:val="000000"/>
          <w:sz w:val="28"/>
          <w:szCs w:val="28"/>
        </w:rPr>
        <w:t>.</w:t>
      </w:r>
      <w:r w:rsidRPr="00E44F20">
        <w:rPr>
          <w:rFonts w:ascii="仿宋_GB2312" w:eastAsia="仿宋_GB2312" w:hAnsiTheme="minorEastAsia" w:cs="Arial" w:hint="eastAsia"/>
          <w:color w:val="000000"/>
          <w:sz w:val="28"/>
          <w:szCs w:val="28"/>
        </w:rPr>
        <w:t>采购人组织资格审查合格后，投标人202</w:t>
      </w:r>
      <w:r>
        <w:rPr>
          <w:rFonts w:ascii="仿宋_GB2312" w:eastAsia="仿宋_GB2312" w:hAnsiTheme="minorEastAsia" w:cs="Arial"/>
          <w:color w:val="000000"/>
          <w:sz w:val="28"/>
          <w:szCs w:val="28"/>
        </w:rPr>
        <w:t>3</w:t>
      </w:r>
      <w:r w:rsidRPr="00E44F20">
        <w:rPr>
          <w:rFonts w:ascii="仿宋_GB2312" w:eastAsia="仿宋_GB2312" w:hAnsiTheme="minorEastAsia" w:cs="Arial" w:hint="eastAsia"/>
          <w:color w:val="000000"/>
          <w:sz w:val="28"/>
          <w:szCs w:val="28"/>
        </w:rPr>
        <w:t>年</w:t>
      </w:r>
      <w:r>
        <w:rPr>
          <w:rFonts w:ascii="仿宋_GB2312" w:eastAsia="仿宋_GB2312" w:hAnsiTheme="minorEastAsia" w:cs="Arial" w:hint="eastAsia"/>
          <w:color w:val="000000"/>
          <w:sz w:val="28"/>
          <w:szCs w:val="28"/>
        </w:rPr>
        <w:t>4</w:t>
      </w:r>
      <w:r w:rsidRPr="00E44F20">
        <w:rPr>
          <w:rFonts w:ascii="仿宋_GB2312" w:eastAsia="仿宋_GB2312" w:hAnsiTheme="minorEastAsia" w:cs="Arial" w:hint="eastAsia"/>
          <w:color w:val="000000"/>
          <w:sz w:val="28"/>
          <w:szCs w:val="28"/>
        </w:rPr>
        <w:t>月</w:t>
      </w:r>
      <w:r>
        <w:rPr>
          <w:rFonts w:ascii="仿宋_GB2312" w:eastAsia="仿宋_GB2312" w:hAnsiTheme="minorEastAsia" w:cs="Arial" w:hint="eastAsia"/>
          <w:color w:val="000000"/>
          <w:sz w:val="28"/>
          <w:szCs w:val="28"/>
        </w:rPr>
        <w:t>2</w:t>
      </w:r>
      <w:r>
        <w:rPr>
          <w:rFonts w:ascii="仿宋_GB2312" w:eastAsia="仿宋_GB2312" w:hAnsiTheme="minorEastAsia" w:cs="Arial"/>
          <w:color w:val="000000"/>
          <w:sz w:val="28"/>
          <w:szCs w:val="28"/>
        </w:rPr>
        <w:t>8</w:t>
      </w:r>
      <w:r>
        <w:rPr>
          <w:rFonts w:ascii="仿宋_GB2312" w:eastAsia="仿宋_GB2312" w:hAnsiTheme="minorEastAsia" w:cs="Arial" w:hint="eastAsia"/>
          <w:color w:val="000000"/>
          <w:sz w:val="28"/>
          <w:szCs w:val="28"/>
        </w:rPr>
        <w:t>日后，</w:t>
      </w:r>
      <w:r w:rsidRPr="00E44F20">
        <w:rPr>
          <w:rFonts w:ascii="仿宋_GB2312" w:eastAsia="仿宋_GB2312" w:hAnsiTheme="minorEastAsia" w:cs="Arial" w:hint="eastAsia"/>
          <w:color w:val="000000"/>
          <w:sz w:val="28"/>
          <w:szCs w:val="28"/>
        </w:rPr>
        <w:t>通过EPS采购平台获取采购文件</w:t>
      </w:r>
      <w:r>
        <w:rPr>
          <w:rFonts w:ascii="仿宋_GB2312" w:eastAsia="仿宋_GB2312" w:hAnsiTheme="minorEastAsia" w:cs="Arial" w:hint="eastAsia"/>
          <w:color w:val="000000"/>
          <w:sz w:val="28"/>
          <w:szCs w:val="28"/>
        </w:rPr>
        <w:t>并进行报价（</w:t>
      </w:r>
      <w:r w:rsidRPr="00E44F20">
        <w:rPr>
          <w:rFonts w:ascii="仿宋_GB2312" w:eastAsia="仿宋_GB2312" w:hAnsiTheme="minorEastAsia" w:cs="Arial" w:hint="eastAsia"/>
          <w:color w:val="000000"/>
          <w:sz w:val="28"/>
          <w:szCs w:val="28"/>
        </w:rPr>
        <w:t>在中粮糖业EPS采购平台上按采购文件说明条款提供相关资料并提交第一轮报价</w:t>
      </w:r>
      <w:r>
        <w:rPr>
          <w:rFonts w:ascii="仿宋_GB2312" w:eastAsia="仿宋_GB2312" w:hAnsiTheme="minorEastAsia" w:cs="Arial" w:hint="eastAsia"/>
          <w:color w:val="000000"/>
          <w:sz w:val="28"/>
          <w:szCs w:val="28"/>
        </w:rPr>
        <w:t>）</w:t>
      </w:r>
      <w:r w:rsidRPr="00E44F20">
        <w:rPr>
          <w:rFonts w:ascii="仿宋_GB2312" w:eastAsia="仿宋_GB2312" w:hAnsiTheme="minorEastAsia" w:cs="Arial" w:hint="eastAsia"/>
          <w:color w:val="000000"/>
          <w:sz w:val="28"/>
          <w:szCs w:val="28"/>
        </w:rPr>
        <w:t>202</w:t>
      </w:r>
      <w:r>
        <w:rPr>
          <w:rFonts w:ascii="仿宋_GB2312" w:eastAsia="仿宋_GB2312" w:hAnsiTheme="minorEastAsia" w:cs="Arial"/>
          <w:color w:val="000000"/>
          <w:sz w:val="28"/>
          <w:szCs w:val="28"/>
        </w:rPr>
        <w:t>3</w:t>
      </w:r>
      <w:r w:rsidRPr="00E44F20">
        <w:rPr>
          <w:rFonts w:ascii="仿宋_GB2312" w:eastAsia="仿宋_GB2312" w:hAnsiTheme="minorEastAsia" w:cs="Arial" w:hint="eastAsia"/>
          <w:color w:val="000000"/>
          <w:sz w:val="28"/>
          <w:szCs w:val="28"/>
        </w:rPr>
        <w:t>年</w:t>
      </w:r>
      <w:r>
        <w:rPr>
          <w:rFonts w:ascii="仿宋_GB2312" w:eastAsia="仿宋_GB2312" w:hAnsiTheme="minorEastAsia" w:cs="Arial" w:hint="eastAsia"/>
          <w:color w:val="000000"/>
          <w:sz w:val="28"/>
          <w:szCs w:val="28"/>
        </w:rPr>
        <w:t>5</w:t>
      </w:r>
      <w:r w:rsidRPr="00E44F20">
        <w:rPr>
          <w:rFonts w:ascii="仿宋_GB2312" w:eastAsia="仿宋_GB2312" w:hAnsiTheme="minorEastAsia" w:cs="Arial" w:hint="eastAsia"/>
          <w:color w:val="000000"/>
          <w:sz w:val="28"/>
          <w:szCs w:val="28"/>
        </w:rPr>
        <w:t>月</w:t>
      </w:r>
      <w:r>
        <w:rPr>
          <w:rFonts w:ascii="仿宋_GB2312" w:eastAsia="仿宋_GB2312" w:hAnsiTheme="minorEastAsia" w:cs="Arial"/>
          <w:color w:val="000000"/>
          <w:sz w:val="28"/>
          <w:szCs w:val="28"/>
        </w:rPr>
        <w:t>7</w:t>
      </w:r>
      <w:r w:rsidRPr="00E44F20">
        <w:rPr>
          <w:rFonts w:ascii="仿宋_GB2312" w:eastAsia="仿宋_GB2312" w:hAnsiTheme="minorEastAsia" w:cs="Arial" w:hint="eastAsia"/>
          <w:color w:val="000000"/>
          <w:sz w:val="28"/>
          <w:szCs w:val="28"/>
        </w:rPr>
        <w:t>日</w:t>
      </w:r>
      <w:r>
        <w:rPr>
          <w:rFonts w:ascii="仿宋_GB2312" w:eastAsia="仿宋_GB2312" w:hAnsiTheme="minorEastAsia" w:cs="Arial" w:hint="eastAsia"/>
          <w:color w:val="000000"/>
          <w:sz w:val="28"/>
          <w:szCs w:val="28"/>
        </w:rPr>
        <w:t>20</w:t>
      </w:r>
      <w:r w:rsidRPr="00E44F20">
        <w:rPr>
          <w:rFonts w:ascii="仿宋_GB2312" w:eastAsia="仿宋_GB2312" w:hAnsiTheme="minorEastAsia" w:cs="Arial" w:hint="eastAsia"/>
          <w:color w:val="000000"/>
          <w:sz w:val="28"/>
          <w:szCs w:val="28"/>
        </w:rPr>
        <w:t>:</w:t>
      </w:r>
      <w:r>
        <w:rPr>
          <w:rFonts w:ascii="仿宋_GB2312" w:eastAsia="仿宋_GB2312" w:hAnsiTheme="minorEastAsia" w:cs="Arial" w:hint="eastAsia"/>
          <w:color w:val="000000"/>
          <w:sz w:val="28"/>
          <w:szCs w:val="28"/>
        </w:rPr>
        <w:t>0</w:t>
      </w:r>
      <w:r w:rsidRPr="00E44F20">
        <w:rPr>
          <w:rFonts w:ascii="仿宋_GB2312" w:eastAsia="仿宋_GB2312" w:hAnsiTheme="minorEastAsia" w:cs="Arial" w:hint="eastAsia"/>
          <w:color w:val="000000"/>
          <w:sz w:val="28"/>
          <w:szCs w:val="28"/>
        </w:rPr>
        <w:t>0时前此时间之后不再接受投标。</w:t>
      </w:r>
    </w:p>
    <w:p w:rsidR="00B36E6C" w:rsidRPr="00E44F20" w:rsidRDefault="000C56F0" w:rsidP="00B36E6C">
      <w:pPr>
        <w:snapToGrid w:val="0"/>
        <w:spacing w:line="520" w:lineRule="exact"/>
        <w:ind w:firstLineChars="200" w:firstLine="560"/>
        <w:rPr>
          <w:rFonts w:ascii="微软雅黑" w:eastAsia="微软雅黑" w:hAnsi="微软雅黑"/>
          <w:color w:val="333333"/>
          <w:sz w:val="22"/>
        </w:rPr>
      </w:pPr>
      <w:r w:rsidRPr="00E44F20">
        <w:rPr>
          <w:rFonts w:ascii="黑体" w:eastAsia="黑体" w:hAnsi="黑体" w:hint="eastAsia"/>
          <w:color w:val="000000"/>
          <w:sz w:val="28"/>
          <w:szCs w:val="28"/>
        </w:rPr>
        <w:t>六</w:t>
      </w:r>
      <w:r w:rsidR="00B36E6C" w:rsidRPr="00E44F20">
        <w:rPr>
          <w:rFonts w:ascii="黑体" w:eastAsia="黑体" w:hAnsi="黑体"/>
          <w:color w:val="000000"/>
          <w:sz w:val="28"/>
          <w:szCs w:val="28"/>
        </w:rPr>
        <w:t>、投标说明：</w:t>
      </w:r>
      <w:r w:rsidR="00B36E6C" w:rsidRPr="00E44F20">
        <w:rPr>
          <w:rFonts w:ascii="仿宋_GB2312" w:eastAsia="仿宋_GB2312" w:hAnsiTheme="minorEastAsia"/>
          <w:color w:val="000000"/>
          <w:sz w:val="28"/>
          <w:szCs w:val="28"/>
        </w:rPr>
        <w:t>供应商投标报名成功并按要求缴纳投标保证金即视为接受采购方提出的采购文件规则并承担违规法律责任；</w:t>
      </w:r>
      <w:r w:rsidR="00B36E6C" w:rsidRPr="00E44F20">
        <w:rPr>
          <w:rFonts w:ascii="仿宋_GB2312" w:eastAsia="仿宋_GB2312" w:hAnsiTheme="minorEastAsia"/>
          <w:b/>
          <w:bCs/>
          <w:color w:val="000000"/>
          <w:sz w:val="28"/>
          <w:szCs w:val="28"/>
        </w:rPr>
        <w:t>供应商不需到达开标现场，采用电话答疑，具体答疑安排另行通知</w:t>
      </w:r>
      <w:r w:rsidR="00B36E6C" w:rsidRPr="00E44F20">
        <w:rPr>
          <w:rFonts w:ascii="仿宋_GB2312" w:eastAsia="仿宋_GB2312" w:hAnsiTheme="minorEastAsia"/>
          <w:color w:val="000000"/>
          <w:sz w:val="28"/>
          <w:szCs w:val="28"/>
        </w:rPr>
        <w:t>；中标供应</w:t>
      </w:r>
      <w:proofErr w:type="gramStart"/>
      <w:r w:rsidR="00B36E6C" w:rsidRPr="00E44F20">
        <w:rPr>
          <w:rFonts w:ascii="仿宋_GB2312" w:eastAsia="仿宋_GB2312" w:hAnsiTheme="minorEastAsia"/>
          <w:color w:val="000000"/>
          <w:sz w:val="28"/>
          <w:szCs w:val="28"/>
        </w:rPr>
        <w:t>商弃标</w:t>
      </w:r>
      <w:proofErr w:type="gramEnd"/>
      <w:r w:rsidR="00B36E6C" w:rsidRPr="00E44F20">
        <w:rPr>
          <w:rFonts w:ascii="仿宋_GB2312" w:eastAsia="仿宋_GB2312" w:hAnsiTheme="minorEastAsia"/>
          <w:color w:val="000000"/>
          <w:sz w:val="28"/>
          <w:szCs w:val="28"/>
        </w:rPr>
        <w:t>造成采购方损失的</w:t>
      </w:r>
      <w:proofErr w:type="gramStart"/>
      <w:r w:rsidR="00B36E6C" w:rsidRPr="00E44F20">
        <w:rPr>
          <w:rFonts w:ascii="仿宋_GB2312" w:eastAsia="仿宋_GB2312" w:hAnsiTheme="minorEastAsia"/>
          <w:color w:val="000000"/>
          <w:sz w:val="28"/>
          <w:szCs w:val="28"/>
        </w:rPr>
        <w:t>由弃标</w:t>
      </w:r>
      <w:proofErr w:type="gramEnd"/>
      <w:r w:rsidR="00B36E6C" w:rsidRPr="00E44F20">
        <w:rPr>
          <w:rFonts w:ascii="仿宋_GB2312" w:eastAsia="仿宋_GB2312" w:hAnsiTheme="minorEastAsia"/>
          <w:color w:val="000000"/>
          <w:sz w:val="28"/>
          <w:szCs w:val="28"/>
        </w:rPr>
        <w:t>投标方承担全部赔偿。</w:t>
      </w:r>
    </w:p>
    <w:p w:rsidR="000C56F0" w:rsidRPr="00E44F20" w:rsidRDefault="000C56F0" w:rsidP="000C56F0">
      <w:pPr>
        <w:snapToGrid w:val="0"/>
        <w:spacing w:line="520" w:lineRule="exact"/>
        <w:ind w:firstLineChars="200" w:firstLine="560"/>
        <w:rPr>
          <w:rFonts w:ascii="微软雅黑" w:eastAsia="微软雅黑" w:hAnsi="微软雅黑"/>
          <w:color w:val="333333"/>
          <w:sz w:val="22"/>
        </w:rPr>
      </w:pPr>
      <w:r w:rsidRPr="00E44F20">
        <w:rPr>
          <w:rFonts w:ascii="黑体" w:eastAsia="黑体" w:hAnsi="黑体" w:hint="eastAsia"/>
          <w:color w:val="000000"/>
          <w:sz w:val="28"/>
          <w:szCs w:val="28"/>
        </w:rPr>
        <w:t>七</w:t>
      </w:r>
      <w:r w:rsidRPr="00E44F20">
        <w:rPr>
          <w:rFonts w:ascii="黑体" w:eastAsia="黑体" w:hAnsi="黑体"/>
          <w:color w:val="000000"/>
          <w:sz w:val="28"/>
          <w:szCs w:val="28"/>
        </w:rPr>
        <w:t>、发布媒体：</w:t>
      </w:r>
      <w:r w:rsidRPr="00A67CC0">
        <w:rPr>
          <w:rFonts w:ascii="仿宋_GB2312" w:eastAsia="仿宋_GB2312" w:hAnsiTheme="minorEastAsia"/>
          <w:color w:val="000000"/>
          <w:sz w:val="28"/>
          <w:szCs w:val="28"/>
        </w:rPr>
        <w:t>本次采购公告在中粮糖业控股股份有限公司电子采购平台（网址：</w:t>
      </w:r>
      <w:hyperlink r:id="rId11">
        <w:r w:rsidR="00A67CC0" w:rsidRPr="00E44F20">
          <w:rPr>
            <w:rFonts w:ascii="仿宋_GB2312" w:eastAsia="仿宋_GB2312" w:hAnsi="微软雅黑" w:hint="eastAsia"/>
            <w:color w:val="1E6FFF"/>
            <w:sz w:val="22"/>
            <w:u w:val="single"/>
          </w:rPr>
          <w:t>http://eps.cofcotunhe.com</w:t>
        </w:r>
      </w:hyperlink>
      <w:r w:rsidRPr="00A67CC0">
        <w:rPr>
          <w:rFonts w:ascii="仿宋_GB2312" w:eastAsia="仿宋_GB2312" w:hAnsiTheme="minorEastAsia"/>
          <w:color w:val="000000"/>
          <w:sz w:val="28"/>
          <w:szCs w:val="28"/>
        </w:rPr>
        <w:t>）上发布。</w:t>
      </w:r>
    </w:p>
    <w:p w:rsidR="00F91FA1" w:rsidRDefault="00F91FA1" w:rsidP="00D369AA">
      <w:pPr>
        <w:snapToGrid w:val="0"/>
        <w:spacing w:line="520" w:lineRule="exact"/>
        <w:ind w:firstLineChars="200" w:firstLine="560"/>
        <w:rPr>
          <w:rFonts w:ascii="黑体" w:eastAsia="黑体" w:hAnsi="黑体"/>
          <w:color w:val="000000"/>
          <w:sz w:val="28"/>
          <w:szCs w:val="28"/>
        </w:rPr>
      </w:pPr>
    </w:p>
    <w:p w:rsidR="000C56F0" w:rsidRPr="00E44F20" w:rsidRDefault="00F91FA1" w:rsidP="00D369AA">
      <w:pPr>
        <w:snapToGrid w:val="0"/>
        <w:spacing w:line="520" w:lineRule="exact"/>
        <w:ind w:firstLineChars="200" w:firstLine="560"/>
        <w:rPr>
          <w:rFonts w:ascii="微软雅黑" w:eastAsia="微软雅黑" w:hAnsi="微软雅黑"/>
          <w:color w:val="333333"/>
          <w:sz w:val="22"/>
        </w:rPr>
      </w:pPr>
      <w:r>
        <w:rPr>
          <w:rFonts w:ascii="黑体" w:eastAsia="黑体" w:hAnsi="黑体" w:hint="eastAsia"/>
          <w:color w:val="000000"/>
          <w:sz w:val="28"/>
          <w:szCs w:val="28"/>
        </w:rPr>
        <w:t>八</w:t>
      </w:r>
      <w:r w:rsidR="000C56F0" w:rsidRPr="00E44F20">
        <w:rPr>
          <w:rFonts w:ascii="黑体" w:eastAsia="黑体" w:hAnsi="黑体"/>
          <w:color w:val="000000"/>
          <w:sz w:val="28"/>
          <w:szCs w:val="28"/>
        </w:rPr>
        <w:t>、采购人联系方式：</w:t>
      </w:r>
    </w:p>
    <w:p w:rsidR="00730D95" w:rsidRPr="00A67CC0" w:rsidRDefault="00D369AA" w:rsidP="00730D95">
      <w:pPr>
        <w:snapToGrid w:val="0"/>
        <w:spacing w:line="520" w:lineRule="exact"/>
        <w:ind w:firstLineChars="200" w:firstLine="600"/>
        <w:rPr>
          <w:rFonts w:ascii="仿宋_GB2312" w:eastAsia="仿宋_GB2312" w:hAnsiTheme="minorEastAsia" w:cs="仿宋_GB2312"/>
          <w:bCs/>
          <w:kern w:val="0"/>
          <w:sz w:val="28"/>
          <w:szCs w:val="28"/>
        </w:rPr>
      </w:pPr>
      <w:r w:rsidRPr="00730D95">
        <w:rPr>
          <w:rFonts w:ascii="仿宋_GB2312" w:eastAsia="仿宋_GB2312" w:hAnsiTheme="minorEastAsia" w:cs="仿宋_GB2312" w:hint="eastAsia"/>
          <w:bCs/>
          <w:spacing w:val="10"/>
          <w:kern w:val="0"/>
          <w:sz w:val="28"/>
          <w:szCs w:val="28"/>
          <w:fitText w:val="2380" w:id="-1412273152"/>
        </w:rPr>
        <w:t>采购业务联系人</w:t>
      </w:r>
      <w:r w:rsidRPr="00730D95">
        <w:rPr>
          <w:rFonts w:ascii="仿宋_GB2312" w:eastAsia="仿宋_GB2312" w:hAnsiTheme="minorEastAsia" w:cs="仿宋_GB2312" w:hint="eastAsia"/>
          <w:bCs/>
          <w:kern w:val="0"/>
          <w:sz w:val="28"/>
          <w:szCs w:val="28"/>
          <w:fitText w:val="2380" w:id="-1412273152"/>
        </w:rPr>
        <w:t>：</w:t>
      </w:r>
      <w:proofErr w:type="gramStart"/>
      <w:r w:rsidR="00730D95">
        <w:rPr>
          <w:rFonts w:ascii="仿宋_GB2312" w:eastAsia="仿宋_GB2312" w:hAnsiTheme="minorEastAsia" w:cs="仿宋_GB2312" w:hint="eastAsia"/>
          <w:bCs/>
          <w:kern w:val="0"/>
          <w:sz w:val="28"/>
          <w:szCs w:val="28"/>
        </w:rPr>
        <w:t>申广</w:t>
      </w:r>
      <w:proofErr w:type="gramEnd"/>
      <w:r w:rsidR="006078FB">
        <w:rPr>
          <w:rFonts w:ascii="仿宋_GB2312" w:eastAsia="仿宋_GB2312" w:hAnsiTheme="minorEastAsia" w:cs="仿宋_GB2312" w:hint="eastAsia"/>
          <w:bCs/>
          <w:kern w:val="0"/>
          <w:sz w:val="28"/>
          <w:szCs w:val="28"/>
        </w:rPr>
        <w:t xml:space="preserve"> </w:t>
      </w:r>
      <w:r w:rsidR="00730D95">
        <w:rPr>
          <w:rFonts w:ascii="仿宋_GB2312" w:eastAsia="仿宋_GB2312" w:hAnsiTheme="minorEastAsia" w:cs="仿宋_GB2312"/>
          <w:bCs/>
          <w:kern w:val="0"/>
          <w:sz w:val="28"/>
          <w:szCs w:val="28"/>
        </w:rPr>
        <w:t xml:space="preserve">   </w:t>
      </w:r>
      <w:r w:rsidR="006078FB">
        <w:rPr>
          <w:rFonts w:ascii="仿宋_GB2312" w:eastAsia="仿宋_GB2312" w:hAnsiTheme="minorEastAsia" w:cs="仿宋_GB2312" w:hint="eastAsia"/>
          <w:bCs/>
          <w:kern w:val="0"/>
          <w:sz w:val="28"/>
          <w:szCs w:val="28"/>
        </w:rPr>
        <w:t xml:space="preserve"> </w:t>
      </w:r>
      <w:r w:rsidR="00730D95">
        <w:rPr>
          <w:rFonts w:ascii="仿宋_GB2312" w:eastAsia="仿宋_GB2312" w:hAnsiTheme="minorEastAsia" w:cs="仿宋_GB2312"/>
          <w:bCs/>
          <w:kern w:val="0"/>
          <w:sz w:val="28"/>
          <w:szCs w:val="28"/>
        </w:rPr>
        <w:t xml:space="preserve">  </w:t>
      </w:r>
      <w:r w:rsidRPr="00E44F20">
        <w:rPr>
          <w:rFonts w:ascii="仿宋_GB2312" w:eastAsia="仿宋_GB2312" w:hAnsiTheme="minorEastAsia" w:cs="仿宋_GB2312" w:hint="eastAsia"/>
          <w:bCs/>
          <w:kern w:val="0"/>
          <w:sz w:val="28"/>
          <w:szCs w:val="28"/>
        </w:rPr>
        <w:t xml:space="preserve">电话: </w:t>
      </w:r>
      <w:r w:rsidR="00730D95">
        <w:rPr>
          <w:rFonts w:asciiTheme="minorEastAsia" w:eastAsia="仿宋" w:hAnsiTheme="minorEastAsia" w:hint="eastAsia"/>
          <w:snapToGrid w:val="0"/>
          <w:sz w:val="24"/>
        </w:rPr>
        <w:t>18963887597</w:t>
      </w:r>
    </w:p>
    <w:p w:rsidR="00D40F32" w:rsidRPr="00E44F20" w:rsidRDefault="00D40F32" w:rsidP="00730D95">
      <w:pPr>
        <w:snapToGrid w:val="0"/>
        <w:spacing w:line="520" w:lineRule="exact"/>
        <w:ind w:firstLineChars="200" w:firstLine="600"/>
        <w:rPr>
          <w:rFonts w:ascii="仿宋_GB2312" w:eastAsia="仿宋_GB2312" w:hAnsiTheme="minorEastAsia" w:cs="仿宋_GB2312"/>
          <w:bCs/>
          <w:kern w:val="0"/>
          <w:sz w:val="28"/>
          <w:szCs w:val="28"/>
        </w:rPr>
      </w:pPr>
      <w:r w:rsidRPr="00730D95">
        <w:rPr>
          <w:rFonts w:ascii="仿宋_GB2312" w:eastAsia="仿宋_GB2312" w:hAnsiTheme="minorEastAsia" w:cs="仿宋_GB2312" w:hint="eastAsia"/>
          <w:bCs/>
          <w:spacing w:val="10"/>
          <w:kern w:val="0"/>
          <w:sz w:val="28"/>
          <w:szCs w:val="28"/>
          <w:fitText w:val="2380" w:id="-1412273152"/>
        </w:rPr>
        <w:t>采购业务监督人</w:t>
      </w:r>
      <w:r w:rsidRPr="00730D95">
        <w:rPr>
          <w:rFonts w:ascii="仿宋_GB2312" w:eastAsia="仿宋_GB2312" w:hAnsiTheme="minorEastAsia" w:cs="仿宋_GB2312" w:hint="eastAsia"/>
          <w:bCs/>
          <w:kern w:val="0"/>
          <w:sz w:val="28"/>
          <w:szCs w:val="28"/>
          <w:fitText w:val="2380" w:id="-1412273152"/>
        </w:rPr>
        <w:t>：</w:t>
      </w:r>
      <w:r w:rsidR="00730D95">
        <w:rPr>
          <w:rFonts w:ascii="仿宋_GB2312" w:eastAsia="仿宋_GB2312" w:hAnsiTheme="minorEastAsia" w:cs="仿宋_GB2312" w:hint="eastAsia"/>
          <w:bCs/>
          <w:kern w:val="0"/>
          <w:sz w:val="28"/>
          <w:szCs w:val="28"/>
        </w:rPr>
        <w:t>范玉娟</w:t>
      </w:r>
      <w:r w:rsidR="006078FB">
        <w:rPr>
          <w:rFonts w:ascii="仿宋_GB2312" w:eastAsia="仿宋_GB2312" w:hAnsiTheme="minorEastAsia" w:cs="仿宋_GB2312" w:hint="eastAsia"/>
          <w:bCs/>
          <w:kern w:val="0"/>
          <w:sz w:val="28"/>
          <w:szCs w:val="28"/>
        </w:rPr>
        <w:t xml:space="preserve">  </w:t>
      </w:r>
      <w:r w:rsidR="00A67CC0">
        <w:rPr>
          <w:rFonts w:ascii="仿宋_GB2312" w:eastAsia="仿宋_GB2312" w:hAnsiTheme="minorEastAsia" w:cs="仿宋_GB2312" w:hint="eastAsia"/>
          <w:bCs/>
          <w:kern w:val="0"/>
          <w:sz w:val="28"/>
          <w:szCs w:val="28"/>
        </w:rPr>
        <w:t xml:space="preserve"> </w:t>
      </w:r>
      <w:r w:rsidR="00730D95">
        <w:rPr>
          <w:rFonts w:ascii="仿宋_GB2312" w:eastAsia="仿宋_GB2312" w:hAnsiTheme="minorEastAsia" w:cs="仿宋_GB2312"/>
          <w:bCs/>
          <w:kern w:val="0"/>
          <w:sz w:val="28"/>
          <w:szCs w:val="28"/>
        </w:rPr>
        <w:t xml:space="preserve">  </w:t>
      </w:r>
      <w:r w:rsidRPr="00E44F20">
        <w:rPr>
          <w:rFonts w:ascii="仿宋_GB2312" w:eastAsia="仿宋_GB2312" w:hAnsiTheme="minorEastAsia" w:cs="仿宋_GB2312" w:hint="eastAsia"/>
          <w:bCs/>
          <w:kern w:val="0"/>
          <w:sz w:val="28"/>
          <w:szCs w:val="28"/>
        </w:rPr>
        <w:t>电话：</w:t>
      </w:r>
      <w:r w:rsidR="00730D95">
        <w:rPr>
          <w:rFonts w:asciiTheme="minorEastAsia" w:eastAsia="仿宋" w:hAnsiTheme="minorEastAsia" w:hint="eastAsia"/>
          <w:snapToGrid w:val="0"/>
          <w:sz w:val="24"/>
        </w:rPr>
        <w:t>15899307680</w:t>
      </w:r>
    </w:p>
    <w:p w:rsidR="000C56F0" w:rsidRPr="00E44F20" w:rsidRDefault="00F91FA1" w:rsidP="00D369AA">
      <w:pPr>
        <w:snapToGrid w:val="0"/>
        <w:spacing w:line="520" w:lineRule="exact"/>
        <w:ind w:firstLineChars="200" w:firstLine="560"/>
        <w:rPr>
          <w:rFonts w:ascii="微软雅黑" w:eastAsia="微软雅黑" w:hAnsi="微软雅黑"/>
          <w:color w:val="333333"/>
          <w:sz w:val="22"/>
        </w:rPr>
      </w:pPr>
      <w:r>
        <w:rPr>
          <w:rFonts w:ascii="黑体" w:eastAsia="黑体" w:hAnsi="黑体" w:hint="eastAsia"/>
          <w:color w:val="000000"/>
          <w:sz w:val="28"/>
          <w:szCs w:val="28"/>
        </w:rPr>
        <w:t>九</w:t>
      </w:r>
      <w:r w:rsidR="000C56F0" w:rsidRPr="00E44F20">
        <w:rPr>
          <w:rFonts w:ascii="黑体" w:eastAsia="黑体" w:hAnsi="黑体"/>
          <w:color w:val="000000"/>
          <w:sz w:val="28"/>
          <w:szCs w:val="28"/>
        </w:rPr>
        <w:t>、</w:t>
      </w:r>
      <w:r w:rsidR="00D40F32" w:rsidRPr="00E44F20">
        <w:rPr>
          <w:rFonts w:ascii="黑体" w:eastAsia="黑体" w:hAnsi="黑体" w:hint="eastAsia"/>
          <w:color w:val="000000"/>
          <w:sz w:val="28"/>
          <w:szCs w:val="28"/>
        </w:rPr>
        <w:t>纪检</w:t>
      </w:r>
      <w:r w:rsidR="000C56F0" w:rsidRPr="00E44F20">
        <w:rPr>
          <w:rFonts w:ascii="黑体" w:eastAsia="黑体" w:hAnsi="黑体"/>
          <w:color w:val="000000"/>
          <w:sz w:val="28"/>
          <w:szCs w:val="28"/>
        </w:rPr>
        <w:t>监督部门及电话</w:t>
      </w:r>
    </w:p>
    <w:p w:rsidR="00CA034E" w:rsidRPr="00E44F20" w:rsidRDefault="000C56F0" w:rsidP="00CA034E">
      <w:pPr>
        <w:snapToGrid w:val="0"/>
        <w:spacing w:line="520" w:lineRule="exact"/>
        <w:ind w:firstLineChars="200" w:firstLine="560"/>
        <w:rPr>
          <w:rFonts w:ascii="仿宋_GB2312" w:eastAsia="仿宋_GB2312" w:hAnsi="微软雅黑"/>
          <w:color w:val="333333"/>
          <w:sz w:val="22"/>
        </w:rPr>
      </w:pPr>
      <w:r w:rsidRPr="00E44F20">
        <w:rPr>
          <w:rFonts w:ascii="仿宋_GB2312" w:eastAsia="仿宋_GB2312" w:hAnsi="仿宋" w:hint="eastAsia"/>
          <w:color w:val="000000"/>
          <w:sz w:val="28"/>
          <w:szCs w:val="28"/>
        </w:rPr>
        <w:t>电话：010－85017235；通信地址：</w:t>
      </w:r>
      <w:r w:rsidR="00CA034E" w:rsidRPr="00E44F20">
        <w:rPr>
          <w:rFonts w:ascii="仿宋_GB2312" w:eastAsia="仿宋_GB2312" w:hint="eastAsia"/>
          <w:color w:val="000000" w:themeColor="text1"/>
          <w:sz w:val="28"/>
          <w:szCs w:val="28"/>
        </w:rPr>
        <w:t>北京市朝阳区朝阳门南大街8号中粮福临</w:t>
      </w:r>
      <w:proofErr w:type="gramStart"/>
      <w:r w:rsidR="00CA034E" w:rsidRPr="00E44F20">
        <w:rPr>
          <w:rFonts w:ascii="仿宋_GB2312" w:eastAsia="仿宋_GB2312" w:hint="eastAsia"/>
          <w:color w:val="000000" w:themeColor="text1"/>
          <w:sz w:val="28"/>
          <w:szCs w:val="28"/>
        </w:rPr>
        <w:t>门大厦</w:t>
      </w:r>
      <w:proofErr w:type="gramEnd"/>
      <w:r w:rsidR="00CA034E" w:rsidRPr="00E44F20">
        <w:rPr>
          <w:rFonts w:ascii="仿宋_GB2312" w:eastAsia="仿宋_GB2312" w:hint="eastAsia"/>
          <w:color w:val="000000" w:themeColor="text1"/>
          <w:sz w:val="28"/>
          <w:szCs w:val="28"/>
        </w:rPr>
        <w:t>9层90</w:t>
      </w:r>
      <w:r w:rsidR="006A6D61">
        <w:rPr>
          <w:rFonts w:ascii="仿宋_GB2312" w:eastAsia="仿宋_GB2312" w:hint="eastAsia"/>
          <w:color w:val="000000" w:themeColor="text1"/>
          <w:sz w:val="28"/>
          <w:szCs w:val="28"/>
        </w:rPr>
        <w:t>4</w:t>
      </w:r>
      <w:r w:rsidR="00CA034E" w:rsidRPr="00E44F20">
        <w:rPr>
          <w:rFonts w:ascii="仿宋_GB2312" w:eastAsia="仿宋_GB2312" w:hint="eastAsia"/>
          <w:color w:val="000000" w:themeColor="text1"/>
          <w:sz w:val="28"/>
          <w:szCs w:val="28"/>
        </w:rPr>
        <w:t>室纪委办公室邮政编码：100020</w:t>
      </w:r>
    </w:p>
    <w:p w:rsidR="00D369AA" w:rsidRPr="00E44F20" w:rsidRDefault="00D369AA" w:rsidP="006078FB">
      <w:pPr>
        <w:spacing w:line="360" w:lineRule="auto"/>
        <w:rPr>
          <w:rFonts w:ascii="仿宋_GB2312" w:eastAsia="仿宋_GB2312" w:hAnsiTheme="minorEastAsia" w:cs="仿宋_GB2312"/>
          <w:bCs/>
          <w:kern w:val="0"/>
          <w:sz w:val="28"/>
          <w:szCs w:val="28"/>
        </w:rPr>
      </w:pPr>
    </w:p>
    <w:p w:rsidR="00B3061E" w:rsidRDefault="00B3061E" w:rsidP="00F75A42">
      <w:pPr>
        <w:pStyle w:val="1"/>
        <w:spacing w:line="360" w:lineRule="auto"/>
        <w:jc w:val="center"/>
        <w:rPr>
          <w:rFonts w:ascii="方正小标宋_GBK" w:eastAsia="方正小标宋_GBK" w:hAnsiTheme="minorEastAsia" w:cs="仿宋_GB2312"/>
          <w:b w:val="0"/>
          <w:color w:val="000000"/>
          <w:kern w:val="0"/>
          <w:sz w:val="32"/>
          <w:szCs w:val="32"/>
        </w:rPr>
      </w:pPr>
      <w:bookmarkStart w:id="4" w:name="_Toc91616394"/>
    </w:p>
    <w:p w:rsidR="006040E8" w:rsidRPr="00E44F20" w:rsidRDefault="00ED21C5" w:rsidP="00F75A42">
      <w:pPr>
        <w:pStyle w:val="1"/>
        <w:spacing w:line="360" w:lineRule="auto"/>
        <w:jc w:val="center"/>
        <w:rPr>
          <w:rFonts w:ascii="方正小标宋_GBK" w:eastAsia="方正小标宋_GBK" w:hAnsiTheme="minorEastAsia" w:cs="仿宋_GB2312"/>
          <w:b w:val="0"/>
          <w:color w:val="000000"/>
          <w:kern w:val="0"/>
          <w:sz w:val="32"/>
          <w:szCs w:val="32"/>
        </w:rPr>
      </w:pPr>
      <w:r w:rsidRPr="00E44F20">
        <w:rPr>
          <w:rFonts w:ascii="方正小标宋_GBK" w:eastAsia="方正小标宋_GBK" w:hAnsiTheme="minorEastAsia" w:cs="仿宋_GB2312" w:hint="eastAsia"/>
          <w:b w:val="0"/>
          <w:color w:val="000000"/>
          <w:kern w:val="0"/>
          <w:sz w:val="32"/>
          <w:szCs w:val="32"/>
        </w:rPr>
        <w:t>第二章   投标人</w:t>
      </w:r>
      <w:r w:rsidR="006812E7" w:rsidRPr="00E44F20">
        <w:rPr>
          <w:rFonts w:ascii="方正小标宋_GBK" w:eastAsia="方正小标宋_GBK" w:hAnsiTheme="minorEastAsia" w:cs="仿宋_GB2312" w:hint="eastAsia"/>
          <w:b w:val="0"/>
          <w:color w:val="000000"/>
          <w:kern w:val="0"/>
          <w:sz w:val="32"/>
          <w:szCs w:val="32"/>
        </w:rPr>
        <w:t>须</w:t>
      </w:r>
      <w:r w:rsidRPr="00E44F20">
        <w:rPr>
          <w:rFonts w:ascii="方正小标宋_GBK" w:eastAsia="方正小标宋_GBK" w:hAnsiTheme="minorEastAsia" w:cs="仿宋_GB2312" w:hint="eastAsia"/>
          <w:b w:val="0"/>
          <w:color w:val="000000"/>
          <w:kern w:val="0"/>
          <w:sz w:val="32"/>
          <w:szCs w:val="32"/>
        </w:rPr>
        <w:t>知</w:t>
      </w:r>
      <w:bookmarkEnd w:id="4"/>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119"/>
        <w:gridCol w:w="7384"/>
      </w:tblGrid>
      <w:tr w:rsidR="006040E8" w:rsidRPr="00E44F20" w:rsidTr="001B0977">
        <w:trPr>
          <w:trHeight w:val="474"/>
          <w:jc w:val="center"/>
        </w:trPr>
        <w:tc>
          <w:tcPr>
            <w:tcW w:w="900" w:type="dxa"/>
            <w:vAlign w:val="center"/>
          </w:tcPr>
          <w:p w:rsidR="006040E8" w:rsidRPr="00E44F20" w:rsidRDefault="003C633C" w:rsidP="001865A2">
            <w:pPr>
              <w:pStyle w:val="a7"/>
              <w:spacing w:line="400" w:lineRule="exact"/>
              <w:ind w:leftChars="-81" w:left="-170"/>
              <w:jc w:val="center"/>
              <w:rPr>
                <w:rFonts w:asciiTheme="minorEastAsia" w:eastAsiaTheme="minorEastAsia" w:hAnsiTheme="minorEastAsia"/>
                <w:sz w:val="20"/>
              </w:rPr>
            </w:pPr>
            <w:r w:rsidRPr="00E44F20">
              <w:rPr>
                <w:rFonts w:asciiTheme="minorEastAsia" w:eastAsiaTheme="minorEastAsia" w:hAnsiTheme="minorEastAsia" w:hint="eastAsia"/>
                <w:sz w:val="20"/>
              </w:rPr>
              <w:t>序号</w:t>
            </w:r>
          </w:p>
        </w:tc>
        <w:tc>
          <w:tcPr>
            <w:tcW w:w="2119" w:type="dxa"/>
            <w:vAlign w:val="center"/>
          </w:tcPr>
          <w:p w:rsidR="006040E8" w:rsidRPr="00E44F20" w:rsidRDefault="003C633C" w:rsidP="00B30FB4">
            <w:pPr>
              <w:pStyle w:val="a7"/>
              <w:spacing w:line="40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类 别</w:t>
            </w:r>
          </w:p>
        </w:tc>
        <w:tc>
          <w:tcPr>
            <w:tcW w:w="7384" w:type="dxa"/>
            <w:vAlign w:val="center"/>
          </w:tcPr>
          <w:p w:rsidR="006040E8" w:rsidRPr="00E44F20" w:rsidRDefault="00ED21C5" w:rsidP="001865A2">
            <w:pPr>
              <w:pStyle w:val="a7"/>
              <w:spacing w:line="40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内    容</w:t>
            </w:r>
          </w:p>
        </w:tc>
      </w:tr>
      <w:tr w:rsidR="006040E8" w:rsidRPr="00E44F20" w:rsidTr="001B0977">
        <w:trPr>
          <w:trHeight w:val="492"/>
          <w:jc w:val="center"/>
        </w:trPr>
        <w:tc>
          <w:tcPr>
            <w:tcW w:w="900" w:type="dxa"/>
            <w:vAlign w:val="center"/>
          </w:tcPr>
          <w:p w:rsidR="006040E8" w:rsidRPr="00E44F20" w:rsidRDefault="00650934" w:rsidP="001A6D7E">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1</w:t>
            </w:r>
          </w:p>
        </w:tc>
        <w:tc>
          <w:tcPr>
            <w:tcW w:w="2119" w:type="dxa"/>
            <w:vAlign w:val="center"/>
          </w:tcPr>
          <w:p w:rsidR="006040E8" w:rsidRPr="00E44F20" w:rsidRDefault="00ED21C5" w:rsidP="00B30FB4">
            <w:pPr>
              <w:spacing w:line="320" w:lineRule="exact"/>
              <w:jc w:val="center"/>
              <w:rPr>
                <w:rFonts w:asciiTheme="minorEastAsia" w:eastAsiaTheme="minorEastAsia" w:hAnsiTheme="minorEastAsia" w:cs="Arial"/>
                <w:kern w:val="0"/>
                <w:sz w:val="20"/>
                <w:szCs w:val="20"/>
              </w:rPr>
            </w:pPr>
            <w:r w:rsidRPr="00E44F20">
              <w:rPr>
                <w:rFonts w:asciiTheme="minorEastAsia" w:eastAsiaTheme="minorEastAsia" w:hAnsiTheme="minorEastAsia" w:cs="Arial" w:hint="eastAsia"/>
                <w:kern w:val="0"/>
                <w:sz w:val="20"/>
                <w:szCs w:val="20"/>
              </w:rPr>
              <w:t>项目名称</w:t>
            </w:r>
          </w:p>
        </w:tc>
        <w:tc>
          <w:tcPr>
            <w:tcW w:w="7384" w:type="dxa"/>
            <w:vAlign w:val="center"/>
          </w:tcPr>
          <w:p w:rsidR="006040E8" w:rsidRPr="00E44F20" w:rsidRDefault="00033C48" w:rsidP="00E82FE1">
            <w:pPr>
              <w:spacing w:line="320" w:lineRule="exact"/>
              <w:jc w:val="left"/>
              <w:rPr>
                <w:rFonts w:asciiTheme="minorEastAsia" w:eastAsiaTheme="minorEastAsia" w:hAnsiTheme="minorEastAsia" w:cs="Arial"/>
                <w:kern w:val="0"/>
                <w:sz w:val="20"/>
                <w:szCs w:val="20"/>
              </w:rPr>
            </w:pPr>
            <w:r w:rsidRPr="00E44F20">
              <w:rPr>
                <w:rFonts w:asciiTheme="minorEastAsia" w:eastAsiaTheme="minorEastAsia" w:hAnsiTheme="minorEastAsia" w:cs="Arial" w:hint="eastAsia"/>
                <w:kern w:val="0"/>
                <w:sz w:val="20"/>
                <w:szCs w:val="20"/>
              </w:rPr>
              <w:t>中粮</w:t>
            </w:r>
            <w:r w:rsidR="00BB7A08">
              <w:rPr>
                <w:rFonts w:asciiTheme="minorEastAsia" w:eastAsiaTheme="minorEastAsia" w:hAnsiTheme="minorEastAsia" w:cs="Arial" w:hint="eastAsia"/>
                <w:kern w:val="0"/>
                <w:sz w:val="20"/>
                <w:szCs w:val="20"/>
              </w:rPr>
              <w:t>屯河</w:t>
            </w:r>
            <w:r w:rsidR="00925480">
              <w:rPr>
                <w:rFonts w:asciiTheme="minorEastAsia" w:eastAsiaTheme="minorEastAsia" w:hAnsiTheme="minorEastAsia" w:cs="Arial" w:hint="eastAsia"/>
                <w:kern w:val="0"/>
                <w:sz w:val="20"/>
                <w:szCs w:val="20"/>
              </w:rPr>
              <w:t>乌什</w:t>
            </w:r>
            <w:r w:rsidR="00BB7A08" w:rsidRPr="00B3061E">
              <w:rPr>
                <w:rFonts w:asciiTheme="minorEastAsia" w:eastAsiaTheme="minorEastAsia" w:hAnsiTheme="minorEastAsia" w:cs="Arial" w:hint="eastAsia"/>
                <w:kern w:val="0"/>
                <w:sz w:val="20"/>
                <w:szCs w:val="20"/>
              </w:rPr>
              <w:t>果蔬制品有限</w:t>
            </w:r>
            <w:r w:rsidR="00925480">
              <w:rPr>
                <w:rFonts w:asciiTheme="minorEastAsia" w:eastAsiaTheme="minorEastAsia" w:hAnsiTheme="minorEastAsia" w:cs="Arial" w:hint="eastAsia"/>
                <w:kern w:val="0"/>
                <w:sz w:val="20"/>
                <w:szCs w:val="20"/>
              </w:rPr>
              <w:t>公司</w:t>
            </w:r>
            <w:proofErr w:type="gramStart"/>
            <w:r w:rsidR="00925480">
              <w:rPr>
                <w:rFonts w:asciiTheme="minorEastAsia" w:eastAsiaTheme="minorEastAsia" w:hAnsiTheme="minorEastAsia" w:cs="Arial" w:hint="eastAsia"/>
                <w:kern w:val="0"/>
                <w:sz w:val="20"/>
                <w:szCs w:val="20"/>
              </w:rPr>
              <w:t>杏</w:t>
            </w:r>
            <w:proofErr w:type="gramEnd"/>
            <w:r w:rsidR="00925480">
              <w:rPr>
                <w:rFonts w:asciiTheme="minorEastAsia" w:eastAsiaTheme="minorEastAsia" w:hAnsiTheme="minorEastAsia" w:cs="Arial" w:hint="eastAsia"/>
                <w:kern w:val="0"/>
                <w:sz w:val="20"/>
                <w:szCs w:val="20"/>
              </w:rPr>
              <w:t>卸料设备的设计、制作</w:t>
            </w:r>
            <w:r w:rsidR="001038F7" w:rsidRPr="00E44F20">
              <w:rPr>
                <w:rFonts w:asciiTheme="minorEastAsia" w:eastAsiaTheme="minorEastAsia" w:hAnsiTheme="minorEastAsia" w:cs="Arial" w:hint="eastAsia"/>
                <w:kern w:val="0"/>
                <w:sz w:val="20"/>
                <w:szCs w:val="20"/>
              </w:rPr>
              <w:t>谈判采购</w:t>
            </w:r>
          </w:p>
        </w:tc>
      </w:tr>
      <w:tr w:rsidR="006040E8" w:rsidRPr="00E44F20" w:rsidTr="001B0977">
        <w:trPr>
          <w:trHeight w:val="390"/>
          <w:jc w:val="center"/>
        </w:trPr>
        <w:tc>
          <w:tcPr>
            <w:tcW w:w="900" w:type="dxa"/>
            <w:vAlign w:val="center"/>
          </w:tcPr>
          <w:p w:rsidR="006040E8" w:rsidRPr="00E44F20" w:rsidRDefault="00650934" w:rsidP="001A6D7E">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2</w:t>
            </w:r>
          </w:p>
        </w:tc>
        <w:tc>
          <w:tcPr>
            <w:tcW w:w="2119" w:type="dxa"/>
            <w:vAlign w:val="center"/>
          </w:tcPr>
          <w:p w:rsidR="006040E8" w:rsidRPr="00E44F20" w:rsidRDefault="00ED21C5" w:rsidP="00B30FB4">
            <w:pPr>
              <w:spacing w:line="320" w:lineRule="exact"/>
              <w:jc w:val="center"/>
              <w:rPr>
                <w:rFonts w:asciiTheme="minorEastAsia" w:eastAsiaTheme="minorEastAsia" w:hAnsiTheme="minorEastAsia"/>
                <w:sz w:val="20"/>
                <w:szCs w:val="20"/>
              </w:rPr>
            </w:pPr>
            <w:r w:rsidRPr="00E44F20">
              <w:rPr>
                <w:rFonts w:asciiTheme="minorEastAsia" w:eastAsiaTheme="minorEastAsia" w:hAnsiTheme="minorEastAsia" w:hint="eastAsia"/>
                <w:sz w:val="20"/>
                <w:szCs w:val="20"/>
              </w:rPr>
              <w:t>采购方</w:t>
            </w:r>
          </w:p>
        </w:tc>
        <w:tc>
          <w:tcPr>
            <w:tcW w:w="7384" w:type="dxa"/>
            <w:vAlign w:val="center"/>
          </w:tcPr>
          <w:p w:rsidR="006040E8" w:rsidRPr="00E44F20" w:rsidRDefault="00ED21C5" w:rsidP="001A6D7E">
            <w:pPr>
              <w:spacing w:line="320" w:lineRule="exact"/>
              <w:jc w:val="left"/>
              <w:rPr>
                <w:rFonts w:asciiTheme="minorEastAsia" w:eastAsiaTheme="minorEastAsia" w:hAnsiTheme="minorEastAsia" w:cs="Arial"/>
                <w:kern w:val="0"/>
                <w:sz w:val="20"/>
                <w:szCs w:val="20"/>
              </w:rPr>
            </w:pPr>
            <w:r w:rsidRPr="00E44F20">
              <w:rPr>
                <w:rFonts w:asciiTheme="minorEastAsia" w:eastAsiaTheme="minorEastAsia" w:hAnsiTheme="minorEastAsia" w:cs="Arial" w:hint="eastAsia"/>
                <w:kern w:val="0"/>
                <w:sz w:val="20"/>
                <w:szCs w:val="20"/>
              </w:rPr>
              <w:t>采</w:t>
            </w:r>
            <w:r w:rsidR="00A67CC0">
              <w:rPr>
                <w:rFonts w:asciiTheme="minorEastAsia" w:eastAsiaTheme="minorEastAsia" w:hAnsiTheme="minorEastAsia" w:cs="Arial" w:hint="eastAsia"/>
                <w:kern w:val="0"/>
                <w:sz w:val="20"/>
                <w:szCs w:val="20"/>
              </w:rPr>
              <w:t xml:space="preserve"> </w:t>
            </w:r>
            <w:r w:rsidRPr="00E44F20">
              <w:rPr>
                <w:rFonts w:asciiTheme="minorEastAsia" w:eastAsiaTheme="minorEastAsia" w:hAnsiTheme="minorEastAsia" w:cs="Arial" w:hint="eastAsia"/>
                <w:kern w:val="0"/>
                <w:sz w:val="20"/>
                <w:szCs w:val="20"/>
              </w:rPr>
              <w:t>购</w:t>
            </w:r>
            <w:r w:rsidR="00A67CC0">
              <w:rPr>
                <w:rFonts w:asciiTheme="minorEastAsia" w:eastAsiaTheme="minorEastAsia" w:hAnsiTheme="minorEastAsia" w:cs="Arial" w:hint="eastAsia"/>
                <w:kern w:val="0"/>
                <w:sz w:val="20"/>
                <w:szCs w:val="20"/>
              </w:rPr>
              <w:t xml:space="preserve"> </w:t>
            </w:r>
            <w:r w:rsidRPr="00E44F20">
              <w:rPr>
                <w:rFonts w:asciiTheme="minorEastAsia" w:eastAsiaTheme="minorEastAsia" w:hAnsiTheme="minorEastAsia" w:cs="Arial" w:hint="eastAsia"/>
                <w:kern w:val="0"/>
                <w:sz w:val="20"/>
                <w:szCs w:val="20"/>
              </w:rPr>
              <w:t>方：中粮屯河</w:t>
            </w:r>
            <w:r w:rsidR="00925480">
              <w:rPr>
                <w:rFonts w:asciiTheme="minorEastAsia" w:eastAsiaTheme="minorEastAsia" w:hAnsiTheme="minorEastAsia" w:cs="Arial" w:hint="eastAsia"/>
                <w:kern w:val="0"/>
                <w:sz w:val="20"/>
                <w:szCs w:val="20"/>
              </w:rPr>
              <w:t>乌什</w:t>
            </w:r>
            <w:r w:rsidR="00BB7A08" w:rsidRPr="00B3061E">
              <w:rPr>
                <w:rFonts w:asciiTheme="minorEastAsia" w:eastAsiaTheme="minorEastAsia" w:hAnsiTheme="minorEastAsia" w:cs="Arial" w:hint="eastAsia"/>
                <w:kern w:val="0"/>
                <w:sz w:val="20"/>
                <w:szCs w:val="20"/>
              </w:rPr>
              <w:t>果蔬制品有限</w:t>
            </w:r>
            <w:r w:rsidRPr="00E44F20">
              <w:rPr>
                <w:rFonts w:asciiTheme="minorEastAsia" w:eastAsiaTheme="minorEastAsia" w:hAnsiTheme="minorEastAsia" w:cs="Arial" w:hint="eastAsia"/>
                <w:kern w:val="0"/>
                <w:sz w:val="20"/>
                <w:szCs w:val="20"/>
              </w:rPr>
              <w:t>公司</w:t>
            </w:r>
          </w:p>
          <w:p w:rsidR="006040E8" w:rsidRPr="00E44F20" w:rsidRDefault="00ED21C5" w:rsidP="001A6D7E">
            <w:pPr>
              <w:spacing w:line="320" w:lineRule="exact"/>
              <w:jc w:val="left"/>
              <w:rPr>
                <w:rFonts w:asciiTheme="minorEastAsia" w:eastAsiaTheme="minorEastAsia" w:hAnsiTheme="minorEastAsia" w:cs="Arial"/>
                <w:kern w:val="0"/>
                <w:sz w:val="20"/>
                <w:szCs w:val="20"/>
              </w:rPr>
            </w:pPr>
            <w:r w:rsidRPr="00E44F20">
              <w:rPr>
                <w:rFonts w:asciiTheme="minorEastAsia" w:eastAsiaTheme="minorEastAsia" w:hAnsiTheme="minorEastAsia" w:cs="Arial" w:hint="eastAsia"/>
                <w:kern w:val="0"/>
                <w:sz w:val="20"/>
                <w:szCs w:val="20"/>
              </w:rPr>
              <w:t>地</w:t>
            </w:r>
            <w:r w:rsidR="00A67CC0">
              <w:rPr>
                <w:rFonts w:asciiTheme="minorEastAsia" w:eastAsiaTheme="minorEastAsia" w:hAnsiTheme="minorEastAsia" w:cs="Arial" w:hint="eastAsia"/>
                <w:kern w:val="0"/>
                <w:sz w:val="20"/>
                <w:szCs w:val="20"/>
              </w:rPr>
              <w:t xml:space="preserve">    </w:t>
            </w:r>
            <w:r w:rsidRPr="00E44F20">
              <w:rPr>
                <w:rFonts w:asciiTheme="minorEastAsia" w:eastAsiaTheme="minorEastAsia" w:hAnsiTheme="minorEastAsia" w:cs="Arial" w:hint="eastAsia"/>
                <w:kern w:val="0"/>
                <w:sz w:val="20"/>
                <w:szCs w:val="20"/>
              </w:rPr>
              <w:t>址：</w:t>
            </w:r>
            <w:r w:rsidR="0021336F">
              <w:rPr>
                <w:rFonts w:asciiTheme="minorEastAsia" w:eastAsiaTheme="minorEastAsia" w:hAnsiTheme="minorEastAsia" w:cs="Arial" w:hint="eastAsia"/>
                <w:kern w:val="0"/>
                <w:sz w:val="20"/>
                <w:szCs w:val="20"/>
              </w:rPr>
              <w:t>新疆阿克苏地区乌什县阿克托海乡1</w:t>
            </w:r>
            <w:r w:rsidR="0021336F">
              <w:rPr>
                <w:rFonts w:asciiTheme="minorEastAsia" w:eastAsiaTheme="minorEastAsia" w:hAnsiTheme="minorEastAsia" w:cs="Arial"/>
                <w:kern w:val="0"/>
                <w:sz w:val="20"/>
                <w:szCs w:val="20"/>
              </w:rPr>
              <w:t>3</w:t>
            </w:r>
            <w:r w:rsidR="0021336F">
              <w:rPr>
                <w:rFonts w:asciiTheme="minorEastAsia" w:eastAsiaTheme="minorEastAsia" w:hAnsiTheme="minorEastAsia" w:cs="Arial" w:hint="eastAsia"/>
                <w:kern w:val="0"/>
                <w:sz w:val="20"/>
                <w:szCs w:val="20"/>
              </w:rPr>
              <w:t>村</w:t>
            </w:r>
          </w:p>
          <w:p w:rsidR="00A73F50" w:rsidRPr="00E44F20" w:rsidRDefault="00EF1986" w:rsidP="004F38AF">
            <w:pPr>
              <w:spacing w:line="320" w:lineRule="exact"/>
              <w:jc w:val="left"/>
              <w:rPr>
                <w:rFonts w:asciiTheme="minorEastAsia" w:eastAsiaTheme="minorEastAsia" w:hAnsiTheme="minorEastAsia" w:cs="Arial"/>
                <w:kern w:val="0"/>
                <w:sz w:val="20"/>
                <w:szCs w:val="20"/>
              </w:rPr>
            </w:pPr>
            <w:r w:rsidRPr="00E44F20">
              <w:rPr>
                <w:rFonts w:asciiTheme="minorEastAsia" w:eastAsiaTheme="minorEastAsia" w:hAnsiTheme="minorEastAsia" w:cs="Arial" w:hint="eastAsia"/>
                <w:kern w:val="0"/>
                <w:sz w:val="20"/>
                <w:szCs w:val="20"/>
              </w:rPr>
              <w:t>采购组织：中粮</w:t>
            </w:r>
            <w:r w:rsidR="00925480">
              <w:rPr>
                <w:rFonts w:asciiTheme="minorEastAsia" w:eastAsiaTheme="minorEastAsia" w:hAnsiTheme="minorEastAsia" w:cs="Arial" w:hint="eastAsia"/>
                <w:kern w:val="0"/>
                <w:sz w:val="20"/>
                <w:szCs w:val="20"/>
              </w:rPr>
              <w:t>屯河乌什</w:t>
            </w:r>
            <w:r w:rsidR="00BB7A08" w:rsidRPr="00B3061E">
              <w:rPr>
                <w:rFonts w:asciiTheme="minorEastAsia" w:eastAsiaTheme="minorEastAsia" w:hAnsiTheme="minorEastAsia" w:cs="Arial" w:hint="eastAsia"/>
                <w:kern w:val="0"/>
                <w:sz w:val="20"/>
                <w:szCs w:val="20"/>
              </w:rPr>
              <w:t>果蔬制品有限</w:t>
            </w:r>
            <w:r w:rsidR="00925480">
              <w:rPr>
                <w:rFonts w:asciiTheme="minorEastAsia" w:eastAsiaTheme="minorEastAsia" w:hAnsiTheme="minorEastAsia" w:cs="Arial" w:hint="eastAsia"/>
                <w:kern w:val="0"/>
                <w:sz w:val="20"/>
                <w:szCs w:val="20"/>
              </w:rPr>
              <w:t>公司</w:t>
            </w:r>
            <w:proofErr w:type="gramStart"/>
            <w:r w:rsidR="00925480">
              <w:rPr>
                <w:rFonts w:asciiTheme="minorEastAsia" w:eastAsiaTheme="minorEastAsia" w:hAnsiTheme="minorEastAsia" w:cs="Arial" w:hint="eastAsia"/>
                <w:kern w:val="0"/>
                <w:sz w:val="20"/>
                <w:szCs w:val="20"/>
              </w:rPr>
              <w:t>杏</w:t>
            </w:r>
            <w:proofErr w:type="gramEnd"/>
            <w:r w:rsidR="00925480">
              <w:rPr>
                <w:rFonts w:asciiTheme="minorEastAsia" w:eastAsiaTheme="minorEastAsia" w:hAnsiTheme="minorEastAsia" w:cs="Arial" w:hint="eastAsia"/>
                <w:kern w:val="0"/>
                <w:sz w:val="20"/>
                <w:szCs w:val="20"/>
              </w:rPr>
              <w:t>卸料项目采购小组</w:t>
            </w:r>
          </w:p>
        </w:tc>
      </w:tr>
      <w:tr w:rsidR="006040E8" w:rsidRPr="00E44F20" w:rsidTr="001B0977">
        <w:trPr>
          <w:trHeight w:val="625"/>
          <w:jc w:val="center"/>
        </w:trPr>
        <w:tc>
          <w:tcPr>
            <w:tcW w:w="900" w:type="dxa"/>
            <w:vAlign w:val="center"/>
          </w:tcPr>
          <w:p w:rsidR="006040E8" w:rsidRPr="00E44F20" w:rsidRDefault="00650934" w:rsidP="001A6D7E">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3</w:t>
            </w:r>
          </w:p>
        </w:tc>
        <w:tc>
          <w:tcPr>
            <w:tcW w:w="2119" w:type="dxa"/>
            <w:vAlign w:val="center"/>
          </w:tcPr>
          <w:p w:rsidR="006040E8" w:rsidRPr="00E44F20" w:rsidRDefault="00ED21C5" w:rsidP="00B30FB4">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项目概况</w:t>
            </w:r>
          </w:p>
        </w:tc>
        <w:tc>
          <w:tcPr>
            <w:tcW w:w="7384" w:type="dxa"/>
            <w:vAlign w:val="center"/>
          </w:tcPr>
          <w:p w:rsidR="00B1255B" w:rsidRPr="00E44F20" w:rsidRDefault="007C2AE9" w:rsidP="000236EC">
            <w:pPr>
              <w:spacing w:line="320" w:lineRule="exact"/>
              <w:rPr>
                <w:rFonts w:asciiTheme="minorEastAsia" w:eastAsiaTheme="minorEastAsia" w:hAnsiTheme="minorEastAsia" w:cs="Arial"/>
                <w:color w:val="000000"/>
                <w:sz w:val="20"/>
                <w:szCs w:val="20"/>
              </w:rPr>
            </w:pPr>
            <w:r w:rsidRPr="00E44F20">
              <w:rPr>
                <w:rFonts w:asciiTheme="minorEastAsia" w:eastAsiaTheme="minorEastAsia" w:hAnsiTheme="minorEastAsia" w:cs="Arial" w:hint="eastAsia"/>
                <w:color w:val="000000"/>
                <w:sz w:val="20"/>
                <w:szCs w:val="20"/>
              </w:rPr>
              <w:t>中粮</w:t>
            </w:r>
            <w:r w:rsidR="00925480">
              <w:rPr>
                <w:rFonts w:asciiTheme="minorEastAsia" w:eastAsiaTheme="minorEastAsia" w:hAnsiTheme="minorEastAsia" w:cs="Arial" w:hint="eastAsia"/>
                <w:color w:val="000000"/>
                <w:sz w:val="20"/>
                <w:szCs w:val="20"/>
              </w:rPr>
              <w:t>屯河乌什</w:t>
            </w:r>
            <w:r w:rsidR="00BB7A08" w:rsidRPr="00B3061E">
              <w:rPr>
                <w:rFonts w:asciiTheme="minorEastAsia" w:eastAsiaTheme="minorEastAsia" w:hAnsiTheme="minorEastAsia" w:cs="Arial" w:hint="eastAsia"/>
                <w:color w:val="000000"/>
                <w:sz w:val="20"/>
                <w:szCs w:val="20"/>
              </w:rPr>
              <w:t>果蔬制品有限</w:t>
            </w:r>
            <w:r w:rsidR="00925480">
              <w:rPr>
                <w:rFonts w:asciiTheme="minorEastAsia" w:eastAsiaTheme="minorEastAsia" w:hAnsiTheme="minorEastAsia" w:cs="Arial" w:hint="eastAsia"/>
                <w:color w:val="000000"/>
                <w:sz w:val="20"/>
                <w:szCs w:val="20"/>
              </w:rPr>
              <w:t>公司针对</w:t>
            </w:r>
            <w:proofErr w:type="gramStart"/>
            <w:r w:rsidR="00925480">
              <w:rPr>
                <w:rFonts w:asciiTheme="minorEastAsia" w:eastAsiaTheme="minorEastAsia" w:hAnsiTheme="minorEastAsia" w:cs="Arial" w:hint="eastAsia"/>
                <w:color w:val="000000"/>
                <w:sz w:val="20"/>
                <w:szCs w:val="20"/>
              </w:rPr>
              <w:t>杏</w:t>
            </w:r>
            <w:proofErr w:type="gramEnd"/>
            <w:r w:rsidR="00925480">
              <w:rPr>
                <w:rFonts w:asciiTheme="minorEastAsia" w:eastAsiaTheme="minorEastAsia" w:hAnsiTheme="minorEastAsia" w:cs="Arial" w:hint="eastAsia"/>
                <w:color w:val="000000"/>
                <w:sz w:val="20"/>
                <w:szCs w:val="20"/>
              </w:rPr>
              <w:t>卸料</w:t>
            </w:r>
            <w:r w:rsidR="00CF4971">
              <w:rPr>
                <w:rFonts w:asciiTheme="minorEastAsia" w:eastAsiaTheme="minorEastAsia" w:hAnsiTheme="minorEastAsia" w:cs="Arial" w:hint="eastAsia"/>
                <w:color w:val="000000"/>
                <w:sz w:val="20"/>
                <w:szCs w:val="20"/>
              </w:rPr>
              <w:t>用工多，劳动强度大等</w:t>
            </w:r>
            <w:r w:rsidR="00775C6F">
              <w:rPr>
                <w:rFonts w:asciiTheme="minorEastAsia" w:eastAsiaTheme="minorEastAsia" w:hAnsiTheme="minorEastAsia" w:cs="Arial" w:hint="eastAsia"/>
                <w:color w:val="000000"/>
                <w:sz w:val="20"/>
                <w:szCs w:val="20"/>
              </w:rPr>
              <w:t>对卸料方式进行改进。</w:t>
            </w:r>
          </w:p>
        </w:tc>
      </w:tr>
      <w:tr w:rsidR="00B40B13" w:rsidRPr="00E44F20" w:rsidTr="001B0977">
        <w:trPr>
          <w:trHeight w:val="625"/>
          <w:jc w:val="center"/>
        </w:trPr>
        <w:tc>
          <w:tcPr>
            <w:tcW w:w="900" w:type="dxa"/>
            <w:vAlign w:val="center"/>
          </w:tcPr>
          <w:p w:rsidR="00B40B13" w:rsidRPr="00E44F20" w:rsidRDefault="00637BA0" w:rsidP="001A6D7E">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4</w:t>
            </w:r>
          </w:p>
        </w:tc>
        <w:tc>
          <w:tcPr>
            <w:tcW w:w="2119" w:type="dxa"/>
            <w:vAlign w:val="center"/>
          </w:tcPr>
          <w:p w:rsidR="00B40B13" w:rsidRPr="00E44F20" w:rsidRDefault="0055619B" w:rsidP="00B30FB4">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技术、质量</w:t>
            </w:r>
          </w:p>
        </w:tc>
        <w:tc>
          <w:tcPr>
            <w:tcW w:w="7384" w:type="dxa"/>
            <w:vAlign w:val="center"/>
          </w:tcPr>
          <w:p w:rsidR="0055619B" w:rsidRPr="00072A9B" w:rsidRDefault="0055619B" w:rsidP="0055619B">
            <w:pPr>
              <w:pStyle w:val="a7"/>
              <w:spacing w:line="320" w:lineRule="exact"/>
              <w:jc w:val="left"/>
              <w:rPr>
                <w:rFonts w:asciiTheme="minorEastAsia" w:eastAsiaTheme="minorEastAsia" w:hAnsiTheme="minorEastAsia"/>
                <w:sz w:val="20"/>
              </w:rPr>
            </w:pPr>
            <w:bookmarkStart w:id="5" w:name="_Hlk133167417"/>
            <w:r w:rsidRPr="00E44F20">
              <w:rPr>
                <w:rFonts w:asciiTheme="minorEastAsia" w:eastAsiaTheme="minorEastAsia" w:hAnsiTheme="minorEastAsia" w:hint="eastAsia"/>
                <w:sz w:val="20"/>
              </w:rPr>
              <w:t>1</w:t>
            </w:r>
            <w:r w:rsidRPr="00E44F20">
              <w:rPr>
                <w:rFonts w:asciiTheme="minorEastAsia" w:eastAsiaTheme="minorEastAsia" w:hAnsiTheme="minorEastAsia"/>
                <w:sz w:val="20"/>
              </w:rPr>
              <w:t>.</w:t>
            </w:r>
            <w:r w:rsidR="00072A9B">
              <w:rPr>
                <w:rFonts w:asciiTheme="minorEastAsia" w:eastAsiaTheme="minorEastAsia" w:hAnsiTheme="minorEastAsia" w:hint="eastAsia"/>
                <w:sz w:val="20"/>
              </w:rPr>
              <w:t>自动</w:t>
            </w:r>
            <w:proofErr w:type="gramStart"/>
            <w:r w:rsidR="00072A9B">
              <w:rPr>
                <w:rFonts w:asciiTheme="minorEastAsia" w:eastAsiaTheme="minorEastAsia" w:hAnsiTheme="minorEastAsia" w:hint="eastAsia"/>
                <w:sz w:val="20"/>
              </w:rPr>
              <w:t>翻筐机按</w:t>
            </w:r>
            <w:proofErr w:type="gramEnd"/>
            <w:r w:rsidR="00072A9B">
              <w:rPr>
                <w:rFonts w:asciiTheme="minorEastAsia" w:eastAsiaTheme="minorEastAsia" w:hAnsiTheme="minorEastAsia" w:hint="eastAsia"/>
                <w:sz w:val="20"/>
              </w:rPr>
              <w:t>设计图制作</w:t>
            </w:r>
            <w:r w:rsidR="00573CA9">
              <w:rPr>
                <w:rFonts w:asciiTheme="minorEastAsia" w:eastAsiaTheme="minorEastAsia" w:hAnsiTheme="minorEastAsia" w:hint="eastAsia"/>
                <w:sz w:val="20"/>
              </w:rPr>
              <w:t>（图纸需需</w:t>
            </w:r>
            <w:r w:rsidR="002D3E95">
              <w:rPr>
                <w:rFonts w:asciiTheme="minorEastAsia" w:eastAsiaTheme="minorEastAsia" w:hAnsiTheme="minorEastAsia" w:hint="eastAsia"/>
                <w:sz w:val="20"/>
              </w:rPr>
              <w:t>方</w:t>
            </w:r>
            <w:r w:rsidR="00573CA9">
              <w:rPr>
                <w:rFonts w:asciiTheme="minorEastAsia" w:eastAsiaTheme="minorEastAsia" w:hAnsiTheme="minorEastAsia" w:hint="eastAsia"/>
                <w:sz w:val="20"/>
              </w:rPr>
              <w:t>进行审图确认）。</w:t>
            </w:r>
            <w:r w:rsidR="00072A9B">
              <w:rPr>
                <w:rFonts w:asciiTheme="minorEastAsia" w:eastAsiaTheme="minorEastAsia" w:hAnsiTheme="minorEastAsia" w:hint="eastAsia"/>
                <w:sz w:val="20"/>
              </w:rPr>
              <w:t>整体长度不低于1</w:t>
            </w:r>
            <w:r w:rsidR="00072A9B">
              <w:rPr>
                <w:rFonts w:asciiTheme="minorEastAsia" w:eastAsiaTheme="minorEastAsia" w:hAnsiTheme="minorEastAsia"/>
                <w:sz w:val="20"/>
              </w:rPr>
              <w:t>4</w:t>
            </w:r>
            <w:r w:rsidR="00072A9B">
              <w:rPr>
                <w:rFonts w:asciiTheme="minorEastAsia" w:eastAsiaTheme="minorEastAsia" w:hAnsiTheme="minorEastAsia" w:hint="eastAsia"/>
                <w:sz w:val="20"/>
              </w:rPr>
              <w:t>米。</w:t>
            </w:r>
          </w:p>
          <w:p w:rsidR="00573CA9" w:rsidRPr="00E44F20" w:rsidRDefault="0055619B" w:rsidP="0055619B">
            <w:pPr>
              <w:pStyle w:val="a7"/>
              <w:spacing w:line="320" w:lineRule="exact"/>
              <w:jc w:val="left"/>
              <w:rPr>
                <w:rFonts w:asciiTheme="minorEastAsia" w:eastAsiaTheme="minorEastAsia" w:hAnsiTheme="minorEastAsia"/>
                <w:sz w:val="20"/>
              </w:rPr>
            </w:pPr>
            <w:r w:rsidRPr="00E44F20">
              <w:rPr>
                <w:rFonts w:asciiTheme="minorEastAsia" w:eastAsiaTheme="minorEastAsia" w:hAnsiTheme="minorEastAsia"/>
                <w:sz w:val="20"/>
              </w:rPr>
              <w:t>2</w:t>
            </w:r>
            <w:r w:rsidRPr="00E44F20">
              <w:rPr>
                <w:rFonts w:asciiTheme="minorEastAsia" w:eastAsiaTheme="minorEastAsia" w:hAnsiTheme="minorEastAsia" w:hint="eastAsia"/>
                <w:sz w:val="20"/>
              </w:rPr>
              <w:t>.材质</w:t>
            </w:r>
            <w:r w:rsidR="00573CA9">
              <w:rPr>
                <w:rFonts w:asciiTheme="minorEastAsia" w:eastAsiaTheme="minorEastAsia" w:hAnsiTheme="minorEastAsia" w:hint="eastAsia"/>
                <w:sz w:val="20"/>
              </w:rPr>
              <w:t>及要求</w:t>
            </w:r>
            <w:r w:rsidRPr="00E44F20">
              <w:rPr>
                <w:rFonts w:asciiTheme="minorEastAsia" w:eastAsiaTheme="minorEastAsia" w:hAnsiTheme="minorEastAsia" w:hint="eastAsia"/>
                <w:sz w:val="20"/>
              </w:rPr>
              <w:t>：</w:t>
            </w:r>
            <w:r w:rsidR="00573CA9">
              <w:rPr>
                <w:rFonts w:asciiTheme="minorEastAsia" w:eastAsiaTheme="minorEastAsia" w:hAnsiTheme="minorEastAsia" w:hint="eastAsia"/>
                <w:sz w:val="20"/>
              </w:rPr>
              <w:t>（1）</w:t>
            </w:r>
            <w:r w:rsidR="00072A9B">
              <w:rPr>
                <w:rFonts w:asciiTheme="minorEastAsia" w:eastAsiaTheme="minorEastAsia" w:hAnsiTheme="minorEastAsia" w:hint="eastAsia"/>
                <w:sz w:val="20"/>
              </w:rPr>
              <w:t>自动翻</w:t>
            </w:r>
            <w:proofErr w:type="gramStart"/>
            <w:r w:rsidR="00072A9B">
              <w:rPr>
                <w:rFonts w:asciiTheme="minorEastAsia" w:eastAsiaTheme="minorEastAsia" w:hAnsiTheme="minorEastAsia" w:hint="eastAsia"/>
                <w:sz w:val="20"/>
              </w:rPr>
              <w:t>筐机整体按</w:t>
            </w:r>
            <w:proofErr w:type="gramEnd"/>
            <w:r w:rsidR="00072A9B">
              <w:rPr>
                <w:rFonts w:asciiTheme="minorEastAsia" w:eastAsiaTheme="minorEastAsia" w:hAnsiTheme="minorEastAsia" w:hint="eastAsia"/>
                <w:sz w:val="20"/>
              </w:rPr>
              <w:t>3</w:t>
            </w:r>
            <w:r w:rsidR="00072A9B">
              <w:rPr>
                <w:rFonts w:asciiTheme="minorEastAsia" w:eastAsiaTheme="minorEastAsia" w:hAnsiTheme="minorEastAsia"/>
                <w:sz w:val="20"/>
              </w:rPr>
              <w:t>04</w:t>
            </w:r>
            <w:r w:rsidR="00072A9B">
              <w:rPr>
                <w:rFonts w:asciiTheme="minorEastAsia" w:eastAsiaTheme="minorEastAsia" w:hAnsiTheme="minorEastAsia" w:hint="eastAsia"/>
                <w:sz w:val="20"/>
              </w:rPr>
              <w:t>不锈钢制作，</w:t>
            </w:r>
            <w:r w:rsidR="00573CA9">
              <w:rPr>
                <w:rFonts w:asciiTheme="minorEastAsia" w:eastAsiaTheme="minorEastAsia" w:hAnsiTheme="minorEastAsia" w:hint="eastAsia"/>
                <w:sz w:val="20"/>
              </w:rPr>
              <w:t>输送链运行</w:t>
            </w:r>
            <w:proofErr w:type="gramStart"/>
            <w:r w:rsidR="00573CA9">
              <w:rPr>
                <w:rFonts w:asciiTheme="minorEastAsia" w:eastAsiaTheme="minorEastAsia" w:hAnsiTheme="minorEastAsia" w:hint="eastAsia"/>
                <w:sz w:val="20"/>
              </w:rPr>
              <w:t>平稳配可调速</w:t>
            </w:r>
            <w:proofErr w:type="gramEnd"/>
            <w:r w:rsidR="00573CA9">
              <w:rPr>
                <w:rFonts w:asciiTheme="minorEastAsia" w:eastAsiaTheme="minorEastAsia" w:hAnsiTheme="minorEastAsia" w:hint="eastAsia"/>
                <w:sz w:val="20"/>
              </w:rPr>
              <w:t>节能变频电机，护板齐全，便于拆卸，方便维修。</w:t>
            </w:r>
            <w:r w:rsidR="00072A9B">
              <w:rPr>
                <w:rFonts w:asciiTheme="minorEastAsia" w:eastAsiaTheme="minorEastAsia" w:hAnsiTheme="minorEastAsia" w:hint="eastAsia"/>
                <w:sz w:val="20"/>
              </w:rPr>
              <w:t>配备清洗管路及喷头</w:t>
            </w:r>
            <w:r w:rsidR="009025BC" w:rsidRPr="00E44F20">
              <w:rPr>
                <w:rFonts w:asciiTheme="minorEastAsia" w:eastAsiaTheme="minorEastAsia" w:hAnsiTheme="minorEastAsia" w:hint="eastAsia"/>
                <w:sz w:val="20"/>
              </w:rPr>
              <w:t>。</w:t>
            </w:r>
            <w:r w:rsidR="00573CA9">
              <w:rPr>
                <w:rFonts w:asciiTheme="minorEastAsia" w:eastAsiaTheme="minorEastAsia" w:hAnsiTheme="minorEastAsia" w:hint="eastAsia"/>
                <w:sz w:val="20"/>
              </w:rPr>
              <w:t>（2）卸料皮带</w:t>
            </w:r>
            <w:proofErr w:type="gramStart"/>
            <w:r w:rsidR="00573CA9">
              <w:rPr>
                <w:rFonts w:asciiTheme="minorEastAsia" w:eastAsiaTheme="minorEastAsia" w:hAnsiTheme="minorEastAsia" w:hint="eastAsia"/>
                <w:sz w:val="20"/>
              </w:rPr>
              <w:t>机整体</w:t>
            </w:r>
            <w:proofErr w:type="gramEnd"/>
            <w:r w:rsidR="00573CA9">
              <w:rPr>
                <w:rFonts w:asciiTheme="minorEastAsia" w:eastAsiaTheme="minorEastAsia" w:hAnsiTheme="minorEastAsia" w:hint="eastAsia"/>
                <w:sz w:val="20"/>
              </w:rPr>
              <w:t>框架为3</w:t>
            </w:r>
            <w:r w:rsidR="00573CA9">
              <w:rPr>
                <w:rFonts w:asciiTheme="minorEastAsia" w:eastAsiaTheme="minorEastAsia" w:hAnsiTheme="minorEastAsia"/>
                <w:sz w:val="20"/>
              </w:rPr>
              <w:t>04</w:t>
            </w:r>
            <w:r w:rsidR="00573CA9">
              <w:rPr>
                <w:rFonts w:asciiTheme="minorEastAsia" w:eastAsiaTheme="minorEastAsia" w:hAnsiTheme="minorEastAsia" w:hint="eastAsia"/>
                <w:sz w:val="20"/>
              </w:rPr>
              <w:t>不锈钢</w:t>
            </w:r>
            <w:r w:rsidR="00D04ECC">
              <w:rPr>
                <w:rFonts w:asciiTheme="minorEastAsia" w:eastAsiaTheme="minorEastAsia" w:hAnsiTheme="minorEastAsia" w:hint="eastAsia"/>
                <w:sz w:val="20"/>
              </w:rPr>
              <w:t>制作，可调节高度（2</w:t>
            </w:r>
            <w:r w:rsidR="00D04ECC">
              <w:rPr>
                <w:rFonts w:asciiTheme="minorEastAsia" w:eastAsiaTheme="minorEastAsia" w:hAnsiTheme="minorEastAsia"/>
                <w:sz w:val="20"/>
              </w:rPr>
              <w:t>500mm</w:t>
            </w:r>
            <w:r w:rsidR="00D04ECC">
              <w:rPr>
                <w:rFonts w:asciiTheme="minorEastAsia" w:eastAsiaTheme="minorEastAsia" w:hAnsiTheme="minorEastAsia" w:hint="eastAsia"/>
                <w:sz w:val="20"/>
              </w:rPr>
              <w:t>）及</w:t>
            </w:r>
            <w:r w:rsidR="007F715D">
              <w:rPr>
                <w:rFonts w:asciiTheme="minorEastAsia" w:eastAsiaTheme="minorEastAsia" w:hAnsiTheme="minorEastAsia" w:hint="eastAsia"/>
                <w:sz w:val="20"/>
              </w:rPr>
              <w:t>可伸入车厢内</w:t>
            </w:r>
            <w:r w:rsidR="00D04ECC">
              <w:rPr>
                <w:rFonts w:asciiTheme="minorEastAsia" w:eastAsiaTheme="minorEastAsia" w:hAnsiTheme="minorEastAsia" w:hint="eastAsia"/>
                <w:sz w:val="20"/>
              </w:rPr>
              <w:t>(</w:t>
            </w:r>
            <w:r w:rsidR="00CC0B6A">
              <w:rPr>
                <w:rFonts w:asciiTheme="minorEastAsia" w:eastAsiaTheme="minorEastAsia" w:hAnsiTheme="minorEastAsia"/>
                <w:sz w:val="20"/>
              </w:rPr>
              <w:t>2000mm</w:t>
            </w:r>
            <w:r w:rsidR="00D04ECC">
              <w:rPr>
                <w:rFonts w:asciiTheme="minorEastAsia" w:eastAsiaTheme="minorEastAsia" w:hAnsiTheme="minorEastAsia"/>
                <w:sz w:val="20"/>
              </w:rPr>
              <w:t>)</w:t>
            </w:r>
            <w:r w:rsidR="00CC0B6A">
              <w:rPr>
                <w:rFonts w:asciiTheme="minorEastAsia" w:eastAsiaTheme="minorEastAsia" w:hAnsiTheme="minorEastAsia"/>
                <w:sz w:val="20"/>
              </w:rPr>
              <w:t>,</w:t>
            </w:r>
            <w:r w:rsidR="00CC0B6A">
              <w:rPr>
                <w:rFonts w:asciiTheme="minorEastAsia" w:eastAsiaTheme="minorEastAsia" w:hAnsiTheme="minorEastAsia" w:hint="eastAsia"/>
                <w:sz w:val="20"/>
              </w:rPr>
              <w:t>皮带为</w:t>
            </w:r>
            <w:r w:rsidR="002D3E95">
              <w:rPr>
                <w:rFonts w:asciiTheme="minorEastAsia" w:eastAsiaTheme="minorEastAsia" w:hAnsiTheme="minorEastAsia" w:hint="eastAsia"/>
                <w:sz w:val="20"/>
              </w:rPr>
              <w:t>橡胶防滑带，速度可调</w:t>
            </w:r>
            <w:r w:rsidR="007F715D">
              <w:rPr>
                <w:rFonts w:asciiTheme="minorEastAsia" w:eastAsiaTheme="minorEastAsia" w:hAnsiTheme="minorEastAsia" w:hint="eastAsia"/>
                <w:sz w:val="20"/>
              </w:rPr>
              <w:t>。卸料可随时升降和伸缩</w:t>
            </w:r>
            <w:r w:rsidR="002D3E95">
              <w:rPr>
                <w:rFonts w:asciiTheme="minorEastAsia" w:eastAsiaTheme="minorEastAsia" w:hAnsiTheme="minorEastAsia" w:hint="eastAsia"/>
                <w:sz w:val="20"/>
              </w:rPr>
              <w:t>（3）</w:t>
            </w:r>
            <w:r w:rsidR="007F715D">
              <w:rPr>
                <w:rFonts w:asciiTheme="minorEastAsia" w:eastAsiaTheme="minorEastAsia" w:hAnsiTheme="minorEastAsia" w:hint="eastAsia"/>
                <w:sz w:val="20"/>
              </w:rPr>
              <w:t>升降工作平台，可升降和伸缩，平台沿车厢上下</w:t>
            </w:r>
            <w:r w:rsidR="00FA40D1">
              <w:rPr>
                <w:rFonts w:asciiTheme="minorEastAsia" w:eastAsiaTheme="minorEastAsia" w:hAnsiTheme="minorEastAsia" w:hint="eastAsia"/>
                <w:sz w:val="20"/>
              </w:rPr>
              <w:t>升降（2</w:t>
            </w:r>
            <w:r w:rsidR="00FA40D1">
              <w:rPr>
                <w:rFonts w:asciiTheme="minorEastAsia" w:eastAsiaTheme="minorEastAsia" w:hAnsiTheme="minorEastAsia"/>
                <w:sz w:val="20"/>
              </w:rPr>
              <w:t>500mm</w:t>
            </w:r>
            <w:r w:rsidR="00FA40D1">
              <w:rPr>
                <w:rFonts w:asciiTheme="minorEastAsia" w:eastAsiaTheme="minorEastAsia" w:hAnsiTheme="minorEastAsia" w:hint="eastAsia"/>
                <w:sz w:val="20"/>
              </w:rPr>
              <w:t>）</w:t>
            </w:r>
            <w:r w:rsidR="007F715D">
              <w:rPr>
                <w:rFonts w:asciiTheme="minorEastAsia" w:eastAsiaTheme="minorEastAsia" w:hAnsiTheme="minorEastAsia" w:hint="eastAsia"/>
                <w:sz w:val="20"/>
              </w:rPr>
              <w:t>，工作平台</w:t>
            </w:r>
            <w:r w:rsidR="00FA40D1">
              <w:rPr>
                <w:rFonts w:asciiTheme="minorEastAsia" w:eastAsiaTheme="minorEastAsia" w:hAnsiTheme="minorEastAsia" w:hint="eastAsia"/>
                <w:sz w:val="20"/>
              </w:rPr>
              <w:t>可水平伸缩进入车厢移动（2</w:t>
            </w:r>
            <w:r w:rsidR="00FA40D1">
              <w:rPr>
                <w:rFonts w:asciiTheme="minorEastAsia" w:eastAsiaTheme="minorEastAsia" w:hAnsiTheme="minorEastAsia"/>
                <w:sz w:val="20"/>
              </w:rPr>
              <w:t>000mm</w:t>
            </w:r>
            <w:r w:rsidR="00FA40D1">
              <w:rPr>
                <w:rFonts w:asciiTheme="minorEastAsia" w:eastAsiaTheme="minorEastAsia" w:hAnsiTheme="minorEastAsia" w:hint="eastAsia"/>
                <w:sz w:val="20"/>
              </w:rPr>
              <w:t>）。</w:t>
            </w:r>
            <w:r w:rsidR="00FA40D1">
              <w:rPr>
                <w:rFonts w:asciiTheme="minorEastAsia" w:eastAsiaTheme="minorEastAsia" w:hAnsiTheme="minorEastAsia"/>
                <w:sz w:val="20"/>
              </w:rPr>
              <w:t>(4)</w:t>
            </w:r>
            <w:r w:rsidR="00FA40D1">
              <w:rPr>
                <w:rFonts w:asciiTheme="minorEastAsia" w:eastAsiaTheme="minorEastAsia" w:hAnsiTheme="minorEastAsia" w:hint="eastAsia"/>
                <w:sz w:val="20"/>
              </w:rPr>
              <w:t>自动</w:t>
            </w:r>
            <w:proofErr w:type="gramStart"/>
            <w:r w:rsidR="00FA40D1">
              <w:rPr>
                <w:rFonts w:asciiTheme="minorEastAsia" w:eastAsiaTheme="minorEastAsia" w:hAnsiTheme="minorEastAsia" w:hint="eastAsia"/>
                <w:sz w:val="20"/>
              </w:rPr>
              <w:t>翻筐机卸下</w:t>
            </w:r>
            <w:proofErr w:type="gramEnd"/>
            <w:r w:rsidR="00FA40D1">
              <w:rPr>
                <w:rFonts w:asciiTheme="minorEastAsia" w:eastAsiaTheme="minorEastAsia" w:hAnsiTheme="minorEastAsia" w:hint="eastAsia"/>
                <w:sz w:val="20"/>
              </w:rPr>
              <w:t>的物料，用皮带机输送至提升机料斗。</w:t>
            </w:r>
          </w:p>
          <w:bookmarkEnd w:id="5"/>
          <w:p w:rsidR="00C7194C" w:rsidRPr="00E44F20" w:rsidRDefault="0055619B" w:rsidP="00C7194C">
            <w:pPr>
              <w:pStyle w:val="a7"/>
              <w:spacing w:line="320" w:lineRule="exact"/>
              <w:jc w:val="left"/>
              <w:rPr>
                <w:rFonts w:asciiTheme="minorEastAsia" w:eastAsiaTheme="minorEastAsia" w:hAnsiTheme="minorEastAsia"/>
                <w:sz w:val="20"/>
              </w:rPr>
            </w:pPr>
            <w:r w:rsidRPr="00E44F20">
              <w:rPr>
                <w:rFonts w:asciiTheme="minorEastAsia" w:eastAsiaTheme="minorEastAsia" w:hAnsiTheme="minorEastAsia" w:hint="eastAsia"/>
                <w:sz w:val="20"/>
              </w:rPr>
              <w:t>3</w:t>
            </w:r>
            <w:r w:rsidRPr="00E44F20">
              <w:rPr>
                <w:rFonts w:asciiTheme="minorEastAsia" w:eastAsiaTheme="minorEastAsia" w:hAnsiTheme="minorEastAsia"/>
                <w:sz w:val="20"/>
              </w:rPr>
              <w:t>.</w:t>
            </w:r>
            <w:r w:rsidRPr="00E44F20">
              <w:rPr>
                <w:rFonts w:asciiTheme="minorEastAsia" w:eastAsiaTheme="minorEastAsia" w:hAnsiTheme="minorEastAsia" w:hint="eastAsia"/>
                <w:sz w:val="20"/>
              </w:rPr>
              <w:t>交货及随机技术资料：</w:t>
            </w:r>
            <w:r w:rsidR="00C7194C" w:rsidRPr="00E44F20">
              <w:rPr>
                <w:rFonts w:asciiTheme="minorEastAsia" w:eastAsiaTheme="minorEastAsia" w:hAnsiTheme="minorEastAsia" w:hint="eastAsia"/>
                <w:sz w:val="20"/>
              </w:rPr>
              <w:t>交货时</w:t>
            </w:r>
            <w:proofErr w:type="gramStart"/>
            <w:r w:rsidR="00C7194C" w:rsidRPr="00E44F20">
              <w:rPr>
                <w:rFonts w:asciiTheme="minorEastAsia" w:eastAsiaTheme="minorEastAsia" w:hAnsiTheme="minorEastAsia" w:hint="eastAsia"/>
                <w:sz w:val="20"/>
              </w:rPr>
              <w:t>附材料</w:t>
            </w:r>
            <w:proofErr w:type="gramEnd"/>
            <w:r w:rsidR="00C7194C" w:rsidRPr="00E44F20">
              <w:rPr>
                <w:rFonts w:asciiTheme="minorEastAsia" w:eastAsiaTheme="minorEastAsia" w:hAnsiTheme="minorEastAsia" w:hint="eastAsia"/>
                <w:sz w:val="20"/>
              </w:rPr>
              <w:t>材质证明；提供纸质版、电子版</w:t>
            </w:r>
            <w:r w:rsidR="00B479E7">
              <w:rPr>
                <w:rFonts w:asciiTheme="minorEastAsia" w:eastAsiaTheme="minorEastAsia" w:hAnsiTheme="minorEastAsia" w:hint="eastAsia"/>
                <w:sz w:val="20"/>
              </w:rPr>
              <w:t>设计</w:t>
            </w:r>
            <w:r w:rsidR="00C7194C" w:rsidRPr="00E44F20">
              <w:rPr>
                <w:rFonts w:asciiTheme="minorEastAsia" w:eastAsiaTheme="minorEastAsia" w:hAnsiTheme="minorEastAsia" w:hint="eastAsia"/>
                <w:sz w:val="20"/>
              </w:rPr>
              <w:t>图纸各一套，纸质版图纸盖章确认</w:t>
            </w:r>
            <w:r w:rsidR="009025BC" w:rsidRPr="00E44F20">
              <w:rPr>
                <w:rFonts w:asciiTheme="minorEastAsia" w:eastAsiaTheme="minorEastAsia" w:hAnsiTheme="minorEastAsia" w:hint="eastAsia"/>
                <w:sz w:val="20"/>
              </w:rPr>
              <w:t>。</w:t>
            </w:r>
          </w:p>
          <w:p w:rsidR="00C7194C" w:rsidRPr="00E44F20" w:rsidRDefault="0055619B" w:rsidP="00C7194C">
            <w:pPr>
              <w:tabs>
                <w:tab w:val="left" w:pos="3810"/>
              </w:tabs>
              <w:spacing w:line="320" w:lineRule="exact"/>
              <w:rPr>
                <w:rFonts w:asciiTheme="minorEastAsia" w:eastAsiaTheme="minorEastAsia" w:hAnsiTheme="minorEastAsia"/>
                <w:sz w:val="20"/>
                <w:szCs w:val="20"/>
              </w:rPr>
            </w:pPr>
            <w:r w:rsidRPr="00E44F20">
              <w:rPr>
                <w:rFonts w:asciiTheme="minorEastAsia" w:eastAsiaTheme="minorEastAsia" w:hAnsiTheme="minorEastAsia" w:hint="eastAsia"/>
                <w:sz w:val="20"/>
                <w:szCs w:val="20"/>
              </w:rPr>
              <w:t>4</w:t>
            </w:r>
            <w:r w:rsidRPr="00E44F20">
              <w:rPr>
                <w:rFonts w:asciiTheme="minorEastAsia" w:eastAsiaTheme="minorEastAsia" w:hAnsiTheme="minorEastAsia"/>
                <w:sz w:val="20"/>
                <w:szCs w:val="20"/>
              </w:rPr>
              <w:t>.</w:t>
            </w:r>
            <w:r w:rsidRPr="00E44F20">
              <w:rPr>
                <w:rFonts w:asciiTheme="minorEastAsia" w:eastAsiaTheme="minorEastAsia" w:hAnsiTheme="minorEastAsia" w:hint="eastAsia"/>
                <w:sz w:val="20"/>
                <w:szCs w:val="20"/>
              </w:rPr>
              <w:t>检验和验收：</w:t>
            </w:r>
            <w:r w:rsidR="00C7194C" w:rsidRPr="00E44F20">
              <w:rPr>
                <w:rFonts w:asciiTheme="minorEastAsia" w:eastAsiaTheme="minorEastAsia" w:hAnsiTheme="minorEastAsia" w:hint="eastAsia"/>
                <w:sz w:val="20"/>
                <w:szCs w:val="20"/>
              </w:rPr>
              <w:t>采购方依据交货材料材质证明、技术图纸对</w:t>
            </w:r>
            <w:r w:rsidR="00B479E7">
              <w:rPr>
                <w:rFonts w:asciiTheme="minorEastAsia" w:eastAsiaTheme="minorEastAsia" w:hAnsiTheme="minorEastAsia" w:hint="eastAsia"/>
                <w:sz w:val="20"/>
                <w:szCs w:val="20"/>
              </w:rPr>
              <w:t>设备</w:t>
            </w:r>
            <w:r w:rsidR="00C7194C" w:rsidRPr="00E44F20">
              <w:rPr>
                <w:rFonts w:asciiTheme="minorEastAsia" w:eastAsiaTheme="minorEastAsia" w:hAnsiTheme="minorEastAsia" w:hint="eastAsia"/>
                <w:sz w:val="20"/>
                <w:szCs w:val="20"/>
              </w:rPr>
              <w:t>进行验收。验</w:t>
            </w:r>
            <w:r w:rsidR="00B479E7">
              <w:rPr>
                <w:rFonts w:asciiTheme="minorEastAsia" w:eastAsiaTheme="minorEastAsia" w:hAnsiTheme="minorEastAsia" w:hint="eastAsia"/>
                <w:sz w:val="20"/>
                <w:szCs w:val="20"/>
              </w:rPr>
              <w:t>收</w:t>
            </w:r>
            <w:r w:rsidR="00C7194C" w:rsidRPr="00E44F20">
              <w:rPr>
                <w:rFonts w:asciiTheme="minorEastAsia" w:eastAsiaTheme="minorEastAsia" w:hAnsiTheme="minorEastAsia" w:hint="eastAsia"/>
                <w:sz w:val="20"/>
                <w:szCs w:val="20"/>
              </w:rPr>
              <w:t>结果与质量要求不符，中标供应商承担相应赔偿责任。</w:t>
            </w:r>
          </w:p>
          <w:p w:rsidR="0055619B" w:rsidRPr="00E44F20" w:rsidRDefault="0055619B" w:rsidP="0055619B">
            <w:pPr>
              <w:pStyle w:val="a7"/>
              <w:spacing w:line="320" w:lineRule="exact"/>
              <w:jc w:val="left"/>
              <w:rPr>
                <w:rFonts w:asciiTheme="minorEastAsia" w:eastAsiaTheme="minorEastAsia" w:hAnsiTheme="minorEastAsia"/>
                <w:sz w:val="20"/>
              </w:rPr>
            </w:pPr>
            <w:r w:rsidRPr="00E44F20">
              <w:rPr>
                <w:rFonts w:asciiTheme="minorEastAsia" w:eastAsiaTheme="minorEastAsia" w:hAnsiTheme="minorEastAsia" w:hint="eastAsia"/>
                <w:sz w:val="20"/>
              </w:rPr>
              <w:t>5</w:t>
            </w:r>
            <w:r w:rsidRPr="00E44F20">
              <w:rPr>
                <w:rFonts w:asciiTheme="minorEastAsia" w:eastAsiaTheme="minorEastAsia" w:hAnsiTheme="minorEastAsia"/>
                <w:sz w:val="20"/>
              </w:rPr>
              <w:t>.</w:t>
            </w:r>
            <w:r w:rsidRPr="00E44F20">
              <w:rPr>
                <w:rFonts w:asciiTheme="minorEastAsia" w:eastAsiaTheme="minorEastAsia" w:hAnsiTheme="minorEastAsia" w:hint="eastAsia"/>
                <w:sz w:val="20"/>
              </w:rPr>
              <w:t>质量保证。正常使用条件下包用两个产季，出现质量问题由供货方负责无偿</w:t>
            </w:r>
            <w:r w:rsidR="00B479E7">
              <w:rPr>
                <w:rFonts w:asciiTheme="minorEastAsia" w:eastAsiaTheme="minorEastAsia" w:hAnsiTheme="minorEastAsia" w:hint="eastAsia"/>
                <w:sz w:val="20"/>
              </w:rPr>
              <w:t>修复完善</w:t>
            </w:r>
            <w:r w:rsidRPr="00E44F20">
              <w:rPr>
                <w:rFonts w:asciiTheme="minorEastAsia" w:eastAsiaTheme="minorEastAsia" w:hAnsiTheme="minorEastAsia" w:hint="eastAsia"/>
                <w:sz w:val="20"/>
              </w:rPr>
              <w:t>。</w:t>
            </w:r>
          </w:p>
          <w:p w:rsidR="0055619B" w:rsidRPr="00B479E7" w:rsidRDefault="0055619B" w:rsidP="0055619B">
            <w:pPr>
              <w:pStyle w:val="a7"/>
              <w:spacing w:line="320" w:lineRule="exact"/>
              <w:jc w:val="left"/>
              <w:rPr>
                <w:rFonts w:asciiTheme="minorEastAsia" w:eastAsiaTheme="minorEastAsia" w:hAnsiTheme="minorEastAsia"/>
                <w:sz w:val="20"/>
              </w:rPr>
            </w:pPr>
          </w:p>
        </w:tc>
      </w:tr>
      <w:tr w:rsidR="00D14DE8" w:rsidRPr="00E44F20" w:rsidTr="001B0977">
        <w:trPr>
          <w:trHeight w:val="625"/>
          <w:jc w:val="center"/>
        </w:trPr>
        <w:tc>
          <w:tcPr>
            <w:tcW w:w="900" w:type="dxa"/>
            <w:vAlign w:val="center"/>
          </w:tcPr>
          <w:p w:rsidR="00D14DE8" w:rsidRPr="00E44F20" w:rsidRDefault="00D14DE8" w:rsidP="00D14DE8">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5</w:t>
            </w:r>
          </w:p>
        </w:tc>
        <w:tc>
          <w:tcPr>
            <w:tcW w:w="2119" w:type="dxa"/>
            <w:vAlign w:val="center"/>
          </w:tcPr>
          <w:p w:rsidR="00D14DE8" w:rsidRPr="00E44F20" w:rsidRDefault="00D14DE8" w:rsidP="00D14DE8">
            <w:pPr>
              <w:pStyle w:val="a7"/>
              <w:spacing w:line="320" w:lineRule="exact"/>
              <w:jc w:val="center"/>
              <w:rPr>
                <w:rFonts w:asciiTheme="minorEastAsia" w:eastAsiaTheme="minorEastAsia" w:hAnsiTheme="minorEastAsia"/>
                <w:color w:val="000000"/>
                <w:kern w:val="0"/>
                <w:sz w:val="20"/>
              </w:rPr>
            </w:pPr>
            <w:r w:rsidRPr="00E44F20">
              <w:rPr>
                <w:rFonts w:asciiTheme="minorEastAsia" w:eastAsiaTheme="minorEastAsia" w:hAnsiTheme="minorEastAsia" w:hint="eastAsia"/>
                <w:color w:val="000000"/>
                <w:kern w:val="0"/>
                <w:sz w:val="20"/>
              </w:rPr>
              <w:t>交货地点</w:t>
            </w:r>
          </w:p>
        </w:tc>
        <w:tc>
          <w:tcPr>
            <w:tcW w:w="7384" w:type="dxa"/>
            <w:vAlign w:val="center"/>
          </w:tcPr>
          <w:p w:rsidR="00D14DE8" w:rsidRPr="00E44F20" w:rsidRDefault="00D14DE8" w:rsidP="00D14DE8">
            <w:pPr>
              <w:spacing w:line="320" w:lineRule="exact"/>
              <w:rPr>
                <w:rFonts w:asciiTheme="minorEastAsia" w:eastAsiaTheme="minorEastAsia" w:hAnsiTheme="minorEastAsia" w:cs="Arial"/>
                <w:color w:val="000000"/>
                <w:sz w:val="20"/>
                <w:szCs w:val="20"/>
              </w:rPr>
            </w:pPr>
            <w:r w:rsidRPr="00E44F20">
              <w:rPr>
                <w:rFonts w:asciiTheme="minorEastAsia" w:eastAsiaTheme="minorEastAsia" w:hAnsiTheme="minorEastAsia" w:cs="Arial" w:hint="eastAsia"/>
                <w:color w:val="000000"/>
                <w:sz w:val="20"/>
                <w:szCs w:val="20"/>
              </w:rPr>
              <w:t>中粮</w:t>
            </w:r>
            <w:r w:rsidR="00775C6F">
              <w:rPr>
                <w:rFonts w:asciiTheme="minorEastAsia" w:eastAsiaTheme="minorEastAsia" w:hAnsiTheme="minorEastAsia" w:cs="Arial" w:hint="eastAsia"/>
                <w:color w:val="000000"/>
                <w:sz w:val="20"/>
                <w:szCs w:val="20"/>
              </w:rPr>
              <w:t>屯河乌什</w:t>
            </w:r>
            <w:r w:rsidR="00BB7A08" w:rsidRPr="00B3061E">
              <w:rPr>
                <w:rFonts w:asciiTheme="minorEastAsia" w:eastAsiaTheme="minorEastAsia" w:hAnsiTheme="minorEastAsia" w:cs="Arial" w:hint="eastAsia"/>
                <w:color w:val="000000"/>
                <w:sz w:val="20"/>
                <w:szCs w:val="20"/>
              </w:rPr>
              <w:t>果蔬制品有限</w:t>
            </w:r>
            <w:r w:rsidR="00775C6F">
              <w:rPr>
                <w:rFonts w:asciiTheme="minorEastAsia" w:eastAsiaTheme="minorEastAsia" w:hAnsiTheme="minorEastAsia" w:cs="Arial" w:hint="eastAsia"/>
                <w:color w:val="000000"/>
                <w:sz w:val="20"/>
                <w:szCs w:val="20"/>
              </w:rPr>
              <w:t>公司院内</w:t>
            </w:r>
          </w:p>
        </w:tc>
      </w:tr>
      <w:tr w:rsidR="00D14DE8" w:rsidRPr="00E44F20" w:rsidTr="001B0977">
        <w:trPr>
          <w:trHeight w:val="625"/>
          <w:jc w:val="center"/>
        </w:trPr>
        <w:tc>
          <w:tcPr>
            <w:tcW w:w="900" w:type="dxa"/>
            <w:vAlign w:val="center"/>
          </w:tcPr>
          <w:p w:rsidR="00D14DE8" w:rsidRPr="00E44F20" w:rsidRDefault="00D14DE8" w:rsidP="00D14DE8">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6</w:t>
            </w:r>
          </w:p>
        </w:tc>
        <w:tc>
          <w:tcPr>
            <w:tcW w:w="2119" w:type="dxa"/>
            <w:vAlign w:val="center"/>
          </w:tcPr>
          <w:p w:rsidR="00D14DE8" w:rsidRPr="00E44F20" w:rsidRDefault="00D14DE8" w:rsidP="00D14DE8">
            <w:pPr>
              <w:pStyle w:val="a7"/>
              <w:spacing w:line="320" w:lineRule="exact"/>
              <w:jc w:val="center"/>
              <w:rPr>
                <w:rFonts w:asciiTheme="minorEastAsia" w:eastAsiaTheme="minorEastAsia" w:hAnsiTheme="minorEastAsia"/>
                <w:color w:val="000000"/>
                <w:kern w:val="0"/>
                <w:sz w:val="20"/>
              </w:rPr>
            </w:pPr>
            <w:r w:rsidRPr="00E44F20">
              <w:rPr>
                <w:rFonts w:asciiTheme="minorEastAsia" w:eastAsiaTheme="minorEastAsia" w:hAnsiTheme="minorEastAsia" w:hint="eastAsia"/>
                <w:color w:val="000000"/>
                <w:kern w:val="0"/>
                <w:sz w:val="20"/>
              </w:rPr>
              <w:t>交货期</w:t>
            </w:r>
          </w:p>
        </w:tc>
        <w:tc>
          <w:tcPr>
            <w:tcW w:w="7384" w:type="dxa"/>
            <w:vAlign w:val="center"/>
          </w:tcPr>
          <w:p w:rsidR="00D14DE8" w:rsidRPr="00E44F20" w:rsidRDefault="00D14DE8" w:rsidP="006078FB">
            <w:pPr>
              <w:spacing w:line="320" w:lineRule="exact"/>
              <w:rPr>
                <w:rFonts w:asciiTheme="minorEastAsia" w:eastAsiaTheme="minorEastAsia" w:hAnsiTheme="minorEastAsia" w:cs="Arial"/>
                <w:color w:val="000000"/>
                <w:sz w:val="20"/>
                <w:szCs w:val="20"/>
              </w:rPr>
            </w:pPr>
            <w:r w:rsidRPr="00E44F20">
              <w:rPr>
                <w:rFonts w:asciiTheme="minorEastAsia" w:eastAsiaTheme="minorEastAsia" w:hAnsiTheme="minorEastAsia" w:cs="Arial" w:hint="eastAsia"/>
                <w:color w:val="000000"/>
                <w:sz w:val="20"/>
                <w:szCs w:val="20"/>
              </w:rPr>
              <w:t>2</w:t>
            </w:r>
            <w:r w:rsidRPr="00E44F20">
              <w:rPr>
                <w:rFonts w:asciiTheme="minorEastAsia" w:eastAsiaTheme="minorEastAsia" w:hAnsiTheme="minorEastAsia" w:cs="Arial"/>
                <w:color w:val="000000"/>
                <w:sz w:val="20"/>
                <w:szCs w:val="20"/>
              </w:rPr>
              <w:t>023</w:t>
            </w:r>
            <w:r w:rsidRPr="00E44F20">
              <w:rPr>
                <w:rFonts w:asciiTheme="minorEastAsia" w:eastAsiaTheme="minorEastAsia" w:hAnsiTheme="minorEastAsia" w:cs="Arial" w:hint="eastAsia"/>
                <w:color w:val="000000"/>
                <w:sz w:val="20"/>
                <w:szCs w:val="20"/>
              </w:rPr>
              <w:t>年</w:t>
            </w:r>
            <w:r w:rsidR="00775C6F">
              <w:rPr>
                <w:rFonts w:asciiTheme="minorEastAsia" w:eastAsiaTheme="minorEastAsia" w:hAnsiTheme="minorEastAsia" w:cs="Arial"/>
                <w:color w:val="000000"/>
                <w:sz w:val="20"/>
                <w:szCs w:val="20"/>
              </w:rPr>
              <w:t>6</w:t>
            </w:r>
            <w:r w:rsidRPr="00E44F20">
              <w:rPr>
                <w:rFonts w:asciiTheme="minorEastAsia" w:eastAsiaTheme="minorEastAsia" w:hAnsiTheme="minorEastAsia" w:cs="Arial" w:hint="eastAsia"/>
                <w:color w:val="000000"/>
                <w:sz w:val="20"/>
                <w:szCs w:val="20"/>
              </w:rPr>
              <w:t>月</w:t>
            </w:r>
            <w:r w:rsidR="00775C6F">
              <w:rPr>
                <w:rFonts w:asciiTheme="minorEastAsia" w:eastAsiaTheme="minorEastAsia" w:hAnsiTheme="minorEastAsia" w:cs="Arial"/>
                <w:color w:val="000000"/>
                <w:sz w:val="20"/>
                <w:szCs w:val="20"/>
              </w:rPr>
              <w:t>15</w:t>
            </w:r>
            <w:r w:rsidRPr="00E44F20">
              <w:rPr>
                <w:rFonts w:asciiTheme="minorEastAsia" w:eastAsiaTheme="minorEastAsia" w:hAnsiTheme="minorEastAsia" w:cs="Arial" w:hint="eastAsia"/>
                <w:color w:val="000000"/>
                <w:sz w:val="20"/>
                <w:szCs w:val="20"/>
              </w:rPr>
              <w:t>日前</w:t>
            </w:r>
          </w:p>
        </w:tc>
      </w:tr>
      <w:tr w:rsidR="00D14DE8" w:rsidRPr="00E44F20" w:rsidTr="001B0977">
        <w:trPr>
          <w:trHeight w:val="625"/>
          <w:jc w:val="center"/>
        </w:trPr>
        <w:tc>
          <w:tcPr>
            <w:tcW w:w="900" w:type="dxa"/>
            <w:vAlign w:val="center"/>
          </w:tcPr>
          <w:p w:rsidR="00D14DE8" w:rsidRPr="00E44F20" w:rsidRDefault="00D14DE8" w:rsidP="00D14DE8">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sz w:val="20"/>
              </w:rPr>
              <w:t>7</w:t>
            </w:r>
          </w:p>
        </w:tc>
        <w:tc>
          <w:tcPr>
            <w:tcW w:w="2119" w:type="dxa"/>
            <w:vAlign w:val="center"/>
          </w:tcPr>
          <w:p w:rsidR="00D14DE8" w:rsidRPr="00E44F20" w:rsidRDefault="00D14DE8" w:rsidP="00D14DE8">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hint="eastAsia"/>
                <w:sz w:val="20"/>
              </w:rPr>
              <w:t>采购方式</w:t>
            </w:r>
          </w:p>
        </w:tc>
        <w:tc>
          <w:tcPr>
            <w:tcW w:w="7384" w:type="dxa"/>
            <w:vAlign w:val="center"/>
          </w:tcPr>
          <w:p w:rsidR="00D14DE8" w:rsidRPr="00E44F20" w:rsidRDefault="00D14DE8" w:rsidP="00D14DE8">
            <w:pPr>
              <w:pStyle w:val="a7"/>
              <w:spacing w:line="320" w:lineRule="exact"/>
              <w:rPr>
                <w:rFonts w:asciiTheme="minorEastAsia" w:eastAsiaTheme="minorEastAsia" w:hAnsiTheme="minorEastAsia"/>
                <w:bCs/>
                <w:sz w:val="20"/>
              </w:rPr>
            </w:pPr>
            <w:r w:rsidRPr="00E44F20">
              <w:rPr>
                <w:rFonts w:asciiTheme="minorEastAsia" w:eastAsiaTheme="minorEastAsia" w:hAnsiTheme="minorEastAsia" w:hint="eastAsia"/>
                <w:bCs/>
                <w:sz w:val="20"/>
              </w:rPr>
              <w:t>中粮糖业EPS采购平台线上采购，采用谈判</w:t>
            </w:r>
            <w:r w:rsidR="008520B6" w:rsidRPr="00E44F20">
              <w:rPr>
                <w:rFonts w:asciiTheme="minorEastAsia" w:eastAsiaTheme="minorEastAsia" w:hAnsiTheme="minorEastAsia" w:hint="eastAsia"/>
                <w:bCs/>
                <w:sz w:val="20"/>
              </w:rPr>
              <w:t>采购</w:t>
            </w:r>
            <w:r w:rsidRPr="00E44F20">
              <w:rPr>
                <w:rFonts w:asciiTheme="minorEastAsia" w:eastAsiaTheme="minorEastAsia" w:hAnsiTheme="minorEastAsia" w:hint="eastAsia"/>
                <w:bCs/>
                <w:sz w:val="20"/>
              </w:rPr>
              <w:t>方式；</w:t>
            </w:r>
          </w:p>
        </w:tc>
      </w:tr>
      <w:tr w:rsidR="00D14DE8" w:rsidRPr="00E44F20" w:rsidTr="001B0977">
        <w:trPr>
          <w:trHeight w:val="625"/>
          <w:jc w:val="center"/>
        </w:trPr>
        <w:tc>
          <w:tcPr>
            <w:tcW w:w="900" w:type="dxa"/>
            <w:vAlign w:val="center"/>
          </w:tcPr>
          <w:p w:rsidR="00D14DE8" w:rsidRPr="00E44F20" w:rsidRDefault="00D14DE8"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8</w:t>
            </w:r>
          </w:p>
        </w:tc>
        <w:tc>
          <w:tcPr>
            <w:tcW w:w="2119" w:type="dxa"/>
            <w:vAlign w:val="center"/>
          </w:tcPr>
          <w:p w:rsidR="00D14DE8" w:rsidRPr="00E44F20" w:rsidRDefault="00D14DE8"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报价有效期</w:t>
            </w:r>
          </w:p>
        </w:tc>
        <w:tc>
          <w:tcPr>
            <w:tcW w:w="7384" w:type="dxa"/>
            <w:vAlign w:val="center"/>
          </w:tcPr>
          <w:p w:rsidR="00D14DE8" w:rsidRPr="00E44F20" w:rsidRDefault="00D14DE8"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报价有效期：自报价截止</w:t>
            </w:r>
            <w:r w:rsidRPr="00E44F20">
              <w:rPr>
                <w:rFonts w:asciiTheme="minorEastAsia" w:eastAsiaTheme="minorEastAsia" w:hAnsiTheme="minorEastAsia" w:hint="eastAsia"/>
                <w:sz w:val="20"/>
                <w:szCs w:val="20"/>
              </w:rPr>
              <w:t>时间起90日（日历日）</w:t>
            </w:r>
          </w:p>
        </w:tc>
      </w:tr>
      <w:tr w:rsidR="00D14DE8" w:rsidRPr="00E44F20" w:rsidTr="001B0977">
        <w:trPr>
          <w:trHeight w:val="625"/>
          <w:jc w:val="center"/>
        </w:trPr>
        <w:tc>
          <w:tcPr>
            <w:tcW w:w="900" w:type="dxa"/>
            <w:vAlign w:val="center"/>
          </w:tcPr>
          <w:p w:rsidR="00D14DE8" w:rsidRPr="00E44F20" w:rsidRDefault="006B43EE"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9</w:t>
            </w:r>
          </w:p>
        </w:tc>
        <w:tc>
          <w:tcPr>
            <w:tcW w:w="2119" w:type="dxa"/>
            <w:vAlign w:val="center"/>
          </w:tcPr>
          <w:p w:rsidR="00D14DE8" w:rsidRPr="00E44F20" w:rsidRDefault="00D14DE8"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投标保证金</w:t>
            </w:r>
          </w:p>
        </w:tc>
        <w:tc>
          <w:tcPr>
            <w:tcW w:w="7384" w:type="dxa"/>
            <w:vAlign w:val="center"/>
          </w:tcPr>
          <w:p w:rsidR="00D14DE8" w:rsidRPr="00E44F20" w:rsidRDefault="00D14DE8" w:rsidP="00D14DE8">
            <w:pPr>
              <w:spacing w:line="320" w:lineRule="exact"/>
              <w:rPr>
                <w:rFonts w:asciiTheme="minorEastAsia" w:eastAsiaTheme="minorEastAsia" w:hAnsiTheme="minorEastAsia" w:cs="Arial"/>
                <w:sz w:val="20"/>
                <w:szCs w:val="20"/>
              </w:rPr>
            </w:pPr>
            <w:r w:rsidRPr="00E44F20">
              <w:rPr>
                <w:rFonts w:asciiTheme="minorEastAsia" w:eastAsiaTheme="minorEastAsia" w:hAnsiTheme="minorEastAsia" w:cs="Arial" w:hint="eastAsia"/>
                <w:sz w:val="20"/>
                <w:szCs w:val="20"/>
              </w:rPr>
              <w:t>2万元（贰万元），投标保证金需在开标前以电汇方式缴纳完毕方可取得投标资格，</w:t>
            </w:r>
            <w:r w:rsidR="00A11F19" w:rsidRPr="00E44F20">
              <w:rPr>
                <w:rFonts w:asciiTheme="minorEastAsia" w:eastAsiaTheme="minorEastAsia" w:hAnsiTheme="minorEastAsia" w:cs="Arial" w:hint="eastAsia"/>
                <w:sz w:val="20"/>
                <w:szCs w:val="20"/>
              </w:rPr>
              <w:t>中标公告发布</w:t>
            </w:r>
            <w:r w:rsidRPr="00E44F20">
              <w:rPr>
                <w:rFonts w:asciiTheme="minorEastAsia" w:eastAsiaTheme="minorEastAsia" w:hAnsiTheme="minorEastAsia" w:cs="Arial" w:hint="eastAsia"/>
                <w:sz w:val="20"/>
                <w:szCs w:val="20"/>
              </w:rPr>
              <w:t>后次月退还。</w:t>
            </w:r>
          </w:p>
          <w:p w:rsidR="00D14DE8" w:rsidRPr="00E44F20" w:rsidRDefault="00D14DE8" w:rsidP="00D14DE8">
            <w:pPr>
              <w:pStyle w:val="af4"/>
              <w:spacing w:line="320" w:lineRule="exact"/>
              <w:jc w:val="left"/>
              <w:rPr>
                <w:rFonts w:asciiTheme="minorEastAsia" w:eastAsiaTheme="minorEastAsia" w:hAnsiTheme="minorEastAsia" w:cs="Arial"/>
                <w:sz w:val="20"/>
                <w:szCs w:val="20"/>
              </w:rPr>
            </w:pPr>
            <w:r w:rsidRPr="00E44F20">
              <w:rPr>
                <w:rFonts w:asciiTheme="minorEastAsia" w:eastAsiaTheme="minorEastAsia" w:hAnsiTheme="minorEastAsia" w:cs="Arial" w:hint="eastAsia"/>
                <w:sz w:val="20"/>
                <w:szCs w:val="20"/>
              </w:rPr>
              <w:t>单位全称：</w:t>
            </w:r>
            <w:r w:rsidR="00B479E7">
              <w:rPr>
                <w:rFonts w:asciiTheme="minorEastAsia" w:eastAsiaTheme="minorEastAsia" w:hAnsiTheme="minorEastAsia" w:cs="Arial" w:hint="eastAsia"/>
                <w:sz w:val="20"/>
                <w:szCs w:val="20"/>
              </w:rPr>
              <w:t>中粮屯河乌什果蔬制品有限公司</w:t>
            </w:r>
          </w:p>
          <w:p w:rsidR="00B479E7" w:rsidRDefault="00D14DE8" w:rsidP="00B479E7">
            <w:pPr>
              <w:pStyle w:val="af4"/>
              <w:spacing w:line="320" w:lineRule="exact"/>
              <w:jc w:val="left"/>
              <w:rPr>
                <w:rFonts w:asciiTheme="minorEastAsia" w:eastAsiaTheme="minorEastAsia" w:hAnsiTheme="minorEastAsia" w:cs="Arial"/>
                <w:sz w:val="20"/>
                <w:szCs w:val="20"/>
              </w:rPr>
            </w:pPr>
            <w:r w:rsidRPr="00E44F20">
              <w:rPr>
                <w:rFonts w:asciiTheme="minorEastAsia" w:eastAsiaTheme="minorEastAsia" w:hAnsiTheme="minorEastAsia" w:cs="Arial" w:hint="eastAsia"/>
                <w:sz w:val="20"/>
                <w:szCs w:val="20"/>
              </w:rPr>
              <w:t>开户行：</w:t>
            </w:r>
            <w:r w:rsidR="00B479E7" w:rsidRPr="00B479E7">
              <w:rPr>
                <w:rFonts w:asciiTheme="minorEastAsia" w:eastAsiaTheme="minorEastAsia" w:hAnsiTheme="minorEastAsia" w:cs="Arial" w:hint="eastAsia"/>
                <w:sz w:val="20"/>
                <w:szCs w:val="20"/>
              </w:rPr>
              <w:t>中国农业银行乌什县支行</w:t>
            </w:r>
          </w:p>
          <w:p w:rsidR="00B479E7" w:rsidRDefault="00D14DE8" w:rsidP="00B479E7">
            <w:pPr>
              <w:pStyle w:val="af4"/>
              <w:spacing w:line="320" w:lineRule="exact"/>
              <w:jc w:val="left"/>
              <w:rPr>
                <w:rFonts w:asciiTheme="minorEastAsia" w:eastAsiaTheme="minorEastAsia" w:hAnsiTheme="minorEastAsia" w:cs="Arial"/>
                <w:sz w:val="20"/>
                <w:szCs w:val="20"/>
              </w:rPr>
            </w:pPr>
            <w:r w:rsidRPr="00E44F20">
              <w:rPr>
                <w:rFonts w:asciiTheme="minorEastAsia" w:eastAsiaTheme="minorEastAsia" w:hAnsiTheme="minorEastAsia" w:cs="Arial" w:hint="eastAsia"/>
                <w:sz w:val="20"/>
                <w:szCs w:val="20"/>
              </w:rPr>
              <w:t>行号：</w:t>
            </w:r>
            <w:r w:rsidR="00B479E7" w:rsidRPr="00B479E7">
              <w:rPr>
                <w:rFonts w:asciiTheme="minorEastAsia" w:eastAsiaTheme="minorEastAsia" w:hAnsiTheme="minorEastAsia" w:cs="Arial" w:hint="eastAsia"/>
                <w:sz w:val="20"/>
                <w:szCs w:val="20"/>
              </w:rPr>
              <w:t>103891744025</w:t>
            </w:r>
            <w:r w:rsidR="00B479E7" w:rsidRPr="00B479E7">
              <w:rPr>
                <w:rFonts w:asciiTheme="minorEastAsia" w:eastAsiaTheme="minorEastAsia" w:hAnsiTheme="minorEastAsia" w:cs="Arial"/>
                <w:sz w:val="20"/>
                <w:szCs w:val="20"/>
              </w:rPr>
              <w:t xml:space="preserve"> </w:t>
            </w:r>
          </w:p>
          <w:p w:rsidR="00B479E7" w:rsidRPr="00B479E7" w:rsidRDefault="00D14DE8" w:rsidP="00B479E7">
            <w:pPr>
              <w:pStyle w:val="af4"/>
              <w:spacing w:line="320" w:lineRule="exact"/>
              <w:jc w:val="left"/>
              <w:rPr>
                <w:rFonts w:asciiTheme="minorEastAsia" w:eastAsiaTheme="minorEastAsia" w:hAnsiTheme="minorEastAsia" w:cs="Arial"/>
                <w:sz w:val="20"/>
                <w:szCs w:val="20"/>
              </w:rPr>
            </w:pPr>
            <w:proofErr w:type="gramStart"/>
            <w:r w:rsidRPr="00E44F20">
              <w:rPr>
                <w:rFonts w:asciiTheme="minorEastAsia" w:eastAsiaTheme="minorEastAsia" w:hAnsiTheme="minorEastAsia" w:cs="Arial" w:hint="eastAsia"/>
                <w:sz w:val="20"/>
                <w:szCs w:val="20"/>
              </w:rPr>
              <w:t>帐号</w:t>
            </w:r>
            <w:proofErr w:type="gramEnd"/>
            <w:r w:rsidRPr="00E44F20">
              <w:rPr>
                <w:rFonts w:asciiTheme="minorEastAsia" w:eastAsiaTheme="minorEastAsia" w:hAnsiTheme="minorEastAsia" w:cs="Arial" w:hint="eastAsia"/>
                <w:sz w:val="20"/>
                <w:szCs w:val="20"/>
              </w:rPr>
              <w:t>：</w:t>
            </w:r>
            <w:r w:rsidR="00B479E7" w:rsidRPr="00B479E7">
              <w:rPr>
                <w:rFonts w:asciiTheme="minorEastAsia" w:eastAsiaTheme="minorEastAsia" w:hAnsiTheme="minorEastAsia" w:hint="eastAsia"/>
                <w:color w:val="000000"/>
                <w:sz w:val="20"/>
                <w:szCs w:val="20"/>
              </w:rPr>
              <w:t>30-440201040006316</w:t>
            </w:r>
          </w:p>
          <w:p w:rsidR="00D14DE8" w:rsidRPr="00E44F20" w:rsidRDefault="00D14DE8" w:rsidP="00D14DE8">
            <w:pPr>
              <w:pStyle w:val="af4"/>
              <w:spacing w:line="320" w:lineRule="exact"/>
              <w:jc w:val="left"/>
              <w:rPr>
                <w:rFonts w:asciiTheme="minorEastAsia" w:eastAsiaTheme="minorEastAsia" w:hAnsiTheme="minorEastAsia"/>
                <w:sz w:val="20"/>
                <w:szCs w:val="20"/>
              </w:rPr>
            </w:pPr>
          </w:p>
        </w:tc>
      </w:tr>
      <w:tr w:rsidR="00D14DE8" w:rsidRPr="00E44F20" w:rsidTr="001B0977">
        <w:trPr>
          <w:trHeight w:val="625"/>
          <w:jc w:val="center"/>
        </w:trPr>
        <w:tc>
          <w:tcPr>
            <w:tcW w:w="900" w:type="dxa"/>
            <w:vAlign w:val="center"/>
          </w:tcPr>
          <w:p w:rsidR="00D14DE8" w:rsidRPr="00E44F20" w:rsidRDefault="006B43EE"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lastRenderedPageBreak/>
              <w:t>11</w:t>
            </w:r>
          </w:p>
        </w:tc>
        <w:tc>
          <w:tcPr>
            <w:tcW w:w="2119" w:type="dxa"/>
            <w:vAlign w:val="center"/>
          </w:tcPr>
          <w:p w:rsidR="00D14DE8" w:rsidRPr="00E44F20" w:rsidRDefault="00D14DE8"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投标文件份数</w:t>
            </w:r>
          </w:p>
        </w:tc>
        <w:tc>
          <w:tcPr>
            <w:tcW w:w="7384" w:type="dxa"/>
            <w:vAlign w:val="center"/>
          </w:tcPr>
          <w:p w:rsidR="00D14DE8" w:rsidRPr="00E44F20" w:rsidRDefault="00D14DE8"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一份电子标书。</w:t>
            </w:r>
          </w:p>
        </w:tc>
      </w:tr>
      <w:tr w:rsidR="00D14DE8" w:rsidRPr="00E44F20" w:rsidTr="001B0977">
        <w:trPr>
          <w:trHeight w:val="625"/>
          <w:jc w:val="center"/>
        </w:trPr>
        <w:tc>
          <w:tcPr>
            <w:tcW w:w="900" w:type="dxa"/>
            <w:vAlign w:val="center"/>
          </w:tcPr>
          <w:p w:rsidR="00D14DE8" w:rsidRPr="00E44F20" w:rsidRDefault="006B43EE"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12</w:t>
            </w:r>
          </w:p>
        </w:tc>
        <w:tc>
          <w:tcPr>
            <w:tcW w:w="2119" w:type="dxa"/>
            <w:vAlign w:val="center"/>
          </w:tcPr>
          <w:p w:rsidR="00D14DE8" w:rsidRPr="00E44F20" w:rsidRDefault="00D14DE8"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投标文件：中粮</w:t>
            </w:r>
            <w:r w:rsidR="00775C6F">
              <w:rPr>
                <w:rFonts w:asciiTheme="minorEastAsia" w:eastAsiaTheme="minorEastAsia" w:hAnsiTheme="minorEastAsia" w:hint="eastAsia"/>
                <w:color w:val="000000"/>
                <w:sz w:val="20"/>
                <w:szCs w:val="20"/>
              </w:rPr>
              <w:t>屯河乌什</w:t>
            </w:r>
            <w:r w:rsidR="00B43802">
              <w:rPr>
                <w:rFonts w:asciiTheme="minorEastAsia" w:eastAsiaTheme="minorEastAsia" w:hAnsiTheme="minorEastAsia" w:hint="eastAsia"/>
                <w:color w:val="000000"/>
                <w:sz w:val="20"/>
                <w:szCs w:val="20"/>
              </w:rPr>
              <w:t>果蔬制品有限</w:t>
            </w:r>
            <w:r w:rsidR="00775C6F">
              <w:rPr>
                <w:rFonts w:asciiTheme="minorEastAsia" w:eastAsiaTheme="minorEastAsia" w:hAnsiTheme="minorEastAsia" w:hint="eastAsia"/>
                <w:color w:val="000000"/>
                <w:sz w:val="20"/>
                <w:szCs w:val="20"/>
              </w:rPr>
              <w:t>公司</w:t>
            </w:r>
            <w:proofErr w:type="gramStart"/>
            <w:r w:rsidR="00775C6F">
              <w:rPr>
                <w:rFonts w:asciiTheme="minorEastAsia" w:eastAsiaTheme="minorEastAsia" w:hAnsiTheme="minorEastAsia" w:hint="eastAsia"/>
                <w:color w:val="000000"/>
                <w:sz w:val="20"/>
                <w:szCs w:val="20"/>
              </w:rPr>
              <w:t>杏</w:t>
            </w:r>
            <w:proofErr w:type="gramEnd"/>
            <w:r w:rsidR="00775C6F">
              <w:rPr>
                <w:rFonts w:asciiTheme="minorEastAsia" w:eastAsiaTheme="minorEastAsia" w:hAnsiTheme="minorEastAsia" w:hint="eastAsia"/>
                <w:color w:val="000000"/>
                <w:sz w:val="20"/>
                <w:szCs w:val="20"/>
              </w:rPr>
              <w:t>卸料设计、制作</w:t>
            </w:r>
            <w:r w:rsidRPr="00E44F20">
              <w:rPr>
                <w:rFonts w:asciiTheme="minorEastAsia" w:eastAsiaTheme="minorEastAsia" w:hAnsiTheme="minorEastAsia" w:hint="eastAsia"/>
                <w:color w:val="000000"/>
                <w:sz w:val="20"/>
                <w:szCs w:val="20"/>
              </w:rPr>
              <w:t>投标文件</w:t>
            </w:r>
          </w:p>
        </w:tc>
        <w:tc>
          <w:tcPr>
            <w:tcW w:w="7384" w:type="dxa"/>
            <w:vAlign w:val="center"/>
          </w:tcPr>
          <w:p w:rsidR="00D14DE8" w:rsidRPr="00E44F20" w:rsidRDefault="00D14DE8"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投标文件按以下要求顺序编写：</w:t>
            </w:r>
          </w:p>
          <w:p w:rsidR="00D14DE8" w:rsidRPr="00E44F20" w:rsidRDefault="00D14DE8"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1.企业简介（自行编写）；</w:t>
            </w:r>
          </w:p>
          <w:p w:rsidR="00D14DE8" w:rsidRPr="00E44F20" w:rsidRDefault="00D14DE8"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2.资质：营业执照（三证合一）；</w:t>
            </w:r>
          </w:p>
          <w:p w:rsidR="00E81E7D" w:rsidRPr="00E44F20" w:rsidRDefault="00EC78CE"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3</w:t>
            </w:r>
            <w:r w:rsidR="00D14DE8" w:rsidRPr="00E44F20">
              <w:rPr>
                <w:rFonts w:asciiTheme="minorEastAsia" w:eastAsiaTheme="minorEastAsia" w:hAnsiTheme="minorEastAsia" w:hint="eastAsia"/>
                <w:color w:val="000000"/>
                <w:sz w:val="20"/>
                <w:szCs w:val="20"/>
              </w:rPr>
              <w:t>.企业信誉及财务状况良好声明；提供开标日期前10日内的“信用中国”</w:t>
            </w:r>
            <w:r w:rsidR="007D70DF" w:rsidRPr="00E44F20">
              <w:rPr>
                <w:rFonts w:asciiTheme="minorEastAsia" w:eastAsiaTheme="minorEastAsia" w:hAnsiTheme="minorEastAsia" w:hint="eastAsia"/>
                <w:color w:val="000000"/>
                <w:sz w:val="20"/>
                <w:szCs w:val="20"/>
              </w:rPr>
              <w:t>查询报告</w:t>
            </w:r>
            <w:r w:rsidRPr="00E44F20">
              <w:rPr>
                <w:rFonts w:asciiTheme="minorEastAsia" w:eastAsiaTheme="minorEastAsia" w:hAnsiTheme="minorEastAsia" w:hint="eastAsia"/>
                <w:color w:val="000000"/>
                <w:sz w:val="20"/>
                <w:szCs w:val="20"/>
              </w:rPr>
              <w:t>；</w:t>
            </w:r>
          </w:p>
          <w:p w:rsidR="00D14DE8" w:rsidRPr="00E44F20" w:rsidRDefault="00EC78CE"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4</w:t>
            </w:r>
            <w:r w:rsidR="007D70DF" w:rsidRPr="00E44F20">
              <w:rPr>
                <w:rFonts w:asciiTheme="minorEastAsia" w:eastAsiaTheme="minorEastAsia" w:hAnsiTheme="minorEastAsia"/>
                <w:color w:val="000000"/>
                <w:sz w:val="20"/>
                <w:szCs w:val="20"/>
              </w:rPr>
              <w:t>.</w:t>
            </w:r>
            <w:r w:rsidR="00D14DE8" w:rsidRPr="00E44F20">
              <w:rPr>
                <w:rFonts w:asciiTheme="minorEastAsia" w:eastAsiaTheme="minorEastAsia" w:hAnsiTheme="minorEastAsia" w:hint="eastAsia"/>
                <w:color w:val="000000"/>
                <w:sz w:val="20"/>
                <w:szCs w:val="20"/>
              </w:rPr>
              <w:t>中国政府采购网查询截图</w:t>
            </w:r>
            <w:r w:rsidRPr="00E44F20">
              <w:rPr>
                <w:rFonts w:asciiTheme="minorEastAsia" w:eastAsiaTheme="minorEastAsia" w:hAnsiTheme="minorEastAsia" w:hint="eastAsia"/>
                <w:color w:val="000000"/>
                <w:sz w:val="20"/>
                <w:szCs w:val="20"/>
              </w:rPr>
              <w:t>；</w:t>
            </w:r>
          </w:p>
          <w:p w:rsidR="00D14DE8" w:rsidRPr="00E44F20" w:rsidRDefault="00EC78CE"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5</w:t>
            </w:r>
            <w:r w:rsidR="00D14DE8" w:rsidRPr="00E44F20">
              <w:rPr>
                <w:rFonts w:asciiTheme="minorEastAsia" w:eastAsiaTheme="minorEastAsia" w:hAnsiTheme="minorEastAsia" w:hint="eastAsia"/>
                <w:color w:val="000000"/>
                <w:sz w:val="20"/>
                <w:szCs w:val="20"/>
              </w:rPr>
              <w:t>.法定代表人资格证书</w:t>
            </w:r>
          </w:p>
          <w:p w:rsidR="00D14DE8" w:rsidRPr="00E44F20" w:rsidRDefault="00EC78CE"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6</w:t>
            </w:r>
            <w:r w:rsidR="00D14DE8" w:rsidRPr="00E44F20">
              <w:rPr>
                <w:rFonts w:asciiTheme="minorEastAsia" w:eastAsiaTheme="minorEastAsia" w:hAnsiTheme="minorEastAsia" w:hint="eastAsia"/>
                <w:color w:val="000000"/>
                <w:sz w:val="20"/>
                <w:szCs w:val="20"/>
              </w:rPr>
              <w:t>.法人代表授权委托书；</w:t>
            </w:r>
          </w:p>
          <w:p w:rsidR="00D14DE8" w:rsidRPr="00E44F20" w:rsidRDefault="00EC78CE"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7</w:t>
            </w:r>
            <w:r w:rsidR="00D14DE8" w:rsidRPr="00E44F20">
              <w:rPr>
                <w:rFonts w:asciiTheme="minorEastAsia" w:eastAsiaTheme="minorEastAsia" w:hAnsiTheme="minorEastAsia" w:hint="eastAsia"/>
                <w:color w:val="000000"/>
                <w:sz w:val="20"/>
                <w:szCs w:val="20"/>
              </w:rPr>
              <w:t>.有关</w:t>
            </w:r>
            <w:r w:rsidR="009755E0" w:rsidRPr="00E44F20">
              <w:rPr>
                <w:rFonts w:asciiTheme="minorEastAsia" w:eastAsiaTheme="minorEastAsia" w:hAnsiTheme="minorEastAsia" w:hint="eastAsia"/>
                <w:color w:val="000000"/>
                <w:sz w:val="20"/>
                <w:szCs w:val="20"/>
              </w:rPr>
              <w:t>输送机械设备及配件</w:t>
            </w:r>
            <w:r w:rsidR="00D14DE8" w:rsidRPr="00E44F20">
              <w:rPr>
                <w:rFonts w:asciiTheme="minorEastAsia" w:eastAsiaTheme="minorEastAsia" w:hAnsiTheme="minorEastAsia" w:hint="eastAsia"/>
                <w:color w:val="000000"/>
                <w:sz w:val="20"/>
                <w:szCs w:val="20"/>
              </w:rPr>
              <w:t>制造、</w:t>
            </w:r>
            <w:r w:rsidR="006B3B0F" w:rsidRPr="00E44F20">
              <w:rPr>
                <w:rFonts w:asciiTheme="minorEastAsia" w:eastAsiaTheme="minorEastAsia" w:hAnsiTheme="minorEastAsia" w:hint="eastAsia"/>
                <w:color w:val="000000"/>
                <w:sz w:val="20"/>
                <w:szCs w:val="20"/>
              </w:rPr>
              <w:t>加工、</w:t>
            </w:r>
            <w:r w:rsidR="00D14DE8" w:rsidRPr="00E44F20">
              <w:rPr>
                <w:rFonts w:asciiTheme="minorEastAsia" w:eastAsiaTheme="minorEastAsia" w:hAnsiTheme="minorEastAsia" w:hint="eastAsia"/>
                <w:color w:val="000000"/>
                <w:sz w:val="20"/>
                <w:szCs w:val="20"/>
              </w:rPr>
              <w:t>销售业绩证明：（业绩合同签订时间为：自20</w:t>
            </w:r>
            <w:r w:rsidR="00E5779D" w:rsidRPr="00E44F20">
              <w:rPr>
                <w:rFonts w:asciiTheme="minorEastAsia" w:eastAsiaTheme="minorEastAsia" w:hAnsiTheme="minorEastAsia"/>
                <w:color w:val="000000"/>
                <w:sz w:val="20"/>
                <w:szCs w:val="20"/>
              </w:rPr>
              <w:t>20</w:t>
            </w:r>
            <w:r w:rsidR="00D14DE8" w:rsidRPr="00E44F20">
              <w:rPr>
                <w:rFonts w:asciiTheme="minorEastAsia" w:eastAsiaTheme="minorEastAsia" w:hAnsiTheme="minorEastAsia" w:hint="eastAsia"/>
                <w:color w:val="000000"/>
                <w:sz w:val="20"/>
                <w:szCs w:val="20"/>
              </w:rPr>
              <w:t>年1月1日起至今，</w:t>
            </w:r>
            <w:proofErr w:type="gramStart"/>
            <w:r w:rsidR="00D14DE8" w:rsidRPr="00E44F20">
              <w:rPr>
                <w:rFonts w:asciiTheme="minorEastAsia" w:eastAsiaTheme="minorEastAsia" w:hAnsiTheme="minorEastAsia" w:hint="eastAsia"/>
                <w:color w:val="000000"/>
                <w:sz w:val="20"/>
                <w:szCs w:val="20"/>
              </w:rPr>
              <w:t>附合同</w:t>
            </w:r>
            <w:proofErr w:type="gramEnd"/>
            <w:r w:rsidR="00D14DE8" w:rsidRPr="00E44F20">
              <w:rPr>
                <w:rFonts w:asciiTheme="minorEastAsia" w:eastAsiaTheme="minorEastAsia" w:hAnsiTheme="minorEastAsia" w:hint="eastAsia"/>
                <w:color w:val="000000"/>
                <w:sz w:val="20"/>
                <w:szCs w:val="20"/>
              </w:rPr>
              <w:t>扫描件，否则业绩无效）；.</w:t>
            </w:r>
          </w:p>
          <w:p w:rsidR="00D14DE8" w:rsidRPr="00E44F20" w:rsidRDefault="00EC78CE"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8</w:t>
            </w:r>
            <w:r w:rsidR="00D14DE8" w:rsidRPr="00E44F20">
              <w:rPr>
                <w:rFonts w:asciiTheme="minorEastAsia" w:eastAsiaTheme="minorEastAsia" w:hAnsiTheme="minorEastAsia" w:hint="eastAsia"/>
                <w:color w:val="000000"/>
                <w:sz w:val="20"/>
                <w:szCs w:val="20"/>
              </w:rPr>
              <w:t>.投标方商务部分说明</w:t>
            </w:r>
          </w:p>
          <w:p w:rsidR="00FA6B63" w:rsidRPr="00E44F20" w:rsidRDefault="00EC78CE"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9</w:t>
            </w:r>
            <w:r w:rsidR="00FA6B63" w:rsidRPr="00E44F20">
              <w:rPr>
                <w:rFonts w:asciiTheme="minorEastAsia" w:eastAsiaTheme="minorEastAsia" w:hAnsiTheme="minorEastAsia" w:hint="eastAsia"/>
                <w:color w:val="000000"/>
                <w:sz w:val="20"/>
                <w:szCs w:val="20"/>
              </w:rPr>
              <w:t>.投标保证金缴纳证明；</w:t>
            </w:r>
          </w:p>
          <w:p w:rsidR="00D14DE8" w:rsidRPr="00E44F20" w:rsidRDefault="00EC78CE"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10</w:t>
            </w:r>
            <w:r w:rsidR="00D14DE8" w:rsidRPr="00E44F20">
              <w:rPr>
                <w:rFonts w:asciiTheme="minorEastAsia" w:eastAsiaTheme="minorEastAsia" w:hAnsiTheme="minorEastAsia" w:hint="eastAsia"/>
                <w:color w:val="000000"/>
                <w:sz w:val="20"/>
                <w:szCs w:val="20"/>
              </w:rPr>
              <w:t>.</w:t>
            </w:r>
            <w:r w:rsidR="00D14DE8" w:rsidRPr="00E44F20">
              <w:rPr>
                <w:rFonts w:asciiTheme="minorEastAsia" w:eastAsiaTheme="minorEastAsia" w:hAnsiTheme="minorEastAsia"/>
                <w:color w:val="000000"/>
                <w:sz w:val="20"/>
                <w:szCs w:val="20"/>
              </w:rPr>
              <w:t>技术性能指标及详细描述</w:t>
            </w:r>
            <w:r w:rsidR="00D14DE8" w:rsidRPr="00E44F20">
              <w:rPr>
                <w:rFonts w:asciiTheme="minorEastAsia" w:eastAsiaTheme="minorEastAsia" w:hAnsiTheme="minorEastAsia" w:hint="eastAsia"/>
                <w:color w:val="000000"/>
                <w:sz w:val="20"/>
                <w:szCs w:val="20"/>
              </w:rPr>
              <w:t>（投标方编写）；</w:t>
            </w:r>
          </w:p>
          <w:p w:rsidR="00D14DE8" w:rsidRPr="00E44F20" w:rsidRDefault="00EC78CE" w:rsidP="00D14DE8">
            <w:pPr>
              <w:pStyle w:val="af4"/>
              <w:spacing w:line="320" w:lineRule="exac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11</w:t>
            </w:r>
            <w:r w:rsidR="00D14DE8" w:rsidRPr="00E44F20">
              <w:rPr>
                <w:rFonts w:asciiTheme="minorEastAsia" w:eastAsiaTheme="minorEastAsia" w:hAnsiTheme="minorEastAsia" w:hint="eastAsia"/>
                <w:color w:val="000000"/>
                <w:sz w:val="20"/>
                <w:szCs w:val="20"/>
              </w:rPr>
              <w:t>.报价单；</w:t>
            </w:r>
          </w:p>
          <w:p w:rsidR="00D14DE8" w:rsidRPr="00E44F20" w:rsidRDefault="00EC78CE" w:rsidP="00D14DE8">
            <w:pPr>
              <w:spacing w:line="320" w:lineRule="exact"/>
              <w:jc w:val="lef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12</w:t>
            </w:r>
            <w:r w:rsidR="00D14DE8" w:rsidRPr="00E44F20">
              <w:rPr>
                <w:rFonts w:asciiTheme="minorEastAsia" w:eastAsiaTheme="minorEastAsia" w:hAnsiTheme="minorEastAsia" w:hint="eastAsia"/>
                <w:color w:val="000000"/>
                <w:sz w:val="20"/>
                <w:szCs w:val="20"/>
              </w:rPr>
              <w:t>.质量承诺书；</w:t>
            </w:r>
          </w:p>
          <w:p w:rsidR="00D14DE8" w:rsidRPr="00E44F20" w:rsidRDefault="00EC78CE" w:rsidP="00D14DE8">
            <w:pPr>
              <w:spacing w:line="320" w:lineRule="exact"/>
              <w:jc w:val="left"/>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13</w:t>
            </w:r>
            <w:r w:rsidR="00D14DE8" w:rsidRPr="00E44F20">
              <w:rPr>
                <w:rFonts w:asciiTheme="minorEastAsia" w:eastAsiaTheme="minorEastAsia" w:hAnsiTheme="minorEastAsia" w:hint="eastAsia"/>
                <w:color w:val="000000"/>
                <w:sz w:val="20"/>
                <w:szCs w:val="20"/>
              </w:rPr>
              <w:t>.廉洁承诺书。</w:t>
            </w:r>
          </w:p>
        </w:tc>
      </w:tr>
      <w:tr w:rsidR="00D14DE8" w:rsidRPr="00E44F20" w:rsidTr="001B0977">
        <w:trPr>
          <w:trHeight w:val="625"/>
          <w:jc w:val="center"/>
        </w:trPr>
        <w:tc>
          <w:tcPr>
            <w:tcW w:w="900" w:type="dxa"/>
            <w:vAlign w:val="center"/>
          </w:tcPr>
          <w:p w:rsidR="00D14DE8" w:rsidRPr="00E44F20" w:rsidRDefault="006B43EE"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1</w:t>
            </w:r>
            <w:r w:rsidRPr="00E44F20">
              <w:rPr>
                <w:rFonts w:asciiTheme="minorEastAsia" w:eastAsiaTheme="minorEastAsia" w:hAnsiTheme="minorEastAsia"/>
                <w:color w:val="000000"/>
                <w:sz w:val="20"/>
                <w:szCs w:val="20"/>
              </w:rPr>
              <w:t>3</w:t>
            </w:r>
          </w:p>
        </w:tc>
        <w:tc>
          <w:tcPr>
            <w:tcW w:w="2119" w:type="dxa"/>
            <w:vAlign w:val="center"/>
          </w:tcPr>
          <w:p w:rsidR="00D14DE8" w:rsidRPr="00E44F20" w:rsidRDefault="00D14DE8"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报名截止时间</w:t>
            </w:r>
          </w:p>
        </w:tc>
        <w:tc>
          <w:tcPr>
            <w:tcW w:w="7384" w:type="dxa"/>
            <w:vAlign w:val="center"/>
          </w:tcPr>
          <w:p w:rsidR="00D14DE8" w:rsidRPr="004F18FC" w:rsidRDefault="00D14DE8" w:rsidP="008508CC">
            <w:pPr>
              <w:pStyle w:val="af4"/>
              <w:spacing w:line="320" w:lineRule="exact"/>
              <w:rPr>
                <w:rFonts w:asciiTheme="minorEastAsia" w:eastAsiaTheme="minorEastAsia" w:hAnsiTheme="minorEastAsia"/>
                <w:color w:val="000000"/>
                <w:sz w:val="20"/>
                <w:szCs w:val="20"/>
              </w:rPr>
            </w:pPr>
            <w:r w:rsidRPr="004F18FC">
              <w:rPr>
                <w:rFonts w:asciiTheme="minorEastAsia" w:eastAsiaTheme="minorEastAsia" w:hAnsiTheme="minorEastAsia" w:hint="eastAsia"/>
                <w:color w:val="000000"/>
                <w:sz w:val="20"/>
                <w:szCs w:val="20"/>
              </w:rPr>
              <w:t>2</w:t>
            </w:r>
            <w:r w:rsidRPr="004F18FC">
              <w:rPr>
                <w:rFonts w:asciiTheme="minorEastAsia" w:eastAsiaTheme="minorEastAsia" w:hAnsiTheme="minorEastAsia"/>
                <w:color w:val="000000"/>
                <w:sz w:val="20"/>
                <w:szCs w:val="20"/>
              </w:rPr>
              <w:t>02</w:t>
            </w:r>
            <w:r w:rsidR="00775C6F">
              <w:rPr>
                <w:rFonts w:asciiTheme="minorEastAsia" w:eastAsiaTheme="minorEastAsia" w:hAnsiTheme="minorEastAsia"/>
                <w:color w:val="000000"/>
                <w:sz w:val="20"/>
                <w:szCs w:val="20"/>
              </w:rPr>
              <w:t>3</w:t>
            </w:r>
            <w:r w:rsidRPr="004F18FC">
              <w:rPr>
                <w:rFonts w:asciiTheme="minorEastAsia" w:eastAsiaTheme="minorEastAsia" w:hAnsiTheme="minorEastAsia" w:hint="eastAsia"/>
                <w:color w:val="000000"/>
                <w:sz w:val="20"/>
                <w:szCs w:val="20"/>
              </w:rPr>
              <w:t>年</w:t>
            </w:r>
            <w:r w:rsidR="00775C6F">
              <w:rPr>
                <w:rFonts w:asciiTheme="minorEastAsia" w:eastAsiaTheme="minorEastAsia" w:hAnsiTheme="minorEastAsia"/>
                <w:color w:val="000000"/>
                <w:sz w:val="20"/>
                <w:szCs w:val="20"/>
              </w:rPr>
              <w:t>4</w:t>
            </w:r>
            <w:r w:rsidRPr="004F18FC">
              <w:rPr>
                <w:rFonts w:asciiTheme="minorEastAsia" w:eastAsiaTheme="minorEastAsia" w:hAnsiTheme="minorEastAsia" w:hint="eastAsia"/>
                <w:color w:val="000000"/>
                <w:sz w:val="20"/>
                <w:szCs w:val="20"/>
              </w:rPr>
              <w:t>月</w:t>
            </w:r>
            <w:r w:rsidR="00775C6F">
              <w:rPr>
                <w:rFonts w:asciiTheme="minorEastAsia" w:eastAsiaTheme="minorEastAsia" w:hAnsiTheme="minorEastAsia"/>
                <w:color w:val="000000"/>
                <w:sz w:val="20"/>
                <w:szCs w:val="20"/>
              </w:rPr>
              <w:t>28</w:t>
            </w:r>
            <w:r w:rsidRPr="004F18FC">
              <w:rPr>
                <w:rFonts w:asciiTheme="minorEastAsia" w:eastAsiaTheme="minorEastAsia" w:hAnsiTheme="minorEastAsia" w:hint="eastAsia"/>
                <w:color w:val="000000"/>
                <w:sz w:val="20"/>
                <w:szCs w:val="20"/>
              </w:rPr>
              <w:t>日</w:t>
            </w:r>
            <w:r w:rsidR="00C32E07" w:rsidRPr="004F18FC">
              <w:rPr>
                <w:rFonts w:asciiTheme="minorEastAsia" w:eastAsiaTheme="minorEastAsia" w:hAnsiTheme="minorEastAsia" w:hint="eastAsia"/>
                <w:color w:val="000000"/>
                <w:sz w:val="20"/>
                <w:szCs w:val="20"/>
              </w:rPr>
              <w:t>1</w:t>
            </w:r>
            <w:r w:rsidR="00C32E07" w:rsidRPr="004F18FC">
              <w:rPr>
                <w:rFonts w:asciiTheme="minorEastAsia" w:eastAsiaTheme="minorEastAsia" w:hAnsiTheme="minorEastAsia"/>
                <w:color w:val="000000"/>
                <w:sz w:val="20"/>
                <w:szCs w:val="20"/>
              </w:rPr>
              <w:t>5:</w:t>
            </w:r>
            <w:r w:rsidR="00C32E07" w:rsidRPr="004F18FC">
              <w:rPr>
                <w:rFonts w:asciiTheme="minorEastAsia" w:eastAsiaTheme="minorEastAsia" w:hAnsiTheme="minorEastAsia" w:hint="eastAsia"/>
                <w:color w:val="000000"/>
                <w:sz w:val="20"/>
                <w:szCs w:val="20"/>
              </w:rPr>
              <w:t>0</w:t>
            </w:r>
            <w:r w:rsidR="00C32E07" w:rsidRPr="004F18FC">
              <w:rPr>
                <w:rFonts w:asciiTheme="minorEastAsia" w:eastAsiaTheme="minorEastAsia" w:hAnsiTheme="minorEastAsia"/>
                <w:color w:val="000000"/>
                <w:sz w:val="20"/>
                <w:szCs w:val="20"/>
              </w:rPr>
              <w:t>0</w:t>
            </w:r>
            <w:r w:rsidR="00C32E07" w:rsidRPr="004F18FC">
              <w:rPr>
                <w:rFonts w:asciiTheme="minorEastAsia" w:eastAsiaTheme="minorEastAsia" w:hAnsiTheme="minorEastAsia" w:hint="eastAsia"/>
                <w:color w:val="000000"/>
                <w:sz w:val="20"/>
                <w:szCs w:val="20"/>
              </w:rPr>
              <w:t>前</w:t>
            </w:r>
          </w:p>
        </w:tc>
      </w:tr>
      <w:tr w:rsidR="00D14DE8" w:rsidRPr="00E44F20" w:rsidTr="001B0977">
        <w:trPr>
          <w:trHeight w:val="625"/>
          <w:jc w:val="center"/>
        </w:trPr>
        <w:tc>
          <w:tcPr>
            <w:tcW w:w="900" w:type="dxa"/>
            <w:vAlign w:val="center"/>
          </w:tcPr>
          <w:p w:rsidR="00D14DE8" w:rsidRPr="00E44F20" w:rsidRDefault="006B43EE"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14</w:t>
            </w:r>
          </w:p>
        </w:tc>
        <w:tc>
          <w:tcPr>
            <w:tcW w:w="2119" w:type="dxa"/>
            <w:vAlign w:val="center"/>
          </w:tcPr>
          <w:p w:rsidR="00D14DE8" w:rsidRPr="00E44F20" w:rsidRDefault="00D14DE8"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投标文件递交方式及截止时间</w:t>
            </w:r>
          </w:p>
        </w:tc>
        <w:tc>
          <w:tcPr>
            <w:tcW w:w="7384" w:type="dxa"/>
            <w:vAlign w:val="center"/>
          </w:tcPr>
          <w:p w:rsidR="00D14DE8" w:rsidRPr="004F18FC" w:rsidRDefault="00D14DE8" w:rsidP="00D14DE8">
            <w:pPr>
              <w:pStyle w:val="af4"/>
              <w:spacing w:line="320" w:lineRule="exact"/>
              <w:rPr>
                <w:rFonts w:asciiTheme="minorEastAsia" w:eastAsiaTheme="minorEastAsia" w:hAnsiTheme="minorEastAsia"/>
                <w:sz w:val="20"/>
                <w:szCs w:val="20"/>
              </w:rPr>
            </w:pPr>
            <w:r w:rsidRPr="004F18FC">
              <w:rPr>
                <w:rFonts w:asciiTheme="minorEastAsia" w:eastAsiaTheme="minorEastAsia" w:hAnsiTheme="minorEastAsia" w:hint="eastAsia"/>
                <w:sz w:val="20"/>
                <w:szCs w:val="20"/>
              </w:rPr>
              <w:t>报价文件递交截止时间：202</w:t>
            </w:r>
            <w:r w:rsidR="005F7872">
              <w:rPr>
                <w:rFonts w:asciiTheme="minorEastAsia" w:eastAsiaTheme="minorEastAsia" w:hAnsiTheme="minorEastAsia"/>
                <w:sz w:val="20"/>
                <w:szCs w:val="20"/>
              </w:rPr>
              <w:t>3</w:t>
            </w:r>
            <w:r w:rsidRPr="004F18FC">
              <w:rPr>
                <w:rFonts w:asciiTheme="minorEastAsia" w:eastAsiaTheme="minorEastAsia" w:hAnsiTheme="minorEastAsia" w:hint="eastAsia"/>
                <w:sz w:val="20"/>
                <w:szCs w:val="20"/>
              </w:rPr>
              <w:t>年</w:t>
            </w:r>
            <w:r w:rsidR="005F7872">
              <w:rPr>
                <w:rFonts w:asciiTheme="minorEastAsia" w:eastAsiaTheme="minorEastAsia" w:hAnsiTheme="minorEastAsia"/>
                <w:sz w:val="20"/>
                <w:szCs w:val="20"/>
              </w:rPr>
              <w:t>4</w:t>
            </w:r>
            <w:r w:rsidRPr="004F18FC">
              <w:rPr>
                <w:rFonts w:asciiTheme="minorEastAsia" w:eastAsiaTheme="minorEastAsia" w:hAnsiTheme="minorEastAsia" w:hint="eastAsia"/>
                <w:sz w:val="20"/>
                <w:szCs w:val="20"/>
              </w:rPr>
              <w:t>月</w:t>
            </w:r>
            <w:r w:rsidR="005F7872">
              <w:rPr>
                <w:rFonts w:asciiTheme="minorEastAsia" w:eastAsiaTheme="minorEastAsia" w:hAnsiTheme="minorEastAsia"/>
                <w:sz w:val="20"/>
                <w:szCs w:val="20"/>
              </w:rPr>
              <w:t>28</w:t>
            </w:r>
            <w:r w:rsidRPr="004F18FC">
              <w:rPr>
                <w:rFonts w:asciiTheme="minorEastAsia" w:eastAsiaTheme="minorEastAsia" w:hAnsiTheme="minorEastAsia" w:hint="eastAsia"/>
                <w:sz w:val="20"/>
                <w:szCs w:val="20"/>
              </w:rPr>
              <w:t>日</w:t>
            </w:r>
            <w:r w:rsidR="00CF59BB" w:rsidRPr="004F18FC">
              <w:rPr>
                <w:rFonts w:asciiTheme="minorEastAsia" w:eastAsiaTheme="minorEastAsia" w:hAnsiTheme="minorEastAsia" w:hint="eastAsia"/>
                <w:sz w:val="20"/>
                <w:szCs w:val="20"/>
              </w:rPr>
              <w:t>20:00</w:t>
            </w:r>
            <w:r w:rsidRPr="004F18FC">
              <w:rPr>
                <w:rFonts w:asciiTheme="minorEastAsia" w:eastAsiaTheme="minorEastAsia" w:hAnsiTheme="minorEastAsia" w:hint="eastAsia"/>
                <w:sz w:val="20"/>
                <w:szCs w:val="20"/>
              </w:rPr>
              <w:t>之前</w:t>
            </w:r>
          </w:p>
          <w:p w:rsidR="00D14DE8" w:rsidRPr="004F18FC" w:rsidRDefault="00D14DE8" w:rsidP="00D14DE8">
            <w:pPr>
              <w:pStyle w:val="af4"/>
              <w:spacing w:line="320" w:lineRule="exact"/>
              <w:rPr>
                <w:rFonts w:asciiTheme="minorEastAsia" w:eastAsiaTheme="minorEastAsia" w:hAnsiTheme="minorEastAsia"/>
                <w:sz w:val="20"/>
                <w:szCs w:val="20"/>
              </w:rPr>
            </w:pPr>
            <w:r w:rsidRPr="004F18FC">
              <w:rPr>
                <w:rFonts w:asciiTheme="minorEastAsia" w:eastAsiaTheme="minorEastAsia" w:hAnsiTheme="minorEastAsia" w:hint="eastAsia"/>
                <w:sz w:val="20"/>
                <w:szCs w:val="20"/>
              </w:rPr>
              <w:t>投标文件以电子版的方式递交至：中粮糖业公司EPS电子采购系统</w:t>
            </w:r>
          </w:p>
        </w:tc>
      </w:tr>
      <w:tr w:rsidR="00D14DE8" w:rsidRPr="00E44F20" w:rsidTr="001B0977">
        <w:trPr>
          <w:trHeight w:val="625"/>
          <w:jc w:val="center"/>
        </w:trPr>
        <w:tc>
          <w:tcPr>
            <w:tcW w:w="900" w:type="dxa"/>
            <w:vAlign w:val="center"/>
          </w:tcPr>
          <w:p w:rsidR="00D14DE8" w:rsidRPr="00E44F20" w:rsidRDefault="006B43EE"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color w:val="000000"/>
                <w:sz w:val="20"/>
                <w:szCs w:val="20"/>
              </w:rPr>
              <w:t>15</w:t>
            </w:r>
          </w:p>
        </w:tc>
        <w:tc>
          <w:tcPr>
            <w:tcW w:w="2119" w:type="dxa"/>
            <w:vAlign w:val="center"/>
          </w:tcPr>
          <w:p w:rsidR="00D14DE8" w:rsidRPr="00E44F20" w:rsidRDefault="00D14DE8" w:rsidP="00D14DE8">
            <w:pPr>
              <w:pStyle w:val="af4"/>
              <w:spacing w:line="320" w:lineRule="exact"/>
              <w:jc w:val="center"/>
              <w:rPr>
                <w:rFonts w:asciiTheme="minorEastAsia" w:eastAsiaTheme="minorEastAsia" w:hAnsiTheme="minorEastAsia"/>
                <w:color w:val="000000"/>
                <w:sz w:val="20"/>
                <w:szCs w:val="20"/>
              </w:rPr>
            </w:pPr>
            <w:r w:rsidRPr="00E44F20">
              <w:rPr>
                <w:rFonts w:asciiTheme="minorEastAsia" w:eastAsiaTheme="minorEastAsia" w:hAnsiTheme="minorEastAsia" w:hint="eastAsia"/>
                <w:color w:val="000000"/>
                <w:sz w:val="20"/>
                <w:szCs w:val="20"/>
              </w:rPr>
              <w:t>谈判日期</w:t>
            </w:r>
          </w:p>
        </w:tc>
        <w:tc>
          <w:tcPr>
            <w:tcW w:w="7384" w:type="dxa"/>
            <w:vAlign w:val="center"/>
          </w:tcPr>
          <w:p w:rsidR="00D14DE8" w:rsidRPr="004F18FC" w:rsidRDefault="00D14DE8" w:rsidP="008508CC">
            <w:pPr>
              <w:pStyle w:val="af4"/>
              <w:spacing w:line="320" w:lineRule="exact"/>
              <w:rPr>
                <w:rFonts w:asciiTheme="minorEastAsia" w:eastAsiaTheme="minorEastAsia" w:hAnsiTheme="minorEastAsia"/>
                <w:sz w:val="20"/>
                <w:szCs w:val="20"/>
              </w:rPr>
            </w:pPr>
            <w:r w:rsidRPr="004F18FC">
              <w:rPr>
                <w:rFonts w:asciiTheme="minorEastAsia" w:eastAsiaTheme="minorEastAsia" w:hAnsiTheme="minorEastAsia" w:hint="eastAsia"/>
                <w:sz w:val="20"/>
                <w:szCs w:val="20"/>
              </w:rPr>
              <w:t>202</w:t>
            </w:r>
            <w:r w:rsidR="005F7872">
              <w:rPr>
                <w:rFonts w:asciiTheme="minorEastAsia" w:eastAsiaTheme="minorEastAsia" w:hAnsiTheme="minorEastAsia"/>
                <w:sz w:val="20"/>
                <w:szCs w:val="20"/>
              </w:rPr>
              <w:t>3</w:t>
            </w:r>
            <w:r w:rsidRPr="004F18FC">
              <w:rPr>
                <w:rFonts w:asciiTheme="minorEastAsia" w:eastAsiaTheme="minorEastAsia" w:hAnsiTheme="minorEastAsia" w:hint="eastAsia"/>
                <w:sz w:val="20"/>
                <w:szCs w:val="20"/>
              </w:rPr>
              <w:t>年</w:t>
            </w:r>
            <w:r w:rsidR="00630EB6">
              <w:rPr>
                <w:rFonts w:asciiTheme="minorEastAsia" w:eastAsiaTheme="minorEastAsia" w:hAnsiTheme="minorEastAsia"/>
                <w:sz w:val="20"/>
                <w:szCs w:val="20"/>
              </w:rPr>
              <w:t>5</w:t>
            </w:r>
            <w:r w:rsidRPr="004F18FC">
              <w:rPr>
                <w:rFonts w:asciiTheme="minorEastAsia" w:eastAsiaTheme="minorEastAsia" w:hAnsiTheme="minorEastAsia" w:hint="eastAsia"/>
                <w:sz w:val="20"/>
                <w:szCs w:val="20"/>
              </w:rPr>
              <w:t>月</w:t>
            </w:r>
            <w:r w:rsidR="00630EB6">
              <w:rPr>
                <w:rFonts w:asciiTheme="minorEastAsia" w:eastAsiaTheme="minorEastAsia" w:hAnsiTheme="minorEastAsia"/>
                <w:sz w:val="20"/>
                <w:szCs w:val="20"/>
              </w:rPr>
              <w:t>5</w:t>
            </w:r>
            <w:r w:rsidRPr="004F18FC">
              <w:rPr>
                <w:rFonts w:asciiTheme="minorEastAsia" w:eastAsiaTheme="minorEastAsia" w:hAnsiTheme="minorEastAsia" w:hint="eastAsia"/>
                <w:sz w:val="20"/>
                <w:szCs w:val="20"/>
              </w:rPr>
              <w:t>日</w:t>
            </w:r>
          </w:p>
        </w:tc>
      </w:tr>
      <w:tr w:rsidR="00D14DE8" w:rsidRPr="00E44F20" w:rsidTr="001B0977">
        <w:trPr>
          <w:trHeight w:val="330"/>
          <w:jc w:val="center"/>
        </w:trPr>
        <w:tc>
          <w:tcPr>
            <w:tcW w:w="900" w:type="dxa"/>
            <w:vAlign w:val="center"/>
          </w:tcPr>
          <w:p w:rsidR="00D14DE8" w:rsidRPr="00E44F20" w:rsidRDefault="006B43EE" w:rsidP="00D14DE8">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sz w:val="20"/>
              </w:rPr>
              <w:t>16</w:t>
            </w:r>
          </w:p>
        </w:tc>
        <w:tc>
          <w:tcPr>
            <w:tcW w:w="2119" w:type="dxa"/>
            <w:vAlign w:val="center"/>
          </w:tcPr>
          <w:p w:rsidR="00D14DE8" w:rsidRPr="00E44F20" w:rsidRDefault="00635E99" w:rsidP="00D14DE8">
            <w:pPr>
              <w:spacing w:line="320" w:lineRule="exact"/>
              <w:jc w:val="center"/>
              <w:rPr>
                <w:rFonts w:asciiTheme="minorEastAsia" w:eastAsiaTheme="minorEastAsia" w:hAnsiTheme="minorEastAsia"/>
                <w:sz w:val="20"/>
                <w:szCs w:val="20"/>
              </w:rPr>
            </w:pPr>
            <w:r w:rsidRPr="00E44F20">
              <w:rPr>
                <w:rFonts w:asciiTheme="minorEastAsia" w:eastAsiaTheme="minorEastAsia" w:hAnsiTheme="minorEastAsia" w:hint="eastAsia"/>
                <w:sz w:val="20"/>
                <w:szCs w:val="20"/>
              </w:rPr>
              <w:t>采购小组</w:t>
            </w:r>
            <w:r w:rsidR="00D14DE8" w:rsidRPr="00E44F20">
              <w:rPr>
                <w:rFonts w:asciiTheme="minorEastAsia" w:eastAsiaTheme="minorEastAsia" w:hAnsiTheme="minorEastAsia" w:hint="eastAsia"/>
                <w:sz w:val="20"/>
                <w:szCs w:val="20"/>
              </w:rPr>
              <w:t>组成</w:t>
            </w:r>
          </w:p>
        </w:tc>
        <w:tc>
          <w:tcPr>
            <w:tcW w:w="7384" w:type="dxa"/>
            <w:vAlign w:val="center"/>
          </w:tcPr>
          <w:p w:rsidR="00D14DE8" w:rsidRPr="00E44F20" w:rsidRDefault="00635E99" w:rsidP="00D14DE8">
            <w:pPr>
              <w:pStyle w:val="a7"/>
              <w:spacing w:line="320" w:lineRule="exact"/>
              <w:rPr>
                <w:rFonts w:asciiTheme="minorEastAsia" w:eastAsiaTheme="minorEastAsia" w:hAnsiTheme="minorEastAsia"/>
                <w:sz w:val="20"/>
              </w:rPr>
            </w:pPr>
            <w:r w:rsidRPr="00E44F20">
              <w:rPr>
                <w:rFonts w:asciiTheme="minorEastAsia" w:eastAsiaTheme="minorEastAsia" w:hAnsiTheme="minorEastAsia" w:hint="eastAsia"/>
                <w:sz w:val="20"/>
              </w:rPr>
              <w:t>采购小组</w:t>
            </w:r>
            <w:r w:rsidR="00D14DE8" w:rsidRPr="00E44F20">
              <w:rPr>
                <w:rFonts w:asciiTheme="minorEastAsia" w:eastAsiaTheme="minorEastAsia" w:hAnsiTheme="minorEastAsia" w:hint="eastAsia"/>
                <w:sz w:val="20"/>
              </w:rPr>
              <w:t>总人数为3人及以上单数。</w:t>
            </w:r>
          </w:p>
        </w:tc>
      </w:tr>
      <w:tr w:rsidR="00D14DE8" w:rsidRPr="00E44F20" w:rsidTr="001B0977">
        <w:trPr>
          <w:trHeight w:val="571"/>
          <w:jc w:val="center"/>
        </w:trPr>
        <w:tc>
          <w:tcPr>
            <w:tcW w:w="900" w:type="dxa"/>
            <w:vAlign w:val="center"/>
          </w:tcPr>
          <w:p w:rsidR="00D14DE8" w:rsidRPr="00E44F20" w:rsidRDefault="006B43EE" w:rsidP="00D14DE8">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sz w:val="20"/>
              </w:rPr>
              <w:t>17</w:t>
            </w:r>
          </w:p>
        </w:tc>
        <w:tc>
          <w:tcPr>
            <w:tcW w:w="2119" w:type="dxa"/>
            <w:vAlign w:val="center"/>
          </w:tcPr>
          <w:p w:rsidR="00D14DE8" w:rsidRPr="00E44F20" w:rsidRDefault="00D14DE8" w:rsidP="00D14DE8">
            <w:pPr>
              <w:spacing w:line="320" w:lineRule="exact"/>
              <w:jc w:val="center"/>
              <w:rPr>
                <w:rFonts w:asciiTheme="minorEastAsia" w:eastAsiaTheme="minorEastAsia" w:hAnsiTheme="minorEastAsia"/>
                <w:sz w:val="20"/>
                <w:szCs w:val="20"/>
              </w:rPr>
            </w:pPr>
            <w:r w:rsidRPr="00E44F20">
              <w:rPr>
                <w:rFonts w:asciiTheme="minorEastAsia" w:eastAsiaTheme="minorEastAsia" w:hAnsiTheme="minorEastAsia" w:hint="eastAsia"/>
                <w:sz w:val="20"/>
                <w:szCs w:val="20"/>
              </w:rPr>
              <w:t>评标方法</w:t>
            </w:r>
          </w:p>
        </w:tc>
        <w:tc>
          <w:tcPr>
            <w:tcW w:w="7384" w:type="dxa"/>
            <w:vAlign w:val="center"/>
          </w:tcPr>
          <w:p w:rsidR="00D14DE8" w:rsidRPr="00E44F20" w:rsidRDefault="00D14DE8" w:rsidP="00D14DE8">
            <w:pPr>
              <w:spacing w:line="320" w:lineRule="exact"/>
              <w:jc w:val="left"/>
              <w:rPr>
                <w:rFonts w:asciiTheme="minorEastAsia" w:eastAsiaTheme="minorEastAsia" w:hAnsiTheme="minorEastAsia"/>
                <w:sz w:val="20"/>
                <w:szCs w:val="20"/>
              </w:rPr>
            </w:pPr>
            <w:r w:rsidRPr="00E44F20">
              <w:rPr>
                <w:rFonts w:asciiTheme="minorEastAsia" w:eastAsiaTheme="minorEastAsia" w:hAnsiTheme="minorEastAsia" w:hint="eastAsia"/>
                <w:sz w:val="20"/>
                <w:szCs w:val="20"/>
              </w:rPr>
              <w:t>综合评分法；</w:t>
            </w:r>
          </w:p>
          <w:p w:rsidR="00D14DE8" w:rsidRPr="00E44F20" w:rsidRDefault="00D14DE8" w:rsidP="00D14DE8">
            <w:pPr>
              <w:spacing w:line="320" w:lineRule="exact"/>
              <w:jc w:val="left"/>
              <w:rPr>
                <w:rFonts w:asciiTheme="minorEastAsia" w:eastAsiaTheme="minorEastAsia" w:hAnsiTheme="minorEastAsia"/>
                <w:bCs/>
                <w:sz w:val="20"/>
                <w:szCs w:val="20"/>
              </w:rPr>
            </w:pPr>
            <w:r w:rsidRPr="00E44F20">
              <w:rPr>
                <w:rFonts w:asciiTheme="minorEastAsia" w:eastAsiaTheme="minorEastAsia" w:hAnsiTheme="minorEastAsia" w:hint="eastAsia"/>
                <w:bCs/>
                <w:sz w:val="20"/>
                <w:szCs w:val="20"/>
              </w:rPr>
              <w:t>根据评分情况，确定候选</w:t>
            </w:r>
            <w:r w:rsidR="007D70DF" w:rsidRPr="00E44F20">
              <w:rPr>
                <w:rFonts w:asciiTheme="minorEastAsia" w:eastAsiaTheme="minorEastAsia" w:hAnsiTheme="minorEastAsia" w:hint="eastAsia"/>
                <w:bCs/>
                <w:sz w:val="20"/>
                <w:szCs w:val="20"/>
              </w:rPr>
              <w:t>人</w:t>
            </w:r>
            <w:r w:rsidRPr="00E44F20">
              <w:rPr>
                <w:rFonts w:asciiTheme="minorEastAsia" w:eastAsiaTheme="minorEastAsia" w:hAnsiTheme="minorEastAsia" w:hint="eastAsia"/>
                <w:bCs/>
                <w:sz w:val="20"/>
                <w:szCs w:val="20"/>
              </w:rPr>
              <w:t>。</w:t>
            </w:r>
          </w:p>
          <w:p w:rsidR="00D14DE8" w:rsidRPr="00E44F20" w:rsidRDefault="00D14DE8" w:rsidP="00D14DE8">
            <w:pPr>
              <w:spacing w:line="320" w:lineRule="exact"/>
              <w:jc w:val="left"/>
              <w:rPr>
                <w:rFonts w:asciiTheme="minorEastAsia" w:eastAsiaTheme="minorEastAsia" w:hAnsiTheme="minorEastAsia"/>
                <w:bCs/>
                <w:sz w:val="20"/>
                <w:szCs w:val="20"/>
              </w:rPr>
            </w:pPr>
            <w:r w:rsidRPr="00E44F20">
              <w:rPr>
                <w:rFonts w:asciiTheme="minorEastAsia" w:eastAsiaTheme="minorEastAsia" w:hAnsiTheme="minorEastAsia" w:hint="eastAsia"/>
                <w:sz w:val="20"/>
                <w:szCs w:val="20"/>
              </w:rPr>
              <w:t>结果以EPS发布的形式通知参加谈判的所有投标方。</w:t>
            </w:r>
          </w:p>
        </w:tc>
      </w:tr>
      <w:tr w:rsidR="00D14DE8" w:rsidRPr="00E44F20" w:rsidTr="006B3B0F">
        <w:trPr>
          <w:trHeight w:val="416"/>
          <w:jc w:val="center"/>
        </w:trPr>
        <w:tc>
          <w:tcPr>
            <w:tcW w:w="900" w:type="dxa"/>
            <w:vAlign w:val="center"/>
          </w:tcPr>
          <w:p w:rsidR="00D14DE8" w:rsidRPr="00E44F20" w:rsidRDefault="006B43EE" w:rsidP="00D14DE8">
            <w:pPr>
              <w:pStyle w:val="a7"/>
              <w:spacing w:line="320" w:lineRule="exact"/>
              <w:jc w:val="center"/>
              <w:rPr>
                <w:rFonts w:asciiTheme="minorEastAsia" w:eastAsiaTheme="minorEastAsia" w:hAnsiTheme="minorEastAsia"/>
                <w:sz w:val="20"/>
              </w:rPr>
            </w:pPr>
            <w:r w:rsidRPr="00E44F20">
              <w:rPr>
                <w:rFonts w:asciiTheme="minorEastAsia" w:eastAsiaTheme="minorEastAsia" w:hAnsiTheme="minorEastAsia"/>
                <w:sz w:val="20"/>
              </w:rPr>
              <w:t>18</w:t>
            </w:r>
          </w:p>
        </w:tc>
        <w:tc>
          <w:tcPr>
            <w:tcW w:w="2119" w:type="dxa"/>
            <w:vAlign w:val="center"/>
          </w:tcPr>
          <w:p w:rsidR="00D14DE8" w:rsidRPr="00E44F20" w:rsidRDefault="00D14DE8" w:rsidP="00D14DE8">
            <w:pPr>
              <w:spacing w:line="320" w:lineRule="exact"/>
              <w:jc w:val="center"/>
              <w:rPr>
                <w:rFonts w:asciiTheme="minorEastAsia" w:eastAsiaTheme="minorEastAsia" w:hAnsiTheme="minorEastAsia"/>
                <w:sz w:val="20"/>
                <w:szCs w:val="20"/>
              </w:rPr>
            </w:pPr>
            <w:r w:rsidRPr="00E44F20">
              <w:rPr>
                <w:rFonts w:asciiTheme="minorEastAsia" w:eastAsiaTheme="minorEastAsia" w:hAnsiTheme="minorEastAsia" w:hint="eastAsia"/>
                <w:sz w:val="20"/>
                <w:szCs w:val="20"/>
              </w:rPr>
              <w:t>合同签订及付款方式</w:t>
            </w:r>
          </w:p>
        </w:tc>
        <w:tc>
          <w:tcPr>
            <w:tcW w:w="7384" w:type="dxa"/>
            <w:vAlign w:val="center"/>
          </w:tcPr>
          <w:p w:rsidR="00D14DE8" w:rsidRPr="00DE1814" w:rsidRDefault="00D14DE8" w:rsidP="00D14DE8">
            <w:pPr>
              <w:spacing w:line="320" w:lineRule="exact"/>
              <w:jc w:val="left"/>
              <w:rPr>
                <w:rFonts w:asciiTheme="minorEastAsia" w:eastAsiaTheme="minorEastAsia" w:hAnsiTheme="minorEastAsia"/>
                <w:sz w:val="20"/>
                <w:szCs w:val="20"/>
              </w:rPr>
            </w:pPr>
            <w:r w:rsidRPr="00DE1814">
              <w:rPr>
                <w:rFonts w:asciiTheme="minorEastAsia" w:eastAsiaTheme="minorEastAsia" w:hAnsiTheme="minorEastAsia" w:hint="eastAsia"/>
                <w:sz w:val="20"/>
                <w:szCs w:val="20"/>
              </w:rPr>
              <w:t>本项目确定</w:t>
            </w:r>
            <w:r w:rsidR="00EC78CE" w:rsidRPr="00DE1814">
              <w:rPr>
                <w:rFonts w:asciiTheme="minorEastAsia" w:eastAsiaTheme="minorEastAsia" w:hAnsiTheme="minorEastAsia" w:hint="eastAsia"/>
                <w:sz w:val="20"/>
                <w:szCs w:val="20"/>
              </w:rPr>
              <w:t>中标</w:t>
            </w:r>
            <w:r w:rsidR="00326771" w:rsidRPr="00DE1814">
              <w:rPr>
                <w:rFonts w:asciiTheme="minorEastAsia" w:eastAsiaTheme="minorEastAsia" w:hAnsiTheme="minorEastAsia" w:hint="eastAsia"/>
                <w:sz w:val="20"/>
                <w:szCs w:val="20"/>
              </w:rPr>
              <w:t>方</w:t>
            </w:r>
            <w:r w:rsidRPr="00DE1814">
              <w:rPr>
                <w:rFonts w:asciiTheme="minorEastAsia" w:eastAsiaTheme="minorEastAsia" w:hAnsiTheme="minorEastAsia" w:hint="eastAsia"/>
                <w:sz w:val="20"/>
                <w:szCs w:val="20"/>
              </w:rPr>
              <w:t>后，由中粮</w:t>
            </w:r>
            <w:r w:rsidR="00630EB6" w:rsidRPr="00DE1814">
              <w:rPr>
                <w:rFonts w:asciiTheme="minorEastAsia" w:eastAsiaTheme="minorEastAsia" w:hAnsiTheme="minorEastAsia" w:hint="eastAsia"/>
                <w:sz w:val="20"/>
                <w:szCs w:val="20"/>
              </w:rPr>
              <w:t>屯河乌什</w:t>
            </w:r>
            <w:r w:rsidR="00BB7A08" w:rsidRPr="00DE1814">
              <w:rPr>
                <w:rFonts w:asciiTheme="minorEastAsia" w:eastAsiaTheme="minorEastAsia" w:hAnsiTheme="minorEastAsia" w:hint="eastAsia"/>
                <w:sz w:val="20"/>
                <w:szCs w:val="20"/>
              </w:rPr>
              <w:t>果蔬制品有限</w:t>
            </w:r>
            <w:r w:rsidRPr="00DE1814">
              <w:rPr>
                <w:rFonts w:asciiTheme="minorEastAsia" w:eastAsiaTheme="minorEastAsia" w:hAnsiTheme="minorEastAsia" w:hint="eastAsia"/>
                <w:sz w:val="20"/>
                <w:szCs w:val="20"/>
              </w:rPr>
              <w:t>公司与中标</w:t>
            </w:r>
            <w:r w:rsidR="00326771" w:rsidRPr="00DE1814">
              <w:rPr>
                <w:rFonts w:asciiTheme="minorEastAsia" w:eastAsiaTheme="minorEastAsia" w:hAnsiTheme="minorEastAsia" w:hint="eastAsia"/>
                <w:sz w:val="20"/>
                <w:szCs w:val="20"/>
              </w:rPr>
              <w:t>方</w:t>
            </w:r>
            <w:r w:rsidRPr="00DE1814">
              <w:rPr>
                <w:rFonts w:asciiTheme="minorEastAsia" w:eastAsiaTheme="minorEastAsia" w:hAnsiTheme="minorEastAsia" w:hint="eastAsia"/>
                <w:sz w:val="20"/>
                <w:szCs w:val="20"/>
              </w:rPr>
              <w:t>签订合同，并按照本采购文件及合同约定条款进行验收及付款。</w:t>
            </w:r>
          </w:p>
          <w:p w:rsidR="00D14DE8" w:rsidRPr="00DE1814" w:rsidRDefault="00D14DE8" w:rsidP="00D14DE8">
            <w:pPr>
              <w:spacing w:line="320" w:lineRule="exact"/>
              <w:jc w:val="left"/>
              <w:rPr>
                <w:rFonts w:asciiTheme="minorEastAsia" w:eastAsiaTheme="minorEastAsia" w:hAnsiTheme="minorEastAsia"/>
                <w:sz w:val="20"/>
                <w:szCs w:val="20"/>
                <w:u w:val="single"/>
              </w:rPr>
            </w:pPr>
            <w:r w:rsidRPr="00DE1814">
              <w:rPr>
                <w:rFonts w:asciiTheme="minorEastAsia" w:eastAsiaTheme="minorEastAsia" w:hAnsiTheme="minorEastAsia" w:hint="eastAsia"/>
                <w:sz w:val="20"/>
                <w:szCs w:val="20"/>
              </w:rPr>
              <w:t>付款方式：人民币结算；</w:t>
            </w:r>
            <w:r w:rsidR="006F196D" w:rsidRPr="00DE1814">
              <w:rPr>
                <w:rFonts w:asciiTheme="minorEastAsia" w:eastAsiaTheme="minorEastAsia" w:hAnsiTheme="minorEastAsia"/>
                <w:sz w:val="20"/>
                <w:szCs w:val="20"/>
              </w:rPr>
              <w:t>100</w:t>
            </w:r>
            <w:r w:rsidR="006F196D" w:rsidRPr="00DE1814">
              <w:rPr>
                <w:rFonts w:asciiTheme="minorEastAsia" w:eastAsiaTheme="minorEastAsia" w:hAnsiTheme="minorEastAsia" w:hint="eastAsia"/>
                <w:sz w:val="20"/>
                <w:szCs w:val="20"/>
              </w:rPr>
              <w:t>%电汇。到货验收合格后，中标方开具全额13%增值税专用发票，</w:t>
            </w:r>
            <w:r w:rsidR="00CB46D5" w:rsidRPr="00DE1814">
              <w:rPr>
                <w:rFonts w:asciiTheme="minorEastAsia" w:eastAsiaTheme="minorEastAsia" w:hAnsiTheme="minorEastAsia" w:hint="eastAsia"/>
                <w:sz w:val="20"/>
                <w:szCs w:val="20"/>
              </w:rPr>
              <w:t>采购方</w:t>
            </w:r>
            <w:r w:rsidR="006F196D" w:rsidRPr="00DE1814">
              <w:rPr>
                <w:rFonts w:asciiTheme="minorEastAsia" w:eastAsiaTheme="minorEastAsia" w:hAnsiTheme="minorEastAsia" w:hint="eastAsia"/>
                <w:sz w:val="20"/>
                <w:szCs w:val="20"/>
              </w:rPr>
              <w:t>支付合同总金额30%，番茄产季结束经运行验收合格后，</w:t>
            </w:r>
            <w:r w:rsidR="00EC78CE" w:rsidRPr="00DE1814">
              <w:rPr>
                <w:rFonts w:asciiTheme="minorEastAsia" w:eastAsiaTheme="minorEastAsia" w:hAnsiTheme="minorEastAsia" w:hint="eastAsia"/>
                <w:sz w:val="20"/>
                <w:szCs w:val="20"/>
              </w:rPr>
              <w:t>采购方</w:t>
            </w:r>
            <w:r w:rsidR="006F196D" w:rsidRPr="00DE1814">
              <w:rPr>
                <w:rFonts w:asciiTheme="minorEastAsia" w:eastAsiaTheme="minorEastAsia" w:hAnsiTheme="minorEastAsia" w:hint="eastAsia"/>
                <w:sz w:val="20"/>
                <w:szCs w:val="20"/>
              </w:rPr>
              <w:t>支付合同总金额30%，年底再付3</w:t>
            </w:r>
            <w:r w:rsidR="00DE1814" w:rsidRPr="00DE1814">
              <w:rPr>
                <w:rFonts w:asciiTheme="minorEastAsia" w:eastAsiaTheme="minorEastAsia" w:hAnsiTheme="minorEastAsia"/>
                <w:sz w:val="20"/>
                <w:szCs w:val="20"/>
              </w:rPr>
              <w:t>0</w:t>
            </w:r>
            <w:r w:rsidR="006F196D" w:rsidRPr="00DE1814">
              <w:rPr>
                <w:rFonts w:asciiTheme="minorEastAsia" w:eastAsiaTheme="minorEastAsia" w:hAnsiTheme="minorEastAsia"/>
                <w:sz w:val="20"/>
                <w:szCs w:val="20"/>
              </w:rPr>
              <w:t>%</w:t>
            </w:r>
            <w:r w:rsidR="006F196D" w:rsidRPr="00DE1814">
              <w:rPr>
                <w:rFonts w:asciiTheme="minorEastAsia" w:eastAsiaTheme="minorEastAsia" w:hAnsiTheme="minorEastAsia" w:hint="eastAsia"/>
                <w:sz w:val="20"/>
                <w:szCs w:val="20"/>
              </w:rPr>
              <w:t>，预留</w:t>
            </w:r>
            <w:r w:rsidR="00DE1814" w:rsidRPr="00DE1814">
              <w:rPr>
                <w:rFonts w:asciiTheme="minorEastAsia" w:eastAsiaTheme="minorEastAsia" w:hAnsiTheme="minorEastAsia"/>
                <w:sz w:val="20"/>
                <w:szCs w:val="20"/>
              </w:rPr>
              <w:t>10</w:t>
            </w:r>
            <w:r w:rsidR="006F196D" w:rsidRPr="00DE1814">
              <w:rPr>
                <w:rFonts w:asciiTheme="minorEastAsia" w:eastAsiaTheme="minorEastAsia" w:hAnsiTheme="minorEastAsia" w:hint="eastAsia"/>
                <w:sz w:val="20"/>
                <w:szCs w:val="20"/>
              </w:rPr>
              <w:t>%质保金期限一年，无重大问题第二年产季前付清。</w:t>
            </w:r>
          </w:p>
          <w:p w:rsidR="00D14DE8" w:rsidRPr="00DE1814" w:rsidRDefault="006B3B0F" w:rsidP="006B3B0F">
            <w:pPr>
              <w:spacing w:line="320" w:lineRule="exact"/>
              <w:ind w:firstLineChars="200" w:firstLine="400"/>
              <w:rPr>
                <w:rFonts w:asciiTheme="minorEastAsia" w:eastAsiaTheme="minorEastAsia" w:hAnsiTheme="minorEastAsia"/>
                <w:sz w:val="20"/>
                <w:szCs w:val="20"/>
              </w:rPr>
            </w:pPr>
            <w:r w:rsidRPr="00DE1814">
              <w:rPr>
                <w:rFonts w:asciiTheme="minorEastAsia" w:eastAsiaTheme="minorEastAsia" w:hAnsiTheme="minorEastAsia" w:hint="eastAsia"/>
                <w:sz w:val="20"/>
                <w:szCs w:val="20"/>
              </w:rPr>
              <w:t>投标方</w:t>
            </w:r>
            <w:r w:rsidRPr="00DE1814">
              <w:rPr>
                <w:rFonts w:asciiTheme="minorEastAsia" w:eastAsiaTheme="minorEastAsia" w:hAnsiTheme="minorEastAsia"/>
                <w:sz w:val="20"/>
                <w:szCs w:val="20"/>
              </w:rPr>
              <w:t>若</w:t>
            </w:r>
            <w:r w:rsidRPr="00DE1814">
              <w:rPr>
                <w:rFonts w:asciiTheme="minorEastAsia" w:eastAsiaTheme="minorEastAsia" w:hAnsiTheme="minorEastAsia" w:hint="eastAsia"/>
                <w:sz w:val="20"/>
                <w:szCs w:val="20"/>
              </w:rPr>
              <w:t>完全同意采购方所提</w:t>
            </w:r>
            <w:r w:rsidRPr="00DE1814">
              <w:rPr>
                <w:rFonts w:asciiTheme="minorEastAsia" w:eastAsiaTheme="minorEastAsia" w:hAnsiTheme="minorEastAsia"/>
                <w:sz w:val="20"/>
                <w:szCs w:val="20"/>
              </w:rPr>
              <w:t>付款方式，请</w:t>
            </w:r>
            <w:r w:rsidRPr="00DE1814">
              <w:rPr>
                <w:rFonts w:asciiTheme="minorEastAsia" w:eastAsiaTheme="minorEastAsia" w:hAnsiTheme="minorEastAsia" w:hint="eastAsia"/>
                <w:sz w:val="20"/>
                <w:szCs w:val="20"/>
              </w:rPr>
              <w:t>直接</w:t>
            </w:r>
            <w:r w:rsidRPr="00DE1814">
              <w:rPr>
                <w:rFonts w:asciiTheme="minorEastAsia" w:eastAsiaTheme="minorEastAsia" w:hAnsiTheme="minorEastAsia"/>
                <w:sz w:val="20"/>
                <w:szCs w:val="20"/>
              </w:rPr>
              <w:t>在</w:t>
            </w:r>
            <w:r w:rsidRPr="00DE1814">
              <w:rPr>
                <w:rFonts w:asciiTheme="minorEastAsia" w:eastAsiaTheme="minorEastAsia" w:hAnsiTheme="minorEastAsia" w:hint="eastAsia"/>
                <w:sz w:val="20"/>
                <w:szCs w:val="20"/>
              </w:rPr>
              <w:t>报价单</w:t>
            </w:r>
            <w:r w:rsidRPr="00DE1814">
              <w:rPr>
                <w:rFonts w:asciiTheme="minorEastAsia" w:eastAsiaTheme="minorEastAsia" w:hAnsiTheme="minorEastAsia"/>
                <w:sz w:val="20"/>
                <w:szCs w:val="20"/>
              </w:rPr>
              <w:t>落款处签字并</w:t>
            </w:r>
            <w:r w:rsidRPr="00DE1814">
              <w:rPr>
                <w:rFonts w:asciiTheme="minorEastAsia" w:eastAsiaTheme="minorEastAsia" w:hAnsiTheme="minorEastAsia" w:hint="eastAsia"/>
                <w:sz w:val="20"/>
                <w:szCs w:val="20"/>
              </w:rPr>
              <w:t>加</w:t>
            </w:r>
            <w:r w:rsidRPr="00DE1814">
              <w:rPr>
                <w:rFonts w:asciiTheme="minorEastAsia" w:eastAsiaTheme="minorEastAsia" w:hAnsiTheme="minorEastAsia"/>
                <w:sz w:val="20"/>
                <w:szCs w:val="20"/>
              </w:rPr>
              <w:t>盖</w:t>
            </w:r>
            <w:r w:rsidRPr="00DE1814">
              <w:rPr>
                <w:rFonts w:asciiTheme="minorEastAsia" w:eastAsiaTheme="minorEastAsia" w:hAnsiTheme="minorEastAsia" w:hint="eastAsia"/>
                <w:sz w:val="20"/>
                <w:szCs w:val="20"/>
              </w:rPr>
              <w:t>公</w:t>
            </w:r>
            <w:r w:rsidRPr="00DE1814">
              <w:rPr>
                <w:rFonts w:asciiTheme="minorEastAsia" w:eastAsiaTheme="minorEastAsia" w:hAnsiTheme="minorEastAsia"/>
                <w:sz w:val="20"/>
                <w:szCs w:val="20"/>
              </w:rPr>
              <w:t>章</w:t>
            </w:r>
            <w:r w:rsidRPr="00DE1814">
              <w:rPr>
                <w:rFonts w:asciiTheme="minorEastAsia" w:eastAsiaTheme="minorEastAsia" w:hAnsiTheme="minorEastAsia" w:hint="eastAsia"/>
                <w:sz w:val="20"/>
                <w:szCs w:val="20"/>
              </w:rPr>
              <w:t>；若投标方不</w:t>
            </w:r>
            <w:r w:rsidRPr="00DE1814">
              <w:rPr>
                <w:rFonts w:asciiTheme="minorEastAsia" w:eastAsiaTheme="minorEastAsia" w:hAnsiTheme="minorEastAsia"/>
                <w:sz w:val="20"/>
                <w:szCs w:val="20"/>
              </w:rPr>
              <w:t>同意</w:t>
            </w:r>
            <w:r w:rsidRPr="00DE1814">
              <w:rPr>
                <w:rFonts w:asciiTheme="minorEastAsia" w:eastAsiaTheme="minorEastAsia" w:hAnsiTheme="minorEastAsia" w:hint="eastAsia"/>
                <w:sz w:val="20"/>
                <w:szCs w:val="20"/>
              </w:rPr>
              <w:t>采购方提出的</w:t>
            </w:r>
            <w:r w:rsidRPr="00DE1814">
              <w:rPr>
                <w:rFonts w:asciiTheme="minorEastAsia" w:eastAsiaTheme="minorEastAsia" w:hAnsiTheme="minorEastAsia"/>
                <w:sz w:val="20"/>
                <w:szCs w:val="20"/>
              </w:rPr>
              <w:t>付款方式</w:t>
            </w:r>
            <w:r w:rsidRPr="00DE1814">
              <w:rPr>
                <w:rFonts w:asciiTheme="minorEastAsia" w:eastAsiaTheme="minorEastAsia" w:hAnsiTheme="minorEastAsia" w:hint="eastAsia"/>
                <w:sz w:val="20"/>
                <w:szCs w:val="20"/>
              </w:rPr>
              <w:t>，须书面提出可接受的付款方式</w:t>
            </w:r>
            <w:r w:rsidRPr="00DE1814">
              <w:rPr>
                <w:rFonts w:asciiTheme="minorEastAsia" w:eastAsiaTheme="minorEastAsia" w:hAnsiTheme="minorEastAsia"/>
                <w:sz w:val="20"/>
                <w:szCs w:val="20"/>
              </w:rPr>
              <w:t>，签字并加盖公章。</w:t>
            </w:r>
          </w:p>
        </w:tc>
      </w:tr>
      <w:tr w:rsidR="00D14DE8" w:rsidRPr="00E44F20" w:rsidTr="001B0977">
        <w:trPr>
          <w:trHeight w:val="430"/>
          <w:jc w:val="center"/>
        </w:trPr>
        <w:tc>
          <w:tcPr>
            <w:tcW w:w="900" w:type="dxa"/>
            <w:vAlign w:val="center"/>
          </w:tcPr>
          <w:p w:rsidR="00D14DE8" w:rsidRPr="00E44F20" w:rsidRDefault="006B43EE" w:rsidP="00D14DE8">
            <w:pPr>
              <w:spacing w:line="320" w:lineRule="exact"/>
              <w:jc w:val="center"/>
              <w:rPr>
                <w:rFonts w:asciiTheme="minorEastAsia" w:eastAsiaTheme="minorEastAsia" w:hAnsiTheme="minorEastAsia"/>
                <w:sz w:val="20"/>
                <w:szCs w:val="20"/>
              </w:rPr>
            </w:pPr>
            <w:r w:rsidRPr="00E44F20">
              <w:rPr>
                <w:rFonts w:asciiTheme="minorEastAsia" w:eastAsiaTheme="minorEastAsia" w:hAnsiTheme="minorEastAsia"/>
                <w:sz w:val="20"/>
                <w:szCs w:val="20"/>
              </w:rPr>
              <w:t>19</w:t>
            </w:r>
          </w:p>
        </w:tc>
        <w:tc>
          <w:tcPr>
            <w:tcW w:w="2119" w:type="dxa"/>
            <w:vAlign w:val="center"/>
          </w:tcPr>
          <w:p w:rsidR="00D14DE8" w:rsidRPr="00E44F20" w:rsidRDefault="00D14DE8" w:rsidP="00D14DE8">
            <w:pPr>
              <w:spacing w:line="320" w:lineRule="exact"/>
              <w:jc w:val="center"/>
              <w:rPr>
                <w:rFonts w:asciiTheme="minorEastAsia" w:eastAsiaTheme="minorEastAsia" w:hAnsiTheme="minorEastAsia"/>
                <w:sz w:val="20"/>
                <w:szCs w:val="20"/>
              </w:rPr>
            </w:pPr>
            <w:r w:rsidRPr="00E44F20">
              <w:rPr>
                <w:rFonts w:asciiTheme="minorEastAsia" w:eastAsiaTheme="minorEastAsia" w:hAnsiTheme="minorEastAsia" w:hint="eastAsia"/>
                <w:sz w:val="20"/>
                <w:szCs w:val="20"/>
              </w:rPr>
              <w:t>现场监督</w:t>
            </w:r>
          </w:p>
        </w:tc>
        <w:tc>
          <w:tcPr>
            <w:tcW w:w="7384" w:type="dxa"/>
            <w:vAlign w:val="center"/>
          </w:tcPr>
          <w:p w:rsidR="00D14DE8" w:rsidRPr="00E44F20" w:rsidRDefault="00D14DE8" w:rsidP="00D14DE8">
            <w:pPr>
              <w:spacing w:line="320" w:lineRule="exact"/>
              <w:jc w:val="left"/>
              <w:rPr>
                <w:rFonts w:asciiTheme="minorEastAsia" w:eastAsiaTheme="minorEastAsia" w:hAnsiTheme="minorEastAsia"/>
                <w:sz w:val="20"/>
                <w:szCs w:val="20"/>
              </w:rPr>
            </w:pPr>
            <w:r w:rsidRPr="00E44F20">
              <w:rPr>
                <w:rFonts w:asciiTheme="minorEastAsia" w:eastAsiaTheme="minorEastAsia" w:hAnsiTheme="minorEastAsia" w:hint="eastAsia"/>
                <w:sz w:val="20"/>
                <w:szCs w:val="20"/>
              </w:rPr>
              <w:t>现场监督由中粮</w:t>
            </w:r>
            <w:r w:rsidR="00BB7A08" w:rsidRPr="00B3061E">
              <w:rPr>
                <w:rFonts w:asciiTheme="minorEastAsia" w:eastAsiaTheme="minorEastAsia" w:hAnsiTheme="minorEastAsia" w:hint="eastAsia"/>
                <w:sz w:val="20"/>
                <w:szCs w:val="20"/>
              </w:rPr>
              <w:t>果蔬制品有限公司</w:t>
            </w:r>
            <w:r w:rsidRPr="00E44F20">
              <w:rPr>
                <w:rFonts w:asciiTheme="minorEastAsia" w:eastAsiaTheme="minorEastAsia" w:hAnsiTheme="minorEastAsia" w:hint="eastAsia"/>
                <w:sz w:val="20"/>
                <w:szCs w:val="20"/>
              </w:rPr>
              <w:t>财务部派人监督</w:t>
            </w:r>
          </w:p>
        </w:tc>
      </w:tr>
    </w:tbl>
    <w:p w:rsidR="00F91FA1" w:rsidRDefault="00F91FA1" w:rsidP="004672A6">
      <w:pPr>
        <w:spacing w:line="520" w:lineRule="exact"/>
        <w:rPr>
          <w:rFonts w:ascii="仿宋_GB2312" w:eastAsia="仿宋_GB2312" w:hAnsi="宋体"/>
          <w:b/>
          <w:color w:val="000000"/>
          <w:sz w:val="28"/>
          <w:szCs w:val="28"/>
        </w:rPr>
      </w:pPr>
    </w:p>
    <w:p w:rsidR="00F06874" w:rsidRPr="00E44F20" w:rsidRDefault="00F06874" w:rsidP="004672A6">
      <w:pPr>
        <w:spacing w:line="520" w:lineRule="exact"/>
        <w:rPr>
          <w:rFonts w:ascii="仿宋_GB2312" w:eastAsia="仿宋_GB2312" w:hAnsi="宋体"/>
          <w:b/>
          <w:color w:val="000000"/>
          <w:sz w:val="28"/>
          <w:szCs w:val="28"/>
        </w:rPr>
      </w:pPr>
      <w:r w:rsidRPr="00E44F20">
        <w:rPr>
          <w:rFonts w:ascii="仿宋_GB2312" w:eastAsia="仿宋_GB2312" w:hAnsi="宋体" w:hint="eastAsia"/>
          <w:b/>
          <w:color w:val="000000"/>
          <w:sz w:val="28"/>
          <w:szCs w:val="28"/>
        </w:rPr>
        <w:t>一、总 则</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1</w:t>
      </w:r>
      <w:r w:rsidR="005738A0" w:rsidRPr="00E44F20">
        <w:rPr>
          <w:rFonts w:ascii="仿宋_GB2312" w:eastAsia="仿宋_GB2312" w:hAnsi="宋体" w:hint="eastAsia"/>
          <w:color w:val="000000"/>
          <w:sz w:val="28"/>
          <w:szCs w:val="28"/>
        </w:rPr>
        <w:t>．</w:t>
      </w:r>
      <w:r w:rsidR="00203A3E" w:rsidRPr="00E44F20">
        <w:rPr>
          <w:rFonts w:ascii="仿宋_GB2312" w:eastAsia="仿宋_GB2312" w:hAnsi="宋体" w:hint="eastAsia"/>
          <w:color w:val="000000"/>
          <w:sz w:val="28"/>
          <w:szCs w:val="28"/>
        </w:rPr>
        <w:t>适</w:t>
      </w:r>
      <w:r w:rsidRPr="00E44F20">
        <w:rPr>
          <w:rFonts w:ascii="仿宋_GB2312" w:eastAsia="仿宋_GB2312" w:hAnsi="宋体" w:hint="eastAsia"/>
          <w:color w:val="000000"/>
          <w:sz w:val="28"/>
          <w:szCs w:val="28"/>
        </w:rPr>
        <w:t>用范围：</w:t>
      </w:r>
    </w:p>
    <w:p w:rsidR="00F06874" w:rsidRPr="00E44F20" w:rsidRDefault="00F06874" w:rsidP="004672A6">
      <w:pPr>
        <w:spacing w:line="520" w:lineRule="exact"/>
        <w:ind w:firstLineChars="200" w:firstLine="560"/>
        <w:rPr>
          <w:rFonts w:ascii="仿宋_GB2312" w:eastAsia="仿宋_GB2312" w:hAnsi="宋体"/>
          <w:color w:val="000000"/>
          <w:sz w:val="28"/>
          <w:szCs w:val="28"/>
        </w:rPr>
      </w:pPr>
      <w:proofErr w:type="gramStart"/>
      <w:r w:rsidRPr="00E44F20">
        <w:rPr>
          <w:rFonts w:ascii="仿宋_GB2312" w:eastAsia="仿宋_GB2312" w:hAnsi="宋体" w:hint="eastAsia"/>
          <w:color w:val="000000"/>
          <w:sz w:val="28"/>
          <w:szCs w:val="28"/>
        </w:rPr>
        <w:lastRenderedPageBreak/>
        <w:t>本谈判</w:t>
      </w:r>
      <w:proofErr w:type="gramEnd"/>
      <w:r w:rsidRPr="00E44F20">
        <w:rPr>
          <w:rFonts w:ascii="仿宋_GB2312" w:eastAsia="仿宋_GB2312" w:hAnsi="宋体" w:hint="eastAsia"/>
          <w:color w:val="000000"/>
          <w:sz w:val="28"/>
          <w:szCs w:val="28"/>
        </w:rPr>
        <w:t>文件仅适用于中粮</w:t>
      </w:r>
      <w:r w:rsidR="00630EB6">
        <w:rPr>
          <w:rFonts w:ascii="仿宋_GB2312" w:eastAsia="仿宋_GB2312" w:hAnsi="宋体" w:hint="eastAsia"/>
          <w:color w:val="000000"/>
          <w:sz w:val="28"/>
          <w:szCs w:val="28"/>
        </w:rPr>
        <w:t>屯河乌什</w:t>
      </w:r>
      <w:r w:rsidR="00BB7A08" w:rsidRPr="00BB7A08">
        <w:rPr>
          <w:rFonts w:ascii="仿宋_GB2312" w:eastAsia="仿宋_GB2312" w:hAnsi="仿宋" w:hint="eastAsia"/>
          <w:color w:val="000000"/>
          <w:sz w:val="28"/>
          <w:szCs w:val="28"/>
        </w:rPr>
        <w:t>果蔬制品有限</w:t>
      </w:r>
      <w:r w:rsidR="00630EB6">
        <w:rPr>
          <w:rFonts w:ascii="仿宋_GB2312" w:eastAsia="仿宋_GB2312" w:hAnsi="宋体" w:hint="eastAsia"/>
          <w:color w:val="000000"/>
          <w:sz w:val="28"/>
          <w:szCs w:val="28"/>
        </w:rPr>
        <w:t>公司</w:t>
      </w:r>
      <w:proofErr w:type="gramStart"/>
      <w:r w:rsidR="00630EB6">
        <w:rPr>
          <w:rFonts w:ascii="仿宋_GB2312" w:eastAsia="仿宋_GB2312" w:hAnsi="宋体" w:hint="eastAsia"/>
          <w:color w:val="000000"/>
          <w:sz w:val="28"/>
          <w:szCs w:val="28"/>
        </w:rPr>
        <w:t>杏</w:t>
      </w:r>
      <w:proofErr w:type="gramEnd"/>
      <w:r w:rsidR="00630EB6">
        <w:rPr>
          <w:rFonts w:ascii="仿宋_GB2312" w:eastAsia="仿宋_GB2312" w:hAnsi="宋体" w:hint="eastAsia"/>
          <w:color w:val="000000"/>
          <w:sz w:val="28"/>
          <w:szCs w:val="28"/>
        </w:rPr>
        <w:t>卸料</w:t>
      </w:r>
      <w:r w:rsidR="008C04BB" w:rsidRPr="00E44F20">
        <w:rPr>
          <w:rFonts w:ascii="仿宋_GB2312" w:eastAsia="仿宋_GB2312" w:hAnsi="宋体" w:hint="eastAsia"/>
          <w:color w:val="000000"/>
          <w:sz w:val="28"/>
          <w:szCs w:val="28"/>
        </w:rPr>
        <w:t>采购</w:t>
      </w:r>
      <w:r w:rsidRPr="00E44F20">
        <w:rPr>
          <w:rFonts w:ascii="仿宋_GB2312" w:eastAsia="仿宋_GB2312" w:hAnsi="宋体" w:hint="eastAsia"/>
          <w:color w:val="000000"/>
          <w:sz w:val="28"/>
          <w:szCs w:val="28"/>
        </w:rPr>
        <w:t>谈判文件。</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2</w:t>
      </w:r>
      <w:r w:rsidR="005738A0"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定义</w:t>
      </w:r>
      <w:r w:rsidR="00D7213D" w:rsidRPr="00E44F20">
        <w:rPr>
          <w:rFonts w:ascii="仿宋_GB2312" w:eastAsia="仿宋_GB2312" w:hAnsi="宋体" w:hint="eastAsia"/>
          <w:color w:val="000000"/>
          <w:sz w:val="28"/>
          <w:szCs w:val="28"/>
        </w:rPr>
        <w:t>：</w:t>
      </w:r>
    </w:p>
    <w:p w:rsidR="00F06874" w:rsidRPr="00E44F20" w:rsidRDefault="00BD3EEA" w:rsidP="004672A6">
      <w:pPr>
        <w:spacing w:line="520" w:lineRule="exact"/>
        <w:ind w:firstLineChars="50" w:firstLine="140"/>
        <w:rPr>
          <w:rFonts w:ascii="仿宋_GB2312" w:eastAsia="仿宋_GB2312" w:hAnsi="宋体"/>
          <w:color w:val="000000"/>
          <w:sz w:val="28"/>
          <w:szCs w:val="28"/>
        </w:rPr>
      </w:pPr>
      <w:r w:rsidRPr="00E44F20">
        <w:rPr>
          <w:rFonts w:ascii="仿宋_GB2312" w:eastAsia="仿宋_GB2312" w:hAnsi="宋体" w:hint="eastAsia"/>
          <w:color w:val="000000"/>
          <w:sz w:val="28"/>
          <w:szCs w:val="28"/>
        </w:rPr>
        <w:t>采</w:t>
      </w:r>
      <w:r w:rsidR="00F91FA1">
        <w:rPr>
          <w:rFonts w:ascii="仿宋_GB2312" w:eastAsia="仿宋_GB2312" w:hAnsi="宋体" w:hint="eastAsia"/>
          <w:color w:val="000000"/>
          <w:sz w:val="28"/>
          <w:szCs w:val="28"/>
        </w:rPr>
        <w:t xml:space="preserve"> </w:t>
      </w:r>
      <w:r w:rsidRPr="00E44F20">
        <w:rPr>
          <w:rFonts w:ascii="仿宋_GB2312" w:eastAsia="仿宋_GB2312" w:hAnsi="宋体" w:hint="eastAsia"/>
          <w:color w:val="000000"/>
          <w:sz w:val="28"/>
          <w:szCs w:val="28"/>
        </w:rPr>
        <w:t>购</w:t>
      </w:r>
      <w:r w:rsidR="00F91FA1">
        <w:rPr>
          <w:rFonts w:ascii="仿宋_GB2312" w:eastAsia="仿宋_GB2312" w:hAnsi="宋体" w:hint="eastAsia"/>
          <w:color w:val="000000"/>
          <w:sz w:val="28"/>
          <w:szCs w:val="28"/>
        </w:rPr>
        <w:t xml:space="preserve"> </w:t>
      </w:r>
      <w:r w:rsidRPr="00E44F20">
        <w:rPr>
          <w:rFonts w:ascii="仿宋_GB2312" w:eastAsia="仿宋_GB2312" w:hAnsi="宋体" w:hint="eastAsia"/>
          <w:color w:val="000000"/>
          <w:sz w:val="28"/>
          <w:szCs w:val="28"/>
        </w:rPr>
        <w:t>方</w:t>
      </w:r>
      <w:r w:rsidR="00350FF2" w:rsidRPr="00E44F20">
        <w:rPr>
          <w:rFonts w:ascii="仿宋_GB2312" w:eastAsia="仿宋_GB2312" w:hAnsi="宋体" w:hint="eastAsia"/>
          <w:color w:val="000000"/>
          <w:sz w:val="28"/>
          <w:szCs w:val="28"/>
        </w:rPr>
        <w:t>：中粮屯河</w:t>
      </w:r>
      <w:r w:rsidR="00630EB6">
        <w:rPr>
          <w:rFonts w:ascii="仿宋_GB2312" w:eastAsia="仿宋_GB2312" w:hAnsi="宋体" w:hint="eastAsia"/>
          <w:color w:val="000000"/>
          <w:sz w:val="28"/>
          <w:szCs w:val="28"/>
        </w:rPr>
        <w:t>乌什</w:t>
      </w:r>
      <w:r w:rsidR="00BB7A08" w:rsidRPr="00BB7A08">
        <w:rPr>
          <w:rFonts w:ascii="仿宋_GB2312" w:eastAsia="仿宋_GB2312" w:hAnsi="仿宋" w:hint="eastAsia"/>
          <w:color w:val="000000"/>
          <w:sz w:val="28"/>
          <w:szCs w:val="28"/>
        </w:rPr>
        <w:t>果蔬制品有限</w:t>
      </w:r>
      <w:r w:rsidR="00F06874" w:rsidRPr="00E44F20">
        <w:rPr>
          <w:rFonts w:ascii="仿宋_GB2312" w:eastAsia="仿宋_GB2312" w:hAnsi="宋体" w:hint="eastAsia"/>
          <w:color w:val="000000"/>
          <w:sz w:val="28"/>
          <w:szCs w:val="28"/>
        </w:rPr>
        <w:t>公司</w:t>
      </w:r>
    </w:p>
    <w:p w:rsidR="00F06874" w:rsidRPr="00E44F20" w:rsidRDefault="00F06874" w:rsidP="004672A6">
      <w:pPr>
        <w:spacing w:line="520" w:lineRule="exact"/>
        <w:ind w:firstLineChars="50" w:firstLine="140"/>
        <w:rPr>
          <w:rFonts w:ascii="仿宋_GB2312" w:eastAsia="仿宋_GB2312" w:hAnsi="宋体"/>
          <w:color w:val="000000"/>
          <w:sz w:val="28"/>
          <w:szCs w:val="28"/>
        </w:rPr>
      </w:pPr>
      <w:r w:rsidRPr="00E44F20">
        <w:rPr>
          <w:rFonts w:ascii="仿宋_GB2312" w:eastAsia="仿宋_GB2312" w:hAnsi="宋体" w:hint="eastAsia"/>
          <w:color w:val="000000"/>
          <w:sz w:val="28"/>
          <w:szCs w:val="28"/>
        </w:rPr>
        <w:t>谈判文件：</w:t>
      </w:r>
      <w:proofErr w:type="gramStart"/>
      <w:r w:rsidR="00630EB6">
        <w:rPr>
          <w:rFonts w:ascii="仿宋_GB2312" w:eastAsia="仿宋_GB2312" w:hAnsi="宋体" w:hint="eastAsia"/>
          <w:sz w:val="28"/>
          <w:szCs w:val="28"/>
        </w:rPr>
        <w:t>杏</w:t>
      </w:r>
      <w:proofErr w:type="gramEnd"/>
      <w:r w:rsidR="00630EB6">
        <w:rPr>
          <w:rFonts w:ascii="仿宋_GB2312" w:eastAsia="仿宋_GB2312" w:hAnsi="宋体" w:hint="eastAsia"/>
          <w:sz w:val="28"/>
          <w:szCs w:val="28"/>
        </w:rPr>
        <w:t>卸料</w:t>
      </w:r>
      <w:r w:rsidRPr="00E44F20">
        <w:rPr>
          <w:rFonts w:ascii="仿宋_GB2312" w:eastAsia="仿宋_GB2312" w:hAnsi="宋体" w:hint="eastAsia"/>
          <w:color w:val="000000"/>
          <w:sz w:val="28"/>
          <w:szCs w:val="28"/>
        </w:rPr>
        <w:t>项目谈判</w:t>
      </w:r>
      <w:r w:rsidR="00BD3EEA" w:rsidRPr="00E44F20">
        <w:rPr>
          <w:rFonts w:ascii="仿宋_GB2312" w:eastAsia="仿宋_GB2312" w:hAnsi="宋体" w:hint="eastAsia"/>
          <w:color w:val="000000"/>
          <w:sz w:val="28"/>
          <w:szCs w:val="28"/>
        </w:rPr>
        <w:t>采购</w:t>
      </w:r>
      <w:r w:rsidRPr="00E44F20">
        <w:rPr>
          <w:rFonts w:ascii="仿宋_GB2312" w:eastAsia="仿宋_GB2312" w:hAnsi="宋体" w:hint="eastAsia"/>
          <w:color w:val="000000"/>
          <w:sz w:val="28"/>
          <w:szCs w:val="28"/>
        </w:rPr>
        <w:t>文件</w:t>
      </w:r>
    </w:p>
    <w:p w:rsidR="00F06874" w:rsidRPr="00E44F20" w:rsidRDefault="00F06874" w:rsidP="004672A6">
      <w:pPr>
        <w:spacing w:line="520" w:lineRule="exact"/>
        <w:ind w:firstLineChars="50" w:firstLine="140"/>
        <w:rPr>
          <w:rFonts w:ascii="仿宋_GB2312" w:eastAsia="仿宋_GB2312" w:hAnsi="宋体"/>
          <w:color w:val="000000"/>
          <w:sz w:val="28"/>
          <w:szCs w:val="28"/>
        </w:rPr>
      </w:pPr>
      <w:r w:rsidRPr="00E44F20">
        <w:rPr>
          <w:rFonts w:ascii="仿宋_GB2312" w:eastAsia="仿宋_GB2312" w:hAnsi="宋体" w:hint="eastAsia"/>
          <w:color w:val="000000"/>
          <w:sz w:val="28"/>
          <w:szCs w:val="28"/>
        </w:rPr>
        <w:t>报价文件：</w:t>
      </w:r>
      <w:proofErr w:type="gramStart"/>
      <w:r w:rsidR="00630EB6">
        <w:rPr>
          <w:rFonts w:ascii="仿宋_GB2312" w:eastAsia="仿宋_GB2312" w:hAnsi="宋体" w:hint="eastAsia"/>
          <w:sz w:val="28"/>
          <w:szCs w:val="28"/>
        </w:rPr>
        <w:t>杏</w:t>
      </w:r>
      <w:proofErr w:type="gramEnd"/>
      <w:r w:rsidR="00630EB6">
        <w:rPr>
          <w:rFonts w:ascii="仿宋_GB2312" w:eastAsia="仿宋_GB2312" w:hAnsi="宋体" w:hint="eastAsia"/>
          <w:sz w:val="28"/>
          <w:szCs w:val="28"/>
        </w:rPr>
        <w:t>卸料</w:t>
      </w:r>
      <w:r w:rsidRPr="00E44F20">
        <w:rPr>
          <w:rFonts w:ascii="仿宋_GB2312" w:eastAsia="仿宋_GB2312" w:hAnsi="宋体" w:hint="eastAsia"/>
          <w:color w:val="000000"/>
          <w:sz w:val="28"/>
          <w:szCs w:val="28"/>
        </w:rPr>
        <w:t>项目投标</w:t>
      </w:r>
      <w:r w:rsidR="00BD3EEA" w:rsidRPr="00E44F20">
        <w:rPr>
          <w:rFonts w:ascii="仿宋_GB2312" w:eastAsia="仿宋_GB2312" w:hAnsi="宋体" w:hint="eastAsia"/>
          <w:color w:val="000000"/>
          <w:sz w:val="28"/>
          <w:szCs w:val="28"/>
        </w:rPr>
        <w:t>文件</w:t>
      </w:r>
    </w:p>
    <w:p w:rsidR="00F06874" w:rsidRPr="00E44F20" w:rsidRDefault="00BD52B8" w:rsidP="004672A6">
      <w:pPr>
        <w:spacing w:line="520" w:lineRule="exact"/>
        <w:ind w:firstLineChars="50" w:firstLine="140"/>
        <w:rPr>
          <w:rFonts w:ascii="仿宋_GB2312" w:eastAsia="仿宋_GB2312" w:hAnsi="宋体"/>
          <w:color w:val="000000"/>
          <w:sz w:val="28"/>
          <w:szCs w:val="28"/>
        </w:rPr>
      </w:pPr>
      <w:r w:rsidRPr="00E44F20">
        <w:rPr>
          <w:rFonts w:ascii="仿宋_GB2312" w:eastAsia="仿宋_GB2312" w:hAnsi="宋体" w:hint="eastAsia"/>
          <w:color w:val="000000"/>
          <w:sz w:val="28"/>
          <w:szCs w:val="28"/>
        </w:rPr>
        <w:t>中</w:t>
      </w:r>
      <w:r w:rsidR="002352E9">
        <w:rPr>
          <w:rFonts w:ascii="仿宋_GB2312" w:eastAsia="仿宋_GB2312" w:hAnsi="宋体" w:hint="eastAsia"/>
          <w:color w:val="000000"/>
          <w:sz w:val="28"/>
          <w:szCs w:val="28"/>
        </w:rPr>
        <w:t xml:space="preserve"> </w:t>
      </w:r>
      <w:r w:rsidRPr="00E44F20">
        <w:rPr>
          <w:rFonts w:ascii="仿宋_GB2312" w:eastAsia="仿宋_GB2312" w:hAnsi="宋体" w:hint="eastAsia"/>
          <w:color w:val="000000"/>
          <w:sz w:val="28"/>
          <w:szCs w:val="28"/>
        </w:rPr>
        <w:t>标</w:t>
      </w:r>
      <w:r w:rsidR="002352E9">
        <w:rPr>
          <w:rFonts w:ascii="仿宋_GB2312" w:eastAsia="仿宋_GB2312" w:hAnsi="宋体" w:hint="eastAsia"/>
          <w:color w:val="000000"/>
          <w:sz w:val="28"/>
          <w:szCs w:val="28"/>
        </w:rPr>
        <w:t xml:space="preserve"> </w:t>
      </w:r>
      <w:r w:rsidR="00242F68" w:rsidRPr="00E44F20">
        <w:rPr>
          <w:rFonts w:ascii="仿宋_GB2312" w:eastAsia="仿宋_GB2312" w:hAnsi="宋体" w:hint="eastAsia"/>
          <w:color w:val="000000"/>
          <w:sz w:val="28"/>
          <w:szCs w:val="28"/>
        </w:rPr>
        <w:t>方</w:t>
      </w:r>
      <w:r w:rsidR="00F06874" w:rsidRPr="00E44F20">
        <w:rPr>
          <w:rFonts w:ascii="仿宋_GB2312" w:eastAsia="仿宋_GB2312" w:hAnsi="宋体" w:hint="eastAsia"/>
          <w:color w:val="000000"/>
          <w:sz w:val="28"/>
          <w:szCs w:val="28"/>
        </w:rPr>
        <w:t>：接到并接受中标通知书，最终被授予合同的投标方。</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3</w:t>
      </w:r>
      <w:r w:rsidR="005738A0"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谈判费用</w:t>
      </w:r>
      <w:r w:rsidR="00D7213D" w:rsidRPr="00E44F20">
        <w:rPr>
          <w:rFonts w:ascii="仿宋_GB2312" w:eastAsia="仿宋_GB2312" w:hAnsi="宋体" w:hint="eastAsia"/>
          <w:color w:val="000000"/>
          <w:sz w:val="28"/>
          <w:szCs w:val="28"/>
        </w:rPr>
        <w:t>：</w:t>
      </w:r>
    </w:p>
    <w:p w:rsidR="00F06874" w:rsidRPr="00E44F20" w:rsidRDefault="00F06874" w:rsidP="004672A6">
      <w:pPr>
        <w:spacing w:line="520" w:lineRule="exact"/>
        <w:ind w:firstLineChars="150" w:firstLine="420"/>
        <w:rPr>
          <w:rFonts w:ascii="仿宋_GB2312" w:eastAsia="仿宋_GB2312" w:hAnsi="宋体"/>
          <w:color w:val="000000"/>
          <w:sz w:val="28"/>
          <w:szCs w:val="28"/>
        </w:rPr>
      </w:pPr>
      <w:r w:rsidRPr="00E44F20">
        <w:rPr>
          <w:rFonts w:ascii="仿宋_GB2312" w:eastAsia="仿宋_GB2312" w:hAnsi="宋体" w:hint="eastAsia"/>
          <w:color w:val="000000"/>
          <w:sz w:val="28"/>
          <w:szCs w:val="28"/>
        </w:rPr>
        <w:t>无论谈判结果如何，参加谈判的投标方应自行承担与参加谈判有关的全部费用，</w:t>
      </w:r>
      <w:r w:rsidR="00BD3EEA" w:rsidRPr="00E44F20">
        <w:rPr>
          <w:rFonts w:ascii="仿宋_GB2312" w:eastAsia="仿宋_GB2312" w:hAnsi="宋体" w:hint="eastAsia"/>
          <w:color w:val="000000"/>
          <w:sz w:val="28"/>
          <w:szCs w:val="28"/>
        </w:rPr>
        <w:t>采购方</w:t>
      </w:r>
      <w:r w:rsidRPr="00E44F20">
        <w:rPr>
          <w:rFonts w:ascii="仿宋_GB2312" w:eastAsia="仿宋_GB2312" w:hAnsi="宋体" w:hint="eastAsia"/>
          <w:color w:val="000000"/>
          <w:sz w:val="28"/>
          <w:szCs w:val="28"/>
        </w:rPr>
        <w:t>在任何情况下均无义务和责任承担上述费用。</w:t>
      </w:r>
    </w:p>
    <w:p w:rsidR="00F06874" w:rsidRPr="00E44F20" w:rsidRDefault="00F06874" w:rsidP="004672A6">
      <w:pPr>
        <w:spacing w:line="520" w:lineRule="exact"/>
        <w:rPr>
          <w:rFonts w:ascii="仿宋_GB2312" w:eastAsia="仿宋_GB2312" w:hAnsi="宋体"/>
          <w:b/>
          <w:color w:val="000000"/>
          <w:sz w:val="28"/>
          <w:szCs w:val="28"/>
        </w:rPr>
      </w:pPr>
      <w:r w:rsidRPr="00E44F20">
        <w:rPr>
          <w:rFonts w:ascii="仿宋_GB2312" w:eastAsia="仿宋_GB2312" w:hAnsi="宋体" w:hint="eastAsia"/>
          <w:b/>
          <w:color w:val="000000"/>
          <w:sz w:val="28"/>
          <w:szCs w:val="28"/>
        </w:rPr>
        <w:t>二、谈判文件</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4</w:t>
      </w:r>
      <w:r w:rsidR="005738A0"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谈判文件用以阐明所需货物及服务、谈判程序、谈判内容、合同草案的条款以及评定成交的标准等事项。谈判文件由下述部分组成：</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第一部分  </w:t>
      </w:r>
      <w:r w:rsidR="00F91FA1">
        <w:rPr>
          <w:rFonts w:ascii="仿宋_GB2312" w:eastAsia="仿宋_GB2312" w:hAnsi="宋体" w:hint="eastAsia"/>
          <w:color w:val="000000"/>
          <w:sz w:val="28"/>
          <w:szCs w:val="28"/>
        </w:rPr>
        <w:t xml:space="preserve"> </w:t>
      </w:r>
      <w:r w:rsidR="00BD52B8" w:rsidRPr="00E44F20">
        <w:rPr>
          <w:rFonts w:ascii="仿宋_GB2312" w:eastAsia="仿宋_GB2312" w:hAnsi="宋体" w:hint="eastAsia"/>
          <w:color w:val="000000"/>
          <w:sz w:val="28"/>
          <w:szCs w:val="28"/>
        </w:rPr>
        <w:t>采购项目</w:t>
      </w:r>
      <w:r w:rsidRPr="00E44F20">
        <w:rPr>
          <w:rFonts w:ascii="仿宋_GB2312" w:eastAsia="仿宋_GB2312" w:hAnsi="宋体" w:hint="eastAsia"/>
          <w:color w:val="000000"/>
          <w:sz w:val="28"/>
          <w:szCs w:val="28"/>
        </w:rPr>
        <w:t>公告</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第二部分   投标方须知</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第三部分   项目内容及要求</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第四部分   合同书模板</w:t>
      </w:r>
    </w:p>
    <w:p w:rsidR="00F06874" w:rsidRPr="00E44F20" w:rsidRDefault="00F06874" w:rsidP="004672A6">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第五部分   </w:t>
      </w:r>
      <w:r w:rsidR="002E3E93" w:rsidRPr="00E44F20">
        <w:rPr>
          <w:rFonts w:ascii="仿宋_GB2312" w:eastAsia="仿宋_GB2312" w:hAnsi="宋体" w:hint="eastAsia"/>
          <w:color w:val="000000"/>
          <w:sz w:val="28"/>
          <w:szCs w:val="28"/>
        </w:rPr>
        <w:t>评标办法</w:t>
      </w:r>
    </w:p>
    <w:p w:rsidR="00F06874" w:rsidRPr="00E44F20" w:rsidRDefault="00F06874" w:rsidP="004672A6">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第六部分   </w:t>
      </w:r>
      <w:r w:rsidR="002E3E93" w:rsidRPr="00E44F20">
        <w:rPr>
          <w:rFonts w:ascii="仿宋_GB2312" w:eastAsia="仿宋_GB2312" w:hAnsi="宋体" w:hint="eastAsia"/>
          <w:color w:val="000000"/>
          <w:sz w:val="28"/>
          <w:szCs w:val="28"/>
        </w:rPr>
        <w:t>投标文件格式——报价文件格式</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5</w:t>
      </w:r>
      <w:r w:rsidR="005738A0"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谈判文件的澄清</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参加谈判的投标方对谈判文件如有需要澄清的问题，应在开始谈判前通知</w:t>
      </w:r>
      <w:r w:rsidR="00BD3EEA" w:rsidRPr="00E44F20">
        <w:rPr>
          <w:rFonts w:ascii="仿宋_GB2312" w:eastAsia="仿宋_GB2312" w:hAnsi="宋体" w:hint="eastAsia"/>
          <w:color w:val="000000"/>
          <w:sz w:val="28"/>
          <w:szCs w:val="28"/>
        </w:rPr>
        <w:t>采购方</w:t>
      </w:r>
      <w:r w:rsidR="00F91FA1">
        <w:rPr>
          <w:rFonts w:ascii="仿宋_GB2312" w:eastAsia="仿宋_GB2312" w:hAnsi="宋体" w:hint="eastAsia"/>
          <w:color w:val="000000"/>
          <w:sz w:val="28"/>
          <w:szCs w:val="28"/>
        </w:rPr>
        <w:t>，</w:t>
      </w:r>
      <w:r w:rsidR="00BD3EEA" w:rsidRPr="00E44F20">
        <w:rPr>
          <w:rFonts w:ascii="仿宋_GB2312" w:eastAsia="仿宋_GB2312" w:hAnsi="宋体" w:hint="eastAsia"/>
          <w:color w:val="000000"/>
          <w:sz w:val="28"/>
          <w:szCs w:val="28"/>
        </w:rPr>
        <w:t>采购方</w:t>
      </w:r>
      <w:r w:rsidRPr="00E44F20">
        <w:rPr>
          <w:rFonts w:ascii="仿宋_GB2312" w:eastAsia="仿宋_GB2312" w:hAnsi="宋体" w:hint="eastAsia"/>
          <w:color w:val="000000"/>
          <w:sz w:val="28"/>
          <w:szCs w:val="28"/>
        </w:rPr>
        <w:t>将视情况予以答复，并在其认为必要时，将该书面答复发给已获得谈判文件的所有投标方。</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6</w:t>
      </w:r>
      <w:r w:rsidR="005738A0"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谈判文件的修改与补充</w:t>
      </w:r>
    </w:p>
    <w:p w:rsidR="00F06874" w:rsidRPr="00E44F20" w:rsidRDefault="00BD3EEA"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采购方</w:t>
      </w:r>
      <w:r w:rsidR="00F06874" w:rsidRPr="00E44F20">
        <w:rPr>
          <w:rFonts w:ascii="仿宋_GB2312" w:eastAsia="仿宋_GB2312" w:hAnsi="宋体" w:hint="eastAsia"/>
          <w:color w:val="000000"/>
          <w:sz w:val="28"/>
          <w:szCs w:val="28"/>
        </w:rPr>
        <w:t>有权修改或补充已发售的谈判文件，并将谈判文件的修改或补充内容书面通知所有获得谈判文件的投标方，修改或补充内容将构成谈判文件的一部分，对谈判人有约束力。</w:t>
      </w:r>
    </w:p>
    <w:p w:rsidR="00F06874" w:rsidRPr="00E44F20" w:rsidRDefault="00F06874" w:rsidP="004672A6">
      <w:pPr>
        <w:spacing w:line="520" w:lineRule="exact"/>
        <w:rPr>
          <w:rFonts w:ascii="仿宋_GB2312" w:eastAsia="仿宋_GB2312" w:hAnsi="宋体"/>
          <w:b/>
          <w:color w:val="000000"/>
          <w:sz w:val="28"/>
          <w:szCs w:val="28"/>
        </w:rPr>
      </w:pPr>
      <w:r w:rsidRPr="00E44F20">
        <w:rPr>
          <w:rFonts w:ascii="仿宋_GB2312" w:eastAsia="仿宋_GB2312" w:hAnsi="宋体" w:hint="eastAsia"/>
          <w:b/>
          <w:color w:val="000000"/>
          <w:sz w:val="28"/>
          <w:szCs w:val="28"/>
        </w:rPr>
        <w:lastRenderedPageBreak/>
        <w:t>三、投标文件的编写</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7</w:t>
      </w:r>
      <w:r w:rsidR="005738A0"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投标文件由资格审查文件、商务文件、</w:t>
      </w:r>
      <w:r w:rsidR="00262EF0" w:rsidRPr="00E44F20">
        <w:rPr>
          <w:rFonts w:ascii="仿宋_GB2312" w:eastAsia="仿宋_GB2312" w:hAnsi="宋体" w:hint="eastAsia"/>
          <w:color w:val="000000"/>
          <w:sz w:val="28"/>
          <w:szCs w:val="28"/>
        </w:rPr>
        <w:t>技术</w:t>
      </w:r>
      <w:r w:rsidR="00FA5FB3" w:rsidRPr="00E44F20">
        <w:rPr>
          <w:rFonts w:ascii="仿宋_GB2312" w:eastAsia="仿宋_GB2312" w:hAnsi="宋体" w:hint="eastAsia"/>
          <w:color w:val="000000"/>
          <w:sz w:val="28"/>
          <w:szCs w:val="28"/>
        </w:rPr>
        <w:t>文件</w:t>
      </w:r>
      <w:r w:rsidRPr="00E44F20">
        <w:rPr>
          <w:rFonts w:ascii="仿宋_GB2312" w:eastAsia="仿宋_GB2312" w:hAnsi="宋体" w:hint="eastAsia"/>
          <w:color w:val="000000"/>
          <w:sz w:val="28"/>
          <w:szCs w:val="28"/>
        </w:rPr>
        <w:t>三部分组成。</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7.1  资格审查文件：</w:t>
      </w:r>
    </w:p>
    <w:p w:rsidR="00F06874" w:rsidRPr="00E44F20" w:rsidRDefault="00F06874" w:rsidP="004672A6">
      <w:pPr>
        <w:spacing w:line="520" w:lineRule="exact"/>
        <w:ind w:left="283" w:hangingChars="101" w:hanging="283"/>
        <w:rPr>
          <w:rFonts w:ascii="仿宋_GB2312" w:eastAsia="仿宋_GB2312" w:hAnsi="宋体"/>
          <w:color w:val="000000"/>
          <w:sz w:val="28"/>
          <w:szCs w:val="28"/>
        </w:rPr>
      </w:pPr>
      <w:r w:rsidRPr="00E44F20">
        <w:rPr>
          <w:rFonts w:ascii="仿宋_GB2312" w:eastAsia="仿宋_GB2312" w:hAnsi="宋体" w:hint="eastAsia"/>
          <w:color w:val="000000"/>
          <w:sz w:val="28"/>
          <w:szCs w:val="28"/>
        </w:rPr>
        <w:t>（1）</w:t>
      </w:r>
      <w:r w:rsidR="00BD3EEA" w:rsidRPr="00E44F20">
        <w:rPr>
          <w:rFonts w:ascii="仿宋_GB2312" w:eastAsia="仿宋_GB2312" w:hAnsi="宋体" w:hint="eastAsia"/>
          <w:color w:val="000000"/>
          <w:sz w:val="28"/>
          <w:szCs w:val="28"/>
        </w:rPr>
        <w:t>投标方</w:t>
      </w:r>
      <w:r w:rsidRPr="00E44F20">
        <w:rPr>
          <w:rFonts w:ascii="仿宋_GB2312" w:eastAsia="仿宋_GB2312" w:hAnsi="宋体" w:hint="eastAsia"/>
          <w:color w:val="000000"/>
          <w:sz w:val="28"/>
          <w:szCs w:val="28"/>
        </w:rPr>
        <w:t>限定为在中国境内注册的法人企业</w:t>
      </w:r>
      <w:r w:rsidR="00CB46D5" w:rsidRPr="00E44F20">
        <w:rPr>
          <w:rFonts w:ascii="仿宋_GB2312" w:eastAsia="仿宋_GB2312" w:hAnsiTheme="minorEastAsia" w:cs="Arial" w:hint="eastAsia"/>
          <w:sz w:val="28"/>
          <w:szCs w:val="28"/>
        </w:rPr>
        <w:t>。</w:t>
      </w:r>
    </w:p>
    <w:p w:rsidR="00F06874" w:rsidRPr="00E44F20" w:rsidRDefault="00F06874" w:rsidP="004672A6">
      <w:pPr>
        <w:spacing w:line="520" w:lineRule="exact"/>
        <w:ind w:left="283" w:hangingChars="101" w:hanging="283"/>
        <w:rPr>
          <w:rFonts w:ascii="仿宋_GB2312" w:eastAsia="仿宋_GB2312" w:hAnsi="宋体"/>
          <w:color w:val="000000"/>
          <w:sz w:val="28"/>
          <w:szCs w:val="28"/>
        </w:rPr>
      </w:pPr>
      <w:r w:rsidRPr="00E44F20">
        <w:rPr>
          <w:rFonts w:ascii="仿宋_GB2312" w:eastAsia="仿宋_GB2312" w:hAnsi="宋体" w:hint="eastAsia"/>
          <w:color w:val="000000"/>
          <w:sz w:val="28"/>
          <w:szCs w:val="28"/>
        </w:rPr>
        <w:t>（2</w:t>
      </w:r>
      <w:r w:rsidR="00BF30B7" w:rsidRPr="00E44F20">
        <w:rPr>
          <w:rFonts w:ascii="仿宋_GB2312" w:eastAsia="仿宋_GB2312" w:hAnsi="宋体" w:hint="eastAsia"/>
          <w:color w:val="000000"/>
          <w:sz w:val="28"/>
          <w:szCs w:val="28"/>
        </w:rPr>
        <w:t>）营业执照、代码证、税务登记证。（完成“三证合一”只要求营业执照）</w:t>
      </w:r>
    </w:p>
    <w:p w:rsidR="00CF4482" w:rsidRPr="00E44F20" w:rsidRDefault="00CF4482" w:rsidP="004672A6">
      <w:pPr>
        <w:spacing w:line="520" w:lineRule="exact"/>
        <w:ind w:left="283" w:hangingChars="101" w:hanging="283"/>
        <w:rPr>
          <w:rFonts w:ascii="仿宋_GB2312" w:eastAsia="仿宋_GB2312" w:hAnsi="宋体"/>
          <w:color w:val="000000"/>
          <w:sz w:val="28"/>
          <w:szCs w:val="28"/>
        </w:rPr>
      </w:pPr>
      <w:r w:rsidRPr="00E44F20">
        <w:rPr>
          <w:rFonts w:ascii="仿宋_GB2312" w:eastAsia="仿宋_GB2312" w:hAnsi="宋体" w:hint="eastAsia"/>
          <w:color w:val="000000"/>
          <w:sz w:val="28"/>
          <w:szCs w:val="28"/>
        </w:rPr>
        <w:t>（3）营业执照上经营范围内需具有</w:t>
      </w:r>
      <w:r w:rsidR="000F24F3" w:rsidRPr="00E44F20">
        <w:rPr>
          <w:rFonts w:ascii="仿宋_GB2312" w:eastAsia="仿宋_GB2312" w:hAnsi="宋体" w:hint="eastAsia"/>
          <w:color w:val="000000"/>
          <w:sz w:val="28"/>
          <w:szCs w:val="28"/>
        </w:rPr>
        <w:t>机械</w:t>
      </w:r>
      <w:r w:rsidRPr="00E44F20">
        <w:rPr>
          <w:rFonts w:ascii="仿宋_GB2312" w:eastAsia="仿宋_GB2312" w:hAnsi="宋体" w:hint="eastAsia"/>
          <w:color w:val="000000"/>
          <w:sz w:val="28"/>
          <w:szCs w:val="28"/>
        </w:rPr>
        <w:t>设备</w:t>
      </w:r>
      <w:r w:rsidR="00FC0725" w:rsidRPr="00E44F20">
        <w:rPr>
          <w:rFonts w:ascii="仿宋_GB2312" w:eastAsia="仿宋_GB2312" w:hAnsi="宋体" w:hint="eastAsia"/>
          <w:color w:val="000000"/>
          <w:sz w:val="28"/>
          <w:szCs w:val="28"/>
        </w:rPr>
        <w:t>及配件</w:t>
      </w:r>
      <w:r w:rsidR="00037063" w:rsidRPr="00E44F20">
        <w:rPr>
          <w:rFonts w:ascii="仿宋_GB2312" w:eastAsia="仿宋_GB2312" w:hAnsi="宋体" w:hint="eastAsia"/>
          <w:color w:val="000000"/>
          <w:sz w:val="28"/>
          <w:szCs w:val="28"/>
        </w:rPr>
        <w:t>生产</w:t>
      </w:r>
      <w:r w:rsidR="00FC0725"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销售等内容。</w:t>
      </w:r>
    </w:p>
    <w:p w:rsidR="00F06874" w:rsidRPr="00E44F20" w:rsidRDefault="00F06874" w:rsidP="004672A6">
      <w:pPr>
        <w:spacing w:line="520" w:lineRule="exact"/>
        <w:ind w:left="283" w:hangingChars="101" w:hanging="283"/>
        <w:rPr>
          <w:rFonts w:ascii="仿宋_GB2312" w:eastAsia="仿宋_GB2312" w:hAnsi="宋体"/>
          <w:color w:val="000000"/>
          <w:sz w:val="28"/>
          <w:szCs w:val="28"/>
        </w:rPr>
      </w:pPr>
      <w:r w:rsidRPr="00E44F20">
        <w:rPr>
          <w:rFonts w:ascii="仿宋_GB2312" w:eastAsia="仿宋_GB2312" w:hAnsi="宋体" w:hint="eastAsia"/>
          <w:color w:val="000000"/>
          <w:sz w:val="28"/>
          <w:szCs w:val="28"/>
        </w:rPr>
        <w:t>（</w:t>
      </w:r>
      <w:r w:rsidR="00CF4482" w:rsidRPr="00E44F20">
        <w:rPr>
          <w:rFonts w:ascii="仿宋_GB2312" w:eastAsia="仿宋_GB2312" w:hAnsi="宋体" w:hint="eastAsia"/>
          <w:color w:val="000000"/>
          <w:sz w:val="28"/>
          <w:szCs w:val="28"/>
        </w:rPr>
        <w:t>4</w:t>
      </w:r>
      <w:r w:rsidRPr="00E44F20">
        <w:rPr>
          <w:rFonts w:ascii="仿宋_GB2312" w:eastAsia="仿宋_GB2312" w:hAnsi="宋体" w:hint="eastAsia"/>
          <w:color w:val="000000"/>
          <w:sz w:val="28"/>
          <w:szCs w:val="28"/>
        </w:rPr>
        <w:t>）法定代表人资格证书、法人代表授权委托书。</w:t>
      </w:r>
    </w:p>
    <w:p w:rsidR="00F06874" w:rsidRPr="00E44F20" w:rsidRDefault="00F06874" w:rsidP="004672A6">
      <w:pPr>
        <w:spacing w:line="520" w:lineRule="exact"/>
        <w:ind w:left="283" w:hangingChars="101" w:hanging="283"/>
        <w:rPr>
          <w:rFonts w:ascii="仿宋_GB2312" w:eastAsia="仿宋_GB2312" w:hAnsi="宋体"/>
          <w:color w:val="000000"/>
          <w:sz w:val="28"/>
          <w:szCs w:val="28"/>
        </w:rPr>
      </w:pPr>
      <w:r w:rsidRPr="00E44F20">
        <w:rPr>
          <w:rFonts w:ascii="仿宋_GB2312" w:eastAsia="仿宋_GB2312" w:hAnsi="宋体" w:hint="eastAsia"/>
          <w:color w:val="000000"/>
          <w:sz w:val="28"/>
          <w:szCs w:val="28"/>
        </w:rPr>
        <w:t>（</w:t>
      </w:r>
      <w:r w:rsidR="002F5CA1" w:rsidRPr="00E44F20">
        <w:rPr>
          <w:rFonts w:ascii="仿宋_GB2312" w:eastAsia="仿宋_GB2312" w:hAnsi="宋体" w:hint="eastAsia"/>
          <w:color w:val="000000"/>
          <w:sz w:val="28"/>
          <w:szCs w:val="28"/>
        </w:rPr>
        <w:t>5</w:t>
      </w:r>
      <w:r w:rsidRPr="00E44F20">
        <w:rPr>
          <w:rFonts w:ascii="仿宋_GB2312" w:eastAsia="仿宋_GB2312" w:hAnsi="宋体" w:hint="eastAsia"/>
          <w:color w:val="000000"/>
          <w:sz w:val="28"/>
          <w:szCs w:val="28"/>
        </w:rPr>
        <w:t>）质量承诺书</w:t>
      </w:r>
    </w:p>
    <w:p w:rsidR="00F06874" w:rsidRPr="00E44F20" w:rsidRDefault="00F06874" w:rsidP="004672A6">
      <w:pPr>
        <w:spacing w:line="520" w:lineRule="exact"/>
        <w:ind w:left="283" w:hangingChars="101" w:hanging="283"/>
        <w:rPr>
          <w:rFonts w:ascii="仿宋_GB2312" w:eastAsia="仿宋_GB2312" w:hAnsi="宋体"/>
          <w:color w:val="000000"/>
          <w:sz w:val="28"/>
          <w:szCs w:val="28"/>
        </w:rPr>
      </w:pPr>
      <w:r w:rsidRPr="00E44F20">
        <w:rPr>
          <w:rFonts w:ascii="仿宋_GB2312" w:eastAsia="仿宋_GB2312" w:hAnsi="宋体" w:hint="eastAsia"/>
          <w:color w:val="000000"/>
          <w:sz w:val="28"/>
          <w:szCs w:val="28"/>
        </w:rPr>
        <w:t>（</w:t>
      </w:r>
      <w:r w:rsidR="002F5CA1" w:rsidRPr="00E44F20">
        <w:rPr>
          <w:rFonts w:ascii="仿宋_GB2312" w:eastAsia="仿宋_GB2312" w:hAnsi="宋体" w:hint="eastAsia"/>
          <w:color w:val="000000"/>
          <w:sz w:val="28"/>
          <w:szCs w:val="28"/>
        </w:rPr>
        <w:t>6</w:t>
      </w:r>
      <w:r w:rsidRPr="00E44F20">
        <w:rPr>
          <w:rFonts w:ascii="仿宋_GB2312" w:eastAsia="仿宋_GB2312" w:hAnsi="宋体" w:hint="eastAsia"/>
          <w:color w:val="000000"/>
          <w:sz w:val="28"/>
          <w:szCs w:val="28"/>
        </w:rPr>
        <w:t>）廉洁承诺书</w:t>
      </w:r>
    </w:p>
    <w:p w:rsidR="00F06874" w:rsidRPr="00E44F20" w:rsidRDefault="00F06874" w:rsidP="004672A6">
      <w:pPr>
        <w:spacing w:line="520" w:lineRule="exact"/>
        <w:ind w:left="283" w:hangingChars="101" w:hanging="283"/>
        <w:rPr>
          <w:rFonts w:ascii="仿宋_GB2312" w:eastAsia="仿宋_GB2312" w:hAnsi="宋体"/>
          <w:color w:val="000000"/>
          <w:sz w:val="28"/>
          <w:szCs w:val="28"/>
        </w:rPr>
      </w:pPr>
      <w:r w:rsidRPr="00E44F20">
        <w:rPr>
          <w:rFonts w:ascii="仿宋_GB2312" w:eastAsia="仿宋_GB2312" w:hAnsi="宋体" w:hint="eastAsia"/>
          <w:color w:val="000000"/>
          <w:sz w:val="28"/>
          <w:szCs w:val="28"/>
        </w:rPr>
        <w:t>（</w:t>
      </w:r>
      <w:r w:rsidR="002F5CA1" w:rsidRPr="00E44F20">
        <w:rPr>
          <w:rFonts w:ascii="仿宋_GB2312" w:eastAsia="仿宋_GB2312" w:hAnsi="宋体" w:hint="eastAsia"/>
          <w:color w:val="000000"/>
          <w:sz w:val="28"/>
          <w:szCs w:val="28"/>
        </w:rPr>
        <w:t>7</w:t>
      </w:r>
      <w:r w:rsidRPr="00E44F20">
        <w:rPr>
          <w:rFonts w:ascii="仿宋_GB2312" w:eastAsia="仿宋_GB2312" w:hAnsi="宋体" w:hint="eastAsia"/>
          <w:color w:val="000000"/>
          <w:sz w:val="28"/>
          <w:szCs w:val="28"/>
        </w:rPr>
        <w:t>）投标方应为独立法人资格的单位，不接受联合体投标方参加投标。</w:t>
      </w:r>
    </w:p>
    <w:p w:rsidR="0095508C" w:rsidRPr="00E44F20" w:rsidRDefault="0095508C" w:rsidP="004672A6">
      <w:pPr>
        <w:spacing w:line="520" w:lineRule="exact"/>
        <w:ind w:left="283" w:hangingChars="101" w:hanging="283"/>
        <w:rPr>
          <w:rFonts w:ascii="仿宋_GB2312" w:eastAsia="仿宋_GB2312" w:hAnsi="宋体"/>
          <w:color w:val="000000"/>
          <w:sz w:val="28"/>
          <w:szCs w:val="28"/>
        </w:rPr>
      </w:pPr>
      <w:r w:rsidRPr="00E44F20">
        <w:rPr>
          <w:rFonts w:ascii="仿宋_GB2312" w:eastAsia="仿宋_GB2312" w:hAnsi="宋体" w:hint="eastAsia"/>
          <w:color w:val="000000"/>
          <w:sz w:val="28"/>
          <w:szCs w:val="28"/>
        </w:rPr>
        <w:t>（8）</w:t>
      </w:r>
      <w:r w:rsidRPr="00E44F20">
        <w:rPr>
          <w:rFonts w:ascii="仿宋_GB2312" w:eastAsia="仿宋_GB2312" w:hAnsi="宋体" w:hint="eastAsia"/>
          <w:b/>
          <w:color w:val="000000"/>
          <w:sz w:val="28"/>
          <w:szCs w:val="28"/>
        </w:rPr>
        <w:t>投标保证金：2万元，</w:t>
      </w:r>
      <w:r w:rsidRPr="00E44F20">
        <w:rPr>
          <w:rFonts w:ascii="仿宋_GB2312" w:eastAsia="仿宋_GB2312" w:hAnsi="宋体" w:hint="eastAsia"/>
          <w:color w:val="000000"/>
          <w:sz w:val="28"/>
          <w:szCs w:val="28"/>
        </w:rPr>
        <w:t>投标保证金需在</w:t>
      </w:r>
      <w:r w:rsidR="008A0989" w:rsidRPr="00E44F20">
        <w:rPr>
          <w:rFonts w:ascii="仿宋_GB2312" w:eastAsia="仿宋_GB2312" w:hAnsi="宋体" w:hint="eastAsia"/>
          <w:color w:val="000000"/>
          <w:sz w:val="28"/>
          <w:szCs w:val="28"/>
        </w:rPr>
        <w:t>开标前</w:t>
      </w:r>
      <w:r w:rsidRPr="00E44F20">
        <w:rPr>
          <w:rFonts w:ascii="仿宋_GB2312" w:eastAsia="仿宋_GB2312" w:hAnsi="宋体" w:hint="eastAsia"/>
          <w:color w:val="000000"/>
          <w:sz w:val="28"/>
          <w:szCs w:val="28"/>
        </w:rPr>
        <w:t>缴纳完毕方可取得投标资格。</w:t>
      </w:r>
    </w:p>
    <w:p w:rsidR="0088549C" w:rsidRPr="00F91FA1" w:rsidRDefault="00760CAF" w:rsidP="00F91FA1">
      <w:pPr>
        <w:spacing w:line="520" w:lineRule="exact"/>
        <w:ind w:left="283" w:hangingChars="101" w:hanging="283"/>
        <w:rPr>
          <w:rFonts w:ascii="仿宋_GB2312" w:eastAsia="仿宋_GB2312" w:hAnsi="宋体"/>
          <w:b/>
          <w:color w:val="000000"/>
          <w:sz w:val="28"/>
          <w:szCs w:val="28"/>
        </w:rPr>
      </w:pPr>
      <w:r>
        <w:rPr>
          <w:rFonts w:ascii="仿宋_GB2312" w:eastAsia="仿宋_GB2312" w:hAnsi="宋体"/>
          <w:b/>
          <w:color w:val="000000"/>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0" type="#_x0000_t12" style="position:absolute;left:0;text-align:left;margin-left:-16.65pt;margin-top:8.5pt;width:11.5pt;height:9.5pt;z-index:251658240" fillcolor="black [3213]" strokecolor="black [3213]" strokeweight="3pt">
            <v:shadow on="t" type="perspective" color="#7f7f7f [1601]" opacity=".5" offset="1pt" offset2="-1pt"/>
          </v:shape>
        </w:pict>
      </w:r>
      <w:r w:rsidR="0088549C" w:rsidRPr="00F91FA1">
        <w:rPr>
          <w:rFonts w:ascii="仿宋_GB2312" w:eastAsia="仿宋_GB2312" w:hAnsi="宋体" w:hint="eastAsia"/>
          <w:b/>
          <w:color w:val="000000"/>
          <w:sz w:val="28"/>
          <w:szCs w:val="28"/>
        </w:rPr>
        <w:t>上述1-</w:t>
      </w:r>
      <w:r w:rsidR="0095508C" w:rsidRPr="00F91FA1">
        <w:rPr>
          <w:rFonts w:ascii="仿宋_GB2312" w:eastAsia="仿宋_GB2312" w:hAnsi="宋体" w:hint="eastAsia"/>
          <w:b/>
          <w:color w:val="000000"/>
          <w:sz w:val="28"/>
          <w:szCs w:val="28"/>
        </w:rPr>
        <w:t>8</w:t>
      </w:r>
      <w:r w:rsidR="0088549C" w:rsidRPr="00F91FA1">
        <w:rPr>
          <w:rFonts w:ascii="仿宋_GB2312" w:eastAsia="仿宋_GB2312" w:hAnsi="宋体" w:hint="eastAsia"/>
          <w:b/>
          <w:color w:val="000000"/>
          <w:sz w:val="28"/>
          <w:szCs w:val="28"/>
        </w:rPr>
        <w:t>项任</w:t>
      </w:r>
      <w:proofErr w:type="gramStart"/>
      <w:r w:rsidR="0088549C" w:rsidRPr="00F91FA1">
        <w:rPr>
          <w:rFonts w:ascii="仿宋_GB2312" w:eastAsia="仿宋_GB2312" w:hAnsi="宋体" w:hint="eastAsia"/>
          <w:b/>
          <w:color w:val="000000"/>
          <w:sz w:val="28"/>
          <w:szCs w:val="28"/>
        </w:rPr>
        <w:t>一</w:t>
      </w:r>
      <w:proofErr w:type="gramEnd"/>
      <w:r w:rsidR="0088549C" w:rsidRPr="00F91FA1">
        <w:rPr>
          <w:rFonts w:ascii="仿宋_GB2312" w:eastAsia="仿宋_GB2312" w:hAnsi="宋体" w:hint="eastAsia"/>
          <w:b/>
          <w:color w:val="000000"/>
          <w:sz w:val="28"/>
          <w:szCs w:val="28"/>
        </w:rPr>
        <w:t>实质性要求未通过视为资格审查未能通过，其报价文件无效；</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7.2 商务文件：报价单、</w:t>
      </w:r>
      <w:r w:rsidR="007043D4" w:rsidRPr="00E44F20">
        <w:rPr>
          <w:rFonts w:ascii="仿宋_GB2312" w:eastAsia="仿宋_GB2312" w:hAnsi="宋体" w:hint="eastAsia"/>
          <w:color w:val="000000"/>
          <w:sz w:val="28"/>
          <w:szCs w:val="28"/>
        </w:rPr>
        <w:t>有关</w:t>
      </w:r>
      <w:r w:rsidR="0088549C" w:rsidRPr="00E44F20">
        <w:rPr>
          <w:rFonts w:ascii="仿宋_GB2312" w:eastAsia="仿宋_GB2312" w:hAnsi="宋体" w:hint="eastAsia"/>
          <w:color w:val="000000"/>
          <w:sz w:val="28"/>
          <w:szCs w:val="28"/>
        </w:rPr>
        <w:t>类似</w:t>
      </w:r>
      <w:r w:rsidR="008A0989" w:rsidRPr="00E44F20">
        <w:rPr>
          <w:rFonts w:ascii="仿宋_GB2312" w:eastAsia="仿宋_GB2312" w:hAnsi="宋体" w:hint="eastAsia"/>
          <w:color w:val="000000"/>
          <w:sz w:val="28"/>
          <w:szCs w:val="28"/>
        </w:rPr>
        <w:t>机械</w:t>
      </w:r>
      <w:r w:rsidR="0088549C" w:rsidRPr="00E44F20">
        <w:rPr>
          <w:rFonts w:ascii="仿宋_GB2312" w:eastAsia="仿宋_GB2312" w:hAnsi="宋体" w:hint="eastAsia"/>
          <w:color w:val="000000"/>
          <w:sz w:val="28"/>
          <w:szCs w:val="28"/>
        </w:rPr>
        <w:t>设备制造/</w:t>
      </w:r>
      <w:r w:rsidR="007043D4" w:rsidRPr="00E44F20">
        <w:rPr>
          <w:rFonts w:ascii="仿宋_GB2312" w:eastAsia="仿宋_GB2312" w:hAnsi="宋体" w:hint="eastAsia"/>
          <w:color w:val="000000"/>
          <w:sz w:val="28"/>
          <w:szCs w:val="28"/>
        </w:rPr>
        <w:t>维修</w:t>
      </w:r>
      <w:r w:rsidR="0088549C" w:rsidRPr="00E44F20">
        <w:rPr>
          <w:rFonts w:ascii="仿宋_GB2312" w:eastAsia="仿宋_GB2312" w:hAnsi="宋体" w:hint="eastAsia"/>
          <w:color w:val="000000"/>
          <w:sz w:val="28"/>
          <w:szCs w:val="28"/>
        </w:rPr>
        <w:t>/</w:t>
      </w:r>
      <w:r w:rsidR="00960F04" w:rsidRPr="00E44F20">
        <w:rPr>
          <w:rFonts w:ascii="仿宋_GB2312" w:eastAsia="仿宋_GB2312" w:hAnsi="宋体" w:hint="eastAsia"/>
          <w:color w:val="000000"/>
          <w:sz w:val="28"/>
          <w:szCs w:val="28"/>
        </w:rPr>
        <w:t>销售</w:t>
      </w:r>
      <w:r w:rsidRPr="00E44F20">
        <w:rPr>
          <w:rFonts w:ascii="仿宋_GB2312" w:eastAsia="仿宋_GB2312" w:hAnsi="宋体" w:hint="eastAsia"/>
          <w:color w:val="000000"/>
          <w:sz w:val="28"/>
          <w:szCs w:val="28"/>
        </w:rPr>
        <w:t>业绩、</w:t>
      </w:r>
      <w:r w:rsidR="008C78A6" w:rsidRPr="00E44F20">
        <w:rPr>
          <w:rFonts w:ascii="仿宋_GB2312" w:eastAsia="仿宋_GB2312" w:hAnsi="宋体" w:hint="eastAsia"/>
          <w:color w:val="000000"/>
          <w:sz w:val="28"/>
          <w:szCs w:val="28"/>
        </w:rPr>
        <w:t>技术</w:t>
      </w:r>
      <w:r w:rsidR="008A0989" w:rsidRPr="00E44F20">
        <w:rPr>
          <w:rFonts w:ascii="仿宋_GB2312" w:eastAsia="仿宋_GB2312" w:hAnsi="宋体" w:hint="eastAsia"/>
          <w:color w:val="000000"/>
          <w:sz w:val="28"/>
          <w:szCs w:val="28"/>
        </w:rPr>
        <w:t>说明</w:t>
      </w:r>
      <w:r w:rsidRPr="00E44F20">
        <w:rPr>
          <w:rFonts w:ascii="仿宋_GB2312" w:eastAsia="仿宋_GB2312" w:hAnsi="宋体" w:hint="eastAsia"/>
          <w:color w:val="000000"/>
          <w:sz w:val="28"/>
          <w:szCs w:val="28"/>
        </w:rPr>
        <w:t>、</w:t>
      </w:r>
      <w:r w:rsidR="00FC0725" w:rsidRPr="00E44F20">
        <w:rPr>
          <w:rFonts w:ascii="仿宋_GB2312" w:eastAsia="仿宋_GB2312" w:hAnsi="宋体" w:hint="eastAsia"/>
          <w:color w:val="000000"/>
          <w:sz w:val="28"/>
          <w:szCs w:val="28"/>
        </w:rPr>
        <w:t>交货</w:t>
      </w:r>
      <w:r w:rsidRPr="00E44F20">
        <w:rPr>
          <w:rFonts w:ascii="仿宋_GB2312" w:eastAsia="仿宋_GB2312" w:hAnsi="宋体" w:hint="eastAsia"/>
          <w:color w:val="000000"/>
          <w:sz w:val="28"/>
          <w:szCs w:val="28"/>
        </w:rPr>
        <w:t>期限及结算方式等。</w:t>
      </w:r>
    </w:p>
    <w:p w:rsidR="00F06874" w:rsidRPr="00E44F20" w:rsidRDefault="00F06874" w:rsidP="004672A6">
      <w:pPr>
        <w:numPr>
          <w:ilvl w:val="1"/>
          <w:numId w:val="7"/>
        </w:num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投标书内容</w:t>
      </w:r>
    </w:p>
    <w:p w:rsidR="00AB0A37" w:rsidRPr="00E44F20" w:rsidRDefault="00F06874" w:rsidP="004672A6">
      <w:pPr>
        <w:spacing w:line="520" w:lineRule="exact"/>
        <w:ind w:firstLineChars="200" w:firstLine="560"/>
        <w:rPr>
          <w:rFonts w:ascii="仿宋_GB2312" w:eastAsia="仿宋_GB2312" w:hAnsi="宋体"/>
          <w:sz w:val="28"/>
          <w:szCs w:val="28"/>
        </w:rPr>
      </w:pPr>
      <w:r w:rsidRPr="00E44F20">
        <w:rPr>
          <w:rFonts w:ascii="仿宋_GB2312" w:eastAsia="仿宋_GB2312" w:hAnsi="宋体" w:hint="eastAsia"/>
          <w:color w:val="000000"/>
          <w:sz w:val="28"/>
          <w:szCs w:val="28"/>
        </w:rPr>
        <w:t>详见《第二部分 投标方须知》</w:t>
      </w:r>
      <w:r w:rsidR="00152D5D" w:rsidRPr="00E44F20">
        <w:rPr>
          <w:rFonts w:ascii="仿宋_GB2312" w:eastAsia="仿宋_GB2312" w:hAnsi="宋体"/>
          <w:sz w:val="28"/>
          <w:szCs w:val="28"/>
        </w:rPr>
        <w:t>12</w:t>
      </w:r>
      <w:r w:rsidR="00960F04" w:rsidRPr="00E44F20">
        <w:rPr>
          <w:rFonts w:ascii="仿宋_GB2312" w:eastAsia="仿宋_GB2312" w:hAnsi="宋体" w:hint="eastAsia"/>
          <w:sz w:val="28"/>
          <w:szCs w:val="28"/>
        </w:rPr>
        <w:t>.</w:t>
      </w:r>
      <w:r w:rsidRPr="00E44F20">
        <w:rPr>
          <w:rFonts w:ascii="仿宋_GB2312" w:eastAsia="仿宋_GB2312" w:hAnsi="宋体" w:hint="eastAsia"/>
          <w:sz w:val="28"/>
          <w:szCs w:val="28"/>
        </w:rPr>
        <w:t>投标文件：</w:t>
      </w:r>
      <w:r w:rsidR="00260346" w:rsidRPr="00E44F20">
        <w:rPr>
          <w:rFonts w:ascii="仿宋_GB2312" w:eastAsia="仿宋_GB2312" w:hAnsi="宋体" w:hint="eastAsia"/>
          <w:sz w:val="28"/>
          <w:szCs w:val="28"/>
        </w:rPr>
        <w:t>中粮</w:t>
      </w:r>
      <w:r w:rsidR="00630EB6">
        <w:rPr>
          <w:rFonts w:ascii="仿宋_GB2312" w:eastAsia="仿宋_GB2312" w:hAnsi="宋体" w:hint="eastAsia"/>
          <w:sz w:val="28"/>
          <w:szCs w:val="28"/>
        </w:rPr>
        <w:t>屯河乌什公司</w:t>
      </w:r>
      <w:proofErr w:type="gramStart"/>
      <w:r w:rsidR="00630EB6">
        <w:rPr>
          <w:rFonts w:ascii="仿宋_GB2312" w:eastAsia="仿宋_GB2312" w:hAnsi="宋体" w:hint="eastAsia"/>
          <w:sz w:val="28"/>
          <w:szCs w:val="28"/>
        </w:rPr>
        <w:t>杏</w:t>
      </w:r>
      <w:proofErr w:type="gramEnd"/>
      <w:r w:rsidR="00630EB6">
        <w:rPr>
          <w:rFonts w:ascii="仿宋_GB2312" w:eastAsia="仿宋_GB2312" w:hAnsi="宋体" w:hint="eastAsia"/>
          <w:sz w:val="28"/>
          <w:szCs w:val="28"/>
        </w:rPr>
        <w:t>卸料项目</w:t>
      </w:r>
      <w:r w:rsidR="00AB0A37" w:rsidRPr="00E44F20">
        <w:rPr>
          <w:rFonts w:ascii="仿宋_GB2312" w:eastAsia="仿宋_GB2312" w:hAnsi="宋体" w:hint="eastAsia"/>
          <w:sz w:val="28"/>
          <w:szCs w:val="28"/>
        </w:rPr>
        <w:t>投标文件</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8</w:t>
      </w:r>
      <w:r w:rsidR="00960F04"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编写要求</w:t>
      </w:r>
    </w:p>
    <w:p w:rsidR="00F06874" w:rsidRPr="00E44F20" w:rsidRDefault="00F06874" w:rsidP="004672A6">
      <w:pPr>
        <w:spacing w:line="520" w:lineRule="exact"/>
        <w:ind w:firstLineChars="180" w:firstLine="504"/>
        <w:rPr>
          <w:rFonts w:ascii="仿宋_GB2312" w:eastAsia="仿宋_GB2312" w:hAnsi="宋体"/>
          <w:color w:val="000000"/>
          <w:sz w:val="28"/>
          <w:szCs w:val="28"/>
        </w:rPr>
      </w:pPr>
      <w:r w:rsidRPr="00E44F20">
        <w:rPr>
          <w:rFonts w:ascii="仿宋_GB2312" w:eastAsia="仿宋_GB2312" w:hAnsi="宋体" w:hint="eastAsia"/>
          <w:color w:val="000000"/>
          <w:sz w:val="28"/>
          <w:szCs w:val="28"/>
        </w:rPr>
        <w:t>参加谈判的投标方应按谈判文件中提供的格式编写投标文件。</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9</w:t>
      </w:r>
      <w:r w:rsidR="00960F04"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谈判报价</w:t>
      </w:r>
    </w:p>
    <w:p w:rsidR="00F06874" w:rsidRPr="00E44F20" w:rsidRDefault="00F06874" w:rsidP="004672A6">
      <w:pPr>
        <w:spacing w:line="520" w:lineRule="exact"/>
        <w:ind w:leftChars="100" w:left="210" w:firstLineChars="100" w:firstLine="280"/>
        <w:rPr>
          <w:rFonts w:ascii="仿宋_GB2312" w:eastAsia="仿宋_GB2312" w:hAnsi="宋体"/>
          <w:color w:val="000000"/>
          <w:sz w:val="28"/>
          <w:szCs w:val="28"/>
        </w:rPr>
      </w:pPr>
      <w:r w:rsidRPr="00E44F20">
        <w:rPr>
          <w:rFonts w:ascii="仿宋_GB2312" w:eastAsia="仿宋_GB2312" w:hAnsi="宋体" w:hint="eastAsia"/>
          <w:color w:val="000000"/>
          <w:sz w:val="28"/>
          <w:szCs w:val="28"/>
        </w:rPr>
        <w:t>报价应是</w:t>
      </w:r>
      <w:r w:rsidR="009D3757" w:rsidRPr="00E44F20">
        <w:rPr>
          <w:rFonts w:ascii="仿宋_GB2312" w:eastAsia="仿宋_GB2312" w:hAnsi="宋体" w:hint="eastAsia"/>
          <w:color w:val="000000"/>
          <w:sz w:val="28"/>
          <w:szCs w:val="28"/>
        </w:rPr>
        <w:t>到厂价</w:t>
      </w:r>
      <w:r w:rsidRPr="00E44F20">
        <w:rPr>
          <w:rFonts w:ascii="仿宋_GB2312" w:eastAsia="仿宋_GB2312" w:hAnsi="宋体" w:hint="eastAsia"/>
          <w:color w:val="000000"/>
          <w:sz w:val="28"/>
          <w:szCs w:val="28"/>
        </w:rPr>
        <w:t>，包含：</w:t>
      </w:r>
      <w:r w:rsidR="009B6E3C" w:rsidRPr="00E44F20">
        <w:rPr>
          <w:rFonts w:ascii="仿宋_GB2312" w:eastAsia="仿宋_GB2312" w:hAnsi="宋体" w:hint="eastAsia"/>
          <w:color w:val="000000"/>
          <w:sz w:val="28"/>
          <w:szCs w:val="28"/>
        </w:rPr>
        <w:t>运费、</w:t>
      </w:r>
      <w:r w:rsidRPr="00E44F20">
        <w:rPr>
          <w:rFonts w:ascii="仿宋_GB2312" w:eastAsia="仿宋_GB2312" w:hAnsi="宋体" w:hint="eastAsia"/>
          <w:color w:val="000000"/>
          <w:sz w:val="28"/>
          <w:szCs w:val="28"/>
        </w:rPr>
        <w:t>增值税费等一切相关费用。</w:t>
      </w:r>
    </w:p>
    <w:p w:rsidR="00F06874" w:rsidRPr="00E44F20" w:rsidRDefault="00F06874" w:rsidP="004672A6">
      <w:pPr>
        <w:spacing w:line="520" w:lineRule="exact"/>
        <w:ind w:left="210" w:hangingChars="75" w:hanging="210"/>
        <w:rPr>
          <w:rFonts w:ascii="仿宋_GB2312" w:eastAsia="仿宋_GB2312" w:hAnsi="宋体"/>
          <w:color w:val="000000"/>
          <w:sz w:val="28"/>
          <w:szCs w:val="28"/>
        </w:rPr>
      </w:pPr>
      <w:r w:rsidRPr="00E44F20">
        <w:rPr>
          <w:rFonts w:ascii="仿宋_GB2312" w:eastAsia="仿宋_GB2312" w:hAnsi="宋体" w:hint="eastAsia"/>
          <w:color w:val="000000"/>
          <w:sz w:val="28"/>
          <w:szCs w:val="28"/>
        </w:rPr>
        <w:t>10</w:t>
      </w:r>
      <w:r w:rsidR="00960F04"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现场勘察</w:t>
      </w:r>
    </w:p>
    <w:p w:rsidR="00F06874" w:rsidRPr="00E44F20" w:rsidRDefault="00F06874" w:rsidP="004672A6">
      <w:pPr>
        <w:spacing w:line="520" w:lineRule="exact"/>
        <w:ind w:firstLineChars="180" w:firstLine="504"/>
        <w:rPr>
          <w:rFonts w:ascii="仿宋_GB2312" w:eastAsia="仿宋_GB2312" w:hAnsi="宋体"/>
          <w:color w:val="000000"/>
          <w:sz w:val="28"/>
          <w:szCs w:val="28"/>
        </w:rPr>
      </w:pPr>
      <w:r w:rsidRPr="00E44F20">
        <w:rPr>
          <w:rFonts w:ascii="仿宋_GB2312" w:eastAsia="仿宋_GB2312" w:hAnsi="宋体" w:hint="eastAsia"/>
          <w:color w:val="000000"/>
          <w:sz w:val="28"/>
          <w:szCs w:val="28"/>
        </w:rPr>
        <w:t>本项目</w:t>
      </w:r>
      <w:r w:rsidR="00BD3EEA" w:rsidRPr="00E44F20">
        <w:rPr>
          <w:rFonts w:ascii="仿宋_GB2312" w:eastAsia="仿宋_GB2312" w:hAnsi="宋体" w:hint="eastAsia"/>
          <w:color w:val="000000"/>
          <w:sz w:val="28"/>
          <w:szCs w:val="28"/>
        </w:rPr>
        <w:t>采购方</w:t>
      </w:r>
      <w:r w:rsidRPr="00E44F20">
        <w:rPr>
          <w:rFonts w:ascii="仿宋_GB2312" w:eastAsia="仿宋_GB2312" w:hAnsi="宋体" w:hint="eastAsia"/>
          <w:color w:val="000000"/>
          <w:sz w:val="28"/>
          <w:szCs w:val="28"/>
        </w:rPr>
        <w:t>不组织集中现场勘察。</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11</w:t>
      </w:r>
      <w:r w:rsidR="00960F04"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 xml:space="preserve">投标文件的签署及规定 </w:t>
      </w:r>
    </w:p>
    <w:p w:rsidR="00F06874" w:rsidRPr="00E44F20" w:rsidRDefault="00F06874" w:rsidP="00F91FA1">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11.1 投标文件应按规定加盖单位公章，并</w:t>
      </w:r>
      <w:r w:rsidR="000D3F97" w:rsidRPr="00E44F20">
        <w:rPr>
          <w:rFonts w:ascii="仿宋_GB2312" w:eastAsia="仿宋_GB2312" w:hAnsi="宋体" w:hint="eastAsia"/>
          <w:color w:val="000000"/>
          <w:sz w:val="28"/>
          <w:szCs w:val="28"/>
        </w:rPr>
        <w:t>按规定在</w:t>
      </w:r>
      <w:r w:rsidR="00BD52B8" w:rsidRPr="00E44F20">
        <w:rPr>
          <w:rFonts w:ascii="仿宋_GB2312" w:eastAsia="仿宋_GB2312" w:hAnsi="宋体" w:hint="eastAsia"/>
          <w:color w:val="000000"/>
          <w:sz w:val="28"/>
          <w:szCs w:val="28"/>
        </w:rPr>
        <w:t>指定</w:t>
      </w:r>
      <w:r w:rsidR="000D3F97" w:rsidRPr="00E44F20">
        <w:rPr>
          <w:rFonts w:ascii="仿宋_GB2312" w:eastAsia="仿宋_GB2312" w:hAnsi="宋体" w:hint="eastAsia"/>
          <w:color w:val="000000"/>
          <w:sz w:val="28"/>
          <w:szCs w:val="28"/>
        </w:rPr>
        <w:t>位置</w:t>
      </w:r>
      <w:r w:rsidRPr="00E44F20">
        <w:rPr>
          <w:rFonts w:ascii="仿宋_GB2312" w:eastAsia="仿宋_GB2312" w:hAnsi="宋体" w:hint="eastAsia"/>
          <w:color w:val="000000"/>
          <w:sz w:val="28"/>
          <w:szCs w:val="28"/>
        </w:rPr>
        <w:t>由谈判人法定代表人或授权代表签字</w:t>
      </w:r>
      <w:r w:rsidR="00E22383" w:rsidRPr="00E44F20">
        <w:rPr>
          <w:rFonts w:ascii="仿宋_GB2312" w:eastAsia="仿宋_GB2312" w:hAnsi="宋体" w:hint="eastAsia"/>
          <w:color w:val="000000"/>
          <w:sz w:val="28"/>
          <w:szCs w:val="28"/>
        </w:rPr>
        <w:t>或盖章</w:t>
      </w:r>
      <w:r w:rsidRPr="00E44F20">
        <w:rPr>
          <w:rFonts w:ascii="仿宋_GB2312" w:eastAsia="仿宋_GB2312" w:hAnsi="宋体" w:hint="eastAsia"/>
          <w:color w:val="000000"/>
          <w:sz w:val="28"/>
          <w:szCs w:val="28"/>
        </w:rPr>
        <w:t>，否则，将被视为无效投标文件。</w:t>
      </w:r>
    </w:p>
    <w:p w:rsidR="00F06874" w:rsidRPr="00E44F20" w:rsidRDefault="00F06874" w:rsidP="00F91FA1">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lastRenderedPageBreak/>
        <w:t>11.2</w:t>
      </w:r>
      <w:r w:rsidR="009B6E3C" w:rsidRPr="00E44F20">
        <w:rPr>
          <w:rFonts w:ascii="仿宋_GB2312" w:eastAsia="仿宋_GB2312" w:hAnsi="宋体" w:hint="eastAsia"/>
          <w:color w:val="000000"/>
          <w:sz w:val="28"/>
          <w:szCs w:val="28"/>
        </w:rPr>
        <w:t>谈判过程中</w:t>
      </w:r>
      <w:r w:rsidRPr="00E44F20">
        <w:rPr>
          <w:rFonts w:ascii="仿宋_GB2312" w:eastAsia="仿宋_GB2312" w:hAnsi="宋体" w:hint="eastAsia"/>
          <w:color w:val="000000"/>
          <w:sz w:val="28"/>
          <w:szCs w:val="28"/>
        </w:rPr>
        <w:t>形成的谈判文件和报价单，由授权委托人签字确认。</w:t>
      </w:r>
    </w:p>
    <w:p w:rsidR="00F06874" w:rsidRPr="00E44F20" w:rsidRDefault="00F06874" w:rsidP="00F91FA1">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11.3 </w:t>
      </w:r>
      <w:proofErr w:type="gramStart"/>
      <w:r w:rsidRPr="00E44F20">
        <w:rPr>
          <w:rFonts w:ascii="仿宋_GB2312" w:eastAsia="仿宋_GB2312" w:hAnsi="宋体" w:hint="eastAsia"/>
          <w:color w:val="000000"/>
          <w:sz w:val="28"/>
          <w:szCs w:val="28"/>
        </w:rPr>
        <w:t>除谈判</w:t>
      </w:r>
      <w:proofErr w:type="gramEnd"/>
      <w:r w:rsidRPr="00E44F20">
        <w:rPr>
          <w:rFonts w:ascii="仿宋_GB2312" w:eastAsia="仿宋_GB2312" w:hAnsi="宋体" w:hint="eastAsia"/>
          <w:color w:val="000000"/>
          <w:sz w:val="28"/>
          <w:szCs w:val="28"/>
        </w:rPr>
        <w:t>人对《投标文件》错误处作必要的修改外，投标文件中不许有加行、涂抹或改写，修改处须加盖谈判人公章或法定代表人（或授权委托人）签字。</w:t>
      </w:r>
    </w:p>
    <w:p w:rsidR="00940AF5" w:rsidRPr="00E44F20" w:rsidRDefault="00F06874" w:rsidP="00F91FA1">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11.4 投标文件应以中文编制，计量单位以国家规定标准为准。</w:t>
      </w:r>
    </w:p>
    <w:p w:rsidR="00F06874" w:rsidRPr="00E44F20" w:rsidRDefault="00F06874" w:rsidP="004672A6">
      <w:pPr>
        <w:spacing w:line="520" w:lineRule="exact"/>
        <w:rPr>
          <w:rFonts w:ascii="仿宋_GB2312" w:eastAsia="仿宋_GB2312" w:hAnsi="宋体"/>
          <w:b/>
          <w:color w:val="000000"/>
          <w:sz w:val="28"/>
          <w:szCs w:val="28"/>
        </w:rPr>
      </w:pPr>
      <w:r w:rsidRPr="00E44F20">
        <w:rPr>
          <w:rFonts w:ascii="仿宋_GB2312" w:eastAsia="仿宋_GB2312" w:hAnsi="宋体" w:hint="eastAsia"/>
          <w:b/>
          <w:color w:val="000000"/>
          <w:sz w:val="28"/>
          <w:szCs w:val="28"/>
        </w:rPr>
        <w:t>四、报价文件的递交</w:t>
      </w:r>
    </w:p>
    <w:p w:rsidR="00F06874" w:rsidRPr="00E44F20" w:rsidRDefault="008D0268"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12.</w:t>
      </w:r>
      <w:r w:rsidR="00F06874" w:rsidRPr="00E44F20">
        <w:rPr>
          <w:rFonts w:ascii="仿宋_GB2312" w:eastAsia="仿宋_GB2312" w:hAnsi="宋体" w:hint="eastAsia"/>
          <w:color w:val="000000"/>
          <w:sz w:val="28"/>
          <w:szCs w:val="28"/>
        </w:rPr>
        <w:t>标记</w:t>
      </w:r>
    </w:p>
    <w:p w:rsidR="00F06874" w:rsidRPr="00E44F20" w:rsidRDefault="00F06874" w:rsidP="00F91FA1">
      <w:pPr>
        <w:spacing w:line="520" w:lineRule="exact"/>
        <w:ind w:firstLineChars="180" w:firstLine="504"/>
        <w:rPr>
          <w:rFonts w:ascii="仿宋_GB2312" w:eastAsia="仿宋_GB2312" w:hAnsi="宋体"/>
          <w:color w:val="000000"/>
          <w:sz w:val="28"/>
          <w:szCs w:val="28"/>
        </w:rPr>
      </w:pPr>
      <w:r w:rsidRPr="00E44F20">
        <w:rPr>
          <w:rFonts w:ascii="仿宋_GB2312" w:eastAsia="仿宋_GB2312" w:hAnsi="宋体" w:hint="eastAsia"/>
          <w:color w:val="000000"/>
          <w:sz w:val="28"/>
          <w:szCs w:val="28"/>
        </w:rPr>
        <w:t>投标方应按</w:t>
      </w:r>
      <w:proofErr w:type="gramStart"/>
      <w:r w:rsidRPr="00E44F20">
        <w:rPr>
          <w:rFonts w:ascii="仿宋_GB2312" w:eastAsia="仿宋_GB2312" w:hAnsi="宋体" w:hint="eastAsia"/>
          <w:color w:val="000000"/>
          <w:sz w:val="28"/>
          <w:szCs w:val="28"/>
        </w:rPr>
        <w:t>本谈</w:t>
      </w:r>
      <w:r w:rsidR="00F91FA1">
        <w:rPr>
          <w:rFonts w:ascii="仿宋_GB2312" w:eastAsia="仿宋_GB2312" w:hAnsi="宋体" w:hint="eastAsia"/>
          <w:color w:val="000000"/>
          <w:sz w:val="28"/>
          <w:szCs w:val="28"/>
        </w:rPr>
        <w:t>判</w:t>
      </w:r>
      <w:proofErr w:type="gramEnd"/>
      <w:r w:rsidR="00F91FA1">
        <w:rPr>
          <w:rFonts w:ascii="仿宋_GB2312" w:eastAsia="仿宋_GB2312" w:hAnsi="宋体" w:hint="eastAsia"/>
          <w:color w:val="000000"/>
          <w:sz w:val="28"/>
          <w:szCs w:val="28"/>
        </w:rPr>
        <w:t>文件所规定的格式、内容等编制投标文件，并提交全部资格证明文件，</w:t>
      </w:r>
      <w:r w:rsidRPr="00E44F20">
        <w:rPr>
          <w:rFonts w:ascii="仿宋_GB2312" w:eastAsia="仿宋_GB2312" w:hAnsi="宋体" w:hint="eastAsia"/>
          <w:color w:val="000000"/>
          <w:sz w:val="28"/>
          <w:szCs w:val="28"/>
        </w:rPr>
        <w:t>投标文件应由投标方法定代表人或经其正式授权的代理人在谈判文件要求的地方签字，并在投标文件正面标明项目名称、投标方名称。</w:t>
      </w:r>
    </w:p>
    <w:p w:rsidR="00F06874" w:rsidRPr="00E44F20" w:rsidRDefault="008D0268"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13.</w:t>
      </w:r>
      <w:r w:rsidR="00F06874" w:rsidRPr="00E44F20">
        <w:rPr>
          <w:rFonts w:ascii="仿宋_GB2312" w:eastAsia="仿宋_GB2312" w:hAnsi="宋体" w:hint="eastAsia"/>
          <w:color w:val="000000"/>
          <w:sz w:val="28"/>
          <w:szCs w:val="28"/>
        </w:rPr>
        <w:t>投标文件的报送时间</w:t>
      </w:r>
    </w:p>
    <w:p w:rsidR="00F06874" w:rsidRPr="00E44F20" w:rsidRDefault="00F91FA1" w:rsidP="004672A6">
      <w:pPr>
        <w:spacing w:line="520" w:lineRule="exac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00F06874" w:rsidRPr="00E44F20">
        <w:rPr>
          <w:rFonts w:ascii="仿宋_GB2312" w:eastAsia="仿宋_GB2312" w:hAnsi="宋体" w:hint="eastAsia"/>
          <w:color w:val="000000"/>
          <w:sz w:val="28"/>
          <w:szCs w:val="28"/>
        </w:rPr>
        <w:t>参加谈判的投标方应按谈判公告中规定时间将投标文件上传至EPS系统。报价文件有效期</w:t>
      </w:r>
      <w:r w:rsidR="00F06874" w:rsidRPr="00E44F20">
        <w:rPr>
          <w:rFonts w:ascii="仿宋_GB2312" w:eastAsia="仿宋_GB2312" w:hAnsi="宋体" w:hint="eastAsia"/>
          <w:sz w:val="28"/>
          <w:szCs w:val="28"/>
        </w:rPr>
        <w:t>为</w:t>
      </w:r>
      <w:r w:rsidR="009B6E3C" w:rsidRPr="00E44F20">
        <w:rPr>
          <w:rFonts w:ascii="仿宋_GB2312" w:eastAsia="仿宋_GB2312" w:hAnsi="宋体" w:hint="eastAsia"/>
          <w:sz w:val="28"/>
          <w:szCs w:val="28"/>
        </w:rPr>
        <w:t>9</w:t>
      </w:r>
      <w:r w:rsidR="00F06874" w:rsidRPr="00E44F20">
        <w:rPr>
          <w:rFonts w:ascii="仿宋_GB2312" w:eastAsia="仿宋_GB2312" w:hAnsi="宋体" w:hint="eastAsia"/>
          <w:sz w:val="28"/>
          <w:szCs w:val="28"/>
        </w:rPr>
        <w:t>0</w:t>
      </w:r>
      <w:r>
        <w:rPr>
          <w:rFonts w:ascii="仿宋_GB2312" w:eastAsia="仿宋_GB2312" w:hAnsi="宋体" w:hint="eastAsia"/>
          <w:sz w:val="28"/>
          <w:szCs w:val="28"/>
        </w:rPr>
        <w:t>日</w:t>
      </w:r>
      <w:r w:rsidR="00F06874" w:rsidRPr="00E44F20">
        <w:rPr>
          <w:rFonts w:ascii="仿宋_GB2312" w:eastAsia="仿宋_GB2312" w:hAnsi="宋体" w:hint="eastAsia"/>
          <w:sz w:val="28"/>
          <w:szCs w:val="28"/>
        </w:rPr>
        <w:t>，投</w:t>
      </w:r>
      <w:r w:rsidR="00F06874" w:rsidRPr="00E44F20">
        <w:rPr>
          <w:rFonts w:ascii="仿宋_GB2312" w:eastAsia="仿宋_GB2312" w:hAnsi="宋体" w:hint="eastAsia"/>
          <w:color w:val="000000"/>
          <w:sz w:val="28"/>
          <w:szCs w:val="28"/>
        </w:rPr>
        <w:t>标文件递交截止时间后上传的投标文件，</w:t>
      </w:r>
      <w:r w:rsidR="00BD3EEA" w:rsidRPr="00E44F20">
        <w:rPr>
          <w:rFonts w:ascii="仿宋_GB2312" w:eastAsia="仿宋_GB2312" w:hAnsi="宋体" w:hint="eastAsia"/>
          <w:color w:val="000000"/>
          <w:sz w:val="28"/>
          <w:szCs w:val="28"/>
        </w:rPr>
        <w:t>采购方</w:t>
      </w:r>
      <w:r w:rsidR="00F06874" w:rsidRPr="00E44F20">
        <w:rPr>
          <w:rFonts w:ascii="仿宋_GB2312" w:eastAsia="仿宋_GB2312" w:hAnsi="宋体" w:hint="eastAsia"/>
          <w:color w:val="000000"/>
          <w:sz w:val="28"/>
          <w:szCs w:val="28"/>
        </w:rPr>
        <w:t>将予以拒收。</w:t>
      </w:r>
    </w:p>
    <w:p w:rsidR="00F06874" w:rsidRPr="00E44F20" w:rsidRDefault="00F06874" w:rsidP="004672A6">
      <w:pPr>
        <w:spacing w:line="520" w:lineRule="exact"/>
        <w:rPr>
          <w:rFonts w:ascii="仿宋_GB2312" w:eastAsia="仿宋_GB2312" w:hAnsi="宋体"/>
          <w:b/>
          <w:color w:val="000000"/>
          <w:sz w:val="28"/>
          <w:szCs w:val="28"/>
        </w:rPr>
      </w:pPr>
      <w:r w:rsidRPr="00E44F20">
        <w:rPr>
          <w:rFonts w:ascii="仿宋_GB2312" w:eastAsia="仿宋_GB2312" w:hAnsi="宋体" w:hint="eastAsia"/>
          <w:b/>
          <w:color w:val="000000"/>
          <w:sz w:val="28"/>
          <w:szCs w:val="28"/>
        </w:rPr>
        <w:t>五、谈判方法和程序</w:t>
      </w:r>
      <w:bookmarkStart w:id="6" w:name="_Toc171937671"/>
      <w:bookmarkStart w:id="7" w:name="_Toc132523712"/>
      <w:bookmarkStart w:id="8" w:name="_Toc132523441"/>
      <w:bookmarkStart w:id="9" w:name="_Toc132265226"/>
      <w:bookmarkStart w:id="10" w:name="_Toc132111875"/>
      <w:bookmarkStart w:id="11" w:name="_Toc132000220"/>
    </w:p>
    <w:p w:rsidR="00F06874" w:rsidRPr="00E44F20" w:rsidRDefault="008D0268"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14.</w:t>
      </w:r>
      <w:r w:rsidR="00F06874" w:rsidRPr="00E44F20">
        <w:rPr>
          <w:rFonts w:ascii="仿宋_GB2312" w:eastAsia="仿宋_GB2312" w:hAnsi="宋体" w:hint="eastAsia"/>
          <w:color w:val="000000"/>
          <w:sz w:val="28"/>
          <w:szCs w:val="28"/>
        </w:rPr>
        <w:t>谈判</w:t>
      </w:r>
      <w:bookmarkEnd w:id="6"/>
      <w:bookmarkEnd w:id="7"/>
      <w:bookmarkEnd w:id="8"/>
      <w:bookmarkEnd w:id="9"/>
      <w:bookmarkEnd w:id="10"/>
      <w:bookmarkEnd w:id="11"/>
    </w:p>
    <w:p w:rsidR="00F06874" w:rsidRPr="00E44F20" w:rsidRDefault="00BD3EEA" w:rsidP="00F91FA1">
      <w:pPr>
        <w:spacing w:line="520" w:lineRule="exact"/>
        <w:ind w:firstLineChars="150" w:firstLine="420"/>
        <w:rPr>
          <w:rFonts w:ascii="仿宋_GB2312" w:eastAsia="仿宋_GB2312" w:hAnsi="宋体"/>
          <w:b/>
          <w:i/>
          <w:color w:val="000000"/>
          <w:sz w:val="28"/>
          <w:szCs w:val="28"/>
        </w:rPr>
      </w:pPr>
      <w:r w:rsidRPr="00E44F20">
        <w:rPr>
          <w:rFonts w:ascii="仿宋_GB2312" w:eastAsia="仿宋_GB2312" w:hAnsi="宋体" w:hint="eastAsia"/>
          <w:color w:val="000000"/>
          <w:sz w:val="28"/>
          <w:szCs w:val="28"/>
        </w:rPr>
        <w:t>采购方</w:t>
      </w:r>
      <w:r w:rsidR="00F06874" w:rsidRPr="00E44F20">
        <w:rPr>
          <w:rFonts w:ascii="仿宋_GB2312" w:eastAsia="仿宋_GB2312" w:hAnsi="宋体" w:hint="eastAsia"/>
          <w:color w:val="000000"/>
          <w:sz w:val="28"/>
          <w:szCs w:val="28"/>
        </w:rPr>
        <w:t>在“谈判公告”规定的时间</w:t>
      </w:r>
      <w:r w:rsidR="00AA30AC" w:rsidRPr="00E44F20">
        <w:rPr>
          <w:rFonts w:ascii="仿宋_GB2312" w:eastAsia="仿宋_GB2312" w:hAnsi="宋体" w:hint="eastAsia"/>
          <w:color w:val="000000"/>
          <w:sz w:val="28"/>
          <w:szCs w:val="28"/>
        </w:rPr>
        <w:t>通过</w:t>
      </w:r>
      <w:r w:rsidR="00AA30AC" w:rsidRPr="00E44F20">
        <w:rPr>
          <w:rFonts w:ascii="仿宋_GB2312" w:eastAsia="仿宋_GB2312" w:hAnsi="宋体" w:hint="eastAsia"/>
          <w:b/>
          <w:color w:val="000000"/>
          <w:sz w:val="28"/>
          <w:szCs w:val="28"/>
        </w:rPr>
        <w:t>视频或电话</w:t>
      </w:r>
      <w:r w:rsidR="00AA30AC" w:rsidRPr="00E44F20">
        <w:rPr>
          <w:rFonts w:ascii="仿宋_GB2312" w:eastAsia="仿宋_GB2312" w:hAnsi="宋体" w:hint="eastAsia"/>
          <w:color w:val="000000"/>
          <w:sz w:val="28"/>
          <w:szCs w:val="28"/>
        </w:rPr>
        <w:t>的方式</w:t>
      </w:r>
      <w:r w:rsidR="00F06874" w:rsidRPr="00E44F20">
        <w:rPr>
          <w:rFonts w:ascii="仿宋_GB2312" w:eastAsia="仿宋_GB2312" w:hAnsi="宋体" w:hint="eastAsia"/>
          <w:color w:val="000000"/>
          <w:sz w:val="28"/>
          <w:szCs w:val="28"/>
        </w:rPr>
        <w:t>分别进行谈判。</w:t>
      </w:r>
    </w:p>
    <w:p w:rsidR="00F06874" w:rsidRPr="00E44F20" w:rsidRDefault="00F06874" w:rsidP="00F91FA1">
      <w:pPr>
        <w:spacing w:line="520" w:lineRule="exact"/>
        <w:ind w:firstLineChars="150" w:firstLine="420"/>
        <w:rPr>
          <w:rFonts w:ascii="仿宋_GB2312" w:eastAsia="仿宋_GB2312" w:hAnsi="宋体"/>
          <w:color w:val="000000"/>
          <w:sz w:val="28"/>
          <w:szCs w:val="28"/>
        </w:rPr>
      </w:pPr>
      <w:r w:rsidRPr="00E44F20">
        <w:rPr>
          <w:rFonts w:ascii="仿宋_GB2312" w:eastAsia="仿宋_GB2312" w:hAnsi="宋体" w:hint="eastAsia"/>
          <w:color w:val="000000"/>
          <w:sz w:val="28"/>
          <w:szCs w:val="28"/>
        </w:rPr>
        <w:t>投标方根据中粮糖业EPS系统</w:t>
      </w:r>
      <w:r w:rsidR="00BD3EEA" w:rsidRPr="00E44F20">
        <w:rPr>
          <w:rFonts w:ascii="仿宋_GB2312" w:eastAsia="仿宋_GB2312" w:hAnsi="宋体" w:hint="eastAsia"/>
          <w:color w:val="000000"/>
          <w:sz w:val="28"/>
          <w:szCs w:val="28"/>
        </w:rPr>
        <w:t>采购方</w:t>
      </w:r>
      <w:r w:rsidRPr="00E44F20">
        <w:rPr>
          <w:rFonts w:ascii="仿宋_GB2312" w:eastAsia="仿宋_GB2312" w:hAnsi="宋体" w:hint="eastAsia"/>
          <w:color w:val="000000"/>
          <w:sz w:val="28"/>
          <w:szCs w:val="28"/>
        </w:rPr>
        <w:t>式，确保随时接受谈判小组的咨询，并予以解答问题。</w:t>
      </w:r>
    </w:p>
    <w:p w:rsidR="00F06874" w:rsidRPr="00E44F20" w:rsidRDefault="00F06874" w:rsidP="004672A6">
      <w:pPr>
        <w:spacing w:line="520" w:lineRule="exact"/>
        <w:rPr>
          <w:rFonts w:ascii="仿宋_GB2312" w:eastAsia="仿宋_GB2312" w:hAnsi="宋体"/>
          <w:color w:val="000000"/>
          <w:sz w:val="28"/>
          <w:szCs w:val="28"/>
        </w:rPr>
      </w:pPr>
      <w:bookmarkStart w:id="12" w:name="_Toc132000221"/>
      <w:bookmarkStart w:id="13" w:name="_Toc132111876"/>
      <w:bookmarkStart w:id="14" w:name="_Toc132265227"/>
      <w:bookmarkStart w:id="15" w:name="_Toc132523442"/>
      <w:bookmarkStart w:id="16" w:name="_Toc132523713"/>
      <w:bookmarkStart w:id="17" w:name="_Toc171937672"/>
      <w:r w:rsidRPr="00E44F20">
        <w:rPr>
          <w:rFonts w:ascii="仿宋_GB2312" w:eastAsia="仿宋_GB2312" w:hAnsi="宋体" w:hint="eastAsia"/>
          <w:color w:val="000000"/>
          <w:sz w:val="28"/>
          <w:szCs w:val="28"/>
        </w:rPr>
        <w:t>1</w:t>
      </w:r>
      <w:r w:rsidR="008D0268" w:rsidRPr="00E44F20">
        <w:rPr>
          <w:rFonts w:ascii="仿宋_GB2312" w:eastAsia="仿宋_GB2312" w:hAnsi="宋体" w:hint="eastAsia"/>
          <w:color w:val="000000"/>
          <w:sz w:val="28"/>
          <w:szCs w:val="28"/>
        </w:rPr>
        <w:t>5.</w:t>
      </w:r>
      <w:r w:rsidRPr="00E44F20">
        <w:rPr>
          <w:rFonts w:ascii="仿宋_GB2312" w:eastAsia="仿宋_GB2312" w:hAnsi="宋体" w:hint="eastAsia"/>
          <w:color w:val="000000"/>
          <w:sz w:val="28"/>
          <w:szCs w:val="28"/>
        </w:rPr>
        <w:t>谈判小组</w:t>
      </w:r>
      <w:bookmarkEnd w:id="12"/>
      <w:bookmarkEnd w:id="13"/>
      <w:bookmarkEnd w:id="14"/>
      <w:bookmarkEnd w:id="15"/>
      <w:bookmarkEnd w:id="16"/>
      <w:bookmarkEnd w:id="17"/>
    </w:p>
    <w:p w:rsidR="00F06874" w:rsidRPr="00E44F20" w:rsidRDefault="00BD3EEA" w:rsidP="004672A6">
      <w:pPr>
        <w:tabs>
          <w:tab w:val="left" w:pos="650"/>
        </w:tabs>
        <w:adjustRightInd w:val="0"/>
        <w:snapToGrid w:val="0"/>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color w:val="000000"/>
          <w:sz w:val="28"/>
          <w:szCs w:val="28"/>
        </w:rPr>
        <w:t>采购方</w:t>
      </w:r>
      <w:r w:rsidR="00F06874" w:rsidRPr="00E44F20">
        <w:rPr>
          <w:rFonts w:ascii="仿宋_GB2312" w:eastAsia="仿宋_GB2312" w:hAnsi="宋体" w:hint="eastAsia"/>
          <w:color w:val="000000"/>
          <w:sz w:val="28"/>
          <w:szCs w:val="28"/>
        </w:rPr>
        <w:t>根据本项目的特点组建谈判小组，其成员由中粮屯河</w:t>
      </w:r>
      <w:r w:rsidR="00630EB6">
        <w:rPr>
          <w:rFonts w:ascii="仿宋_GB2312" w:eastAsia="仿宋_GB2312" w:hAnsi="宋体" w:hint="eastAsia"/>
          <w:color w:val="000000"/>
          <w:sz w:val="28"/>
          <w:szCs w:val="28"/>
        </w:rPr>
        <w:t>乌什</w:t>
      </w:r>
      <w:r w:rsidR="00BB7A08" w:rsidRPr="00BB7A08">
        <w:rPr>
          <w:rFonts w:ascii="仿宋_GB2312" w:eastAsia="仿宋_GB2312" w:hAnsi="仿宋" w:hint="eastAsia"/>
          <w:color w:val="000000"/>
          <w:sz w:val="28"/>
          <w:szCs w:val="28"/>
        </w:rPr>
        <w:t>果蔬制品有限</w:t>
      </w:r>
      <w:r w:rsidR="00F06874" w:rsidRPr="00E44F20">
        <w:rPr>
          <w:rFonts w:ascii="仿宋_GB2312" w:eastAsia="仿宋_GB2312" w:hAnsi="宋体" w:hint="eastAsia"/>
          <w:color w:val="000000"/>
          <w:sz w:val="28"/>
          <w:szCs w:val="28"/>
        </w:rPr>
        <w:t>公司组成谈判小组。</w:t>
      </w:r>
    </w:p>
    <w:p w:rsidR="00F06874" w:rsidRPr="00E44F20" w:rsidRDefault="008D0268" w:rsidP="004672A6">
      <w:pPr>
        <w:spacing w:line="520" w:lineRule="exact"/>
        <w:rPr>
          <w:rFonts w:ascii="仿宋_GB2312" w:eastAsia="仿宋_GB2312" w:hAnsi="宋体"/>
          <w:color w:val="000000"/>
          <w:sz w:val="28"/>
          <w:szCs w:val="28"/>
        </w:rPr>
      </w:pPr>
      <w:bookmarkStart w:id="18" w:name="_Toc132265228"/>
      <w:bookmarkStart w:id="19" w:name="_Toc132523443"/>
      <w:bookmarkStart w:id="20" w:name="_Toc132523714"/>
      <w:bookmarkStart w:id="21" w:name="_Toc171937673"/>
      <w:r w:rsidRPr="00E44F20">
        <w:rPr>
          <w:rFonts w:ascii="仿宋_GB2312" w:eastAsia="仿宋_GB2312" w:hAnsi="宋体" w:hint="eastAsia"/>
          <w:color w:val="000000"/>
          <w:sz w:val="28"/>
          <w:szCs w:val="28"/>
        </w:rPr>
        <w:t>16.</w:t>
      </w:r>
      <w:r w:rsidR="00F06874" w:rsidRPr="00E44F20">
        <w:rPr>
          <w:rFonts w:ascii="仿宋_GB2312" w:eastAsia="仿宋_GB2312" w:hAnsi="宋体" w:hint="eastAsia"/>
          <w:color w:val="000000"/>
          <w:sz w:val="28"/>
          <w:szCs w:val="28"/>
        </w:rPr>
        <w:t>谈判程序</w:t>
      </w:r>
      <w:bookmarkEnd w:id="18"/>
      <w:bookmarkEnd w:id="19"/>
      <w:bookmarkEnd w:id="20"/>
      <w:bookmarkEnd w:id="21"/>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谈判小组对投标方资质进行审查。</w:t>
      </w:r>
    </w:p>
    <w:p w:rsidR="00F06874" w:rsidRPr="00E44F20" w:rsidRDefault="00AA30AC" w:rsidP="004672A6">
      <w:pPr>
        <w:spacing w:line="520" w:lineRule="exact"/>
        <w:ind w:firstLineChars="180" w:firstLine="504"/>
        <w:rPr>
          <w:rFonts w:ascii="仿宋_GB2312" w:eastAsia="仿宋_GB2312" w:hAnsi="宋体"/>
          <w:sz w:val="28"/>
          <w:szCs w:val="28"/>
        </w:rPr>
      </w:pPr>
      <w:r w:rsidRPr="00E44F20">
        <w:rPr>
          <w:rFonts w:ascii="仿宋_GB2312" w:eastAsia="仿宋_GB2312" w:hAnsi="宋体" w:hint="eastAsia"/>
          <w:sz w:val="28"/>
          <w:szCs w:val="28"/>
        </w:rPr>
        <w:t>采购</w:t>
      </w:r>
      <w:r w:rsidR="00F06874" w:rsidRPr="00E44F20">
        <w:rPr>
          <w:rFonts w:ascii="仿宋_GB2312" w:eastAsia="仿宋_GB2312" w:hAnsi="宋体" w:hint="eastAsia"/>
          <w:sz w:val="28"/>
          <w:szCs w:val="28"/>
        </w:rPr>
        <w:t>方就有关问题作相应说明。</w:t>
      </w:r>
    </w:p>
    <w:p w:rsidR="00F06874" w:rsidRPr="00E44F20" w:rsidRDefault="00F06874" w:rsidP="00F25847">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sz w:val="28"/>
          <w:szCs w:val="28"/>
        </w:rPr>
        <w:t>按递交投标文件的顺序，由投标</w:t>
      </w:r>
      <w:proofErr w:type="gramStart"/>
      <w:r w:rsidRPr="00E44F20">
        <w:rPr>
          <w:rFonts w:ascii="仿宋_GB2312" w:eastAsia="仿宋_GB2312" w:hAnsi="宋体" w:hint="eastAsia"/>
          <w:sz w:val="28"/>
          <w:szCs w:val="28"/>
        </w:rPr>
        <w:t>单位对</w:t>
      </w:r>
      <w:r w:rsidR="00630EB6">
        <w:rPr>
          <w:rFonts w:ascii="仿宋_GB2312" w:eastAsia="仿宋_GB2312" w:hAnsi="宋体" w:hint="eastAsia"/>
          <w:sz w:val="28"/>
          <w:szCs w:val="28"/>
        </w:rPr>
        <w:t>杏卸料</w:t>
      </w:r>
      <w:proofErr w:type="gramEnd"/>
      <w:r w:rsidR="00531D85" w:rsidRPr="00E44F20">
        <w:rPr>
          <w:rFonts w:ascii="仿宋_GB2312" w:eastAsia="仿宋_GB2312" w:hAnsi="宋体" w:hint="eastAsia"/>
          <w:sz w:val="28"/>
          <w:szCs w:val="28"/>
        </w:rPr>
        <w:t>项目</w:t>
      </w:r>
      <w:r w:rsidRPr="00E44F20">
        <w:rPr>
          <w:rFonts w:ascii="仿宋_GB2312" w:eastAsia="仿宋_GB2312" w:hAnsi="宋体" w:hint="eastAsia"/>
          <w:sz w:val="28"/>
          <w:szCs w:val="28"/>
        </w:rPr>
        <w:t>进行陈述并进行第一轮报价。</w:t>
      </w:r>
      <w:r w:rsidR="00F25847" w:rsidRPr="00E44F20">
        <w:rPr>
          <w:rFonts w:ascii="仿宋_GB2312" w:eastAsia="仿宋_GB2312" w:hAnsi="宋体" w:hint="eastAsia"/>
          <w:color w:val="000000"/>
          <w:sz w:val="28"/>
          <w:szCs w:val="28"/>
        </w:rPr>
        <w:t>书面报价与</w:t>
      </w:r>
      <w:r w:rsidR="00F25847" w:rsidRPr="00E44F20">
        <w:rPr>
          <w:rFonts w:ascii="仿宋_GB2312" w:eastAsia="仿宋_GB2312" w:hAnsi="宋体"/>
          <w:color w:val="000000"/>
          <w:sz w:val="28"/>
          <w:szCs w:val="28"/>
        </w:rPr>
        <w:t>EPS</w:t>
      </w:r>
      <w:r w:rsidR="00F25847" w:rsidRPr="00E44F20">
        <w:rPr>
          <w:rFonts w:ascii="仿宋_GB2312" w:eastAsia="仿宋_GB2312" w:hAnsi="宋体" w:hint="eastAsia"/>
          <w:color w:val="000000"/>
          <w:sz w:val="28"/>
          <w:szCs w:val="28"/>
        </w:rPr>
        <w:t>系统报价应一致，两者不一致，以书面报价为准。</w:t>
      </w:r>
    </w:p>
    <w:p w:rsidR="00F06874" w:rsidRPr="00E44F20" w:rsidRDefault="00F06874" w:rsidP="004672A6">
      <w:pPr>
        <w:spacing w:line="520" w:lineRule="exact"/>
        <w:ind w:firstLineChars="180" w:firstLine="504"/>
        <w:rPr>
          <w:rFonts w:ascii="仿宋_GB2312" w:eastAsia="仿宋_GB2312" w:hAnsi="宋体"/>
          <w:sz w:val="28"/>
          <w:szCs w:val="28"/>
        </w:rPr>
      </w:pPr>
      <w:r w:rsidRPr="00E44F20">
        <w:rPr>
          <w:rFonts w:ascii="仿宋_GB2312" w:eastAsia="仿宋_GB2312" w:hAnsi="宋体" w:hint="eastAsia"/>
          <w:sz w:val="28"/>
          <w:szCs w:val="28"/>
        </w:rPr>
        <w:lastRenderedPageBreak/>
        <w:t>谈判小组审阅投标文件，并分别与各投标单位谈判，投标报价实行</w:t>
      </w:r>
      <w:r w:rsidR="00455049" w:rsidRPr="00E44F20">
        <w:rPr>
          <w:rFonts w:ascii="仿宋_GB2312" w:eastAsia="仿宋_GB2312" w:hAnsi="宋体" w:hint="eastAsia"/>
          <w:sz w:val="28"/>
          <w:szCs w:val="28"/>
        </w:rPr>
        <w:t>多</w:t>
      </w:r>
      <w:r w:rsidRPr="00E44F20">
        <w:rPr>
          <w:rFonts w:ascii="仿宋_GB2312" w:eastAsia="仿宋_GB2312" w:hAnsi="宋体" w:hint="eastAsia"/>
          <w:sz w:val="28"/>
          <w:szCs w:val="28"/>
        </w:rPr>
        <w:t>轮</w:t>
      </w:r>
      <w:r w:rsidR="00652598" w:rsidRPr="00E44F20">
        <w:rPr>
          <w:rFonts w:ascii="仿宋_GB2312" w:eastAsia="仿宋_GB2312" w:hAnsi="宋体" w:hint="eastAsia"/>
          <w:sz w:val="28"/>
          <w:szCs w:val="28"/>
        </w:rPr>
        <w:t>谈判</w:t>
      </w:r>
      <w:r w:rsidRPr="00E44F20">
        <w:rPr>
          <w:rFonts w:ascii="仿宋_GB2312" w:eastAsia="仿宋_GB2312" w:hAnsi="宋体" w:hint="eastAsia"/>
          <w:sz w:val="28"/>
          <w:szCs w:val="28"/>
        </w:rPr>
        <w:t>，投标单位在规定时间内作最终说明与承诺和最后一次报价。</w:t>
      </w:r>
    </w:p>
    <w:p w:rsidR="00F06874" w:rsidRPr="00E44F20" w:rsidRDefault="008D0268" w:rsidP="004672A6">
      <w:pPr>
        <w:spacing w:line="520" w:lineRule="exact"/>
        <w:rPr>
          <w:rFonts w:ascii="仿宋_GB2312" w:eastAsia="仿宋_GB2312" w:hAnsi="宋体"/>
          <w:sz w:val="28"/>
          <w:szCs w:val="28"/>
        </w:rPr>
      </w:pPr>
      <w:bookmarkStart w:id="22" w:name="_Toc171937674"/>
      <w:bookmarkStart w:id="23" w:name="_Toc131265005"/>
      <w:r w:rsidRPr="00E44F20">
        <w:rPr>
          <w:rFonts w:ascii="仿宋_GB2312" w:eastAsia="仿宋_GB2312" w:hAnsi="宋体" w:hint="eastAsia"/>
          <w:sz w:val="28"/>
          <w:szCs w:val="28"/>
        </w:rPr>
        <w:t>17.</w:t>
      </w:r>
      <w:r w:rsidR="00F06874" w:rsidRPr="00E44F20">
        <w:rPr>
          <w:rFonts w:ascii="仿宋_GB2312" w:eastAsia="仿宋_GB2312" w:hAnsi="宋体" w:hint="eastAsia"/>
          <w:sz w:val="28"/>
          <w:szCs w:val="28"/>
        </w:rPr>
        <w:t>谈判及确定成交的原则</w:t>
      </w:r>
      <w:bookmarkEnd w:id="22"/>
      <w:bookmarkEnd w:id="23"/>
    </w:p>
    <w:p w:rsidR="00F06874" w:rsidRPr="00E44F20" w:rsidRDefault="00F06874" w:rsidP="004672A6">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sz w:val="28"/>
          <w:szCs w:val="28"/>
        </w:rPr>
        <w:t>本项目的谈判活动将遵循</w:t>
      </w:r>
      <w:r w:rsidRPr="00E44F20">
        <w:rPr>
          <w:rFonts w:ascii="仿宋_GB2312" w:eastAsia="仿宋_GB2312" w:hAnsi="宋体" w:hint="eastAsia"/>
          <w:color w:val="000000"/>
          <w:sz w:val="28"/>
          <w:szCs w:val="28"/>
        </w:rPr>
        <w:t>“公开、公平、公正、择优”的原则，对所有参加投标方的评定，以相同的程序和方法严格按照谈判文件的要求和条件进行。</w:t>
      </w:r>
    </w:p>
    <w:p w:rsidR="00F06874" w:rsidRPr="00E44F20" w:rsidRDefault="00F06874" w:rsidP="004672A6">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color w:val="000000"/>
          <w:sz w:val="28"/>
          <w:szCs w:val="28"/>
        </w:rPr>
        <w:t>根据谈判文件对投标文件进行评估和比较，谈判小组将对投标方资质是否满足谈判文件的要求、投标文件是否完整、投标文件是否有效签署，是否满足了谈判文件要求的相关条件，是否提供了谈判文件要求的材料等方面进行评审。</w:t>
      </w:r>
    </w:p>
    <w:p w:rsidR="00F06874" w:rsidRPr="00E44F20" w:rsidRDefault="00F06874" w:rsidP="004672A6">
      <w:pPr>
        <w:spacing w:line="520" w:lineRule="exact"/>
        <w:rPr>
          <w:rFonts w:ascii="仿宋_GB2312" w:eastAsia="仿宋_GB2312" w:hAnsi="宋体"/>
          <w:b/>
          <w:bCs/>
          <w:color w:val="000000"/>
          <w:sz w:val="28"/>
          <w:szCs w:val="28"/>
        </w:rPr>
      </w:pPr>
      <w:r w:rsidRPr="00E44F20">
        <w:rPr>
          <w:rFonts w:ascii="仿宋_GB2312" w:eastAsia="仿宋_GB2312" w:hAnsi="宋体" w:hint="eastAsia"/>
          <w:b/>
          <w:bCs/>
          <w:color w:val="000000"/>
          <w:sz w:val="28"/>
          <w:szCs w:val="28"/>
        </w:rPr>
        <w:t>注意事项：</w:t>
      </w:r>
    </w:p>
    <w:p w:rsidR="00F06874" w:rsidRPr="00E44F20" w:rsidRDefault="00F06874" w:rsidP="00EA1069">
      <w:pPr>
        <w:spacing w:line="520" w:lineRule="exact"/>
        <w:ind w:leftChars="270" w:left="567"/>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谈判人出现下列情形之一的，谈判小组可取消其谈判资格：   </w:t>
      </w:r>
    </w:p>
    <w:p w:rsidR="00F06874" w:rsidRPr="00E44F20" w:rsidRDefault="00F06874" w:rsidP="00EA1069">
      <w:pPr>
        <w:spacing w:line="520" w:lineRule="exact"/>
        <w:ind w:leftChars="270" w:left="707" w:hangingChars="50" w:hanging="140"/>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(1)未按谈判文件或谈判小组规定时间派授权代表参加谈判的；    </w:t>
      </w:r>
    </w:p>
    <w:p w:rsidR="00F06874" w:rsidRPr="00E44F20" w:rsidRDefault="00F06874" w:rsidP="00EA1069">
      <w:pPr>
        <w:spacing w:line="520" w:lineRule="exact"/>
        <w:ind w:leftChars="270" w:left="707" w:hangingChars="50" w:hanging="140"/>
        <w:rPr>
          <w:rFonts w:ascii="仿宋_GB2312" w:eastAsia="仿宋_GB2312" w:hAnsi="宋体"/>
          <w:color w:val="000000"/>
          <w:sz w:val="28"/>
          <w:szCs w:val="28"/>
        </w:rPr>
      </w:pPr>
      <w:r w:rsidRPr="00E44F20">
        <w:rPr>
          <w:rFonts w:ascii="仿宋_GB2312" w:eastAsia="仿宋_GB2312" w:hAnsi="宋体" w:hint="eastAsia"/>
          <w:color w:val="000000"/>
          <w:sz w:val="28"/>
          <w:szCs w:val="28"/>
        </w:rPr>
        <w:t>(2)未按谈判文件要求和规定提交有关材料的；</w:t>
      </w:r>
    </w:p>
    <w:p w:rsidR="00F06874" w:rsidRPr="00E44F20" w:rsidRDefault="00F06874" w:rsidP="00EA1069">
      <w:pPr>
        <w:spacing w:line="520" w:lineRule="exact"/>
        <w:ind w:leftChars="270" w:left="707" w:hangingChars="50" w:hanging="140"/>
        <w:rPr>
          <w:rFonts w:ascii="仿宋_GB2312" w:eastAsia="仿宋_GB2312" w:hAnsi="宋体"/>
          <w:color w:val="000000"/>
          <w:sz w:val="28"/>
          <w:szCs w:val="28"/>
        </w:rPr>
      </w:pPr>
      <w:r w:rsidRPr="00E44F20">
        <w:rPr>
          <w:rFonts w:ascii="仿宋_GB2312" w:eastAsia="仿宋_GB2312" w:hAnsi="宋体" w:hint="eastAsia"/>
          <w:color w:val="000000"/>
          <w:sz w:val="28"/>
          <w:szCs w:val="28"/>
        </w:rPr>
        <w:t>(3)有违反相关法律、法规行为的。</w:t>
      </w:r>
    </w:p>
    <w:p w:rsidR="00F06874" w:rsidRPr="00E44F20" w:rsidRDefault="00F06874" w:rsidP="00EA1069">
      <w:pPr>
        <w:spacing w:line="520" w:lineRule="exact"/>
        <w:ind w:leftChars="270" w:left="707" w:hangingChars="50" w:hanging="140"/>
        <w:rPr>
          <w:rFonts w:ascii="仿宋_GB2312" w:eastAsia="仿宋_GB2312" w:hAnsi="宋体"/>
          <w:color w:val="000000"/>
          <w:sz w:val="28"/>
          <w:szCs w:val="28"/>
        </w:rPr>
      </w:pPr>
      <w:r w:rsidRPr="00E44F20">
        <w:rPr>
          <w:rFonts w:ascii="仿宋_GB2312" w:eastAsia="仿宋_GB2312" w:hAnsi="宋体" w:hint="eastAsia"/>
          <w:color w:val="000000"/>
          <w:sz w:val="28"/>
          <w:szCs w:val="28"/>
        </w:rPr>
        <w:t>谈判人出现下列情形之一的，谈判小组在评审中可以拒绝推荐：</w:t>
      </w:r>
    </w:p>
    <w:p w:rsidR="00F06874" w:rsidRPr="00E44F20" w:rsidRDefault="00F06874" w:rsidP="00EA1069">
      <w:pPr>
        <w:spacing w:line="520" w:lineRule="exact"/>
        <w:ind w:leftChars="270" w:left="707" w:hangingChars="50" w:hanging="140"/>
        <w:rPr>
          <w:rFonts w:ascii="仿宋_GB2312" w:eastAsia="仿宋_GB2312" w:hAnsi="宋体"/>
          <w:color w:val="000000"/>
          <w:sz w:val="28"/>
          <w:szCs w:val="28"/>
        </w:rPr>
      </w:pPr>
      <w:r w:rsidRPr="00E44F20">
        <w:rPr>
          <w:rFonts w:ascii="仿宋_GB2312" w:eastAsia="仿宋_GB2312" w:hAnsi="宋体" w:hint="eastAsia"/>
          <w:color w:val="000000"/>
          <w:sz w:val="28"/>
          <w:szCs w:val="28"/>
        </w:rPr>
        <w:t>(1)</w:t>
      </w:r>
      <w:r w:rsidR="00B1255B" w:rsidRPr="00E44F20">
        <w:rPr>
          <w:rFonts w:ascii="仿宋_GB2312" w:eastAsia="仿宋_GB2312" w:hAnsi="宋体" w:hint="eastAsia"/>
          <w:color w:val="000000"/>
          <w:sz w:val="28"/>
          <w:szCs w:val="28"/>
        </w:rPr>
        <w:t>交工</w:t>
      </w:r>
      <w:r w:rsidRPr="00E44F20">
        <w:rPr>
          <w:rFonts w:ascii="仿宋_GB2312" w:eastAsia="仿宋_GB2312" w:hAnsi="宋体" w:hint="eastAsia"/>
          <w:color w:val="000000"/>
          <w:sz w:val="28"/>
          <w:szCs w:val="28"/>
        </w:rPr>
        <w:t>时间不确定或不符合谈判文件要求的。</w:t>
      </w:r>
    </w:p>
    <w:p w:rsidR="00F06874" w:rsidRPr="00E44F20" w:rsidRDefault="00F06874" w:rsidP="00EA1069">
      <w:pPr>
        <w:spacing w:line="520" w:lineRule="exact"/>
        <w:ind w:leftChars="270" w:left="707" w:hangingChars="50" w:hanging="140"/>
        <w:rPr>
          <w:rFonts w:ascii="仿宋_GB2312" w:eastAsia="仿宋_GB2312" w:hAnsi="宋体"/>
          <w:color w:val="000000"/>
          <w:sz w:val="28"/>
          <w:szCs w:val="28"/>
        </w:rPr>
      </w:pPr>
      <w:r w:rsidRPr="00E44F20">
        <w:rPr>
          <w:rFonts w:ascii="仿宋_GB2312" w:eastAsia="仿宋_GB2312" w:hAnsi="宋体" w:hint="eastAsia"/>
          <w:color w:val="000000"/>
          <w:sz w:val="28"/>
          <w:szCs w:val="28"/>
        </w:rPr>
        <w:t>(2) 资格证明文件不全或不满足谈判文件规定的谈判人资质要求的。</w:t>
      </w:r>
    </w:p>
    <w:p w:rsidR="00F06874" w:rsidRPr="00E44F20" w:rsidRDefault="00F06874" w:rsidP="00EA1069">
      <w:pPr>
        <w:spacing w:line="520" w:lineRule="exact"/>
        <w:ind w:leftChars="270" w:left="707" w:hangingChars="50" w:hanging="140"/>
        <w:rPr>
          <w:rFonts w:ascii="仿宋_GB2312" w:eastAsia="仿宋_GB2312" w:hAnsi="宋体"/>
          <w:color w:val="000000"/>
          <w:sz w:val="28"/>
          <w:szCs w:val="28"/>
        </w:rPr>
      </w:pPr>
      <w:r w:rsidRPr="00E44F20">
        <w:rPr>
          <w:rFonts w:ascii="仿宋_GB2312" w:eastAsia="仿宋_GB2312" w:hAnsi="宋体" w:hint="eastAsia"/>
          <w:color w:val="000000"/>
          <w:sz w:val="28"/>
          <w:szCs w:val="28"/>
        </w:rPr>
        <w:t>(3) 不符合谈判文件中规定的其他实质性要求。</w:t>
      </w:r>
    </w:p>
    <w:p w:rsidR="00F06874" w:rsidRPr="00E44F20" w:rsidRDefault="00F06874" w:rsidP="00EA1069">
      <w:pPr>
        <w:spacing w:line="520" w:lineRule="exact"/>
        <w:ind w:leftChars="270" w:left="707" w:hangingChars="50" w:hanging="140"/>
        <w:rPr>
          <w:rFonts w:ascii="仿宋_GB2312" w:eastAsia="仿宋_GB2312" w:hAnsi="宋体"/>
          <w:color w:val="000000"/>
          <w:sz w:val="28"/>
          <w:szCs w:val="28"/>
        </w:rPr>
      </w:pPr>
      <w:r w:rsidRPr="00E44F20">
        <w:rPr>
          <w:rFonts w:ascii="仿宋_GB2312" w:eastAsia="仿宋_GB2312" w:hAnsi="宋体" w:hint="eastAsia"/>
          <w:color w:val="000000"/>
          <w:sz w:val="28"/>
          <w:szCs w:val="28"/>
        </w:rPr>
        <w:t>(4) 在谈判过程中，谈判小组若发现投标方围标、串标、以行贿手段谋取成交或者以其他弄虚作假方式参加谈判的，该投标方的投标文件将视为无效。</w:t>
      </w:r>
    </w:p>
    <w:p w:rsidR="00F06874" w:rsidRPr="00E44F20" w:rsidRDefault="00F06874" w:rsidP="004672A6">
      <w:pPr>
        <w:spacing w:line="520" w:lineRule="exact"/>
        <w:ind w:firstLineChars="200" w:firstLine="560"/>
        <w:rPr>
          <w:rFonts w:ascii="仿宋_GB2312" w:eastAsia="仿宋_GB2312" w:hAnsi="宋体"/>
          <w:sz w:val="28"/>
          <w:szCs w:val="28"/>
        </w:rPr>
      </w:pPr>
      <w:r w:rsidRPr="00E44F20">
        <w:rPr>
          <w:rFonts w:ascii="仿宋_GB2312" w:eastAsia="仿宋_GB2312" w:hAnsi="宋体" w:hint="eastAsia"/>
          <w:color w:val="000000"/>
          <w:sz w:val="28"/>
          <w:szCs w:val="28"/>
        </w:rPr>
        <w:t>在谈判过程中，投标方可以根据谈判情况进行多轮</w:t>
      </w:r>
      <w:r w:rsidR="00EA1069" w:rsidRPr="00E44F20">
        <w:rPr>
          <w:rFonts w:ascii="仿宋_GB2312" w:eastAsia="仿宋_GB2312" w:hAnsi="宋体" w:hint="eastAsia"/>
          <w:color w:val="000000"/>
          <w:sz w:val="28"/>
          <w:szCs w:val="28"/>
        </w:rPr>
        <w:t>谈判</w:t>
      </w:r>
      <w:r w:rsidRPr="00E44F20">
        <w:rPr>
          <w:rFonts w:ascii="仿宋_GB2312" w:eastAsia="仿宋_GB2312" w:hAnsi="宋体" w:hint="eastAsia"/>
          <w:color w:val="000000"/>
          <w:sz w:val="28"/>
          <w:szCs w:val="28"/>
        </w:rPr>
        <w:t>，并对投标文件</w:t>
      </w:r>
      <w:r w:rsidRPr="00E44F20">
        <w:rPr>
          <w:rFonts w:ascii="仿宋_GB2312" w:eastAsia="仿宋_GB2312" w:hAnsi="宋体" w:hint="eastAsia"/>
          <w:sz w:val="28"/>
          <w:szCs w:val="28"/>
        </w:rPr>
        <w:t>的内容，在符合谈判文件要求的前提下和规定的时间内进行修改，</w:t>
      </w:r>
      <w:r w:rsidR="00A24F3B" w:rsidRPr="00E44F20">
        <w:rPr>
          <w:rFonts w:ascii="仿宋_GB2312" w:eastAsia="仿宋_GB2312" w:hAnsi="宋体" w:hint="eastAsia"/>
          <w:sz w:val="28"/>
          <w:szCs w:val="28"/>
        </w:rPr>
        <w:t>最终报价</w:t>
      </w:r>
      <w:r w:rsidRPr="00E44F20">
        <w:rPr>
          <w:rFonts w:ascii="仿宋_GB2312" w:eastAsia="仿宋_GB2312" w:hAnsi="宋体" w:hint="eastAsia"/>
          <w:sz w:val="28"/>
          <w:szCs w:val="28"/>
        </w:rPr>
        <w:t>以</w:t>
      </w:r>
      <w:r w:rsidR="00A24F3B" w:rsidRPr="00E44F20">
        <w:rPr>
          <w:rFonts w:ascii="仿宋_GB2312" w:eastAsia="仿宋_GB2312" w:hAnsi="宋体" w:hint="eastAsia"/>
          <w:sz w:val="28"/>
          <w:szCs w:val="28"/>
        </w:rPr>
        <w:t>最后一轮报价</w:t>
      </w:r>
      <w:r w:rsidRPr="00E44F20">
        <w:rPr>
          <w:rFonts w:ascii="仿宋_GB2312" w:eastAsia="仿宋_GB2312" w:hAnsi="宋体" w:hint="eastAsia"/>
          <w:sz w:val="28"/>
          <w:szCs w:val="28"/>
        </w:rPr>
        <w:t>为准。</w:t>
      </w:r>
    </w:p>
    <w:p w:rsidR="00F06874" w:rsidRPr="00E44F20" w:rsidRDefault="00F06874" w:rsidP="004672A6">
      <w:pPr>
        <w:spacing w:line="520" w:lineRule="exact"/>
        <w:ind w:firstLineChars="200" w:firstLine="560"/>
        <w:rPr>
          <w:rFonts w:ascii="仿宋_GB2312" w:eastAsia="仿宋_GB2312" w:hAnsi="宋体"/>
          <w:sz w:val="28"/>
          <w:szCs w:val="28"/>
        </w:rPr>
      </w:pPr>
      <w:r w:rsidRPr="00E44F20">
        <w:rPr>
          <w:rFonts w:ascii="仿宋_GB2312" w:eastAsia="仿宋_GB2312" w:hAnsi="宋体" w:hint="eastAsia"/>
          <w:sz w:val="28"/>
          <w:szCs w:val="28"/>
        </w:rPr>
        <w:t>确定成交人：谈判结束后，谈判小组要求所有参加谈判的投标方进行最后报价，谈判小组根据招标文件中的评标办法确定候选人，并将结果以EPS发布的形式通知参加谈判的所有投标方。</w:t>
      </w:r>
    </w:p>
    <w:p w:rsidR="00F06874" w:rsidRPr="00E44F20" w:rsidRDefault="00E8073F" w:rsidP="004672A6">
      <w:pPr>
        <w:spacing w:line="520" w:lineRule="exact"/>
        <w:rPr>
          <w:rFonts w:ascii="仿宋_GB2312" w:eastAsia="仿宋_GB2312" w:hAnsi="宋体"/>
          <w:sz w:val="28"/>
          <w:szCs w:val="28"/>
        </w:rPr>
      </w:pPr>
      <w:bookmarkStart w:id="24" w:name="_Toc171937675"/>
      <w:r w:rsidRPr="00E44F20">
        <w:rPr>
          <w:rFonts w:ascii="仿宋_GB2312" w:eastAsia="仿宋_GB2312" w:hAnsi="宋体" w:hint="eastAsia"/>
          <w:sz w:val="28"/>
          <w:szCs w:val="28"/>
        </w:rPr>
        <w:t>18.</w:t>
      </w:r>
      <w:r w:rsidR="00F06874" w:rsidRPr="00E44F20">
        <w:rPr>
          <w:rFonts w:ascii="仿宋_GB2312" w:eastAsia="仿宋_GB2312" w:hAnsi="宋体" w:hint="eastAsia"/>
          <w:sz w:val="28"/>
          <w:szCs w:val="28"/>
        </w:rPr>
        <w:t>具体评审办法</w:t>
      </w:r>
      <w:bookmarkEnd w:id="24"/>
    </w:p>
    <w:p w:rsidR="00F06874" w:rsidRPr="00E44F20" w:rsidRDefault="00F06874" w:rsidP="004672A6">
      <w:pPr>
        <w:spacing w:line="520" w:lineRule="exact"/>
        <w:ind w:firstLineChars="200" w:firstLine="544"/>
        <w:rPr>
          <w:rFonts w:ascii="仿宋_GB2312" w:eastAsia="仿宋_GB2312" w:hAnsi="宋体"/>
          <w:b/>
          <w:color w:val="000000"/>
          <w:sz w:val="28"/>
          <w:szCs w:val="28"/>
        </w:rPr>
      </w:pPr>
      <w:r w:rsidRPr="00E44F20">
        <w:rPr>
          <w:rFonts w:ascii="仿宋_GB2312" w:eastAsia="仿宋_GB2312" w:hAnsi="宋体" w:hint="eastAsia"/>
          <w:color w:val="000000"/>
          <w:spacing w:val="-4"/>
          <w:sz w:val="28"/>
          <w:szCs w:val="28"/>
        </w:rPr>
        <w:lastRenderedPageBreak/>
        <w:t>谈判小组首先对各投标方进行资格审查，</w:t>
      </w:r>
      <w:r w:rsidR="00E8073F" w:rsidRPr="00E44F20">
        <w:rPr>
          <w:rFonts w:ascii="仿宋_GB2312" w:eastAsia="仿宋_GB2312" w:hAnsi="宋体" w:hint="eastAsia"/>
          <w:color w:val="000000"/>
          <w:spacing w:val="-4"/>
          <w:sz w:val="28"/>
          <w:szCs w:val="28"/>
        </w:rPr>
        <w:t>下</w:t>
      </w:r>
      <w:r w:rsidRPr="00E44F20">
        <w:rPr>
          <w:rFonts w:ascii="仿宋_GB2312" w:eastAsia="仿宋_GB2312" w:hAnsi="宋体" w:hint="eastAsia"/>
          <w:color w:val="000000"/>
          <w:spacing w:val="-4"/>
          <w:sz w:val="28"/>
          <w:szCs w:val="28"/>
        </w:rPr>
        <w:t>表中1-</w:t>
      </w:r>
      <w:r w:rsidR="00142537" w:rsidRPr="00E44F20">
        <w:rPr>
          <w:rFonts w:ascii="仿宋_GB2312" w:eastAsia="仿宋_GB2312" w:hAnsi="宋体" w:hint="eastAsia"/>
          <w:color w:val="000000"/>
          <w:spacing w:val="-4"/>
          <w:sz w:val="28"/>
          <w:szCs w:val="28"/>
        </w:rPr>
        <w:t>8</w:t>
      </w:r>
      <w:r w:rsidRPr="00E44F20">
        <w:rPr>
          <w:rFonts w:ascii="仿宋_GB2312" w:eastAsia="仿宋_GB2312" w:hAnsi="宋体" w:hint="eastAsia"/>
          <w:color w:val="000000"/>
          <w:spacing w:val="-4"/>
          <w:sz w:val="28"/>
          <w:szCs w:val="28"/>
        </w:rPr>
        <w:t>项任</w:t>
      </w:r>
      <w:proofErr w:type="gramStart"/>
      <w:r w:rsidRPr="00E44F20">
        <w:rPr>
          <w:rFonts w:ascii="仿宋_GB2312" w:eastAsia="仿宋_GB2312" w:hAnsi="宋体" w:hint="eastAsia"/>
          <w:color w:val="000000"/>
          <w:spacing w:val="-4"/>
          <w:sz w:val="28"/>
          <w:szCs w:val="28"/>
        </w:rPr>
        <w:t>一</w:t>
      </w:r>
      <w:proofErr w:type="gramEnd"/>
      <w:r w:rsidRPr="00E44F20">
        <w:rPr>
          <w:rFonts w:ascii="仿宋_GB2312" w:eastAsia="仿宋_GB2312" w:hAnsi="宋体" w:hint="eastAsia"/>
          <w:color w:val="000000"/>
          <w:spacing w:val="-4"/>
          <w:sz w:val="28"/>
          <w:szCs w:val="28"/>
        </w:rPr>
        <w:t>实质性要求未通过视为资格审查未能通过，其报价文件无效。</w:t>
      </w:r>
    </w:p>
    <w:p w:rsidR="00F06874" w:rsidRPr="00E44F20" w:rsidRDefault="00F06874" w:rsidP="00F06874">
      <w:pPr>
        <w:spacing w:line="520" w:lineRule="exact"/>
        <w:jc w:val="center"/>
        <w:rPr>
          <w:rFonts w:ascii="仿宋_GB2312" w:eastAsia="仿宋_GB2312" w:hAnsi="宋体"/>
          <w:color w:val="000000"/>
          <w:spacing w:val="-4"/>
          <w:sz w:val="28"/>
          <w:szCs w:val="28"/>
        </w:rPr>
      </w:pPr>
      <w:r w:rsidRPr="00E44F20">
        <w:rPr>
          <w:rFonts w:ascii="仿宋_GB2312" w:eastAsia="仿宋_GB2312" w:hAnsi="宋体" w:hint="eastAsia"/>
          <w:b/>
          <w:color w:val="000000"/>
          <w:sz w:val="28"/>
          <w:szCs w:val="28"/>
        </w:rPr>
        <w:t>资格审查表</w:t>
      </w:r>
    </w:p>
    <w:tbl>
      <w:tblPr>
        <w:tblW w:w="5000" w:type="pct"/>
        <w:tblLook w:val="04A0" w:firstRow="1" w:lastRow="0" w:firstColumn="1" w:lastColumn="0" w:noHBand="0" w:noVBand="1"/>
      </w:tblPr>
      <w:tblGrid>
        <w:gridCol w:w="804"/>
        <w:gridCol w:w="2992"/>
        <w:gridCol w:w="4413"/>
        <w:gridCol w:w="1419"/>
      </w:tblGrid>
      <w:tr w:rsidR="00F06874" w:rsidRPr="00D87C99" w:rsidTr="00E8073F">
        <w:trPr>
          <w:trHeight w:val="780"/>
        </w:trPr>
        <w:tc>
          <w:tcPr>
            <w:tcW w:w="41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b/>
                <w:bCs/>
                <w:color w:val="000000"/>
                <w:kern w:val="0"/>
                <w:sz w:val="22"/>
              </w:rPr>
            </w:pPr>
            <w:r w:rsidRPr="00D87C99">
              <w:rPr>
                <w:rFonts w:ascii="仿宋_GB2312" w:eastAsia="仿宋_GB2312" w:hAnsi="宋体" w:cs="宋体" w:hint="eastAsia"/>
                <w:b/>
                <w:bCs/>
                <w:color w:val="000000"/>
                <w:kern w:val="0"/>
                <w:sz w:val="22"/>
              </w:rPr>
              <w:t>序号</w:t>
            </w:r>
          </w:p>
        </w:tc>
        <w:tc>
          <w:tcPr>
            <w:tcW w:w="1554" w:type="pct"/>
            <w:tcBorders>
              <w:top w:val="single" w:sz="8" w:space="0" w:color="auto"/>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b/>
                <w:bCs/>
                <w:color w:val="000000"/>
                <w:kern w:val="0"/>
                <w:sz w:val="22"/>
              </w:rPr>
            </w:pPr>
            <w:r w:rsidRPr="00D87C99">
              <w:rPr>
                <w:rFonts w:ascii="仿宋_GB2312" w:eastAsia="仿宋_GB2312" w:hAnsi="宋体" w:cs="宋体" w:hint="eastAsia"/>
                <w:b/>
                <w:bCs/>
                <w:color w:val="000000"/>
                <w:kern w:val="0"/>
                <w:sz w:val="22"/>
              </w:rPr>
              <w:t>内容</w:t>
            </w:r>
          </w:p>
        </w:tc>
        <w:tc>
          <w:tcPr>
            <w:tcW w:w="2292" w:type="pct"/>
            <w:tcBorders>
              <w:top w:val="single" w:sz="8" w:space="0" w:color="auto"/>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b/>
                <w:bCs/>
                <w:color w:val="000000"/>
                <w:kern w:val="0"/>
                <w:sz w:val="22"/>
              </w:rPr>
            </w:pPr>
            <w:r w:rsidRPr="00D87C99">
              <w:rPr>
                <w:rFonts w:ascii="仿宋_GB2312" w:eastAsia="仿宋_GB2312" w:hAnsi="宋体" w:cs="宋体" w:hint="eastAsia"/>
                <w:b/>
                <w:bCs/>
                <w:color w:val="000000"/>
                <w:kern w:val="0"/>
                <w:sz w:val="22"/>
              </w:rPr>
              <w:t>要求的标准</w:t>
            </w:r>
          </w:p>
        </w:tc>
        <w:tc>
          <w:tcPr>
            <w:tcW w:w="737" w:type="pct"/>
            <w:tcBorders>
              <w:top w:val="single" w:sz="8" w:space="0" w:color="auto"/>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b/>
                <w:bCs/>
                <w:color w:val="000000"/>
                <w:kern w:val="0"/>
                <w:sz w:val="22"/>
              </w:rPr>
            </w:pPr>
            <w:r w:rsidRPr="00D87C99">
              <w:rPr>
                <w:rFonts w:ascii="仿宋_GB2312" w:eastAsia="仿宋_GB2312" w:hAnsi="宋体" w:cs="宋体" w:hint="eastAsia"/>
                <w:b/>
                <w:bCs/>
                <w:color w:val="000000"/>
                <w:kern w:val="0"/>
                <w:sz w:val="22"/>
              </w:rPr>
              <w:t>结论(合格或不合格)</w:t>
            </w:r>
          </w:p>
        </w:tc>
      </w:tr>
      <w:tr w:rsidR="00F06874" w:rsidRPr="00D87C99" w:rsidTr="00242F68">
        <w:trPr>
          <w:trHeight w:val="600"/>
        </w:trPr>
        <w:tc>
          <w:tcPr>
            <w:tcW w:w="417" w:type="pct"/>
            <w:tcBorders>
              <w:top w:val="nil"/>
              <w:left w:val="single" w:sz="8" w:space="0" w:color="auto"/>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1</w:t>
            </w:r>
          </w:p>
        </w:tc>
        <w:tc>
          <w:tcPr>
            <w:tcW w:w="1554"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投标方限定为在中国境内注册的法人企业</w:t>
            </w:r>
          </w:p>
        </w:tc>
        <w:tc>
          <w:tcPr>
            <w:tcW w:w="2292"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证件有效</w:t>
            </w:r>
          </w:p>
        </w:tc>
        <w:tc>
          <w:tcPr>
            <w:tcW w:w="737"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p>
        </w:tc>
      </w:tr>
      <w:tr w:rsidR="00F06874" w:rsidRPr="00D87C99" w:rsidTr="00E8073F">
        <w:trPr>
          <w:trHeight w:val="550"/>
        </w:trPr>
        <w:tc>
          <w:tcPr>
            <w:tcW w:w="417" w:type="pct"/>
            <w:tcBorders>
              <w:top w:val="nil"/>
              <w:left w:val="single" w:sz="8" w:space="0" w:color="auto"/>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2</w:t>
            </w:r>
          </w:p>
        </w:tc>
        <w:tc>
          <w:tcPr>
            <w:tcW w:w="1554"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营业执照、（三证合一）。</w:t>
            </w:r>
          </w:p>
        </w:tc>
        <w:tc>
          <w:tcPr>
            <w:tcW w:w="2292"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证件有效</w:t>
            </w:r>
          </w:p>
        </w:tc>
        <w:tc>
          <w:tcPr>
            <w:tcW w:w="737"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p>
        </w:tc>
      </w:tr>
      <w:tr w:rsidR="00D8624E" w:rsidRPr="00D87C99" w:rsidTr="00E8073F">
        <w:trPr>
          <w:trHeight w:val="550"/>
        </w:trPr>
        <w:tc>
          <w:tcPr>
            <w:tcW w:w="417" w:type="pct"/>
            <w:tcBorders>
              <w:top w:val="nil"/>
              <w:left w:val="single" w:sz="8" w:space="0" w:color="auto"/>
              <w:bottom w:val="single" w:sz="8" w:space="0" w:color="auto"/>
              <w:right w:val="single" w:sz="8" w:space="0" w:color="auto"/>
            </w:tcBorders>
            <w:shd w:val="clear" w:color="auto" w:fill="auto"/>
            <w:vAlign w:val="center"/>
            <w:hideMark/>
          </w:tcPr>
          <w:p w:rsidR="00D8624E" w:rsidRPr="00D87C99" w:rsidRDefault="00D8624E"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3</w:t>
            </w:r>
          </w:p>
        </w:tc>
        <w:tc>
          <w:tcPr>
            <w:tcW w:w="1554" w:type="pct"/>
            <w:tcBorders>
              <w:top w:val="nil"/>
              <w:left w:val="nil"/>
              <w:bottom w:val="single" w:sz="8" w:space="0" w:color="auto"/>
              <w:right w:val="single" w:sz="8" w:space="0" w:color="auto"/>
            </w:tcBorders>
            <w:shd w:val="clear" w:color="auto" w:fill="auto"/>
            <w:vAlign w:val="center"/>
            <w:hideMark/>
          </w:tcPr>
          <w:p w:rsidR="00D8624E" w:rsidRPr="00D87C99" w:rsidRDefault="00D8624E" w:rsidP="005738A0">
            <w:pPr>
              <w:widowControl/>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营业执照经营范围</w:t>
            </w:r>
          </w:p>
        </w:tc>
        <w:tc>
          <w:tcPr>
            <w:tcW w:w="2292" w:type="pct"/>
            <w:tcBorders>
              <w:top w:val="nil"/>
              <w:left w:val="nil"/>
              <w:bottom w:val="single" w:sz="8" w:space="0" w:color="auto"/>
              <w:right w:val="single" w:sz="8" w:space="0" w:color="auto"/>
            </w:tcBorders>
            <w:shd w:val="clear" w:color="auto" w:fill="auto"/>
            <w:vAlign w:val="center"/>
            <w:hideMark/>
          </w:tcPr>
          <w:p w:rsidR="00D8624E" w:rsidRPr="00D87C99" w:rsidRDefault="00D8624E" w:rsidP="00D8624E">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需具有</w:t>
            </w:r>
            <w:r w:rsidR="00EA1069" w:rsidRPr="00D87C99">
              <w:rPr>
                <w:rFonts w:ascii="仿宋_GB2312" w:eastAsia="仿宋_GB2312" w:hAnsi="宋体" w:cs="宋体" w:hint="eastAsia"/>
                <w:color w:val="000000"/>
                <w:kern w:val="0"/>
                <w:sz w:val="22"/>
              </w:rPr>
              <w:t>机械设备、</w:t>
            </w:r>
            <w:r w:rsidR="006B3B0F" w:rsidRPr="00D87C99">
              <w:rPr>
                <w:rFonts w:ascii="仿宋_GB2312" w:eastAsia="仿宋_GB2312" w:hAnsi="宋体" w:cs="宋体" w:hint="eastAsia"/>
                <w:color w:val="000000"/>
                <w:kern w:val="0"/>
                <w:sz w:val="22"/>
              </w:rPr>
              <w:t>输送机械</w:t>
            </w:r>
            <w:r w:rsidRPr="00D87C99">
              <w:rPr>
                <w:rFonts w:ascii="仿宋_GB2312" w:eastAsia="仿宋_GB2312" w:hAnsi="宋体" w:cs="宋体" w:hint="eastAsia"/>
                <w:color w:val="000000"/>
                <w:kern w:val="0"/>
                <w:sz w:val="22"/>
              </w:rPr>
              <w:t>设备</w:t>
            </w:r>
            <w:r w:rsidR="006B3B0F" w:rsidRPr="00D87C99">
              <w:rPr>
                <w:rFonts w:ascii="仿宋_GB2312" w:eastAsia="仿宋_GB2312" w:hAnsi="宋体" w:cs="宋体" w:hint="eastAsia"/>
                <w:color w:val="000000"/>
                <w:kern w:val="0"/>
                <w:sz w:val="22"/>
              </w:rPr>
              <w:t>及配件</w:t>
            </w:r>
            <w:r w:rsidR="00037063" w:rsidRPr="00D87C99">
              <w:rPr>
                <w:rFonts w:ascii="仿宋_GB2312" w:eastAsia="仿宋_GB2312" w:hAnsi="宋体" w:cs="宋体" w:hint="eastAsia"/>
                <w:color w:val="000000"/>
                <w:kern w:val="0"/>
                <w:sz w:val="22"/>
              </w:rPr>
              <w:t>生产</w:t>
            </w:r>
            <w:r w:rsidR="006B3B0F" w:rsidRPr="00D87C99">
              <w:rPr>
                <w:rFonts w:ascii="仿宋_GB2312" w:eastAsia="仿宋_GB2312" w:hAnsi="宋体" w:cs="宋体" w:hint="eastAsia"/>
                <w:color w:val="000000"/>
                <w:kern w:val="0"/>
                <w:sz w:val="22"/>
              </w:rPr>
              <w:t>、</w:t>
            </w:r>
            <w:r w:rsidRPr="00D87C99">
              <w:rPr>
                <w:rFonts w:ascii="仿宋_GB2312" w:eastAsia="仿宋_GB2312" w:hAnsi="宋体" w:cs="宋体" w:hint="eastAsia"/>
                <w:color w:val="000000"/>
                <w:kern w:val="0"/>
                <w:sz w:val="22"/>
              </w:rPr>
              <w:t>销售等内容。</w:t>
            </w:r>
          </w:p>
        </w:tc>
        <w:tc>
          <w:tcPr>
            <w:tcW w:w="737" w:type="pct"/>
            <w:tcBorders>
              <w:top w:val="nil"/>
              <w:left w:val="nil"/>
              <w:bottom w:val="single" w:sz="8" w:space="0" w:color="auto"/>
              <w:right w:val="single" w:sz="8" w:space="0" w:color="auto"/>
            </w:tcBorders>
            <w:shd w:val="clear" w:color="auto" w:fill="auto"/>
            <w:vAlign w:val="center"/>
            <w:hideMark/>
          </w:tcPr>
          <w:p w:rsidR="00D8624E" w:rsidRPr="00D87C99" w:rsidRDefault="00D8624E" w:rsidP="005738A0">
            <w:pPr>
              <w:widowControl/>
              <w:jc w:val="center"/>
              <w:rPr>
                <w:rFonts w:ascii="仿宋_GB2312" w:eastAsia="仿宋_GB2312" w:hAnsi="宋体" w:cs="宋体"/>
                <w:color w:val="000000"/>
                <w:kern w:val="0"/>
                <w:sz w:val="22"/>
              </w:rPr>
            </w:pPr>
          </w:p>
        </w:tc>
      </w:tr>
      <w:tr w:rsidR="00F06874" w:rsidRPr="00D87C99" w:rsidTr="00E8073F">
        <w:trPr>
          <w:trHeight w:val="550"/>
        </w:trPr>
        <w:tc>
          <w:tcPr>
            <w:tcW w:w="417" w:type="pct"/>
            <w:tcBorders>
              <w:top w:val="nil"/>
              <w:left w:val="single" w:sz="8" w:space="0" w:color="auto"/>
              <w:bottom w:val="single" w:sz="8" w:space="0" w:color="auto"/>
              <w:right w:val="single" w:sz="8" w:space="0" w:color="auto"/>
            </w:tcBorders>
            <w:shd w:val="clear" w:color="auto" w:fill="auto"/>
            <w:vAlign w:val="center"/>
            <w:hideMark/>
          </w:tcPr>
          <w:p w:rsidR="00F06874" w:rsidRPr="00D87C99" w:rsidRDefault="00D8624E"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4</w:t>
            </w:r>
          </w:p>
        </w:tc>
        <w:tc>
          <w:tcPr>
            <w:tcW w:w="1554"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法定代表人资格证书、法人代表授权委托书</w:t>
            </w:r>
          </w:p>
        </w:tc>
        <w:tc>
          <w:tcPr>
            <w:tcW w:w="2292"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证件有效</w:t>
            </w:r>
          </w:p>
        </w:tc>
        <w:tc>
          <w:tcPr>
            <w:tcW w:w="737"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p>
        </w:tc>
      </w:tr>
      <w:tr w:rsidR="00F06874" w:rsidRPr="00D87C99" w:rsidTr="00E8073F">
        <w:trPr>
          <w:trHeight w:val="273"/>
        </w:trPr>
        <w:tc>
          <w:tcPr>
            <w:tcW w:w="417" w:type="pct"/>
            <w:tcBorders>
              <w:top w:val="nil"/>
              <w:left w:val="single" w:sz="8" w:space="0" w:color="auto"/>
              <w:bottom w:val="single" w:sz="8" w:space="0" w:color="auto"/>
              <w:right w:val="single" w:sz="8" w:space="0" w:color="auto"/>
            </w:tcBorders>
            <w:shd w:val="clear" w:color="auto" w:fill="auto"/>
            <w:vAlign w:val="center"/>
            <w:hideMark/>
          </w:tcPr>
          <w:p w:rsidR="00F06874" w:rsidRPr="00D87C99" w:rsidRDefault="002F5CA1"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5</w:t>
            </w:r>
          </w:p>
        </w:tc>
        <w:tc>
          <w:tcPr>
            <w:tcW w:w="1554"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质量承诺</w:t>
            </w:r>
          </w:p>
        </w:tc>
        <w:tc>
          <w:tcPr>
            <w:tcW w:w="2292"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D87C99">
            <w:pPr>
              <w:widowControl/>
              <w:ind w:firstLineChars="200" w:firstLine="440"/>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有效</w:t>
            </w:r>
          </w:p>
        </w:tc>
        <w:tc>
          <w:tcPr>
            <w:tcW w:w="737"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p>
        </w:tc>
      </w:tr>
      <w:tr w:rsidR="00F06874" w:rsidRPr="00D87C99" w:rsidTr="00E8073F">
        <w:trPr>
          <w:trHeight w:val="222"/>
        </w:trPr>
        <w:tc>
          <w:tcPr>
            <w:tcW w:w="417" w:type="pct"/>
            <w:tcBorders>
              <w:top w:val="nil"/>
              <w:left w:val="single" w:sz="8" w:space="0" w:color="auto"/>
              <w:bottom w:val="single" w:sz="8" w:space="0" w:color="auto"/>
              <w:right w:val="single" w:sz="8" w:space="0" w:color="auto"/>
            </w:tcBorders>
            <w:shd w:val="clear" w:color="auto" w:fill="auto"/>
            <w:vAlign w:val="center"/>
            <w:hideMark/>
          </w:tcPr>
          <w:p w:rsidR="00F06874" w:rsidRPr="00D87C99" w:rsidRDefault="00B27E7A"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color w:val="000000"/>
                <w:kern w:val="0"/>
                <w:sz w:val="22"/>
              </w:rPr>
              <w:t>6</w:t>
            </w:r>
          </w:p>
        </w:tc>
        <w:tc>
          <w:tcPr>
            <w:tcW w:w="1554"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廉洁承诺书</w:t>
            </w:r>
          </w:p>
        </w:tc>
        <w:tc>
          <w:tcPr>
            <w:tcW w:w="2292"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D87C99">
            <w:pPr>
              <w:widowControl/>
              <w:ind w:firstLineChars="200" w:firstLine="440"/>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有效</w:t>
            </w:r>
          </w:p>
        </w:tc>
        <w:tc>
          <w:tcPr>
            <w:tcW w:w="737"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cs="宋体"/>
                <w:color w:val="000000"/>
                <w:kern w:val="0"/>
                <w:sz w:val="22"/>
              </w:rPr>
            </w:pPr>
          </w:p>
        </w:tc>
      </w:tr>
      <w:tr w:rsidR="00F06874" w:rsidRPr="00D87C99" w:rsidTr="00E8073F">
        <w:trPr>
          <w:trHeight w:val="54"/>
        </w:trPr>
        <w:tc>
          <w:tcPr>
            <w:tcW w:w="417" w:type="pct"/>
            <w:tcBorders>
              <w:top w:val="nil"/>
              <w:left w:val="single" w:sz="8" w:space="0" w:color="auto"/>
              <w:bottom w:val="single" w:sz="8" w:space="0" w:color="auto"/>
              <w:right w:val="single" w:sz="8" w:space="0" w:color="auto"/>
            </w:tcBorders>
            <w:shd w:val="clear" w:color="auto" w:fill="auto"/>
            <w:vAlign w:val="center"/>
            <w:hideMark/>
          </w:tcPr>
          <w:p w:rsidR="00F06874" w:rsidRPr="00D87C99" w:rsidRDefault="00B27E7A"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color w:val="000000"/>
                <w:kern w:val="0"/>
                <w:sz w:val="22"/>
              </w:rPr>
              <w:t>7</w:t>
            </w:r>
          </w:p>
        </w:tc>
        <w:tc>
          <w:tcPr>
            <w:tcW w:w="1554"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不接受联合体投标</w:t>
            </w:r>
          </w:p>
        </w:tc>
        <w:tc>
          <w:tcPr>
            <w:tcW w:w="2292"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D87C99">
            <w:pPr>
              <w:widowControl/>
              <w:ind w:firstLineChars="200" w:firstLine="440"/>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符合</w:t>
            </w:r>
          </w:p>
        </w:tc>
        <w:tc>
          <w:tcPr>
            <w:tcW w:w="737"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p>
        </w:tc>
      </w:tr>
      <w:tr w:rsidR="007C67DF" w:rsidRPr="00D87C99" w:rsidTr="007C67DF">
        <w:trPr>
          <w:trHeight w:val="153"/>
        </w:trPr>
        <w:tc>
          <w:tcPr>
            <w:tcW w:w="417" w:type="pct"/>
            <w:tcBorders>
              <w:top w:val="nil"/>
              <w:left w:val="single" w:sz="8" w:space="0" w:color="auto"/>
              <w:bottom w:val="single" w:sz="8" w:space="0" w:color="auto"/>
              <w:right w:val="single" w:sz="8" w:space="0" w:color="auto"/>
            </w:tcBorders>
            <w:shd w:val="clear" w:color="auto" w:fill="auto"/>
            <w:vAlign w:val="center"/>
            <w:hideMark/>
          </w:tcPr>
          <w:p w:rsidR="007C67DF" w:rsidRPr="00D87C99" w:rsidRDefault="007C67DF"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8</w:t>
            </w:r>
          </w:p>
        </w:tc>
        <w:tc>
          <w:tcPr>
            <w:tcW w:w="1554" w:type="pct"/>
            <w:tcBorders>
              <w:top w:val="nil"/>
              <w:left w:val="nil"/>
              <w:bottom w:val="single" w:sz="8" w:space="0" w:color="auto"/>
              <w:right w:val="single" w:sz="8" w:space="0" w:color="auto"/>
            </w:tcBorders>
            <w:shd w:val="clear" w:color="auto" w:fill="auto"/>
            <w:vAlign w:val="center"/>
            <w:hideMark/>
          </w:tcPr>
          <w:p w:rsidR="007C67DF" w:rsidRPr="00D87C99" w:rsidRDefault="007C67DF" w:rsidP="005738A0">
            <w:pPr>
              <w:widowControl/>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投标保证金</w:t>
            </w:r>
          </w:p>
        </w:tc>
        <w:tc>
          <w:tcPr>
            <w:tcW w:w="2292" w:type="pct"/>
            <w:tcBorders>
              <w:top w:val="nil"/>
              <w:left w:val="nil"/>
              <w:bottom w:val="single" w:sz="8" w:space="0" w:color="auto"/>
              <w:right w:val="single" w:sz="8" w:space="0" w:color="auto"/>
            </w:tcBorders>
            <w:shd w:val="clear" w:color="auto" w:fill="auto"/>
            <w:vAlign w:val="center"/>
            <w:hideMark/>
          </w:tcPr>
          <w:p w:rsidR="007C67DF" w:rsidRPr="00D87C99" w:rsidRDefault="007C67DF" w:rsidP="00D87C99">
            <w:pPr>
              <w:widowControl/>
              <w:ind w:firstLineChars="200" w:firstLine="440"/>
              <w:jc w:val="left"/>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缴纳</w:t>
            </w:r>
          </w:p>
        </w:tc>
        <w:tc>
          <w:tcPr>
            <w:tcW w:w="737" w:type="pct"/>
            <w:tcBorders>
              <w:top w:val="nil"/>
              <w:left w:val="nil"/>
              <w:bottom w:val="single" w:sz="8" w:space="0" w:color="auto"/>
              <w:right w:val="single" w:sz="8" w:space="0" w:color="auto"/>
            </w:tcBorders>
            <w:shd w:val="clear" w:color="auto" w:fill="auto"/>
            <w:vAlign w:val="center"/>
            <w:hideMark/>
          </w:tcPr>
          <w:p w:rsidR="007C67DF" w:rsidRPr="00D87C99" w:rsidRDefault="007C67DF" w:rsidP="005738A0">
            <w:pPr>
              <w:widowControl/>
              <w:jc w:val="center"/>
              <w:rPr>
                <w:rFonts w:ascii="仿宋_GB2312" w:eastAsia="仿宋_GB2312" w:hAnsi="宋体" w:cs="宋体"/>
                <w:color w:val="000000"/>
                <w:kern w:val="0"/>
                <w:sz w:val="22"/>
              </w:rPr>
            </w:pPr>
          </w:p>
        </w:tc>
      </w:tr>
      <w:tr w:rsidR="00F06874" w:rsidRPr="00D87C99" w:rsidTr="00E8073F">
        <w:trPr>
          <w:trHeight w:val="273"/>
        </w:trPr>
        <w:tc>
          <w:tcPr>
            <w:tcW w:w="42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r w:rsidRPr="00D87C99">
              <w:rPr>
                <w:rFonts w:ascii="仿宋_GB2312" w:eastAsia="仿宋_GB2312" w:hAnsi="宋体" w:cs="宋体" w:hint="eastAsia"/>
                <w:color w:val="000000"/>
                <w:kern w:val="0"/>
                <w:sz w:val="22"/>
              </w:rPr>
              <w:t>结论（合格或不合格）</w:t>
            </w:r>
          </w:p>
        </w:tc>
        <w:tc>
          <w:tcPr>
            <w:tcW w:w="737" w:type="pct"/>
            <w:tcBorders>
              <w:top w:val="nil"/>
              <w:left w:val="nil"/>
              <w:bottom w:val="single" w:sz="8" w:space="0" w:color="auto"/>
              <w:right w:val="single" w:sz="8" w:space="0" w:color="auto"/>
            </w:tcBorders>
            <w:shd w:val="clear" w:color="auto" w:fill="auto"/>
            <w:vAlign w:val="center"/>
            <w:hideMark/>
          </w:tcPr>
          <w:p w:rsidR="00F06874" w:rsidRPr="00D87C99" w:rsidRDefault="00F06874" w:rsidP="005738A0">
            <w:pPr>
              <w:widowControl/>
              <w:jc w:val="center"/>
              <w:rPr>
                <w:rFonts w:ascii="仿宋_GB2312" w:eastAsia="仿宋_GB2312" w:hAnsi="宋体" w:cs="宋体"/>
                <w:color w:val="000000"/>
                <w:kern w:val="0"/>
                <w:sz w:val="22"/>
              </w:rPr>
            </w:pPr>
          </w:p>
        </w:tc>
      </w:tr>
    </w:tbl>
    <w:p w:rsidR="00F06874" w:rsidRPr="00E44F20" w:rsidRDefault="00F06874" w:rsidP="004672A6">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color w:val="000000"/>
          <w:sz w:val="28"/>
          <w:szCs w:val="28"/>
        </w:rPr>
        <w:t>谈判小组可以要求投标方对投标文件进行澄清，若拒绝对谈判</w:t>
      </w:r>
      <w:r w:rsidR="00EA1069" w:rsidRPr="00E44F20">
        <w:rPr>
          <w:rFonts w:ascii="仿宋_GB2312" w:eastAsia="仿宋_GB2312" w:hAnsi="宋体" w:hint="eastAsia"/>
          <w:color w:val="000000"/>
          <w:sz w:val="28"/>
          <w:szCs w:val="28"/>
        </w:rPr>
        <w:t>采购</w:t>
      </w:r>
      <w:r w:rsidRPr="00E44F20">
        <w:rPr>
          <w:rFonts w:ascii="仿宋_GB2312" w:eastAsia="仿宋_GB2312" w:hAnsi="宋体" w:hint="eastAsia"/>
          <w:color w:val="000000"/>
          <w:sz w:val="28"/>
          <w:szCs w:val="28"/>
        </w:rPr>
        <w:t>投标文件进行澄清，则对需要澄清的内容谈判小组可做出不利于投标方的推定。投标方所提供资料应真实可靠，谈判小组经核实发现投标方提供虚假材料，将取消投标方的谈判资格。</w:t>
      </w:r>
    </w:p>
    <w:p w:rsidR="00F06874" w:rsidRPr="00E44F20" w:rsidRDefault="00D8585F"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19.</w:t>
      </w:r>
      <w:r w:rsidR="00F06874" w:rsidRPr="00E44F20">
        <w:rPr>
          <w:rFonts w:ascii="仿宋_GB2312" w:eastAsia="仿宋_GB2312" w:hAnsi="宋体" w:hint="eastAsia"/>
          <w:color w:val="000000"/>
          <w:sz w:val="28"/>
          <w:szCs w:val="28"/>
        </w:rPr>
        <w:t>谈判内容</w:t>
      </w:r>
    </w:p>
    <w:p w:rsidR="00F06874" w:rsidRPr="00E44F20" w:rsidRDefault="00F06874" w:rsidP="004672A6">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color w:val="000000"/>
          <w:sz w:val="28"/>
          <w:szCs w:val="28"/>
        </w:rPr>
        <w:t>谈判小组将按投标文件投递顺序，从以下几个方面与单一谈判人分别进行谈判：</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（1）商务谈判：</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①投标方基本情况；</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②付款方式是否同意响应；</w:t>
      </w:r>
    </w:p>
    <w:p w:rsidR="00F06874" w:rsidRPr="00E44F20" w:rsidRDefault="005F6E70" w:rsidP="001062BF">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color w:val="000000"/>
          <w:sz w:val="28"/>
          <w:szCs w:val="28"/>
        </w:rPr>
        <w:t>③</w:t>
      </w:r>
      <w:r w:rsidR="009E59CB" w:rsidRPr="00E44F20">
        <w:rPr>
          <w:rFonts w:ascii="仿宋_GB2312" w:eastAsia="仿宋_GB2312" w:hAnsi="宋体" w:hint="eastAsia"/>
          <w:color w:val="000000"/>
          <w:sz w:val="28"/>
          <w:szCs w:val="28"/>
        </w:rPr>
        <w:t>交货</w:t>
      </w:r>
      <w:r w:rsidR="00F06874" w:rsidRPr="00E44F20">
        <w:rPr>
          <w:rFonts w:ascii="仿宋_GB2312" w:eastAsia="仿宋_GB2312" w:hAnsi="宋体" w:hint="eastAsia"/>
          <w:color w:val="000000"/>
          <w:sz w:val="28"/>
          <w:szCs w:val="28"/>
        </w:rPr>
        <w:t>时间是否响应，响应时间是否更加利于采购方；</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④质量承诺的具体内容</w:t>
      </w:r>
      <w:r w:rsidR="00F74FA5" w:rsidRPr="00E44F20">
        <w:rPr>
          <w:rFonts w:ascii="仿宋_GB2312" w:eastAsia="仿宋_GB2312" w:hAnsi="宋体" w:hint="eastAsia"/>
          <w:color w:val="000000"/>
          <w:sz w:val="28"/>
          <w:szCs w:val="28"/>
        </w:rPr>
        <w:t>；</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（2）技术谈判：</w:t>
      </w:r>
    </w:p>
    <w:p w:rsidR="00F06874" w:rsidRPr="00E44F20" w:rsidRDefault="001062BF" w:rsidP="001062BF">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color w:val="000000"/>
          <w:sz w:val="28"/>
          <w:szCs w:val="28"/>
        </w:rPr>
        <w:lastRenderedPageBreak/>
        <w:t>技术</w:t>
      </w:r>
      <w:r w:rsidR="00F06874" w:rsidRPr="00E44F20">
        <w:rPr>
          <w:rFonts w:ascii="仿宋_GB2312" w:eastAsia="仿宋_GB2312" w:hAnsi="宋体" w:hint="eastAsia"/>
          <w:color w:val="000000"/>
          <w:sz w:val="28"/>
          <w:szCs w:val="28"/>
        </w:rPr>
        <w:t>方案、</w:t>
      </w:r>
      <w:r w:rsidRPr="00E44F20">
        <w:rPr>
          <w:rFonts w:ascii="仿宋_GB2312" w:eastAsia="仿宋_GB2312" w:hAnsi="宋体" w:hint="eastAsia"/>
          <w:color w:val="000000"/>
          <w:sz w:val="28"/>
          <w:szCs w:val="28"/>
        </w:rPr>
        <w:t>制造能力、</w:t>
      </w:r>
      <w:r w:rsidR="0067409E" w:rsidRPr="00E44F20">
        <w:rPr>
          <w:rFonts w:ascii="仿宋_GB2312" w:eastAsia="仿宋_GB2312" w:hAnsi="宋体" w:hint="eastAsia"/>
          <w:color w:val="000000"/>
          <w:sz w:val="28"/>
          <w:szCs w:val="28"/>
        </w:rPr>
        <w:t>质量保证、</w:t>
      </w:r>
      <w:r w:rsidR="00F06874" w:rsidRPr="00E44F20">
        <w:rPr>
          <w:rFonts w:ascii="仿宋_GB2312" w:eastAsia="仿宋_GB2312" w:hAnsi="宋体" w:hint="eastAsia"/>
          <w:color w:val="000000"/>
          <w:sz w:val="28"/>
          <w:szCs w:val="28"/>
        </w:rPr>
        <w:t>人员配备</w:t>
      </w:r>
    </w:p>
    <w:p w:rsidR="00F06874" w:rsidRPr="00E44F20" w:rsidRDefault="00F06874" w:rsidP="004672A6">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（3）价格谈判</w:t>
      </w:r>
    </w:p>
    <w:p w:rsidR="00F06874" w:rsidRPr="00E44F20" w:rsidRDefault="00F06874" w:rsidP="004672A6">
      <w:pPr>
        <w:spacing w:line="520" w:lineRule="exact"/>
        <w:ind w:firstLineChars="200" w:firstLine="560"/>
        <w:rPr>
          <w:rFonts w:ascii="仿宋_GB2312" w:eastAsia="仿宋_GB2312" w:hAnsi="宋体"/>
          <w:color w:val="000000"/>
          <w:sz w:val="28"/>
          <w:szCs w:val="28"/>
        </w:rPr>
      </w:pPr>
      <w:r w:rsidRPr="00E44F20">
        <w:rPr>
          <w:rFonts w:ascii="仿宋_GB2312" w:eastAsia="仿宋_GB2312" w:hAnsi="宋体" w:hint="eastAsia"/>
          <w:color w:val="000000"/>
          <w:sz w:val="28"/>
          <w:szCs w:val="28"/>
        </w:rPr>
        <w:t>对所报价格进行具体谈判。</w:t>
      </w:r>
    </w:p>
    <w:p w:rsidR="00F06874" w:rsidRPr="00E44F20" w:rsidRDefault="00F06874" w:rsidP="004672A6">
      <w:pPr>
        <w:spacing w:line="520" w:lineRule="exact"/>
        <w:ind w:firstLineChars="101" w:firstLine="283"/>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①谈判小组将根据谈判进展情况与谈判人进行谈判； </w:t>
      </w:r>
    </w:p>
    <w:p w:rsidR="00F06874" w:rsidRPr="00E44F20" w:rsidRDefault="00F06874" w:rsidP="004672A6">
      <w:pPr>
        <w:spacing w:line="520" w:lineRule="exact"/>
        <w:ind w:leftChars="135" w:left="706" w:hangingChars="151" w:hanging="423"/>
        <w:rPr>
          <w:rFonts w:ascii="仿宋_GB2312" w:eastAsia="仿宋_GB2312" w:hAnsi="宋体"/>
          <w:color w:val="000000"/>
          <w:sz w:val="28"/>
          <w:szCs w:val="28"/>
        </w:rPr>
      </w:pPr>
      <w:r w:rsidRPr="00E44F20">
        <w:rPr>
          <w:rFonts w:ascii="仿宋_GB2312" w:eastAsia="仿宋_GB2312" w:hAnsi="宋体" w:hint="eastAsia"/>
          <w:color w:val="000000"/>
          <w:sz w:val="28"/>
          <w:szCs w:val="28"/>
        </w:rPr>
        <w:t>②谈判小组可根据谈判情况要求谈判人在规定时间内进一步提供其他证明材料；</w:t>
      </w:r>
    </w:p>
    <w:p w:rsidR="00F06874" w:rsidRPr="00E44F20" w:rsidRDefault="00F06874" w:rsidP="004672A6">
      <w:pPr>
        <w:spacing w:line="520" w:lineRule="exact"/>
        <w:ind w:leftChars="135" w:left="706" w:hangingChars="151" w:hanging="423"/>
        <w:rPr>
          <w:rFonts w:ascii="仿宋_GB2312" w:eastAsia="仿宋_GB2312" w:hAnsi="宋体"/>
          <w:color w:val="000000"/>
          <w:sz w:val="28"/>
          <w:szCs w:val="28"/>
        </w:rPr>
      </w:pPr>
      <w:r w:rsidRPr="00E44F20">
        <w:rPr>
          <w:rFonts w:ascii="仿宋_GB2312" w:eastAsia="仿宋_GB2312" w:hAnsi="宋体" w:hint="eastAsia"/>
          <w:color w:val="000000"/>
          <w:sz w:val="28"/>
          <w:szCs w:val="28"/>
        </w:rPr>
        <w:t>③谈判小组要求所有谈判人在规定时间内进行EPS系统最后报价；</w:t>
      </w:r>
    </w:p>
    <w:p w:rsidR="00F06874" w:rsidRPr="00E44F20" w:rsidRDefault="00F06874" w:rsidP="004672A6">
      <w:pPr>
        <w:spacing w:line="520" w:lineRule="exact"/>
        <w:ind w:leftChars="135" w:left="706" w:hangingChars="151" w:hanging="423"/>
        <w:rPr>
          <w:rFonts w:ascii="仿宋_GB2312" w:eastAsia="仿宋_GB2312" w:hAnsi="宋体"/>
          <w:color w:val="000000"/>
          <w:sz w:val="28"/>
          <w:szCs w:val="28"/>
        </w:rPr>
      </w:pPr>
      <w:r w:rsidRPr="00E44F20">
        <w:rPr>
          <w:rFonts w:ascii="仿宋_GB2312" w:eastAsia="仿宋_GB2312" w:hAnsi="宋体" w:hint="eastAsia"/>
          <w:color w:val="000000"/>
          <w:sz w:val="28"/>
          <w:szCs w:val="28"/>
        </w:rPr>
        <w:t>④谈判小组通过对各谈判人的谈判情况进行综合分析、评审后，按顺序推荐出成交</w:t>
      </w:r>
      <w:r w:rsidR="003706BA" w:rsidRPr="00E44F20">
        <w:rPr>
          <w:rFonts w:ascii="仿宋_GB2312" w:eastAsia="仿宋_GB2312" w:hAnsi="宋体" w:hint="eastAsia"/>
          <w:color w:val="000000"/>
          <w:sz w:val="28"/>
          <w:szCs w:val="28"/>
        </w:rPr>
        <w:t>中标候选人</w:t>
      </w:r>
      <w:r w:rsidRPr="00E44F20">
        <w:rPr>
          <w:rFonts w:ascii="仿宋_GB2312" w:eastAsia="仿宋_GB2312" w:hAnsi="宋体" w:hint="eastAsia"/>
          <w:color w:val="000000"/>
          <w:sz w:val="28"/>
          <w:szCs w:val="28"/>
        </w:rPr>
        <w:t>；</w:t>
      </w:r>
    </w:p>
    <w:p w:rsidR="00F06874" w:rsidRPr="00E44F20" w:rsidRDefault="00F06874" w:rsidP="006B3B0F">
      <w:pPr>
        <w:spacing w:line="520" w:lineRule="exact"/>
        <w:ind w:leftChars="135" w:left="706" w:hangingChars="151" w:hanging="423"/>
        <w:rPr>
          <w:rFonts w:ascii="仿宋_GB2312" w:eastAsia="仿宋_GB2312" w:hAnsi="宋体"/>
          <w:color w:val="000000"/>
          <w:sz w:val="28"/>
          <w:szCs w:val="28"/>
        </w:rPr>
      </w:pPr>
      <w:r w:rsidRPr="00E44F20">
        <w:rPr>
          <w:rFonts w:ascii="仿宋_GB2312" w:eastAsia="仿宋_GB2312" w:hAnsi="宋体" w:hint="eastAsia"/>
          <w:color w:val="000000"/>
          <w:sz w:val="28"/>
          <w:szCs w:val="28"/>
        </w:rPr>
        <w:t>⑤</w:t>
      </w:r>
      <w:r w:rsidR="00AA30AC" w:rsidRPr="00E44F20">
        <w:rPr>
          <w:rFonts w:ascii="仿宋_GB2312" w:eastAsia="仿宋_GB2312" w:hAnsi="宋体" w:hint="eastAsia"/>
          <w:color w:val="000000"/>
          <w:sz w:val="28"/>
          <w:szCs w:val="28"/>
        </w:rPr>
        <w:t>采购</w:t>
      </w:r>
      <w:r w:rsidRPr="00E44F20">
        <w:rPr>
          <w:rFonts w:ascii="仿宋_GB2312" w:eastAsia="仿宋_GB2312" w:hAnsi="宋体" w:hint="eastAsia"/>
          <w:color w:val="000000"/>
          <w:sz w:val="28"/>
          <w:szCs w:val="28"/>
        </w:rPr>
        <w:t>方根据评标办法的规定确定</w:t>
      </w:r>
      <w:r w:rsidR="003706BA" w:rsidRPr="00E44F20">
        <w:rPr>
          <w:rFonts w:ascii="仿宋_GB2312" w:eastAsia="仿宋_GB2312" w:hAnsi="宋体" w:hint="eastAsia"/>
          <w:color w:val="000000"/>
          <w:sz w:val="28"/>
          <w:szCs w:val="28"/>
        </w:rPr>
        <w:t>中标候选人</w:t>
      </w:r>
      <w:r w:rsidRPr="00E44F20">
        <w:rPr>
          <w:rFonts w:ascii="仿宋_GB2312" w:eastAsia="仿宋_GB2312" w:hAnsi="宋体" w:hint="eastAsia"/>
          <w:color w:val="000000"/>
          <w:sz w:val="28"/>
          <w:szCs w:val="28"/>
        </w:rPr>
        <w:t>，并将成交结果通知所有未成交的投标方。</w:t>
      </w:r>
    </w:p>
    <w:p w:rsidR="00F06874" w:rsidRPr="00E44F20" w:rsidRDefault="00F06874" w:rsidP="004672A6">
      <w:pPr>
        <w:spacing w:line="520" w:lineRule="exact"/>
        <w:rPr>
          <w:rFonts w:ascii="仿宋_GB2312" w:eastAsia="仿宋_GB2312" w:hAnsi="宋体"/>
          <w:b/>
          <w:color w:val="000000"/>
          <w:sz w:val="28"/>
          <w:szCs w:val="28"/>
        </w:rPr>
      </w:pPr>
      <w:r w:rsidRPr="00E44F20">
        <w:rPr>
          <w:rFonts w:ascii="仿宋_GB2312" w:eastAsia="仿宋_GB2312" w:hAnsi="宋体" w:hint="eastAsia"/>
          <w:b/>
          <w:color w:val="000000"/>
          <w:sz w:val="28"/>
          <w:szCs w:val="28"/>
        </w:rPr>
        <w:t>六、授予合同</w:t>
      </w:r>
    </w:p>
    <w:p w:rsidR="00F06874" w:rsidRPr="00E44F20" w:rsidRDefault="00F06874" w:rsidP="00246CFE">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21</w:t>
      </w:r>
      <w:r w:rsidR="00D8585F"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确定</w:t>
      </w:r>
      <w:r w:rsidR="00326771" w:rsidRPr="00E44F20">
        <w:rPr>
          <w:rFonts w:ascii="仿宋_GB2312" w:eastAsia="仿宋_GB2312" w:hAnsi="宋体" w:hint="eastAsia"/>
          <w:color w:val="000000"/>
          <w:sz w:val="28"/>
          <w:szCs w:val="28"/>
        </w:rPr>
        <w:t>中标方</w:t>
      </w:r>
      <w:r w:rsidRPr="00E44F20">
        <w:rPr>
          <w:rFonts w:ascii="仿宋_GB2312" w:eastAsia="仿宋_GB2312" w:hAnsi="宋体" w:hint="eastAsia"/>
          <w:color w:val="000000"/>
          <w:sz w:val="28"/>
          <w:szCs w:val="28"/>
        </w:rPr>
        <w:t>后，</w:t>
      </w:r>
      <w:r w:rsidR="00BD3EEA" w:rsidRPr="00E44F20">
        <w:rPr>
          <w:rFonts w:ascii="仿宋_GB2312" w:eastAsia="仿宋_GB2312" w:hAnsi="宋体" w:hint="eastAsia"/>
          <w:color w:val="000000"/>
          <w:sz w:val="28"/>
          <w:szCs w:val="28"/>
        </w:rPr>
        <w:t>采购方</w:t>
      </w:r>
      <w:r w:rsidRPr="00E44F20">
        <w:rPr>
          <w:rFonts w:ascii="仿宋_GB2312" w:eastAsia="仿宋_GB2312" w:hAnsi="宋体" w:hint="eastAsia"/>
          <w:color w:val="000000"/>
          <w:sz w:val="28"/>
          <w:szCs w:val="28"/>
        </w:rPr>
        <w:t>通过EPS发布《中标通知书》并通知投标方，</w:t>
      </w:r>
      <w:r w:rsidR="00326771" w:rsidRPr="00E44F20">
        <w:rPr>
          <w:rFonts w:ascii="仿宋_GB2312" w:eastAsia="仿宋_GB2312" w:hAnsi="宋体" w:hint="eastAsia"/>
          <w:color w:val="000000"/>
          <w:sz w:val="28"/>
          <w:szCs w:val="28"/>
        </w:rPr>
        <w:t>中标</w:t>
      </w:r>
      <w:r w:rsidRPr="00E44F20">
        <w:rPr>
          <w:rFonts w:ascii="仿宋_GB2312" w:eastAsia="仿宋_GB2312" w:hAnsi="宋体" w:hint="eastAsia"/>
          <w:color w:val="000000"/>
          <w:sz w:val="28"/>
          <w:szCs w:val="28"/>
        </w:rPr>
        <w:t>方应按《中标通知书》规定的时间、地点与</w:t>
      </w:r>
      <w:r w:rsidR="00BD3EEA" w:rsidRPr="00E44F20">
        <w:rPr>
          <w:rFonts w:ascii="仿宋_GB2312" w:eastAsia="仿宋_GB2312" w:hAnsi="宋体" w:hint="eastAsia"/>
          <w:color w:val="000000"/>
          <w:sz w:val="28"/>
          <w:szCs w:val="28"/>
        </w:rPr>
        <w:t>采购方</w:t>
      </w:r>
      <w:r w:rsidRPr="00E44F20">
        <w:rPr>
          <w:rFonts w:ascii="仿宋_GB2312" w:eastAsia="仿宋_GB2312" w:hAnsi="宋体" w:hint="eastAsia"/>
          <w:color w:val="000000"/>
          <w:sz w:val="28"/>
          <w:szCs w:val="28"/>
        </w:rPr>
        <w:t>签订合同。</w:t>
      </w:r>
      <w:r w:rsidR="00BD3EEA" w:rsidRPr="00E44F20">
        <w:rPr>
          <w:rFonts w:ascii="仿宋_GB2312" w:eastAsia="仿宋_GB2312" w:hAnsi="宋体" w:hint="eastAsia"/>
          <w:color w:val="000000"/>
          <w:sz w:val="28"/>
          <w:szCs w:val="28"/>
        </w:rPr>
        <w:t>采购方</w:t>
      </w:r>
      <w:r w:rsidRPr="00E44F20">
        <w:rPr>
          <w:rFonts w:ascii="仿宋_GB2312" w:eastAsia="仿宋_GB2312" w:hAnsi="宋体" w:hint="eastAsia"/>
          <w:color w:val="000000"/>
          <w:sz w:val="28"/>
          <w:szCs w:val="28"/>
        </w:rPr>
        <w:t>同时以EPS发布的形式通知未中标投标方。</w:t>
      </w:r>
    </w:p>
    <w:p w:rsidR="00F06874" w:rsidRPr="00E44F20" w:rsidRDefault="00F06874" w:rsidP="00246CFE">
      <w:pPr>
        <w:spacing w:line="520" w:lineRule="exact"/>
        <w:rPr>
          <w:rFonts w:ascii="仿宋_GB2312" w:eastAsia="仿宋_GB2312" w:hAnsi="宋体"/>
          <w:color w:val="000000"/>
          <w:sz w:val="28"/>
          <w:szCs w:val="28"/>
        </w:rPr>
      </w:pPr>
      <w:r w:rsidRPr="00E44F20">
        <w:rPr>
          <w:rFonts w:ascii="仿宋_GB2312" w:eastAsia="仿宋_GB2312" w:hAnsi="宋体" w:hint="eastAsia"/>
          <w:color w:val="000000"/>
          <w:sz w:val="28"/>
          <w:szCs w:val="28"/>
        </w:rPr>
        <w:t>22</w:t>
      </w:r>
      <w:r w:rsidR="00D8585F" w:rsidRPr="00E44F20">
        <w:rPr>
          <w:rFonts w:ascii="仿宋_GB2312" w:eastAsia="仿宋_GB2312" w:hAnsi="宋体" w:hint="eastAsia"/>
          <w:color w:val="000000"/>
          <w:sz w:val="28"/>
          <w:szCs w:val="28"/>
        </w:rPr>
        <w:t>．</w:t>
      </w:r>
      <w:r w:rsidRPr="00E44F20">
        <w:rPr>
          <w:rFonts w:ascii="仿宋_GB2312" w:eastAsia="仿宋_GB2312" w:hAnsi="宋体" w:hint="eastAsia"/>
          <w:color w:val="000000"/>
          <w:sz w:val="28"/>
          <w:szCs w:val="28"/>
        </w:rPr>
        <w:t>如</w:t>
      </w:r>
      <w:r w:rsidR="00326771" w:rsidRPr="00E44F20">
        <w:rPr>
          <w:rFonts w:ascii="仿宋_GB2312" w:eastAsia="仿宋_GB2312" w:hAnsi="宋体" w:hint="eastAsia"/>
          <w:color w:val="000000"/>
          <w:sz w:val="28"/>
          <w:szCs w:val="28"/>
        </w:rPr>
        <w:t>中标方</w:t>
      </w:r>
      <w:r w:rsidRPr="00E44F20">
        <w:rPr>
          <w:rFonts w:ascii="仿宋_GB2312" w:eastAsia="仿宋_GB2312" w:hAnsi="宋体" w:hint="eastAsia"/>
          <w:color w:val="000000"/>
          <w:sz w:val="28"/>
          <w:szCs w:val="28"/>
        </w:rPr>
        <w:t>违约，</w:t>
      </w:r>
      <w:r w:rsidR="00BD3EEA" w:rsidRPr="00E44F20">
        <w:rPr>
          <w:rFonts w:ascii="仿宋_GB2312" w:eastAsia="仿宋_GB2312" w:hAnsi="宋体" w:hint="eastAsia"/>
          <w:color w:val="000000"/>
          <w:sz w:val="28"/>
          <w:szCs w:val="28"/>
        </w:rPr>
        <w:t>采购方</w:t>
      </w:r>
      <w:r w:rsidRPr="00E44F20">
        <w:rPr>
          <w:rFonts w:ascii="仿宋_GB2312" w:eastAsia="仿宋_GB2312" w:hAnsi="宋体" w:hint="eastAsia"/>
          <w:color w:val="000000"/>
          <w:sz w:val="28"/>
          <w:szCs w:val="28"/>
        </w:rPr>
        <w:t>可在</w:t>
      </w:r>
      <w:r w:rsidR="003706BA" w:rsidRPr="00E44F20">
        <w:rPr>
          <w:rFonts w:ascii="仿宋_GB2312" w:eastAsia="仿宋_GB2312" w:hAnsi="宋体" w:hint="eastAsia"/>
          <w:color w:val="000000"/>
          <w:sz w:val="28"/>
          <w:szCs w:val="28"/>
        </w:rPr>
        <w:t>中标候选人</w:t>
      </w:r>
      <w:r w:rsidRPr="00E44F20">
        <w:rPr>
          <w:rFonts w:ascii="仿宋_GB2312" w:eastAsia="仿宋_GB2312" w:hAnsi="宋体" w:hint="eastAsia"/>
          <w:color w:val="000000"/>
          <w:sz w:val="28"/>
          <w:szCs w:val="28"/>
        </w:rPr>
        <w:t>中依据推荐顺序重新选定成交投标方。</w:t>
      </w:r>
    </w:p>
    <w:p w:rsidR="00F06874" w:rsidRPr="00E44F20" w:rsidRDefault="00F06874" w:rsidP="004672A6">
      <w:pPr>
        <w:pStyle w:val="af3"/>
        <w:numPr>
          <w:ilvl w:val="0"/>
          <w:numId w:val="8"/>
        </w:numPr>
        <w:spacing w:line="520" w:lineRule="exact"/>
        <w:ind w:firstLineChars="0"/>
        <w:rPr>
          <w:rFonts w:ascii="仿宋_GB2312" w:eastAsia="仿宋_GB2312" w:hAnsi="宋体"/>
          <w:color w:val="000000"/>
          <w:sz w:val="28"/>
          <w:szCs w:val="28"/>
        </w:rPr>
      </w:pPr>
      <w:r w:rsidRPr="00E44F20">
        <w:rPr>
          <w:rFonts w:ascii="仿宋_GB2312" w:eastAsia="仿宋_GB2312" w:hAnsi="宋体" w:hint="eastAsia"/>
          <w:b/>
          <w:color w:val="000000"/>
          <w:sz w:val="28"/>
          <w:szCs w:val="28"/>
        </w:rPr>
        <w:t>付款方式及程序</w:t>
      </w:r>
    </w:p>
    <w:p w:rsidR="00972FB2" w:rsidRPr="00E44F20" w:rsidRDefault="001C504B" w:rsidP="00246CFE">
      <w:pPr>
        <w:spacing w:line="520" w:lineRule="exact"/>
        <w:ind w:firstLineChars="200" w:firstLine="560"/>
        <w:jc w:val="left"/>
        <w:rPr>
          <w:rFonts w:ascii="仿宋_GB2312" w:eastAsia="仿宋_GB2312" w:hAnsiTheme="minorEastAsia"/>
          <w:sz w:val="28"/>
          <w:szCs w:val="28"/>
        </w:rPr>
      </w:pPr>
      <w:r w:rsidRPr="00E44F20">
        <w:rPr>
          <w:rFonts w:ascii="仿宋_GB2312" w:eastAsia="仿宋_GB2312" w:hAnsiTheme="minorEastAsia" w:hint="eastAsia"/>
          <w:sz w:val="28"/>
          <w:szCs w:val="28"/>
        </w:rPr>
        <w:t>本项目确定</w:t>
      </w:r>
      <w:r w:rsidR="00326771" w:rsidRPr="00E44F20">
        <w:rPr>
          <w:rFonts w:ascii="仿宋_GB2312" w:eastAsia="仿宋_GB2312" w:hAnsiTheme="minorEastAsia" w:hint="eastAsia"/>
          <w:sz w:val="28"/>
          <w:szCs w:val="28"/>
        </w:rPr>
        <w:t>中标方</w:t>
      </w:r>
      <w:r w:rsidRPr="00E44F20">
        <w:rPr>
          <w:rFonts w:ascii="仿宋_GB2312" w:eastAsia="仿宋_GB2312" w:hAnsiTheme="minorEastAsia" w:hint="eastAsia"/>
          <w:sz w:val="28"/>
          <w:szCs w:val="28"/>
        </w:rPr>
        <w:t>后，由中粮</w:t>
      </w:r>
      <w:r w:rsidR="00630EB6">
        <w:rPr>
          <w:rFonts w:ascii="仿宋_GB2312" w:eastAsia="仿宋_GB2312" w:hAnsiTheme="minorEastAsia" w:hint="eastAsia"/>
          <w:sz w:val="28"/>
          <w:szCs w:val="28"/>
        </w:rPr>
        <w:t>屯河乌什</w:t>
      </w:r>
      <w:r w:rsidR="00BB7A08" w:rsidRPr="00BB7A08">
        <w:rPr>
          <w:rFonts w:ascii="仿宋_GB2312" w:eastAsia="仿宋_GB2312" w:hAnsi="仿宋" w:hint="eastAsia"/>
          <w:color w:val="000000"/>
          <w:sz w:val="28"/>
          <w:szCs w:val="28"/>
        </w:rPr>
        <w:t>果蔬制品有限</w:t>
      </w:r>
      <w:r w:rsidRPr="00E44F20">
        <w:rPr>
          <w:rFonts w:ascii="仿宋_GB2312" w:eastAsia="仿宋_GB2312" w:hAnsiTheme="minorEastAsia" w:hint="eastAsia"/>
          <w:sz w:val="28"/>
          <w:szCs w:val="28"/>
        </w:rPr>
        <w:t>公司与中标</w:t>
      </w:r>
      <w:r w:rsidR="00326771" w:rsidRPr="00E44F20">
        <w:rPr>
          <w:rFonts w:ascii="仿宋_GB2312" w:eastAsia="仿宋_GB2312" w:hAnsiTheme="minorEastAsia" w:hint="eastAsia"/>
          <w:sz w:val="28"/>
          <w:szCs w:val="28"/>
        </w:rPr>
        <w:t>方</w:t>
      </w:r>
      <w:r w:rsidRPr="00E44F20">
        <w:rPr>
          <w:rFonts w:ascii="仿宋_GB2312" w:eastAsia="仿宋_GB2312" w:hAnsiTheme="minorEastAsia" w:hint="eastAsia"/>
          <w:sz w:val="28"/>
          <w:szCs w:val="28"/>
        </w:rPr>
        <w:t>签订合同，并按照本采购文件及合同约定条款进行验收及付款。</w:t>
      </w:r>
    </w:p>
    <w:p w:rsidR="00AA30AC" w:rsidRPr="00E44F20" w:rsidRDefault="00AA30AC" w:rsidP="00246CFE">
      <w:pPr>
        <w:spacing w:line="520" w:lineRule="exact"/>
        <w:ind w:firstLineChars="200" w:firstLine="560"/>
        <w:rPr>
          <w:rFonts w:ascii="仿宋_GB2312" w:eastAsia="仿宋_GB2312" w:hAnsiTheme="minorEastAsia"/>
          <w:sz w:val="28"/>
          <w:szCs w:val="28"/>
        </w:rPr>
      </w:pPr>
      <w:r w:rsidRPr="00E44F20">
        <w:rPr>
          <w:rFonts w:ascii="仿宋_GB2312" w:eastAsia="仿宋_GB2312" w:hAnsiTheme="minorEastAsia" w:hint="eastAsia"/>
          <w:sz w:val="28"/>
          <w:szCs w:val="28"/>
        </w:rPr>
        <w:t>付款方式：</w:t>
      </w:r>
      <w:r w:rsidRPr="00DE1814">
        <w:rPr>
          <w:rFonts w:ascii="仿宋_GB2312" w:eastAsia="仿宋_GB2312" w:hAnsiTheme="minorEastAsia" w:hint="eastAsia"/>
          <w:sz w:val="28"/>
          <w:szCs w:val="28"/>
        </w:rPr>
        <w:t>人民币结算；</w:t>
      </w:r>
      <w:r w:rsidR="002806BA" w:rsidRPr="00DE1814">
        <w:rPr>
          <w:rFonts w:ascii="仿宋_GB2312" w:eastAsia="仿宋_GB2312" w:hAnsiTheme="minorEastAsia"/>
          <w:sz w:val="28"/>
          <w:szCs w:val="28"/>
        </w:rPr>
        <w:t>100</w:t>
      </w:r>
      <w:r w:rsidRPr="00DE1814">
        <w:rPr>
          <w:rFonts w:ascii="仿宋_GB2312" w:eastAsia="仿宋_GB2312" w:hAnsiTheme="minorEastAsia" w:hint="eastAsia"/>
          <w:sz w:val="28"/>
          <w:szCs w:val="28"/>
        </w:rPr>
        <w:t>%电汇。</w:t>
      </w:r>
      <w:r w:rsidR="00271DF2" w:rsidRPr="00DE1814">
        <w:rPr>
          <w:rFonts w:ascii="仿宋_GB2312" w:eastAsia="仿宋_GB2312" w:hAnsiTheme="minorEastAsia" w:hint="eastAsia"/>
          <w:sz w:val="28"/>
          <w:szCs w:val="28"/>
        </w:rPr>
        <w:t>到货</w:t>
      </w:r>
      <w:r w:rsidRPr="00DE1814">
        <w:rPr>
          <w:rFonts w:ascii="仿宋_GB2312" w:eastAsia="仿宋_GB2312" w:hAnsiTheme="minorEastAsia" w:hint="eastAsia"/>
          <w:sz w:val="28"/>
          <w:szCs w:val="28"/>
        </w:rPr>
        <w:t>验收合格后，</w:t>
      </w:r>
      <w:r w:rsidR="009468B3" w:rsidRPr="00DE1814">
        <w:rPr>
          <w:rFonts w:ascii="仿宋_GB2312" w:eastAsia="仿宋_GB2312" w:hAnsiTheme="minorEastAsia" w:hint="eastAsia"/>
          <w:sz w:val="28"/>
          <w:szCs w:val="28"/>
        </w:rPr>
        <w:t>中标方开具全额13%增值税专用发票，</w:t>
      </w:r>
      <w:r w:rsidR="003706BA" w:rsidRPr="00DE1814">
        <w:rPr>
          <w:rFonts w:ascii="仿宋_GB2312" w:eastAsia="仿宋_GB2312" w:hAnsiTheme="minorEastAsia" w:hint="eastAsia"/>
          <w:sz w:val="28"/>
          <w:szCs w:val="28"/>
        </w:rPr>
        <w:t>采购方</w:t>
      </w:r>
      <w:r w:rsidR="009468B3" w:rsidRPr="00DE1814">
        <w:rPr>
          <w:rFonts w:ascii="仿宋_GB2312" w:eastAsia="仿宋_GB2312" w:hAnsiTheme="minorEastAsia" w:hint="eastAsia"/>
          <w:sz w:val="28"/>
          <w:szCs w:val="28"/>
        </w:rPr>
        <w:t>支付合同总金额30%，</w:t>
      </w:r>
      <w:r w:rsidRPr="00DE1814">
        <w:rPr>
          <w:rFonts w:ascii="仿宋_GB2312" w:eastAsia="仿宋_GB2312" w:hAnsiTheme="minorEastAsia" w:hint="eastAsia"/>
          <w:sz w:val="28"/>
          <w:szCs w:val="28"/>
        </w:rPr>
        <w:t>番茄产季结束经运行验收合格后，项目单位支付合同总金额30%</w:t>
      </w:r>
      <w:r w:rsidR="00626B04" w:rsidRPr="00DE1814">
        <w:rPr>
          <w:rFonts w:ascii="仿宋_GB2312" w:eastAsia="仿宋_GB2312" w:hAnsiTheme="minorEastAsia" w:hint="eastAsia"/>
          <w:sz w:val="28"/>
          <w:szCs w:val="28"/>
        </w:rPr>
        <w:t>，年底再付3</w:t>
      </w:r>
      <w:r w:rsidR="00DE1814">
        <w:rPr>
          <w:rFonts w:ascii="仿宋_GB2312" w:eastAsia="仿宋_GB2312" w:hAnsiTheme="minorEastAsia"/>
          <w:sz w:val="28"/>
          <w:szCs w:val="28"/>
        </w:rPr>
        <w:t>0</w:t>
      </w:r>
      <w:r w:rsidR="00626B04" w:rsidRPr="00DE1814">
        <w:rPr>
          <w:rFonts w:ascii="仿宋_GB2312" w:eastAsia="仿宋_GB2312" w:hAnsiTheme="minorEastAsia"/>
          <w:sz w:val="28"/>
          <w:szCs w:val="28"/>
        </w:rPr>
        <w:t>%</w:t>
      </w:r>
      <w:r w:rsidR="00626B04" w:rsidRPr="00DE1814">
        <w:rPr>
          <w:rFonts w:ascii="仿宋_GB2312" w:eastAsia="仿宋_GB2312" w:hAnsiTheme="minorEastAsia" w:hint="eastAsia"/>
          <w:sz w:val="28"/>
          <w:szCs w:val="28"/>
        </w:rPr>
        <w:t>，</w:t>
      </w:r>
      <w:r w:rsidRPr="00DE1814">
        <w:rPr>
          <w:rFonts w:ascii="仿宋_GB2312" w:eastAsia="仿宋_GB2312" w:hAnsiTheme="minorEastAsia" w:hint="eastAsia"/>
          <w:sz w:val="28"/>
          <w:szCs w:val="28"/>
        </w:rPr>
        <w:t>预留</w:t>
      </w:r>
      <w:r w:rsidR="00DE1814">
        <w:rPr>
          <w:rFonts w:ascii="仿宋_GB2312" w:eastAsia="仿宋_GB2312" w:hAnsiTheme="minorEastAsia"/>
          <w:sz w:val="28"/>
          <w:szCs w:val="28"/>
        </w:rPr>
        <w:t>10</w:t>
      </w:r>
      <w:r w:rsidRPr="00DE1814">
        <w:rPr>
          <w:rFonts w:ascii="仿宋_GB2312" w:eastAsia="仿宋_GB2312" w:hAnsiTheme="minorEastAsia" w:hint="eastAsia"/>
          <w:sz w:val="28"/>
          <w:szCs w:val="28"/>
        </w:rPr>
        <w:t>%质保金期限一</w:t>
      </w:r>
      <w:r w:rsidRPr="00E44F20">
        <w:rPr>
          <w:rFonts w:ascii="仿宋_GB2312" w:eastAsia="仿宋_GB2312" w:hAnsiTheme="minorEastAsia" w:hint="eastAsia"/>
          <w:sz w:val="28"/>
          <w:szCs w:val="28"/>
        </w:rPr>
        <w:t>年，</w:t>
      </w:r>
      <w:r w:rsidRPr="00E44F20">
        <w:rPr>
          <w:rFonts w:ascii="仿宋_GB2312" w:eastAsia="仿宋_GB2312" w:hAnsi="宋体" w:hint="eastAsia"/>
          <w:color w:val="000000"/>
          <w:sz w:val="28"/>
          <w:szCs w:val="28"/>
        </w:rPr>
        <w:t>无重大问题第二年产季前付清。</w:t>
      </w:r>
    </w:p>
    <w:p w:rsidR="006A74E2" w:rsidRPr="00E44F20" w:rsidRDefault="006A74E2" w:rsidP="00246CFE">
      <w:pPr>
        <w:spacing w:line="520" w:lineRule="exact"/>
        <w:ind w:firstLineChars="200" w:firstLine="560"/>
        <w:rPr>
          <w:rFonts w:ascii="仿宋_GB2312" w:eastAsia="仿宋_GB2312" w:hAnsiTheme="minorEastAsia"/>
          <w:sz w:val="28"/>
          <w:szCs w:val="28"/>
        </w:rPr>
      </w:pPr>
      <w:r w:rsidRPr="00E44F20">
        <w:rPr>
          <w:rFonts w:ascii="仿宋_GB2312" w:eastAsia="仿宋_GB2312" w:hAnsiTheme="minorEastAsia" w:hint="eastAsia"/>
          <w:sz w:val="28"/>
          <w:szCs w:val="28"/>
        </w:rPr>
        <w:t>投标方</w:t>
      </w:r>
      <w:r w:rsidRPr="00E44F20">
        <w:rPr>
          <w:rFonts w:ascii="仿宋_GB2312" w:eastAsia="仿宋_GB2312" w:hAnsiTheme="minorEastAsia"/>
          <w:sz w:val="28"/>
          <w:szCs w:val="28"/>
        </w:rPr>
        <w:t>若</w:t>
      </w:r>
      <w:r w:rsidRPr="00E44F20">
        <w:rPr>
          <w:rFonts w:ascii="仿宋_GB2312" w:eastAsia="仿宋_GB2312" w:hAnsiTheme="minorEastAsia" w:hint="eastAsia"/>
          <w:sz w:val="28"/>
          <w:szCs w:val="28"/>
        </w:rPr>
        <w:t>完全同意采购方所提</w:t>
      </w:r>
      <w:r w:rsidRPr="00E44F20">
        <w:rPr>
          <w:rFonts w:ascii="仿宋_GB2312" w:eastAsia="仿宋_GB2312" w:hAnsiTheme="minorEastAsia"/>
          <w:sz w:val="28"/>
          <w:szCs w:val="28"/>
        </w:rPr>
        <w:t>付款方式，请</w:t>
      </w:r>
      <w:r w:rsidRPr="00E44F20">
        <w:rPr>
          <w:rFonts w:ascii="仿宋_GB2312" w:eastAsia="仿宋_GB2312" w:hAnsiTheme="minorEastAsia" w:hint="eastAsia"/>
          <w:sz w:val="28"/>
          <w:szCs w:val="28"/>
        </w:rPr>
        <w:t>直接</w:t>
      </w:r>
      <w:r w:rsidRPr="00E44F20">
        <w:rPr>
          <w:rFonts w:ascii="仿宋_GB2312" w:eastAsia="仿宋_GB2312" w:hAnsiTheme="minorEastAsia"/>
          <w:sz w:val="28"/>
          <w:szCs w:val="28"/>
        </w:rPr>
        <w:t>在</w:t>
      </w:r>
      <w:r w:rsidRPr="00E44F20">
        <w:rPr>
          <w:rFonts w:ascii="仿宋_GB2312" w:eastAsia="仿宋_GB2312" w:hAnsiTheme="minorEastAsia" w:hint="eastAsia"/>
          <w:sz w:val="28"/>
          <w:szCs w:val="28"/>
        </w:rPr>
        <w:t>报价单</w:t>
      </w:r>
      <w:r w:rsidRPr="00E44F20">
        <w:rPr>
          <w:rFonts w:ascii="仿宋_GB2312" w:eastAsia="仿宋_GB2312" w:hAnsiTheme="minorEastAsia"/>
          <w:sz w:val="28"/>
          <w:szCs w:val="28"/>
        </w:rPr>
        <w:t>落款处</w:t>
      </w:r>
      <w:r w:rsidRPr="00E44F20">
        <w:rPr>
          <w:rFonts w:ascii="仿宋_GB2312" w:eastAsia="仿宋_GB2312" w:hAnsiTheme="minorEastAsia"/>
          <w:b/>
          <w:bCs/>
          <w:i/>
          <w:iCs/>
          <w:sz w:val="28"/>
          <w:szCs w:val="28"/>
        </w:rPr>
        <w:t>签字</w:t>
      </w:r>
      <w:r w:rsidR="0014249F">
        <w:rPr>
          <w:rFonts w:ascii="仿宋_GB2312" w:eastAsia="仿宋_GB2312" w:hAnsiTheme="minorEastAsia" w:hint="eastAsia"/>
          <w:b/>
          <w:bCs/>
          <w:i/>
          <w:iCs/>
          <w:sz w:val="28"/>
          <w:szCs w:val="28"/>
        </w:rPr>
        <w:t>或</w:t>
      </w:r>
      <w:r w:rsidRPr="00E44F20">
        <w:rPr>
          <w:rFonts w:ascii="仿宋_GB2312" w:eastAsia="仿宋_GB2312" w:hAnsiTheme="minorEastAsia" w:hint="eastAsia"/>
          <w:b/>
          <w:bCs/>
          <w:i/>
          <w:iCs/>
          <w:sz w:val="28"/>
          <w:szCs w:val="28"/>
        </w:rPr>
        <w:t>加</w:t>
      </w:r>
      <w:r w:rsidRPr="00E44F20">
        <w:rPr>
          <w:rFonts w:ascii="仿宋_GB2312" w:eastAsia="仿宋_GB2312" w:hAnsiTheme="minorEastAsia"/>
          <w:b/>
          <w:bCs/>
          <w:i/>
          <w:iCs/>
          <w:sz w:val="28"/>
          <w:szCs w:val="28"/>
        </w:rPr>
        <w:t>盖</w:t>
      </w:r>
      <w:r w:rsidRPr="00E44F20">
        <w:rPr>
          <w:rFonts w:ascii="仿宋_GB2312" w:eastAsia="仿宋_GB2312" w:hAnsiTheme="minorEastAsia" w:hint="eastAsia"/>
          <w:b/>
          <w:bCs/>
          <w:i/>
          <w:iCs/>
          <w:sz w:val="28"/>
          <w:szCs w:val="28"/>
        </w:rPr>
        <w:t>公</w:t>
      </w:r>
      <w:r w:rsidRPr="00E44F20">
        <w:rPr>
          <w:rFonts w:ascii="仿宋_GB2312" w:eastAsia="仿宋_GB2312" w:hAnsiTheme="minorEastAsia"/>
          <w:b/>
          <w:bCs/>
          <w:i/>
          <w:iCs/>
          <w:sz w:val="28"/>
          <w:szCs w:val="28"/>
        </w:rPr>
        <w:t>章</w:t>
      </w:r>
      <w:r w:rsidRPr="00E44F20">
        <w:rPr>
          <w:rFonts w:ascii="仿宋_GB2312" w:eastAsia="仿宋_GB2312" w:hAnsiTheme="minorEastAsia" w:hint="eastAsia"/>
          <w:sz w:val="28"/>
          <w:szCs w:val="28"/>
        </w:rPr>
        <w:t>；若投标方不</w:t>
      </w:r>
      <w:r w:rsidRPr="00E44F20">
        <w:rPr>
          <w:rFonts w:ascii="仿宋_GB2312" w:eastAsia="仿宋_GB2312" w:hAnsiTheme="minorEastAsia"/>
          <w:sz w:val="28"/>
          <w:szCs w:val="28"/>
        </w:rPr>
        <w:t>同意</w:t>
      </w:r>
      <w:r w:rsidRPr="00E44F20">
        <w:rPr>
          <w:rFonts w:ascii="仿宋_GB2312" w:eastAsia="仿宋_GB2312" w:hAnsiTheme="minorEastAsia" w:hint="eastAsia"/>
          <w:sz w:val="28"/>
          <w:szCs w:val="28"/>
        </w:rPr>
        <w:t>采购方提出的</w:t>
      </w:r>
      <w:r w:rsidRPr="00E44F20">
        <w:rPr>
          <w:rFonts w:ascii="仿宋_GB2312" w:eastAsia="仿宋_GB2312" w:hAnsiTheme="minorEastAsia"/>
          <w:sz w:val="28"/>
          <w:szCs w:val="28"/>
        </w:rPr>
        <w:t>付款方式</w:t>
      </w:r>
      <w:r w:rsidRPr="00E44F20">
        <w:rPr>
          <w:rFonts w:ascii="仿宋_GB2312" w:eastAsia="仿宋_GB2312" w:hAnsiTheme="minorEastAsia" w:hint="eastAsia"/>
          <w:sz w:val="28"/>
          <w:szCs w:val="28"/>
        </w:rPr>
        <w:t>，须书面提出可接受的付款方式</w:t>
      </w:r>
      <w:r w:rsidRPr="00E44F20">
        <w:rPr>
          <w:rFonts w:ascii="仿宋_GB2312" w:eastAsia="仿宋_GB2312" w:hAnsiTheme="minorEastAsia"/>
          <w:sz w:val="28"/>
          <w:szCs w:val="28"/>
        </w:rPr>
        <w:t>，并</w:t>
      </w:r>
      <w:r w:rsidRPr="00E44F20">
        <w:rPr>
          <w:rFonts w:ascii="仿宋_GB2312" w:eastAsia="仿宋_GB2312" w:hAnsiTheme="minorEastAsia"/>
          <w:b/>
          <w:bCs/>
          <w:i/>
          <w:iCs/>
          <w:sz w:val="28"/>
          <w:szCs w:val="28"/>
        </w:rPr>
        <w:t>签字</w:t>
      </w:r>
      <w:r w:rsidR="00000DDC">
        <w:rPr>
          <w:rFonts w:ascii="仿宋_GB2312" w:eastAsia="仿宋_GB2312" w:hAnsiTheme="minorEastAsia" w:hint="eastAsia"/>
          <w:b/>
          <w:bCs/>
          <w:i/>
          <w:iCs/>
          <w:sz w:val="28"/>
          <w:szCs w:val="28"/>
        </w:rPr>
        <w:t>或</w:t>
      </w:r>
      <w:r w:rsidRPr="00E44F20">
        <w:rPr>
          <w:rFonts w:ascii="仿宋_GB2312" w:eastAsia="仿宋_GB2312" w:hAnsiTheme="minorEastAsia"/>
          <w:b/>
          <w:bCs/>
          <w:i/>
          <w:iCs/>
          <w:sz w:val="28"/>
          <w:szCs w:val="28"/>
        </w:rPr>
        <w:t>加盖公章</w:t>
      </w:r>
      <w:r w:rsidRPr="00E44F20">
        <w:rPr>
          <w:rFonts w:ascii="仿宋_GB2312" w:eastAsia="仿宋_GB2312" w:hAnsiTheme="minorEastAsia"/>
          <w:sz w:val="28"/>
          <w:szCs w:val="28"/>
        </w:rPr>
        <w:t>。</w:t>
      </w:r>
    </w:p>
    <w:p w:rsidR="00F06874" w:rsidRPr="00E44F20" w:rsidRDefault="00F06874" w:rsidP="006B3B0F">
      <w:pPr>
        <w:spacing w:line="520" w:lineRule="exact"/>
        <w:rPr>
          <w:rFonts w:ascii="仿宋_GB2312" w:eastAsia="仿宋_GB2312" w:hAnsi="宋体"/>
          <w:b/>
          <w:color w:val="000000"/>
          <w:sz w:val="28"/>
          <w:szCs w:val="28"/>
        </w:rPr>
      </w:pPr>
      <w:r w:rsidRPr="00E44F20">
        <w:rPr>
          <w:rFonts w:ascii="仿宋_GB2312" w:eastAsia="仿宋_GB2312" w:hAnsi="宋体" w:hint="eastAsia"/>
          <w:b/>
          <w:color w:val="000000"/>
          <w:sz w:val="28"/>
          <w:szCs w:val="28"/>
        </w:rPr>
        <w:lastRenderedPageBreak/>
        <w:t>八、保密及注意事项</w:t>
      </w:r>
    </w:p>
    <w:p w:rsidR="001841D3" w:rsidRPr="00E44F20" w:rsidRDefault="001841D3" w:rsidP="00BE64D4">
      <w:pPr>
        <w:snapToGrid w:val="0"/>
        <w:spacing w:line="520" w:lineRule="exact"/>
        <w:ind w:firstLineChars="200" w:firstLine="560"/>
        <w:rPr>
          <w:rFonts w:ascii="仿宋_GB2312" w:eastAsia="仿宋_GB2312" w:hAnsi="微软雅黑"/>
          <w:color w:val="333333"/>
          <w:sz w:val="22"/>
        </w:rPr>
      </w:pPr>
      <w:r w:rsidRPr="00E44F20">
        <w:rPr>
          <w:rFonts w:ascii="仿宋_GB2312" w:eastAsia="仿宋_GB2312" w:hAnsi="宋体" w:hint="eastAsia"/>
          <w:color w:val="000000"/>
          <w:sz w:val="28"/>
          <w:szCs w:val="28"/>
        </w:rPr>
        <w:t>为加强本次谈判活动的管理和监督，保证谈判严肃有序地进行，特提出以下注意事项，谈判小组、投标方及有关工作人员应共同遵守。</w:t>
      </w:r>
    </w:p>
    <w:p w:rsidR="00BE64D4" w:rsidRPr="00E44F20" w:rsidRDefault="00BE64D4" w:rsidP="00BE64D4">
      <w:pPr>
        <w:snapToGrid w:val="0"/>
        <w:spacing w:line="520" w:lineRule="exact"/>
        <w:ind w:firstLineChars="200" w:firstLine="560"/>
        <w:rPr>
          <w:rFonts w:ascii="仿宋_GB2312" w:eastAsia="仿宋_GB2312" w:hAnsi="微软雅黑"/>
          <w:color w:val="333333"/>
          <w:sz w:val="22"/>
        </w:rPr>
      </w:pPr>
      <w:r w:rsidRPr="00E44F20">
        <w:rPr>
          <w:rFonts w:ascii="仿宋_GB2312" w:eastAsia="仿宋_GB2312" w:hAnsi="宋体"/>
          <w:color w:val="000000"/>
          <w:sz w:val="28"/>
          <w:szCs w:val="28"/>
        </w:rPr>
        <w:t>1.</w:t>
      </w:r>
      <w:r w:rsidR="001841D3" w:rsidRPr="00E44F20">
        <w:rPr>
          <w:rFonts w:ascii="仿宋_GB2312" w:eastAsia="仿宋_GB2312" w:hAnsi="宋体" w:hint="eastAsia"/>
          <w:color w:val="000000"/>
          <w:sz w:val="28"/>
          <w:szCs w:val="28"/>
        </w:rPr>
        <w:t>谈判工作严格按规定的程序，在谈判小组内部独立进行，谈判的内容谈判双方均不得向第三者透露。</w:t>
      </w:r>
    </w:p>
    <w:p w:rsidR="00BE64D4" w:rsidRPr="00E44F20" w:rsidRDefault="00BE64D4" w:rsidP="00BE64D4">
      <w:pPr>
        <w:snapToGrid w:val="0"/>
        <w:spacing w:line="520" w:lineRule="exact"/>
        <w:ind w:firstLineChars="200" w:firstLine="560"/>
        <w:rPr>
          <w:rFonts w:ascii="仿宋_GB2312" w:eastAsia="仿宋_GB2312" w:hAnsi="微软雅黑"/>
          <w:color w:val="333333"/>
          <w:sz w:val="22"/>
        </w:rPr>
      </w:pPr>
      <w:r w:rsidRPr="00E44F20">
        <w:rPr>
          <w:rFonts w:ascii="仿宋_GB2312" w:eastAsia="仿宋_GB2312" w:hAnsi="微软雅黑"/>
          <w:color w:val="333333"/>
          <w:sz w:val="28"/>
          <w:szCs w:val="28"/>
        </w:rPr>
        <w:t>2.</w:t>
      </w:r>
      <w:r w:rsidR="001841D3" w:rsidRPr="00E44F20">
        <w:rPr>
          <w:rFonts w:ascii="仿宋_GB2312" w:eastAsia="仿宋_GB2312" w:hAnsi="宋体" w:hint="eastAsia"/>
          <w:color w:val="000000"/>
          <w:sz w:val="28"/>
          <w:szCs w:val="28"/>
        </w:rPr>
        <w:t>投标方应遵守有关法律、法规，不得采取不正当的竞争手段，否则，其后果由报价人自负。</w:t>
      </w:r>
    </w:p>
    <w:p w:rsidR="00BE64D4" w:rsidRPr="00E44F20" w:rsidRDefault="00BE64D4" w:rsidP="00BE64D4">
      <w:pPr>
        <w:snapToGrid w:val="0"/>
        <w:spacing w:line="520" w:lineRule="exact"/>
        <w:ind w:firstLineChars="200" w:firstLine="560"/>
        <w:rPr>
          <w:rFonts w:ascii="仿宋_GB2312" w:eastAsia="仿宋_GB2312" w:hAnsi="微软雅黑"/>
          <w:color w:val="333333"/>
          <w:sz w:val="28"/>
          <w:szCs w:val="28"/>
        </w:rPr>
      </w:pPr>
      <w:r w:rsidRPr="00E44F20">
        <w:rPr>
          <w:rFonts w:ascii="仿宋_GB2312" w:eastAsia="仿宋_GB2312" w:hAnsi="微软雅黑" w:hint="eastAsia"/>
          <w:color w:val="333333"/>
          <w:sz w:val="28"/>
          <w:szCs w:val="28"/>
        </w:rPr>
        <w:t>3</w:t>
      </w:r>
      <w:r w:rsidRPr="00E44F20">
        <w:rPr>
          <w:rFonts w:ascii="仿宋_GB2312" w:eastAsia="仿宋_GB2312" w:hAnsi="微软雅黑"/>
          <w:color w:val="333333"/>
          <w:sz w:val="28"/>
          <w:szCs w:val="28"/>
        </w:rPr>
        <w:t>.</w:t>
      </w:r>
      <w:r w:rsidR="001841D3" w:rsidRPr="00E44F20">
        <w:rPr>
          <w:rFonts w:ascii="仿宋_GB2312" w:eastAsia="仿宋_GB2312" w:hAnsi="宋体" w:hint="eastAsia"/>
          <w:color w:val="000000"/>
          <w:sz w:val="28"/>
          <w:szCs w:val="28"/>
        </w:rPr>
        <w:t>在谈判期间，参加谈判的投标方不得向谈判小组成员或有关工作人员询问正在进行的谈判情况，不得进行旨在影响评审结果的活动。</w:t>
      </w:r>
    </w:p>
    <w:p w:rsidR="00BE64D4" w:rsidRPr="00E44F20" w:rsidRDefault="00BE64D4" w:rsidP="00BE64D4">
      <w:pPr>
        <w:snapToGrid w:val="0"/>
        <w:spacing w:line="520" w:lineRule="exact"/>
        <w:ind w:firstLineChars="200" w:firstLine="560"/>
        <w:rPr>
          <w:rFonts w:ascii="仿宋_GB2312" w:eastAsia="仿宋_GB2312" w:hAnsi="微软雅黑"/>
          <w:color w:val="333333"/>
          <w:sz w:val="28"/>
          <w:szCs w:val="28"/>
        </w:rPr>
      </w:pPr>
      <w:r w:rsidRPr="00E44F20">
        <w:rPr>
          <w:rFonts w:ascii="仿宋_GB2312" w:eastAsia="仿宋_GB2312" w:hAnsi="微软雅黑"/>
          <w:color w:val="333333"/>
          <w:sz w:val="28"/>
          <w:szCs w:val="28"/>
        </w:rPr>
        <w:t>4.</w:t>
      </w:r>
      <w:r w:rsidR="001841D3" w:rsidRPr="00E44F20">
        <w:rPr>
          <w:rFonts w:ascii="仿宋_GB2312" w:eastAsia="仿宋_GB2312" w:hAnsi="宋体" w:hint="eastAsia"/>
          <w:color w:val="000000"/>
          <w:sz w:val="28"/>
          <w:szCs w:val="28"/>
        </w:rPr>
        <w:t>在谈判会直至宣布结果之前，投标方不得向谈判评审专家询问谈判情况，不得以任何形式对谈判小组成员进行旨在影响成交结果的活动，否则，其报价无效并追究法律责任。</w:t>
      </w:r>
    </w:p>
    <w:p w:rsidR="00BE64D4" w:rsidRPr="00E44F20" w:rsidRDefault="00BE64D4" w:rsidP="00BE64D4">
      <w:pPr>
        <w:snapToGrid w:val="0"/>
        <w:spacing w:line="520" w:lineRule="exact"/>
        <w:ind w:firstLineChars="200" w:firstLine="560"/>
        <w:rPr>
          <w:rFonts w:ascii="仿宋_GB2312" w:eastAsia="仿宋_GB2312" w:hAnsi="微软雅黑"/>
          <w:color w:val="333333"/>
          <w:sz w:val="28"/>
          <w:szCs w:val="28"/>
        </w:rPr>
      </w:pPr>
      <w:r w:rsidRPr="00E44F20">
        <w:rPr>
          <w:rFonts w:ascii="仿宋_GB2312" w:eastAsia="仿宋_GB2312" w:hAnsi="微软雅黑" w:hint="eastAsia"/>
          <w:color w:val="333333"/>
          <w:sz w:val="28"/>
          <w:szCs w:val="28"/>
        </w:rPr>
        <w:t>5</w:t>
      </w:r>
      <w:r w:rsidRPr="00E44F20">
        <w:rPr>
          <w:rFonts w:ascii="仿宋_GB2312" w:eastAsia="仿宋_GB2312" w:hAnsi="微软雅黑"/>
          <w:color w:val="333333"/>
          <w:sz w:val="28"/>
          <w:szCs w:val="28"/>
        </w:rPr>
        <w:t>.</w:t>
      </w:r>
      <w:r w:rsidR="001841D3" w:rsidRPr="00E44F20">
        <w:rPr>
          <w:rFonts w:ascii="仿宋_GB2312" w:eastAsia="仿宋_GB2312" w:hAnsi="宋体" w:hint="eastAsia"/>
          <w:color w:val="000000"/>
          <w:sz w:val="28"/>
          <w:szCs w:val="28"/>
        </w:rPr>
        <w:t>在谈判工作结束后，所有接触谈判的人员不得也不应将谈判情况扩散出相关人员之外。</w:t>
      </w:r>
    </w:p>
    <w:p w:rsidR="00BE64D4" w:rsidRPr="00E44F20" w:rsidRDefault="00BE64D4" w:rsidP="00BE64D4">
      <w:pPr>
        <w:snapToGrid w:val="0"/>
        <w:spacing w:line="520" w:lineRule="exact"/>
        <w:ind w:firstLineChars="200" w:firstLine="560"/>
        <w:rPr>
          <w:rFonts w:ascii="仿宋_GB2312" w:eastAsia="仿宋_GB2312" w:hAnsi="微软雅黑"/>
          <w:color w:val="333333"/>
          <w:sz w:val="28"/>
          <w:szCs w:val="28"/>
        </w:rPr>
      </w:pPr>
      <w:r w:rsidRPr="00E44F20">
        <w:rPr>
          <w:rFonts w:ascii="仿宋_GB2312" w:eastAsia="仿宋_GB2312" w:hAnsi="微软雅黑" w:hint="eastAsia"/>
          <w:color w:val="333333"/>
          <w:sz w:val="28"/>
          <w:szCs w:val="28"/>
        </w:rPr>
        <w:t>6</w:t>
      </w:r>
      <w:r w:rsidRPr="00E44F20">
        <w:rPr>
          <w:rFonts w:ascii="仿宋_GB2312" w:eastAsia="仿宋_GB2312" w:hAnsi="微软雅黑"/>
          <w:color w:val="333333"/>
          <w:sz w:val="28"/>
          <w:szCs w:val="28"/>
        </w:rPr>
        <w:t>.</w:t>
      </w:r>
      <w:r w:rsidR="001841D3" w:rsidRPr="00E44F20">
        <w:rPr>
          <w:rFonts w:ascii="仿宋_GB2312" w:eastAsia="仿宋_GB2312" w:hAnsi="宋体" w:hint="eastAsia"/>
          <w:color w:val="000000"/>
          <w:sz w:val="28"/>
          <w:szCs w:val="28"/>
        </w:rPr>
        <w:t>谈判过程中，谈判小组成员不得与投标方私下交换意见。谈判小组内部讨论的情况和意见必须保密。任何人不得以任何形式透露给谈判或与投标方有关的单位或个人。</w:t>
      </w:r>
    </w:p>
    <w:p w:rsidR="00BE64D4" w:rsidRPr="00E44F20" w:rsidRDefault="00BE64D4" w:rsidP="00BE64D4">
      <w:pPr>
        <w:snapToGrid w:val="0"/>
        <w:spacing w:line="520" w:lineRule="exact"/>
        <w:ind w:firstLineChars="200" w:firstLine="560"/>
        <w:rPr>
          <w:rFonts w:ascii="仿宋_GB2312" w:eastAsia="仿宋_GB2312" w:hAnsi="微软雅黑"/>
          <w:color w:val="333333"/>
          <w:sz w:val="28"/>
          <w:szCs w:val="28"/>
        </w:rPr>
      </w:pPr>
      <w:r w:rsidRPr="00E44F20">
        <w:rPr>
          <w:rFonts w:ascii="仿宋_GB2312" w:eastAsia="仿宋_GB2312" w:hAnsi="微软雅黑" w:hint="eastAsia"/>
          <w:color w:val="333333"/>
          <w:sz w:val="28"/>
          <w:szCs w:val="28"/>
        </w:rPr>
        <w:t>7</w:t>
      </w:r>
      <w:r w:rsidRPr="00E44F20">
        <w:rPr>
          <w:rFonts w:ascii="仿宋_GB2312" w:eastAsia="仿宋_GB2312" w:hAnsi="微软雅黑"/>
          <w:color w:val="333333"/>
          <w:sz w:val="28"/>
          <w:szCs w:val="28"/>
        </w:rPr>
        <w:t>.</w:t>
      </w:r>
      <w:r w:rsidR="001841D3" w:rsidRPr="00E44F20">
        <w:rPr>
          <w:rFonts w:ascii="仿宋_GB2312" w:eastAsia="仿宋_GB2312" w:hAnsi="宋体" w:hint="eastAsia"/>
          <w:color w:val="000000"/>
          <w:sz w:val="28"/>
          <w:szCs w:val="28"/>
        </w:rPr>
        <w:t>对各投标方的商业秘密，谈判小组成员应予以保密，不得泄露给其他投标方。</w:t>
      </w:r>
    </w:p>
    <w:p w:rsidR="00BE64D4" w:rsidRPr="00E44F20" w:rsidRDefault="00BE64D4" w:rsidP="00BE64D4">
      <w:pPr>
        <w:snapToGrid w:val="0"/>
        <w:spacing w:line="520" w:lineRule="exact"/>
        <w:ind w:firstLineChars="200" w:firstLine="560"/>
        <w:rPr>
          <w:rFonts w:ascii="仿宋_GB2312" w:eastAsia="仿宋_GB2312" w:hAnsi="微软雅黑"/>
          <w:color w:val="333333"/>
          <w:sz w:val="28"/>
          <w:szCs w:val="28"/>
        </w:rPr>
      </w:pPr>
      <w:r w:rsidRPr="00E44F20">
        <w:rPr>
          <w:rFonts w:ascii="仿宋_GB2312" w:eastAsia="仿宋_GB2312" w:hAnsi="微软雅黑"/>
          <w:color w:val="333333"/>
          <w:sz w:val="28"/>
          <w:szCs w:val="28"/>
        </w:rPr>
        <w:t>8.</w:t>
      </w:r>
      <w:r w:rsidR="001841D3" w:rsidRPr="00E44F20">
        <w:rPr>
          <w:rFonts w:ascii="仿宋_GB2312" w:eastAsia="仿宋_GB2312" w:hAnsi="宋体" w:hint="eastAsia"/>
          <w:color w:val="000000"/>
          <w:sz w:val="28"/>
          <w:szCs w:val="28"/>
        </w:rPr>
        <w:t>谈判小组成员与参与谈判的单位有利害关系的，必须回避；参与谈判的单位认为谈判小组成员与参加谈判的其它单位有利害关系的，可以申请其回避。</w:t>
      </w:r>
    </w:p>
    <w:p w:rsidR="001841D3" w:rsidRPr="00E44F20" w:rsidRDefault="00BE64D4" w:rsidP="00BE64D4">
      <w:pPr>
        <w:snapToGrid w:val="0"/>
        <w:spacing w:line="520" w:lineRule="exact"/>
        <w:ind w:firstLineChars="200" w:firstLine="560"/>
        <w:rPr>
          <w:rFonts w:ascii="仿宋_GB2312" w:eastAsia="仿宋_GB2312" w:hAnsi="微软雅黑"/>
          <w:color w:val="333333"/>
          <w:sz w:val="28"/>
          <w:szCs w:val="28"/>
        </w:rPr>
      </w:pPr>
      <w:r w:rsidRPr="00E44F20">
        <w:rPr>
          <w:rFonts w:ascii="仿宋_GB2312" w:eastAsia="仿宋_GB2312" w:hAnsi="微软雅黑" w:hint="eastAsia"/>
          <w:color w:val="333333"/>
          <w:sz w:val="28"/>
          <w:szCs w:val="28"/>
        </w:rPr>
        <w:t>9</w:t>
      </w:r>
      <w:r w:rsidRPr="00E44F20">
        <w:rPr>
          <w:rFonts w:ascii="仿宋_GB2312" w:eastAsia="仿宋_GB2312" w:hAnsi="微软雅黑"/>
          <w:color w:val="333333"/>
          <w:sz w:val="28"/>
          <w:szCs w:val="28"/>
        </w:rPr>
        <w:t>.</w:t>
      </w:r>
      <w:r w:rsidR="001841D3" w:rsidRPr="00E44F20">
        <w:rPr>
          <w:rFonts w:ascii="仿宋_GB2312" w:eastAsia="仿宋_GB2312" w:hAnsi="宋体" w:hint="eastAsia"/>
          <w:color w:val="000000"/>
          <w:sz w:val="28"/>
          <w:szCs w:val="28"/>
        </w:rPr>
        <w:t>谈判小组不向落标</w:t>
      </w:r>
      <w:proofErr w:type="gramStart"/>
      <w:r w:rsidR="001841D3" w:rsidRPr="00E44F20">
        <w:rPr>
          <w:rFonts w:ascii="仿宋_GB2312" w:eastAsia="仿宋_GB2312" w:hAnsi="宋体" w:hint="eastAsia"/>
          <w:color w:val="000000"/>
          <w:sz w:val="28"/>
          <w:szCs w:val="28"/>
        </w:rPr>
        <w:t>方解释</w:t>
      </w:r>
      <w:proofErr w:type="gramEnd"/>
      <w:r w:rsidR="001841D3" w:rsidRPr="00E44F20">
        <w:rPr>
          <w:rFonts w:ascii="仿宋_GB2312" w:eastAsia="仿宋_GB2312" w:hAnsi="宋体" w:hint="eastAsia"/>
          <w:color w:val="000000"/>
          <w:sz w:val="28"/>
          <w:szCs w:val="28"/>
        </w:rPr>
        <w:t>落标原因，报价资料一律不予退还。</w:t>
      </w:r>
    </w:p>
    <w:p w:rsidR="00DB7C8A" w:rsidRPr="00E44F20" w:rsidRDefault="00DB7C8A" w:rsidP="00DB7C8A">
      <w:pPr>
        <w:pStyle w:val="1"/>
        <w:spacing w:line="360" w:lineRule="auto"/>
        <w:jc w:val="center"/>
        <w:rPr>
          <w:rFonts w:ascii="方正小标宋_GBK" w:eastAsia="方正小标宋_GBK" w:hAnsiTheme="minorEastAsia" w:cs="仿宋_GB2312"/>
          <w:b w:val="0"/>
          <w:color w:val="000000"/>
          <w:kern w:val="0"/>
          <w:sz w:val="32"/>
          <w:szCs w:val="32"/>
        </w:rPr>
      </w:pPr>
      <w:r w:rsidRPr="00E44F20">
        <w:rPr>
          <w:rFonts w:ascii="方正小标宋_GBK" w:eastAsia="方正小标宋_GBK" w:hAnsiTheme="minorEastAsia" w:cs="仿宋_GB2312" w:hint="eastAsia"/>
          <w:b w:val="0"/>
          <w:color w:val="000000"/>
          <w:kern w:val="0"/>
          <w:sz w:val="32"/>
          <w:szCs w:val="32"/>
        </w:rPr>
        <w:t>第三章 项目内容及要求</w:t>
      </w:r>
    </w:p>
    <w:p w:rsidR="00DB7C8A" w:rsidRPr="00E44F20" w:rsidRDefault="00DB7C8A" w:rsidP="00DB7C8A">
      <w:pPr>
        <w:spacing w:line="360" w:lineRule="auto"/>
        <w:rPr>
          <w:rFonts w:ascii="仿宋_GB2312" w:eastAsia="仿宋_GB2312" w:hAnsiTheme="minorEastAsia" w:cs="仿宋_GB2312"/>
          <w:b/>
          <w:color w:val="000000"/>
          <w:kern w:val="0"/>
          <w:sz w:val="28"/>
          <w:szCs w:val="28"/>
        </w:rPr>
      </w:pPr>
      <w:r w:rsidRPr="00E44F20">
        <w:rPr>
          <w:rFonts w:ascii="仿宋_GB2312" w:eastAsia="仿宋_GB2312" w:hAnsiTheme="minorEastAsia" w:cs="仿宋_GB2312" w:hint="eastAsia"/>
          <w:b/>
          <w:color w:val="000000"/>
          <w:kern w:val="0"/>
          <w:sz w:val="28"/>
          <w:szCs w:val="28"/>
        </w:rPr>
        <w:t>一、采购需求与供货范围:</w:t>
      </w:r>
    </w:p>
    <w:p w:rsidR="0022031A" w:rsidRPr="00E44F20" w:rsidRDefault="00382946" w:rsidP="00A66EFA">
      <w:pPr>
        <w:spacing w:line="360" w:lineRule="auto"/>
        <w:ind w:firstLineChars="200" w:firstLine="560"/>
        <w:rPr>
          <w:rFonts w:ascii="仿宋_GB2312" w:eastAsia="仿宋_GB2312" w:hAnsiTheme="minorEastAsia" w:cs="仿宋_GB2312"/>
          <w:kern w:val="0"/>
          <w:sz w:val="28"/>
          <w:szCs w:val="28"/>
        </w:rPr>
      </w:pPr>
      <w:proofErr w:type="gramStart"/>
      <w:r>
        <w:rPr>
          <w:rFonts w:ascii="仿宋_GB2312" w:eastAsia="仿宋_GB2312" w:hAnsiTheme="minorEastAsia" w:cs="仿宋_GB2312" w:hint="eastAsia"/>
          <w:kern w:val="0"/>
          <w:sz w:val="28"/>
          <w:szCs w:val="28"/>
        </w:rPr>
        <w:t>杏</w:t>
      </w:r>
      <w:proofErr w:type="gramEnd"/>
      <w:r>
        <w:rPr>
          <w:rFonts w:ascii="仿宋_GB2312" w:eastAsia="仿宋_GB2312" w:hAnsiTheme="minorEastAsia" w:cs="仿宋_GB2312" w:hint="eastAsia"/>
          <w:kern w:val="0"/>
          <w:sz w:val="28"/>
          <w:szCs w:val="28"/>
        </w:rPr>
        <w:t>卸料</w:t>
      </w:r>
      <w:r w:rsidR="00690134">
        <w:rPr>
          <w:rFonts w:ascii="仿宋_GB2312" w:eastAsia="仿宋_GB2312" w:hAnsiTheme="minorEastAsia" w:cs="仿宋_GB2312" w:hint="eastAsia"/>
          <w:kern w:val="0"/>
          <w:sz w:val="28"/>
          <w:szCs w:val="28"/>
        </w:rPr>
        <w:t>设备的设计、制作</w:t>
      </w:r>
      <w:r>
        <w:rPr>
          <w:rFonts w:ascii="仿宋_GB2312" w:eastAsia="仿宋_GB2312" w:hAnsiTheme="minorEastAsia" w:cs="仿宋_GB2312" w:hint="eastAsia"/>
          <w:kern w:val="0"/>
          <w:sz w:val="28"/>
          <w:szCs w:val="28"/>
        </w:rPr>
        <w:t>项目</w:t>
      </w:r>
      <w:r w:rsidR="00DB7C8A" w:rsidRPr="00E44F20">
        <w:rPr>
          <w:rFonts w:ascii="仿宋_GB2312" w:eastAsia="仿宋_GB2312" w:hAnsiTheme="minorEastAsia" w:cs="仿宋_GB2312" w:hint="eastAsia"/>
          <w:kern w:val="0"/>
          <w:sz w:val="28"/>
          <w:szCs w:val="28"/>
        </w:rPr>
        <w:t>由中粮屯河</w:t>
      </w:r>
      <w:r>
        <w:rPr>
          <w:rFonts w:ascii="仿宋_GB2312" w:eastAsia="仿宋_GB2312" w:hAnsiTheme="minorEastAsia" w:cs="仿宋_GB2312" w:hint="eastAsia"/>
          <w:kern w:val="0"/>
          <w:sz w:val="28"/>
          <w:szCs w:val="28"/>
        </w:rPr>
        <w:t>乌什</w:t>
      </w:r>
      <w:r w:rsidR="00BB7A08" w:rsidRPr="00BB7A08">
        <w:rPr>
          <w:rFonts w:ascii="仿宋_GB2312" w:eastAsia="仿宋_GB2312" w:hAnsi="仿宋" w:hint="eastAsia"/>
          <w:color w:val="000000"/>
          <w:sz w:val="28"/>
          <w:szCs w:val="28"/>
        </w:rPr>
        <w:t>果蔬制品有限</w:t>
      </w:r>
      <w:r w:rsidR="00DB7C8A" w:rsidRPr="00E44F20">
        <w:rPr>
          <w:rFonts w:ascii="仿宋_GB2312" w:eastAsia="仿宋_GB2312" w:hAnsiTheme="minorEastAsia" w:cs="仿宋_GB2312" w:hint="eastAsia"/>
          <w:kern w:val="0"/>
          <w:sz w:val="28"/>
          <w:szCs w:val="28"/>
        </w:rPr>
        <w:t>公司采用谈判</w:t>
      </w:r>
      <w:r w:rsidR="00DB7C8A" w:rsidRPr="00E44F20">
        <w:rPr>
          <w:rFonts w:ascii="仿宋_GB2312" w:eastAsia="仿宋_GB2312" w:hAnsiTheme="minorEastAsia" w:cs="仿宋_GB2312" w:hint="eastAsia"/>
          <w:kern w:val="0"/>
          <w:sz w:val="28"/>
          <w:szCs w:val="28"/>
        </w:rPr>
        <w:lastRenderedPageBreak/>
        <w:t>方式进行采购，中标单位需要与</w:t>
      </w:r>
      <w:r>
        <w:rPr>
          <w:rFonts w:ascii="仿宋_GB2312" w:eastAsia="仿宋_GB2312" w:hAnsiTheme="minorEastAsia" w:cs="仿宋_GB2312" w:hint="eastAsia"/>
          <w:kern w:val="0"/>
          <w:sz w:val="28"/>
          <w:szCs w:val="28"/>
        </w:rPr>
        <w:t>中粮屯河乌什</w:t>
      </w:r>
      <w:r w:rsidR="00BB7A08" w:rsidRPr="00BB7A08">
        <w:rPr>
          <w:rFonts w:ascii="仿宋_GB2312" w:eastAsia="仿宋_GB2312" w:hAnsi="仿宋" w:hint="eastAsia"/>
          <w:color w:val="000000"/>
          <w:sz w:val="28"/>
          <w:szCs w:val="28"/>
        </w:rPr>
        <w:t>果蔬制品有限</w:t>
      </w:r>
      <w:r>
        <w:rPr>
          <w:rFonts w:ascii="仿宋_GB2312" w:eastAsia="仿宋_GB2312" w:hAnsiTheme="minorEastAsia" w:cs="仿宋_GB2312" w:hint="eastAsia"/>
          <w:kern w:val="0"/>
          <w:sz w:val="28"/>
          <w:szCs w:val="28"/>
        </w:rPr>
        <w:t>公司</w:t>
      </w:r>
      <w:r w:rsidR="00DB7C8A" w:rsidRPr="00E44F20">
        <w:rPr>
          <w:rFonts w:ascii="仿宋_GB2312" w:eastAsia="仿宋_GB2312" w:hAnsiTheme="minorEastAsia" w:cs="仿宋_GB2312" w:hint="eastAsia"/>
          <w:kern w:val="0"/>
          <w:sz w:val="28"/>
          <w:szCs w:val="28"/>
        </w:rPr>
        <w:t>签订合同，并按合同约定时间到货。</w:t>
      </w:r>
    </w:p>
    <w:p w:rsidR="00785BA7" w:rsidRPr="00E44F20" w:rsidRDefault="00785BA7" w:rsidP="0079670F">
      <w:pPr>
        <w:spacing w:line="520" w:lineRule="exact"/>
        <w:rPr>
          <w:rFonts w:ascii="仿宋_GB2312" w:eastAsia="仿宋_GB2312" w:hAnsiTheme="minorEastAsia" w:cs="仿宋_GB2312"/>
          <w:b/>
          <w:kern w:val="0"/>
          <w:sz w:val="28"/>
          <w:szCs w:val="28"/>
        </w:rPr>
      </w:pPr>
    </w:p>
    <w:p w:rsidR="00DB7C8A" w:rsidRDefault="00DB7C8A" w:rsidP="0079670F">
      <w:pPr>
        <w:spacing w:line="520" w:lineRule="exact"/>
        <w:rPr>
          <w:rFonts w:ascii="仿宋_GB2312" w:eastAsia="仿宋_GB2312" w:hAnsiTheme="minorEastAsia" w:cs="仿宋_GB2312"/>
          <w:b/>
          <w:kern w:val="0"/>
          <w:sz w:val="28"/>
          <w:szCs w:val="28"/>
        </w:rPr>
      </w:pPr>
      <w:r w:rsidRPr="00E44F20">
        <w:rPr>
          <w:rFonts w:ascii="仿宋_GB2312" w:eastAsia="仿宋_GB2312" w:hAnsiTheme="minorEastAsia" w:cs="仿宋_GB2312" w:hint="eastAsia"/>
          <w:b/>
          <w:kern w:val="0"/>
          <w:sz w:val="28"/>
          <w:szCs w:val="28"/>
        </w:rPr>
        <w:t>二、技术要求</w:t>
      </w:r>
    </w:p>
    <w:p w:rsidR="00DE1814" w:rsidRPr="00DE1814" w:rsidRDefault="00DE1814" w:rsidP="00DE1814">
      <w:pPr>
        <w:pStyle w:val="a7"/>
        <w:spacing w:line="320" w:lineRule="exact"/>
        <w:jc w:val="left"/>
        <w:rPr>
          <w:rFonts w:ascii="仿宋_GB2312" w:eastAsia="仿宋_GB2312" w:hAnsi="宋体"/>
          <w:sz w:val="28"/>
          <w:szCs w:val="28"/>
        </w:rPr>
      </w:pPr>
      <w:r w:rsidRPr="00DE1814">
        <w:rPr>
          <w:rFonts w:ascii="仿宋_GB2312" w:eastAsia="仿宋_GB2312" w:hAnsi="宋体" w:hint="eastAsia"/>
          <w:sz w:val="28"/>
          <w:szCs w:val="28"/>
        </w:rPr>
        <w:t>1</w:t>
      </w:r>
      <w:r w:rsidRPr="00DE1814">
        <w:rPr>
          <w:rFonts w:ascii="仿宋_GB2312" w:eastAsia="仿宋_GB2312" w:hAnsi="宋体"/>
          <w:sz w:val="28"/>
          <w:szCs w:val="28"/>
        </w:rPr>
        <w:t>.</w:t>
      </w:r>
      <w:r w:rsidRPr="00DE1814">
        <w:rPr>
          <w:rFonts w:ascii="仿宋_GB2312" w:eastAsia="仿宋_GB2312" w:hAnsi="宋体" w:hint="eastAsia"/>
          <w:sz w:val="28"/>
          <w:szCs w:val="28"/>
        </w:rPr>
        <w:t>自动</w:t>
      </w:r>
      <w:proofErr w:type="gramStart"/>
      <w:r w:rsidRPr="00DE1814">
        <w:rPr>
          <w:rFonts w:ascii="仿宋_GB2312" w:eastAsia="仿宋_GB2312" w:hAnsi="宋体" w:hint="eastAsia"/>
          <w:sz w:val="28"/>
          <w:szCs w:val="28"/>
        </w:rPr>
        <w:t>翻筐机按</w:t>
      </w:r>
      <w:proofErr w:type="gramEnd"/>
      <w:r w:rsidRPr="00DE1814">
        <w:rPr>
          <w:rFonts w:ascii="仿宋_GB2312" w:eastAsia="仿宋_GB2312" w:hAnsi="宋体" w:hint="eastAsia"/>
          <w:sz w:val="28"/>
          <w:szCs w:val="28"/>
        </w:rPr>
        <w:t>设计图制作（图纸需需方进行审图确认）。整体长度不低于1</w:t>
      </w:r>
      <w:r w:rsidRPr="00DE1814">
        <w:rPr>
          <w:rFonts w:ascii="仿宋_GB2312" w:eastAsia="仿宋_GB2312" w:hAnsi="宋体"/>
          <w:sz w:val="28"/>
          <w:szCs w:val="28"/>
        </w:rPr>
        <w:t>4</w:t>
      </w:r>
      <w:r w:rsidRPr="00DE1814">
        <w:rPr>
          <w:rFonts w:ascii="仿宋_GB2312" w:eastAsia="仿宋_GB2312" w:hAnsi="宋体" w:hint="eastAsia"/>
          <w:sz w:val="28"/>
          <w:szCs w:val="28"/>
        </w:rPr>
        <w:t>米。</w:t>
      </w:r>
    </w:p>
    <w:p w:rsidR="00DE1814" w:rsidRDefault="00DE1814" w:rsidP="00DE1814">
      <w:pPr>
        <w:pStyle w:val="a7"/>
        <w:spacing w:line="320" w:lineRule="exact"/>
        <w:jc w:val="left"/>
        <w:rPr>
          <w:rFonts w:ascii="仿宋_GB2312" w:eastAsia="仿宋_GB2312" w:hAnsi="宋体"/>
          <w:sz w:val="28"/>
          <w:szCs w:val="28"/>
        </w:rPr>
      </w:pPr>
      <w:r w:rsidRPr="00DE1814">
        <w:rPr>
          <w:rFonts w:ascii="仿宋_GB2312" w:eastAsia="仿宋_GB2312" w:hAnsi="宋体"/>
          <w:sz w:val="28"/>
          <w:szCs w:val="28"/>
        </w:rPr>
        <w:t>2</w:t>
      </w:r>
      <w:r w:rsidRPr="00DE1814">
        <w:rPr>
          <w:rFonts w:ascii="仿宋_GB2312" w:eastAsia="仿宋_GB2312" w:hAnsi="宋体" w:hint="eastAsia"/>
          <w:sz w:val="28"/>
          <w:szCs w:val="28"/>
        </w:rPr>
        <w:t>.材质及要求：</w:t>
      </w:r>
    </w:p>
    <w:p w:rsidR="00DE1814" w:rsidRDefault="00DE1814" w:rsidP="00DE1814">
      <w:pPr>
        <w:pStyle w:val="a7"/>
        <w:spacing w:line="320" w:lineRule="exact"/>
        <w:jc w:val="left"/>
        <w:rPr>
          <w:rFonts w:ascii="仿宋_GB2312" w:eastAsia="仿宋_GB2312" w:hAnsi="宋体"/>
          <w:sz w:val="28"/>
          <w:szCs w:val="28"/>
        </w:rPr>
      </w:pPr>
      <w:r w:rsidRPr="00DE1814">
        <w:rPr>
          <w:rFonts w:ascii="仿宋_GB2312" w:eastAsia="仿宋_GB2312" w:hAnsi="宋体" w:hint="eastAsia"/>
          <w:sz w:val="28"/>
          <w:szCs w:val="28"/>
        </w:rPr>
        <w:t>（1）自动翻</w:t>
      </w:r>
      <w:proofErr w:type="gramStart"/>
      <w:r w:rsidRPr="00DE1814">
        <w:rPr>
          <w:rFonts w:ascii="仿宋_GB2312" w:eastAsia="仿宋_GB2312" w:hAnsi="宋体" w:hint="eastAsia"/>
          <w:sz w:val="28"/>
          <w:szCs w:val="28"/>
        </w:rPr>
        <w:t>筐机整体按</w:t>
      </w:r>
      <w:proofErr w:type="gramEnd"/>
      <w:r w:rsidRPr="00DE1814">
        <w:rPr>
          <w:rFonts w:ascii="仿宋_GB2312" w:eastAsia="仿宋_GB2312" w:hAnsi="宋体" w:hint="eastAsia"/>
          <w:sz w:val="28"/>
          <w:szCs w:val="28"/>
        </w:rPr>
        <w:t>3</w:t>
      </w:r>
      <w:r w:rsidRPr="00DE1814">
        <w:rPr>
          <w:rFonts w:ascii="仿宋_GB2312" w:eastAsia="仿宋_GB2312" w:hAnsi="宋体"/>
          <w:sz w:val="28"/>
          <w:szCs w:val="28"/>
        </w:rPr>
        <w:t>04</w:t>
      </w:r>
      <w:r w:rsidRPr="00DE1814">
        <w:rPr>
          <w:rFonts w:ascii="仿宋_GB2312" w:eastAsia="仿宋_GB2312" w:hAnsi="宋体" w:hint="eastAsia"/>
          <w:sz w:val="28"/>
          <w:szCs w:val="28"/>
        </w:rPr>
        <w:t>不锈钢制作，输送链运行平稳</w:t>
      </w:r>
      <w:r>
        <w:rPr>
          <w:rFonts w:ascii="仿宋_GB2312" w:eastAsia="仿宋_GB2312" w:hAnsi="宋体" w:hint="eastAsia"/>
          <w:sz w:val="28"/>
          <w:szCs w:val="28"/>
        </w:rPr>
        <w:t>，</w:t>
      </w:r>
      <w:proofErr w:type="gramStart"/>
      <w:r w:rsidRPr="00DE1814">
        <w:rPr>
          <w:rFonts w:ascii="仿宋_GB2312" w:eastAsia="仿宋_GB2312" w:hAnsi="宋体" w:hint="eastAsia"/>
          <w:sz w:val="28"/>
          <w:szCs w:val="28"/>
        </w:rPr>
        <w:t>配可调速</w:t>
      </w:r>
      <w:proofErr w:type="gramEnd"/>
      <w:r w:rsidRPr="00DE1814">
        <w:rPr>
          <w:rFonts w:ascii="仿宋_GB2312" w:eastAsia="仿宋_GB2312" w:hAnsi="宋体" w:hint="eastAsia"/>
          <w:sz w:val="28"/>
          <w:szCs w:val="28"/>
        </w:rPr>
        <w:t>节能变频电机，护板齐全，便于拆卸，方便维修。配备清洗管路及喷头。</w:t>
      </w:r>
    </w:p>
    <w:p w:rsidR="00DE1814" w:rsidRDefault="00DE1814" w:rsidP="00DE1814">
      <w:pPr>
        <w:pStyle w:val="a7"/>
        <w:spacing w:line="320" w:lineRule="exact"/>
        <w:jc w:val="left"/>
        <w:rPr>
          <w:rFonts w:ascii="仿宋_GB2312" w:eastAsia="仿宋_GB2312" w:hAnsi="宋体"/>
          <w:sz w:val="28"/>
          <w:szCs w:val="28"/>
        </w:rPr>
      </w:pPr>
      <w:r w:rsidRPr="00DE1814">
        <w:rPr>
          <w:rFonts w:ascii="仿宋_GB2312" w:eastAsia="仿宋_GB2312" w:hAnsi="宋体" w:hint="eastAsia"/>
          <w:sz w:val="28"/>
          <w:szCs w:val="28"/>
        </w:rPr>
        <w:t>（2）卸料皮带</w:t>
      </w:r>
      <w:proofErr w:type="gramStart"/>
      <w:r w:rsidRPr="00DE1814">
        <w:rPr>
          <w:rFonts w:ascii="仿宋_GB2312" w:eastAsia="仿宋_GB2312" w:hAnsi="宋体" w:hint="eastAsia"/>
          <w:sz w:val="28"/>
          <w:szCs w:val="28"/>
        </w:rPr>
        <w:t>机整体</w:t>
      </w:r>
      <w:proofErr w:type="gramEnd"/>
      <w:r w:rsidRPr="00DE1814">
        <w:rPr>
          <w:rFonts w:ascii="仿宋_GB2312" w:eastAsia="仿宋_GB2312" w:hAnsi="宋体" w:hint="eastAsia"/>
          <w:sz w:val="28"/>
          <w:szCs w:val="28"/>
        </w:rPr>
        <w:t>框架</w:t>
      </w:r>
      <w:r>
        <w:rPr>
          <w:rFonts w:ascii="仿宋_GB2312" w:eastAsia="仿宋_GB2312" w:hAnsi="宋体" w:hint="eastAsia"/>
          <w:sz w:val="28"/>
          <w:szCs w:val="28"/>
        </w:rPr>
        <w:t>为</w:t>
      </w:r>
      <w:r w:rsidRPr="00DE1814">
        <w:rPr>
          <w:rFonts w:ascii="仿宋_GB2312" w:eastAsia="仿宋_GB2312" w:hAnsi="宋体" w:hint="eastAsia"/>
          <w:sz w:val="28"/>
          <w:szCs w:val="28"/>
        </w:rPr>
        <w:t>3</w:t>
      </w:r>
      <w:r w:rsidRPr="00DE1814">
        <w:rPr>
          <w:rFonts w:ascii="仿宋_GB2312" w:eastAsia="仿宋_GB2312" w:hAnsi="宋体"/>
          <w:sz w:val="28"/>
          <w:szCs w:val="28"/>
        </w:rPr>
        <w:t>04</w:t>
      </w:r>
      <w:r w:rsidRPr="00DE1814">
        <w:rPr>
          <w:rFonts w:ascii="仿宋_GB2312" w:eastAsia="仿宋_GB2312" w:hAnsi="宋体" w:hint="eastAsia"/>
          <w:sz w:val="28"/>
          <w:szCs w:val="28"/>
        </w:rPr>
        <w:t>不锈钢制作，可调节高度（2</w:t>
      </w:r>
      <w:r w:rsidRPr="00DE1814">
        <w:rPr>
          <w:rFonts w:ascii="仿宋_GB2312" w:eastAsia="仿宋_GB2312" w:hAnsi="宋体"/>
          <w:sz w:val="28"/>
          <w:szCs w:val="28"/>
        </w:rPr>
        <w:t>500mm</w:t>
      </w:r>
      <w:r w:rsidRPr="00DE1814">
        <w:rPr>
          <w:rFonts w:ascii="仿宋_GB2312" w:eastAsia="仿宋_GB2312" w:hAnsi="宋体" w:hint="eastAsia"/>
          <w:sz w:val="28"/>
          <w:szCs w:val="28"/>
        </w:rPr>
        <w:t>）及可伸入车厢内(</w:t>
      </w:r>
      <w:r w:rsidRPr="00DE1814">
        <w:rPr>
          <w:rFonts w:ascii="仿宋_GB2312" w:eastAsia="仿宋_GB2312" w:hAnsi="宋体"/>
          <w:sz w:val="28"/>
          <w:szCs w:val="28"/>
        </w:rPr>
        <w:t>2000mm),</w:t>
      </w:r>
      <w:r w:rsidRPr="00DE1814">
        <w:rPr>
          <w:rFonts w:ascii="仿宋_GB2312" w:eastAsia="仿宋_GB2312" w:hAnsi="宋体" w:hint="eastAsia"/>
          <w:sz w:val="28"/>
          <w:szCs w:val="28"/>
        </w:rPr>
        <w:t>皮带为橡胶防滑带，速度可调。卸料可随时升降和伸缩</w:t>
      </w:r>
    </w:p>
    <w:p w:rsidR="00DE1814" w:rsidRDefault="00DE1814" w:rsidP="00DE1814">
      <w:pPr>
        <w:pStyle w:val="a7"/>
        <w:spacing w:line="320" w:lineRule="exact"/>
        <w:jc w:val="left"/>
        <w:rPr>
          <w:rFonts w:ascii="仿宋_GB2312" w:eastAsia="仿宋_GB2312" w:hAnsi="宋体"/>
          <w:sz w:val="28"/>
          <w:szCs w:val="28"/>
        </w:rPr>
      </w:pPr>
      <w:r w:rsidRPr="00DE1814">
        <w:rPr>
          <w:rFonts w:ascii="仿宋_GB2312" w:eastAsia="仿宋_GB2312" w:hAnsi="宋体" w:hint="eastAsia"/>
          <w:sz w:val="28"/>
          <w:szCs w:val="28"/>
        </w:rPr>
        <w:t>（3）升降工作平台，可升降和伸缩，平台沿车厢上下升降（2</w:t>
      </w:r>
      <w:r w:rsidRPr="00DE1814">
        <w:rPr>
          <w:rFonts w:ascii="仿宋_GB2312" w:eastAsia="仿宋_GB2312" w:hAnsi="宋体"/>
          <w:sz w:val="28"/>
          <w:szCs w:val="28"/>
        </w:rPr>
        <w:t>500mm</w:t>
      </w:r>
      <w:r w:rsidRPr="00DE1814">
        <w:rPr>
          <w:rFonts w:ascii="仿宋_GB2312" w:eastAsia="仿宋_GB2312" w:hAnsi="宋体" w:hint="eastAsia"/>
          <w:sz w:val="28"/>
          <w:szCs w:val="28"/>
        </w:rPr>
        <w:t>），工作平台可水平伸缩进入车厢移动（2</w:t>
      </w:r>
      <w:r w:rsidRPr="00DE1814">
        <w:rPr>
          <w:rFonts w:ascii="仿宋_GB2312" w:eastAsia="仿宋_GB2312" w:hAnsi="宋体"/>
          <w:sz w:val="28"/>
          <w:szCs w:val="28"/>
        </w:rPr>
        <w:t>000mm</w:t>
      </w:r>
      <w:r w:rsidRPr="00DE1814">
        <w:rPr>
          <w:rFonts w:ascii="仿宋_GB2312" w:eastAsia="仿宋_GB2312" w:hAnsi="宋体" w:hint="eastAsia"/>
          <w:sz w:val="28"/>
          <w:szCs w:val="28"/>
        </w:rPr>
        <w:t>）。</w:t>
      </w:r>
    </w:p>
    <w:p w:rsidR="00DE1814" w:rsidRPr="00DE1814" w:rsidRDefault="00DE1814" w:rsidP="00DE1814">
      <w:pPr>
        <w:pStyle w:val="a7"/>
        <w:spacing w:line="320" w:lineRule="exact"/>
        <w:jc w:val="left"/>
        <w:rPr>
          <w:rFonts w:ascii="仿宋_GB2312" w:eastAsia="仿宋_GB2312" w:hAnsi="宋体"/>
          <w:sz w:val="28"/>
          <w:szCs w:val="28"/>
        </w:rPr>
      </w:pPr>
      <w:r w:rsidRPr="00DE1814">
        <w:rPr>
          <w:rFonts w:ascii="仿宋_GB2312" w:eastAsia="仿宋_GB2312" w:hAnsi="宋体"/>
          <w:sz w:val="28"/>
          <w:szCs w:val="28"/>
        </w:rPr>
        <w:t>(4)</w:t>
      </w:r>
      <w:r w:rsidRPr="00DE1814">
        <w:rPr>
          <w:rFonts w:ascii="仿宋_GB2312" w:eastAsia="仿宋_GB2312" w:hAnsi="宋体" w:hint="eastAsia"/>
          <w:sz w:val="28"/>
          <w:szCs w:val="28"/>
        </w:rPr>
        <w:t>自动</w:t>
      </w:r>
      <w:proofErr w:type="gramStart"/>
      <w:r w:rsidRPr="00DE1814">
        <w:rPr>
          <w:rFonts w:ascii="仿宋_GB2312" w:eastAsia="仿宋_GB2312" w:hAnsi="宋体" w:hint="eastAsia"/>
          <w:sz w:val="28"/>
          <w:szCs w:val="28"/>
        </w:rPr>
        <w:t>翻筐机卸下</w:t>
      </w:r>
      <w:proofErr w:type="gramEnd"/>
      <w:r w:rsidRPr="00DE1814">
        <w:rPr>
          <w:rFonts w:ascii="仿宋_GB2312" w:eastAsia="仿宋_GB2312" w:hAnsi="宋体" w:hint="eastAsia"/>
          <w:sz w:val="28"/>
          <w:szCs w:val="28"/>
        </w:rPr>
        <w:t>的物料，用皮带机输送至提升机料斗。</w:t>
      </w:r>
    </w:p>
    <w:p w:rsidR="00DE1814" w:rsidRPr="00DE1814" w:rsidRDefault="00DE1814" w:rsidP="0079670F">
      <w:pPr>
        <w:spacing w:line="520" w:lineRule="exact"/>
        <w:rPr>
          <w:rFonts w:ascii="仿宋_GB2312" w:eastAsia="仿宋_GB2312" w:hAnsiTheme="minorEastAsia" w:cs="仿宋_GB2312"/>
          <w:b/>
          <w:kern w:val="0"/>
          <w:sz w:val="28"/>
          <w:szCs w:val="28"/>
        </w:rPr>
      </w:pPr>
    </w:p>
    <w:p w:rsidR="00DB7C8A" w:rsidRPr="00E44F20" w:rsidRDefault="0079670F" w:rsidP="0079670F">
      <w:pPr>
        <w:tabs>
          <w:tab w:val="left" w:pos="3810"/>
        </w:tabs>
        <w:spacing w:line="520" w:lineRule="exact"/>
        <w:rPr>
          <w:rFonts w:ascii="仿宋_GB2312" w:eastAsia="仿宋_GB2312" w:hAnsi="宋体"/>
          <w:b/>
          <w:bCs/>
          <w:sz w:val="28"/>
          <w:szCs w:val="28"/>
        </w:rPr>
      </w:pPr>
      <w:r w:rsidRPr="00E44F20">
        <w:rPr>
          <w:rFonts w:ascii="仿宋_GB2312" w:eastAsia="仿宋_GB2312" w:hAnsi="宋体" w:hint="eastAsia"/>
          <w:b/>
          <w:bCs/>
          <w:sz w:val="28"/>
          <w:szCs w:val="28"/>
        </w:rPr>
        <w:t>三、</w:t>
      </w:r>
      <w:r w:rsidR="00DB7C8A" w:rsidRPr="00E44F20">
        <w:rPr>
          <w:rFonts w:ascii="仿宋_GB2312" w:eastAsia="仿宋_GB2312" w:hAnsi="宋体" w:hint="eastAsia"/>
          <w:b/>
          <w:bCs/>
          <w:sz w:val="28"/>
          <w:szCs w:val="28"/>
        </w:rPr>
        <w:t>运行及安装要求</w:t>
      </w:r>
    </w:p>
    <w:p w:rsidR="00DB7C8A" w:rsidRPr="00E44F20" w:rsidRDefault="00DB7C8A" w:rsidP="0079670F">
      <w:pPr>
        <w:tabs>
          <w:tab w:val="left" w:pos="3810"/>
        </w:tabs>
        <w:spacing w:line="520" w:lineRule="exact"/>
        <w:ind w:leftChars="86" w:left="181" w:firstLineChars="188" w:firstLine="526"/>
        <w:rPr>
          <w:rFonts w:ascii="仿宋_GB2312" w:eastAsia="仿宋_GB2312" w:hAnsi="宋体"/>
          <w:sz w:val="28"/>
          <w:szCs w:val="28"/>
        </w:rPr>
      </w:pPr>
      <w:r w:rsidRPr="00E44F20">
        <w:rPr>
          <w:rFonts w:ascii="仿宋_GB2312" w:eastAsia="仿宋_GB2312" w:hAnsi="宋体" w:hint="eastAsia"/>
          <w:sz w:val="28"/>
          <w:szCs w:val="28"/>
        </w:rPr>
        <w:t>1</w:t>
      </w:r>
      <w:r w:rsidRPr="00E44F20">
        <w:rPr>
          <w:rFonts w:ascii="仿宋_GB2312" w:eastAsia="仿宋_GB2312" w:hAnsi="宋体"/>
          <w:sz w:val="28"/>
          <w:szCs w:val="28"/>
        </w:rPr>
        <w:t>.</w:t>
      </w:r>
      <w:r w:rsidRPr="00E44F20">
        <w:rPr>
          <w:rFonts w:ascii="仿宋_GB2312" w:eastAsia="仿宋_GB2312" w:hAnsi="宋体" w:hint="eastAsia"/>
          <w:sz w:val="28"/>
          <w:szCs w:val="28"/>
        </w:rPr>
        <w:t>适应</w:t>
      </w:r>
      <w:proofErr w:type="gramStart"/>
      <w:r w:rsidR="00DE1814">
        <w:rPr>
          <w:rFonts w:ascii="仿宋_GB2312" w:eastAsia="仿宋_GB2312" w:hAnsi="宋体" w:hint="eastAsia"/>
          <w:sz w:val="28"/>
          <w:szCs w:val="28"/>
        </w:rPr>
        <w:t>杏</w:t>
      </w:r>
      <w:proofErr w:type="gramEnd"/>
      <w:r w:rsidR="00DE1814">
        <w:rPr>
          <w:rFonts w:ascii="仿宋_GB2312" w:eastAsia="仿宋_GB2312" w:hAnsi="宋体" w:hint="eastAsia"/>
          <w:sz w:val="28"/>
          <w:szCs w:val="28"/>
        </w:rPr>
        <w:t>卸料</w:t>
      </w:r>
      <w:r w:rsidR="003706BA" w:rsidRPr="00E44F20">
        <w:rPr>
          <w:rFonts w:ascii="仿宋_GB2312" w:eastAsia="仿宋_GB2312" w:hAnsi="宋体" w:hint="eastAsia"/>
          <w:sz w:val="28"/>
          <w:szCs w:val="28"/>
        </w:rPr>
        <w:t>过程</w:t>
      </w:r>
      <w:r w:rsidRPr="00E44F20">
        <w:rPr>
          <w:rFonts w:ascii="仿宋_GB2312" w:eastAsia="仿宋_GB2312" w:hAnsi="宋体" w:hint="eastAsia"/>
          <w:sz w:val="28"/>
          <w:szCs w:val="28"/>
        </w:rPr>
        <w:t>中多</w:t>
      </w:r>
      <w:r w:rsidR="003706BA" w:rsidRPr="00E44F20">
        <w:rPr>
          <w:rFonts w:ascii="仿宋_GB2312" w:eastAsia="仿宋_GB2312" w:hAnsi="宋体" w:hint="eastAsia"/>
          <w:sz w:val="28"/>
          <w:szCs w:val="28"/>
        </w:rPr>
        <w:t>汁</w:t>
      </w:r>
      <w:r w:rsidRPr="00E44F20">
        <w:rPr>
          <w:rFonts w:ascii="仿宋_GB2312" w:eastAsia="仿宋_GB2312" w:hAnsi="宋体" w:hint="eastAsia"/>
          <w:sz w:val="28"/>
          <w:szCs w:val="28"/>
        </w:rPr>
        <w:t>水、</w:t>
      </w:r>
      <w:r w:rsidR="00DE1814">
        <w:rPr>
          <w:rFonts w:ascii="仿宋_GB2312" w:eastAsia="仿宋_GB2312" w:hAnsi="宋体" w:hint="eastAsia"/>
          <w:sz w:val="28"/>
          <w:szCs w:val="28"/>
        </w:rPr>
        <w:t>多粘性</w:t>
      </w:r>
      <w:r w:rsidRPr="00E44F20">
        <w:rPr>
          <w:rFonts w:ascii="仿宋_GB2312" w:eastAsia="仿宋_GB2312" w:hAnsi="宋体" w:hint="eastAsia"/>
          <w:sz w:val="28"/>
          <w:szCs w:val="28"/>
        </w:rPr>
        <w:t>工作环境，要求具有一定抗腐蚀、</w:t>
      </w:r>
      <w:r w:rsidR="00DE1814">
        <w:rPr>
          <w:rFonts w:ascii="仿宋_GB2312" w:eastAsia="仿宋_GB2312" w:hAnsi="宋体" w:hint="eastAsia"/>
          <w:sz w:val="28"/>
          <w:szCs w:val="28"/>
        </w:rPr>
        <w:t>易清洗</w:t>
      </w:r>
      <w:r w:rsidRPr="00E44F20">
        <w:rPr>
          <w:rFonts w:ascii="仿宋_GB2312" w:eastAsia="仿宋_GB2312" w:hAnsi="宋体" w:hint="eastAsia"/>
          <w:sz w:val="28"/>
          <w:szCs w:val="28"/>
        </w:rPr>
        <w:t>性能；</w:t>
      </w:r>
    </w:p>
    <w:p w:rsidR="00DB7C8A" w:rsidRPr="00E44F20" w:rsidRDefault="00DB7C8A" w:rsidP="0079670F">
      <w:pPr>
        <w:tabs>
          <w:tab w:val="left" w:pos="3810"/>
        </w:tabs>
        <w:spacing w:line="520" w:lineRule="exact"/>
        <w:ind w:leftChars="86" w:left="181" w:firstLineChars="188" w:firstLine="526"/>
        <w:rPr>
          <w:rFonts w:ascii="仿宋_GB2312" w:eastAsia="仿宋_GB2312" w:hAnsi="宋体"/>
          <w:sz w:val="28"/>
          <w:szCs w:val="28"/>
        </w:rPr>
      </w:pPr>
      <w:r w:rsidRPr="00E44F20">
        <w:rPr>
          <w:rFonts w:ascii="仿宋_GB2312" w:eastAsia="仿宋_GB2312" w:hAnsi="宋体"/>
          <w:sz w:val="28"/>
          <w:szCs w:val="28"/>
        </w:rPr>
        <w:t>2.</w:t>
      </w:r>
      <w:r w:rsidRPr="00E44F20">
        <w:rPr>
          <w:rFonts w:ascii="仿宋_GB2312" w:eastAsia="仿宋_GB2312" w:hAnsi="宋体" w:hint="eastAsia"/>
          <w:sz w:val="28"/>
          <w:szCs w:val="28"/>
        </w:rPr>
        <w:t>输送</w:t>
      </w:r>
      <w:r w:rsidR="00DE1814">
        <w:rPr>
          <w:rFonts w:ascii="仿宋_GB2312" w:eastAsia="仿宋_GB2312" w:hAnsi="宋体" w:hint="eastAsia"/>
          <w:sz w:val="28"/>
          <w:szCs w:val="28"/>
        </w:rPr>
        <w:t>链及皮带</w:t>
      </w:r>
      <w:r w:rsidRPr="00E44F20">
        <w:rPr>
          <w:rFonts w:ascii="仿宋_GB2312" w:eastAsia="仿宋_GB2312" w:hAnsi="宋体" w:hint="eastAsia"/>
          <w:sz w:val="28"/>
          <w:szCs w:val="28"/>
        </w:rPr>
        <w:t>在正常使用条件下不出现零件松脱、掉落而影响输送的情况；</w:t>
      </w:r>
    </w:p>
    <w:p w:rsidR="00DB7C8A" w:rsidRPr="00E44F20" w:rsidRDefault="0079670F" w:rsidP="0079670F">
      <w:pPr>
        <w:tabs>
          <w:tab w:val="left" w:pos="3810"/>
        </w:tabs>
        <w:spacing w:line="520" w:lineRule="exact"/>
        <w:rPr>
          <w:rFonts w:ascii="仿宋_GB2312" w:eastAsia="仿宋_GB2312" w:hAnsi="宋体"/>
          <w:b/>
          <w:bCs/>
          <w:sz w:val="28"/>
          <w:szCs w:val="28"/>
        </w:rPr>
      </w:pPr>
      <w:r w:rsidRPr="00E44F20">
        <w:rPr>
          <w:rFonts w:ascii="仿宋_GB2312" w:eastAsia="仿宋_GB2312" w:hAnsi="宋体" w:hint="eastAsia"/>
          <w:b/>
          <w:bCs/>
          <w:sz w:val="28"/>
          <w:szCs w:val="28"/>
        </w:rPr>
        <w:t>四、</w:t>
      </w:r>
      <w:r w:rsidR="00DB7C8A" w:rsidRPr="00E44F20">
        <w:rPr>
          <w:rFonts w:ascii="仿宋_GB2312" w:eastAsia="仿宋_GB2312" w:hAnsi="宋体" w:hint="eastAsia"/>
          <w:b/>
          <w:bCs/>
          <w:sz w:val="28"/>
          <w:szCs w:val="28"/>
        </w:rPr>
        <w:t>交货及随机技术资料</w:t>
      </w:r>
    </w:p>
    <w:p w:rsidR="00DB7C8A" w:rsidRPr="00E44F20" w:rsidRDefault="00DB7C8A" w:rsidP="0079670F">
      <w:pPr>
        <w:tabs>
          <w:tab w:val="left" w:pos="3810"/>
        </w:tabs>
        <w:spacing w:line="520" w:lineRule="exact"/>
        <w:ind w:leftChars="86" w:left="181" w:firstLineChars="188" w:firstLine="526"/>
        <w:rPr>
          <w:rFonts w:ascii="仿宋_GB2312" w:eastAsia="仿宋_GB2312" w:hAnsi="宋体"/>
          <w:sz w:val="28"/>
          <w:szCs w:val="28"/>
        </w:rPr>
      </w:pPr>
      <w:r w:rsidRPr="00E44F20">
        <w:rPr>
          <w:rFonts w:ascii="仿宋_GB2312" w:eastAsia="仿宋_GB2312" w:hAnsi="宋体" w:hint="eastAsia"/>
          <w:sz w:val="28"/>
          <w:szCs w:val="28"/>
        </w:rPr>
        <w:t>1.交货时</w:t>
      </w:r>
      <w:r w:rsidR="00382946">
        <w:rPr>
          <w:rFonts w:ascii="仿宋_GB2312" w:eastAsia="仿宋_GB2312" w:hAnsi="宋体" w:hint="eastAsia"/>
          <w:sz w:val="28"/>
          <w:szCs w:val="28"/>
        </w:rPr>
        <w:t>质量证明、</w:t>
      </w:r>
      <w:r w:rsidRPr="00E44F20">
        <w:rPr>
          <w:rFonts w:ascii="仿宋_GB2312" w:eastAsia="仿宋_GB2312" w:hAnsi="宋体" w:hint="eastAsia"/>
          <w:sz w:val="28"/>
          <w:szCs w:val="28"/>
        </w:rPr>
        <w:t>材料材质证明</w:t>
      </w:r>
      <w:r w:rsidR="000821E3" w:rsidRPr="00E44F20">
        <w:rPr>
          <w:rFonts w:ascii="仿宋_GB2312" w:eastAsia="仿宋_GB2312" w:hAnsi="宋体" w:hint="eastAsia"/>
          <w:sz w:val="28"/>
          <w:szCs w:val="28"/>
        </w:rPr>
        <w:t>；</w:t>
      </w:r>
    </w:p>
    <w:p w:rsidR="00DB7C8A" w:rsidRPr="00E44F20" w:rsidRDefault="00DB7C8A" w:rsidP="0079670F">
      <w:pPr>
        <w:tabs>
          <w:tab w:val="left" w:pos="3810"/>
        </w:tabs>
        <w:spacing w:line="520" w:lineRule="exact"/>
        <w:ind w:leftChars="337" w:left="733" w:hangingChars="9" w:hanging="25"/>
        <w:rPr>
          <w:rFonts w:ascii="仿宋_GB2312" w:eastAsia="仿宋_GB2312" w:hAnsi="宋体"/>
          <w:sz w:val="28"/>
          <w:szCs w:val="28"/>
        </w:rPr>
      </w:pPr>
      <w:r w:rsidRPr="00E44F20">
        <w:rPr>
          <w:rFonts w:ascii="仿宋_GB2312" w:eastAsia="仿宋_GB2312" w:hAnsi="宋体" w:hint="eastAsia"/>
          <w:sz w:val="28"/>
          <w:szCs w:val="28"/>
        </w:rPr>
        <w:t>2.提供</w:t>
      </w:r>
      <w:r w:rsidR="00485442" w:rsidRPr="00E44F20">
        <w:rPr>
          <w:rFonts w:ascii="仿宋_GB2312" w:eastAsia="仿宋_GB2312" w:hAnsi="宋体" w:hint="eastAsia"/>
          <w:sz w:val="28"/>
          <w:szCs w:val="28"/>
        </w:rPr>
        <w:t>纸质版、</w:t>
      </w:r>
      <w:r w:rsidRPr="00E44F20">
        <w:rPr>
          <w:rFonts w:ascii="仿宋_GB2312" w:eastAsia="仿宋_GB2312" w:hAnsi="宋体" w:hint="eastAsia"/>
          <w:sz w:val="28"/>
          <w:szCs w:val="28"/>
        </w:rPr>
        <w:t>电子版</w:t>
      </w:r>
      <w:r w:rsidR="00382946">
        <w:rPr>
          <w:rFonts w:ascii="仿宋_GB2312" w:eastAsia="仿宋_GB2312" w:hAnsi="宋体" w:hint="eastAsia"/>
          <w:sz w:val="28"/>
          <w:szCs w:val="28"/>
        </w:rPr>
        <w:t>设备</w:t>
      </w:r>
      <w:r w:rsidRPr="00E44F20">
        <w:rPr>
          <w:rFonts w:ascii="仿宋_GB2312" w:eastAsia="仿宋_GB2312" w:hAnsi="宋体" w:hint="eastAsia"/>
          <w:sz w:val="28"/>
          <w:szCs w:val="28"/>
        </w:rPr>
        <w:t>技术图纸</w:t>
      </w:r>
      <w:r w:rsidR="00485442" w:rsidRPr="00E44F20">
        <w:rPr>
          <w:rFonts w:ascii="仿宋_GB2312" w:eastAsia="仿宋_GB2312" w:hAnsi="宋体" w:hint="eastAsia"/>
          <w:sz w:val="28"/>
          <w:szCs w:val="28"/>
        </w:rPr>
        <w:t>各</w:t>
      </w:r>
      <w:r w:rsidRPr="00E44F20">
        <w:rPr>
          <w:rFonts w:ascii="仿宋_GB2312" w:eastAsia="仿宋_GB2312" w:hAnsi="宋体" w:hint="eastAsia"/>
          <w:sz w:val="28"/>
          <w:szCs w:val="28"/>
        </w:rPr>
        <w:t>一套</w:t>
      </w:r>
      <w:r w:rsidR="00485442" w:rsidRPr="00E44F20">
        <w:rPr>
          <w:rFonts w:ascii="仿宋_GB2312" w:eastAsia="仿宋_GB2312" w:hAnsi="宋体" w:hint="eastAsia"/>
          <w:sz w:val="28"/>
          <w:szCs w:val="28"/>
        </w:rPr>
        <w:t>，纸质版图纸盖章确认</w:t>
      </w:r>
      <w:r w:rsidR="000821E3" w:rsidRPr="00E44F20">
        <w:rPr>
          <w:rFonts w:ascii="仿宋_GB2312" w:eastAsia="仿宋_GB2312" w:hAnsi="宋体" w:hint="eastAsia"/>
          <w:sz w:val="28"/>
          <w:szCs w:val="28"/>
        </w:rPr>
        <w:t>；</w:t>
      </w:r>
    </w:p>
    <w:p w:rsidR="00D75F56" w:rsidRPr="00E44F20" w:rsidRDefault="00D75F56" w:rsidP="00D75F56">
      <w:pPr>
        <w:tabs>
          <w:tab w:val="left" w:pos="3810"/>
        </w:tabs>
        <w:spacing w:line="520" w:lineRule="exact"/>
        <w:rPr>
          <w:rFonts w:ascii="仿宋_GB2312" w:eastAsia="仿宋_GB2312" w:hAnsi="宋体"/>
          <w:b/>
          <w:bCs/>
          <w:sz w:val="28"/>
          <w:szCs w:val="28"/>
        </w:rPr>
      </w:pPr>
      <w:r w:rsidRPr="00E44F20">
        <w:rPr>
          <w:rFonts w:ascii="仿宋_GB2312" w:eastAsia="仿宋_GB2312" w:hAnsi="宋体" w:hint="eastAsia"/>
          <w:b/>
          <w:bCs/>
          <w:sz w:val="28"/>
          <w:szCs w:val="28"/>
        </w:rPr>
        <w:t>五、</w:t>
      </w:r>
      <w:r w:rsidR="006953D5" w:rsidRPr="00E44F20">
        <w:rPr>
          <w:rFonts w:ascii="仿宋_GB2312" w:eastAsia="仿宋_GB2312" w:hAnsi="宋体" w:hint="eastAsia"/>
          <w:b/>
          <w:bCs/>
          <w:sz w:val="28"/>
          <w:szCs w:val="28"/>
        </w:rPr>
        <w:t>检验和</w:t>
      </w:r>
      <w:r w:rsidRPr="00E44F20">
        <w:rPr>
          <w:rFonts w:ascii="仿宋_GB2312" w:eastAsia="仿宋_GB2312" w:hAnsi="宋体" w:hint="eastAsia"/>
          <w:b/>
          <w:bCs/>
          <w:sz w:val="28"/>
          <w:szCs w:val="28"/>
        </w:rPr>
        <w:t>验收</w:t>
      </w:r>
    </w:p>
    <w:p w:rsidR="006953D5" w:rsidRPr="00E44F20" w:rsidRDefault="00D75F56" w:rsidP="009C1014">
      <w:pPr>
        <w:tabs>
          <w:tab w:val="left" w:pos="3810"/>
        </w:tabs>
        <w:spacing w:line="520" w:lineRule="exact"/>
        <w:ind w:firstLineChars="200" w:firstLine="560"/>
        <w:rPr>
          <w:rFonts w:ascii="仿宋_GB2312" w:eastAsia="仿宋_GB2312" w:hAnsi="宋体"/>
          <w:sz w:val="28"/>
          <w:szCs w:val="28"/>
        </w:rPr>
      </w:pPr>
      <w:r w:rsidRPr="00E44F20">
        <w:rPr>
          <w:rFonts w:ascii="仿宋_GB2312" w:eastAsia="仿宋_GB2312" w:hAnsi="宋体" w:hint="eastAsia"/>
          <w:sz w:val="28"/>
          <w:szCs w:val="28"/>
        </w:rPr>
        <w:t>采购方</w:t>
      </w:r>
      <w:r w:rsidR="009C1014" w:rsidRPr="00E44F20">
        <w:rPr>
          <w:rFonts w:ascii="仿宋_GB2312" w:eastAsia="仿宋_GB2312" w:hAnsi="宋体" w:hint="eastAsia"/>
          <w:sz w:val="28"/>
          <w:szCs w:val="28"/>
        </w:rPr>
        <w:t>依据交货质量证明、材料材质证明、技术图纸对</w:t>
      </w:r>
      <w:r w:rsidR="00DE1814">
        <w:rPr>
          <w:rFonts w:ascii="仿宋_GB2312" w:eastAsia="仿宋_GB2312" w:hAnsi="宋体" w:hint="eastAsia"/>
          <w:sz w:val="28"/>
          <w:szCs w:val="28"/>
        </w:rPr>
        <w:t>设备</w:t>
      </w:r>
      <w:r w:rsidR="009C1014" w:rsidRPr="00E44F20">
        <w:rPr>
          <w:rFonts w:ascii="仿宋_GB2312" w:eastAsia="仿宋_GB2312" w:hAnsi="宋体" w:hint="eastAsia"/>
          <w:sz w:val="28"/>
          <w:szCs w:val="28"/>
        </w:rPr>
        <w:t>进行验收。采购方</w:t>
      </w:r>
      <w:r w:rsidRPr="00E44F20">
        <w:rPr>
          <w:rFonts w:ascii="仿宋_GB2312" w:eastAsia="仿宋_GB2312" w:hAnsi="宋体" w:hint="eastAsia"/>
          <w:sz w:val="28"/>
          <w:szCs w:val="28"/>
        </w:rPr>
        <w:t>有权</w:t>
      </w:r>
      <w:r w:rsidR="00A6057B" w:rsidRPr="00E44F20">
        <w:rPr>
          <w:rFonts w:ascii="仿宋_GB2312" w:eastAsia="仿宋_GB2312" w:hAnsi="宋体" w:hint="eastAsia"/>
          <w:sz w:val="28"/>
          <w:szCs w:val="28"/>
        </w:rPr>
        <w:t>对货物</w:t>
      </w:r>
      <w:r w:rsidRPr="00E44F20">
        <w:rPr>
          <w:rFonts w:ascii="仿宋_GB2312" w:eastAsia="仿宋_GB2312" w:hAnsi="宋体" w:hint="eastAsia"/>
          <w:sz w:val="28"/>
          <w:szCs w:val="28"/>
        </w:rPr>
        <w:t>抽样送检</w:t>
      </w:r>
      <w:r w:rsidR="00A6057B" w:rsidRPr="00E44F20">
        <w:rPr>
          <w:rFonts w:ascii="仿宋_GB2312" w:eastAsia="仿宋_GB2312" w:hAnsi="宋体" w:hint="eastAsia"/>
          <w:sz w:val="28"/>
          <w:szCs w:val="28"/>
        </w:rPr>
        <w:t>，</w:t>
      </w:r>
      <w:r w:rsidR="00EA376C" w:rsidRPr="00E44F20">
        <w:rPr>
          <w:rFonts w:ascii="仿宋_GB2312" w:eastAsia="仿宋_GB2312" w:hAnsi="宋体" w:hint="eastAsia"/>
          <w:sz w:val="28"/>
          <w:szCs w:val="28"/>
        </w:rPr>
        <w:t>由第三方检验机构进行检验</w:t>
      </w:r>
      <w:r w:rsidR="00616E7B" w:rsidRPr="00E44F20">
        <w:rPr>
          <w:rFonts w:ascii="仿宋_GB2312" w:eastAsia="仿宋_GB2312" w:hAnsi="宋体" w:hint="eastAsia"/>
          <w:sz w:val="28"/>
          <w:szCs w:val="28"/>
        </w:rPr>
        <w:t>结果与</w:t>
      </w:r>
      <w:r w:rsidR="005C0A25" w:rsidRPr="00E44F20">
        <w:rPr>
          <w:rFonts w:ascii="仿宋_GB2312" w:eastAsia="仿宋_GB2312" w:hAnsi="宋体" w:hint="eastAsia"/>
          <w:sz w:val="28"/>
          <w:szCs w:val="28"/>
        </w:rPr>
        <w:t>质量要求</w:t>
      </w:r>
      <w:r w:rsidR="00616E7B" w:rsidRPr="00E44F20">
        <w:rPr>
          <w:rFonts w:ascii="仿宋_GB2312" w:eastAsia="仿宋_GB2312" w:hAnsi="宋体" w:hint="eastAsia"/>
          <w:sz w:val="28"/>
          <w:szCs w:val="28"/>
        </w:rPr>
        <w:t>不符，</w:t>
      </w:r>
      <w:r w:rsidR="0061134B" w:rsidRPr="00E44F20">
        <w:rPr>
          <w:rFonts w:ascii="仿宋_GB2312" w:eastAsia="仿宋_GB2312" w:hAnsi="宋体" w:hint="eastAsia"/>
          <w:sz w:val="28"/>
          <w:szCs w:val="28"/>
        </w:rPr>
        <w:t>中标</w:t>
      </w:r>
      <w:r w:rsidR="00616E7B" w:rsidRPr="00E44F20">
        <w:rPr>
          <w:rFonts w:ascii="仿宋_GB2312" w:eastAsia="仿宋_GB2312" w:hAnsi="宋体" w:hint="eastAsia"/>
          <w:sz w:val="28"/>
          <w:szCs w:val="28"/>
        </w:rPr>
        <w:t>供应商</w:t>
      </w:r>
      <w:r w:rsidR="00C34BE7" w:rsidRPr="00E44F20">
        <w:rPr>
          <w:rFonts w:ascii="仿宋_GB2312" w:eastAsia="仿宋_GB2312" w:hAnsi="宋体" w:hint="eastAsia"/>
          <w:sz w:val="28"/>
          <w:szCs w:val="28"/>
        </w:rPr>
        <w:t>承担</w:t>
      </w:r>
      <w:r w:rsidR="0061134B" w:rsidRPr="00E44F20">
        <w:rPr>
          <w:rFonts w:ascii="仿宋_GB2312" w:eastAsia="仿宋_GB2312" w:hAnsi="宋体" w:hint="eastAsia"/>
          <w:sz w:val="28"/>
          <w:szCs w:val="28"/>
        </w:rPr>
        <w:t>相应</w:t>
      </w:r>
      <w:r w:rsidR="00616E7B" w:rsidRPr="00E44F20">
        <w:rPr>
          <w:rFonts w:ascii="仿宋_GB2312" w:eastAsia="仿宋_GB2312" w:hAnsi="宋体" w:hint="eastAsia"/>
          <w:sz w:val="28"/>
          <w:szCs w:val="28"/>
        </w:rPr>
        <w:t>赔偿责任</w:t>
      </w:r>
      <w:r w:rsidR="0061134B" w:rsidRPr="00E44F20">
        <w:rPr>
          <w:rFonts w:ascii="仿宋_GB2312" w:eastAsia="仿宋_GB2312" w:hAnsi="宋体" w:hint="eastAsia"/>
          <w:sz w:val="28"/>
          <w:szCs w:val="28"/>
        </w:rPr>
        <w:t>。</w:t>
      </w:r>
    </w:p>
    <w:p w:rsidR="00DB7C8A" w:rsidRPr="00E44F20" w:rsidRDefault="00D75F56" w:rsidP="0079670F">
      <w:pPr>
        <w:tabs>
          <w:tab w:val="left" w:pos="3810"/>
        </w:tabs>
        <w:spacing w:line="520" w:lineRule="exact"/>
        <w:rPr>
          <w:rFonts w:ascii="仿宋_GB2312" w:eastAsia="仿宋_GB2312" w:hAnsi="宋体"/>
          <w:b/>
          <w:bCs/>
          <w:sz w:val="28"/>
          <w:szCs w:val="28"/>
        </w:rPr>
      </w:pPr>
      <w:r w:rsidRPr="00E44F20">
        <w:rPr>
          <w:rFonts w:ascii="仿宋_GB2312" w:eastAsia="仿宋_GB2312" w:hAnsi="宋体" w:hint="eastAsia"/>
          <w:b/>
          <w:bCs/>
          <w:sz w:val="28"/>
          <w:szCs w:val="28"/>
        </w:rPr>
        <w:t>六</w:t>
      </w:r>
      <w:r w:rsidR="0079670F" w:rsidRPr="00E44F20">
        <w:rPr>
          <w:rFonts w:ascii="仿宋_GB2312" w:eastAsia="仿宋_GB2312" w:hAnsi="宋体" w:hint="eastAsia"/>
          <w:b/>
          <w:bCs/>
          <w:sz w:val="28"/>
          <w:szCs w:val="28"/>
        </w:rPr>
        <w:t>、</w:t>
      </w:r>
      <w:r w:rsidR="00884460" w:rsidRPr="00E44F20">
        <w:rPr>
          <w:rFonts w:ascii="仿宋_GB2312" w:eastAsia="仿宋_GB2312" w:hAnsi="宋体" w:hint="eastAsia"/>
          <w:b/>
          <w:bCs/>
          <w:sz w:val="28"/>
          <w:szCs w:val="28"/>
        </w:rPr>
        <w:t>质量保证</w:t>
      </w:r>
    </w:p>
    <w:p w:rsidR="00DB7C8A" w:rsidRPr="00E44F20" w:rsidRDefault="00DB7C8A" w:rsidP="0079670F">
      <w:pPr>
        <w:tabs>
          <w:tab w:val="left" w:pos="3810"/>
        </w:tabs>
        <w:spacing w:line="520" w:lineRule="exact"/>
        <w:ind w:leftChars="86" w:left="181" w:firstLineChars="188" w:firstLine="526"/>
        <w:rPr>
          <w:rFonts w:ascii="仿宋_GB2312" w:eastAsia="仿宋_GB2312" w:hAnsi="宋体"/>
          <w:sz w:val="28"/>
          <w:szCs w:val="28"/>
        </w:rPr>
      </w:pPr>
      <w:r w:rsidRPr="00E44F20">
        <w:rPr>
          <w:rFonts w:ascii="仿宋_GB2312" w:eastAsia="仿宋_GB2312" w:hAnsi="宋体" w:hint="eastAsia"/>
          <w:sz w:val="28"/>
          <w:szCs w:val="28"/>
        </w:rPr>
        <w:t>正常使用条件下</w:t>
      </w:r>
      <w:r w:rsidR="00884460" w:rsidRPr="00E44F20">
        <w:rPr>
          <w:rFonts w:ascii="仿宋_GB2312" w:eastAsia="仿宋_GB2312" w:hAnsi="宋体" w:hint="eastAsia"/>
          <w:sz w:val="28"/>
          <w:szCs w:val="28"/>
        </w:rPr>
        <w:t>包用两个产季，出现质量问题由</w:t>
      </w:r>
      <w:r w:rsidR="009F2785" w:rsidRPr="00E44F20">
        <w:rPr>
          <w:rFonts w:ascii="仿宋_GB2312" w:eastAsia="仿宋_GB2312" w:hAnsi="宋体" w:hint="eastAsia"/>
          <w:sz w:val="28"/>
          <w:szCs w:val="28"/>
        </w:rPr>
        <w:t>供货</w:t>
      </w:r>
      <w:r w:rsidR="00884460" w:rsidRPr="00E44F20">
        <w:rPr>
          <w:rFonts w:ascii="仿宋_GB2312" w:eastAsia="仿宋_GB2312" w:hAnsi="宋体" w:hint="eastAsia"/>
          <w:sz w:val="28"/>
          <w:szCs w:val="28"/>
        </w:rPr>
        <w:t>方负责无偿</w:t>
      </w:r>
      <w:r w:rsidR="00DE1814">
        <w:rPr>
          <w:rFonts w:ascii="仿宋_GB2312" w:eastAsia="仿宋_GB2312" w:hAnsi="宋体" w:hint="eastAsia"/>
          <w:sz w:val="28"/>
          <w:szCs w:val="28"/>
        </w:rPr>
        <w:t>维修、</w:t>
      </w:r>
      <w:r w:rsidR="00DE1814">
        <w:rPr>
          <w:rFonts w:ascii="仿宋_GB2312" w:eastAsia="仿宋_GB2312" w:hAnsi="宋体" w:hint="eastAsia"/>
          <w:sz w:val="28"/>
          <w:szCs w:val="28"/>
        </w:rPr>
        <w:lastRenderedPageBreak/>
        <w:t>完善</w:t>
      </w:r>
      <w:r w:rsidRPr="00E44F20">
        <w:rPr>
          <w:rFonts w:ascii="仿宋_GB2312" w:eastAsia="仿宋_GB2312" w:hAnsi="宋体" w:hint="eastAsia"/>
          <w:sz w:val="28"/>
          <w:szCs w:val="28"/>
        </w:rPr>
        <w:t>。</w:t>
      </w:r>
    </w:p>
    <w:p w:rsidR="009922F8" w:rsidRPr="00E44F20" w:rsidRDefault="009922F8" w:rsidP="00F75A42">
      <w:pPr>
        <w:spacing w:line="360" w:lineRule="auto"/>
        <w:rPr>
          <w:rFonts w:ascii="仿宋_GB2312" w:eastAsia="仿宋_GB2312" w:hAnsiTheme="minorEastAsia" w:cs="仿宋_GB2312"/>
          <w:b/>
          <w:color w:val="000000"/>
          <w:kern w:val="0"/>
          <w:sz w:val="28"/>
          <w:szCs w:val="28"/>
        </w:rPr>
      </w:pPr>
    </w:p>
    <w:p w:rsidR="00E56232" w:rsidRPr="00E44F20" w:rsidRDefault="0092644A" w:rsidP="00AA30AC">
      <w:pPr>
        <w:pStyle w:val="1"/>
        <w:pageBreakBefore/>
        <w:spacing w:line="360" w:lineRule="auto"/>
        <w:jc w:val="center"/>
        <w:rPr>
          <w:rFonts w:ascii="方正小标宋_GBK" w:eastAsia="方正小标宋_GBK" w:hAnsiTheme="minorEastAsia" w:cs="仿宋_GB2312"/>
          <w:bCs w:val="0"/>
          <w:kern w:val="0"/>
          <w:sz w:val="32"/>
          <w:szCs w:val="32"/>
        </w:rPr>
      </w:pPr>
      <w:bookmarkStart w:id="25" w:name="_Toc91616396"/>
      <w:r w:rsidRPr="00E44F20">
        <w:rPr>
          <w:rFonts w:ascii="方正小标宋_GBK" w:eastAsia="方正小标宋_GBK" w:hAnsiTheme="minorEastAsia" w:cs="仿宋_GB2312" w:hint="eastAsia"/>
          <w:bCs w:val="0"/>
          <w:kern w:val="0"/>
          <w:sz w:val="32"/>
          <w:szCs w:val="32"/>
        </w:rPr>
        <w:lastRenderedPageBreak/>
        <w:t>第四章  合同</w:t>
      </w:r>
      <w:r w:rsidR="00CF6EEB" w:rsidRPr="00E44F20">
        <w:rPr>
          <w:rFonts w:ascii="方正小标宋_GBK" w:eastAsia="方正小标宋_GBK" w:hAnsiTheme="minorEastAsia" w:cs="仿宋_GB2312" w:hint="eastAsia"/>
          <w:bCs w:val="0"/>
          <w:kern w:val="0"/>
          <w:sz w:val="32"/>
          <w:szCs w:val="32"/>
        </w:rPr>
        <w:t>模板</w:t>
      </w:r>
      <w:bookmarkEnd w:id="25"/>
    </w:p>
    <w:p w:rsidR="00C27C1C" w:rsidRPr="00E44F20" w:rsidRDefault="00382946" w:rsidP="003750E3">
      <w:pPr>
        <w:jc w:val="center"/>
        <w:rPr>
          <w:b/>
          <w:sz w:val="28"/>
          <w:szCs w:val="28"/>
        </w:rPr>
      </w:pPr>
      <w:proofErr w:type="gramStart"/>
      <w:r>
        <w:rPr>
          <w:rFonts w:hint="eastAsia"/>
          <w:b/>
          <w:sz w:val="28"/>
          <w:szCs w:val="28"/>
        </w:rPr>
        <w:t>杏</w:t>
      </w:r>
      <w:proofErr w:type="gramEnd"/>
      <w:r>
        <w:rPr>
          <w:rFonts w:hint="eastAsia"/>
          <w:b/>
          <w:sz w:val="28"/>
          <w:szCs w:val="28"/>
        </w:rPr>
        <w:t>卸料设备设计、制作</w:t>
      </w:r>
      <w:r w:rsidR="00C27C1C" w:rsidRPr="00E44F20">
        <w:rPr>
          <w:rFonts w:hint="eastAsia"/>
          <w:b/>
          <w:sz w:val="28"/>
          <w:szCs w:val="28"/>
        </w:rPr>
        <w:t>合同</w:t>
      </w:r>
    </w:p>
    <w:p w:rsidR="00C27C1C" w:rsidRPr="00E44F20" w:rsidRDefault="00C27C1C" w:rsidP="000D56D1">
      <w:pPr>
        <w:spacing w:line="520" w:lineRule="exact"/>
        <w:rPr>
          <w:rFonts w:ascii="宋体" w:hAnsi="宋体"/>
          <w:sz w:val="24"/>
        </w:rPr>
      </w:pPr>
      <w:r w:rsidRPr="00E44F20">
        <w:rPr>
          <w:rFonts w:ascii="宋体" w:hAnsi="宋体" w:hint="eastAsia"/>
          <w:b/>
          <w:bCs/>
          <w:sz w:val="24"/>
        </w:rPr>
        <w:t>甲方</w:t>
      </w:r>
      <w:r w:rsidRPr="00E44F20">
        <w:rPr>
          <w:rFonts w:ascii="宋体" w:hAnsi="宋体" w:hint="eastAsia"/>
          <w:sz w:val="24"/>
        </w:rPr>
        <w:t xml:space="preserve">：                </w:t>
      </w:r>
      <w:r w:rsidR="00D87C99">
        <w:rPr>
          <w:rFonts w:ascii="宋体" w:hAnsi="宋体" w:hint="eastAsia"/>
          <w:sz w:val="24"/>
        </w:rPr>
        <w:t xml:space="preserve">                         </w:t>
      </w:r>
      <w:r w:rsidRPr="00E44F20">
        <w:rPr>
          <w:rFonts w:ascii="宋体" w:hAnsi="宋体" w:hint="eastAsia"/>
          <w:sz w:val="24"/>
        </w:rPr>
        <w:t>合同编号：</w:t>
      </w:r>
    </w:p>
    <w:p w:rsidR="00D87C99" w:rsidRDefault="00D87C99" w:rsidP="00D87C99">
      <w:pPr>
        <w:spacing w:line="520" w:lineRule="exact"/>
        <w:ind w:leftChars="12" w:left="25" w:firstLineChars="2350" w:firstLine="5640"/>
        <w:rPr>
          <w:rFonts w:ascii="宋体" w:hAnsi="宋体"/>
          <w:b/>
          <w:bCs/>
          <w:sz w:val="24"/>
        </w:rPr>
      </w:pPr>
      <w:r w:rsidRPr="00E44F20">
        <w:rPr>
          <w:rFonts w:ascii="宋体" w:hAnsi="宋体" w:hint="eastAsia"/>
          <w:sz w:val="24"/>
        </w:rPr>
        <w:t>签订时间：</w:t>
      </w:r>
      <w:r>
        <w:rPr>
          <w:rFonts w:ascii="宋体" w:hAnsi="宋体" w:hint="eastAsia"/>
          <w:sz w:val="24"/>
        </w:rPr>
        <w:t xml:space="preserve">     </w:t>
      </w:r>
      <w:r w:rsidRPr="00E44F20">
        <w:rPr>
          <w:rFonts w:ascii="宋体" w:hAnsi="宋体" w:hint="eastAsia"/>
          <w:sz w:val="24"/>
        </w:rPr>
        <w:t>年</w:t>
      </w:r>
      <w:r>
        <w:rPr>
          <w:rFonts w:ascii="宋体" w:hAnsi="宋体" w:hint="eastAsia"/>
          <w:sz w:val="24"/>
        </w:rPr>
        <w:t xml:space="preserve">    </w:t>
      </w:r>
      <w:r w:rsidRPr="00E44F20">
        <w:rPr>
          <w:rFonts w:ascii="宋体" w:hAnsi="宋体" w:hint="eastAsia"/>
          <w:sz w:val="24"/>
        </w:rPr>
        <w:t>月</w:t>
      </w:r>
      <w:r>
        <w:rPr>
          <w:rFonts w:ascii="宋体" w:hAnsi="宋体" w:hint="eastAsia"/>
          <w:sz w:val="24"/>
        </w:rPr>
        <w:t xml:space="preserve">   </w:t>
      </w:r>
      <w:r w:rsidRPr="00E44F20">
        <w:rPr>
          <w:rFonts w:ascii="宋体" w:hAnsi="宋体" w:hint="eastAsia"/>
          <w:sz w:val="24"/>
        </w:rPr>
        <w:t>日</w:t>
      </w:r>
    </w:p>
    <w:p w:rsidR="00F91FA1" w:rsidRPr="00E44F20" w:rsidRDefault="00C27C1C" w:rsidP="00D87C99">
      <w:pPr>
        <w:spacing w:line="520" w:lineRule="exact"/>
        <w:ind w:leftChars="12" w:left="25"/>
        <w:rPr>
          <w:rFonts w:ascii="宋体" w:hAnsi="宋体"/>
          <w:sz w:val="24"/>
        </w:rPr>
      </w:pPr>
      <w:r w:rsidRPr="00E44F20">
        <w:rPr>
          <w:rFonts w:ascii="宋体" w:hAnsi="宋体" w:hint="eastAsia"/>
          <w:b/>
          <w:bCs/>
          <w:sz w:val="24"/>
        </w:rPr>
        <w:t>乙方</w:t>
      </w:r>
      <w:r w:rsidRPr="00D87C99">
        <w:rPr>
          <w:rFonts w:ascii="宋体" w:hAnsi="宋体" w:hint="eastAsia"/>
          <w:b/>
          <w:bCs/>
          <w:sz w:val="24"/>
        </w:rPr>
        <w:t>：</w:t>
      </w:r>
      <w:r w:rsidR="00D87C99" w:rsidRPr="00D87C99">
        <w:rPr>
          <w:rFonts w:ascii="宋体" w:hAnsi="宋体" w:hint="eastAsia"/>
          <w:b/>
          <w:bCs/>
          <w:sz w:val="24"/>
        </w:rPr>
        <w:t xml:space="preserve">  </w:t>
      </w:r>
      <w:r w:rsidR="00D87C99">
        <w:rPr>
          <w:rFonts w:ascii="宋体" w:hAnsi="宋体" w:hint="eastAsia"/>
          <w:sz w:val="24"/>
        </w:rPr>
        <w:t xml:space="preserve">                                       </w:t>
      </w:r>
      <w:r w:rsidR="00F91FA1" w:rsidRPr="00E44F20">
        <w:rPr>
          <w:rFonts w:ascii="宋体" w:hAnsi="宋体" w:hint="eastAsia"/>
          <w:sz w:val="24"/>
        </w:rPr>
        <w:t>签订地点：</w:t>
      </w:r>
    </w:p>
    <w:p w:rsidR="00C27C1C" w:rsidRPr="00E44F20" w:rsidRDefault="00C27C1C" w:rsidP="000D56D1">
      <w:pPr>
        <w:spacing w:line="520" w:lineRule="exact"/>
        <w:rPr>
          <w:rFonts w:ascii="宋体" w:hAnsi="宋体"/>
          <w:sz w:val="24"/>
        </w:rPr>
      </w:pPr>
    </w:p>
    <w:p w:rsidR="00C27C1C" w:rsidRPr="00E44F20" w:rsidRDefault="00C27C1C" w:rsidP="000D56D1">
      <w:pPr>
        <w:spacing w:line="520" w:lineRule="exact"/>
        <w:ind w:firstLineChars="200" w:firstLine="480"/>
        <w:rPr>
          <w:rFonts w:ascii="宋体" w:hAnsi="宋体"/>
          <w:sz w:val="24"/>
        </w:rPr>
      </w:pPr>
      <w:r w:rsidRPr="00E44F20">
        <w:rPr>
          <w:rFonts w:ascii="宋体" w:hAnsi="宋体" w:hint="eastAsia"/>
          <w:sz w:val="24"/>
        </w:rPr>
        <w:t>甲乙双方为携手合作，促进发展，满足利益，明确责任，依据中华人民共和国有关法律之相关规定，本着诚实信用，互惠互利原则，结合双方实际，协商一致，特签订本合同，以求共同恪守：</w:t>
      </w:r>
    </w:p>
    <w:p w:rsidR="00C27C1C" w:rsidRPr="00E44F20" w:rsidRDefault="00C27C1C" w:rsidP="000D56D1">
      <w:pPr>
        <w:numPr>
          <w:ilvl w:val="0"/>
          <w:numId w:val="11"/>
        </w:numPr>
        <w:spacing w:line="520" w:lineRule="exact"/>
        <w:rPr>
          <w:rFonts w:ascii="宋体" w:hAnsi="宋体"/>
          <w:sz w:val="24"/>
        </w:rPr>
      </w:pPr>
      <w:r w:rsidRPr="00E44F20">
        <w:rPr>
          <w:rFonts w:ascii="宋体" w:hAnsi="宋体" w:hint="eastAsia"/>
          <w:sz w:val="24"/>
        </w:rPr>
        <w:t>产品名称、商标、型号、厂家、数量、金额、供货时间及数量.</w:t>
      </w:r>
    </w:p>
    <w:tbl>
      <w:tblPr>
        <w:tblW w:w="5000" w:type="pct"/>
        <w:tblLook w:val="04A0" w:firstRow="1" w:lastRow="0" w:firstColumn="1" w:lastColumn="0" w:noHBand="0" w:noVBand="1"/>
      </w:tblPr>
      <w:tblGrid>
        <w:gridCol w:w="852"/>
        <w:gridCol w:w="851"/>
        <w:gridCol w:w="851"/>
        <w:gridCol w:w="851"/>
        <w:gridCol w:w="851"/>
        <w:gridCol w:w="851"/>
        <w:gridCol w:w="851"/>
        <w:gridCol w:w="851"/>
        <w:gridCol w:w="851"/>
        <w:gridCol w:w="1015"/>
        <w:gridCol w:w="953"/>
      </w:tblGrid>
      <w:tr w:rsidR="000763A1" w:rsidRPr="00E44F20" w:rsidTr="000763A1">
        <w:trPr>
          <w:trHeight w:val="550"/>
        </w:trPr>
        <w:tc>
          <w:tcPr>
            <w:tcW w:w="44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产品名称</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规格型号</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材质</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品牌</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数量</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单位</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单价（元）</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税率</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不含税金额（元）</w:t>
            </w:r>
          </w:p>
        </w:tc>
        <w:tc>
          <w:tcPr>
            <w:tcW w:w="527"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含税金额（元）</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交货时间数量</w:t>
            </w:r>
          </w:p>
        </w:tc>
      </w:tr>
      <w:tr w:rsidR="000763A1" w:rsidRPr="00E44F20" w:rsidTr="000763A1">
        <w:trPr>
          <w:trHeight w:val="290"/>
        </w:trPr>
        <w:tc>
          <w:tcPr>
            <w:tcW w:w="442" w:type="pct"/>
            <w:tcBorders>
              <w:top w:val="nil"/>
              <w:left w:val="single" w:sz="8" w:space="0" w:color="auto"/>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527"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93" w:type="pct"/>
            <w:vMerge w:val="restart"/>
            <w:tcBorders>
              <w:top w:val="nil"/>
              <w:left w:val="single" w:sz="8" w:space="0" w:color="auto"/>
              <w:bottom w:val="single" w:sz="8" w:space="0" w:color="000000"/>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r>
      <w:tr w:rsidR="000763A1" w:rsidRPr="00E44F20" w:rsidTr="000763A1">
        <w:trPr>
          <w:trHeight w:val="290"/>
        </w:trPr>
        <w:tc>
          <w:tcPr>
            <w:tcW w:w="442" w:type="pct"/>
            <w:tcBorders>
              <w:top w:val="nil"/>
              <w:left w:val="single" w:sz="8" w:space="0" w:color="auto"/>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527"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93" w:type="pct"/>
            <w:vMerge/>
            <w:tcBorders>
              <w:top w:val="nil"/>
              <w:left w:val="single" w:sz="8" w:space="0" w:color="auto"/>
              <w:bottom w:val="single" w:sz="8" w:space="0" w:color="000000"/>
              <w:right w:val="single" w:sz="8" w:space="0" w:color="auto"/>
            </w:tcBorders>
            <w:vAlign w:val="center"/>
            <w:hideMark/>
          </w:tcPr>
          <w:p w:rsidR="000763A1" w:rsidRPr="00E44F20" w:rsidRDefault="000763A1" w:rsidP="000763A1">
            <w:pPr>
              <w:widowControl/>
              <w:jc w:val="left"/>
              <w:rPr>
                <w:rFonts w:ascii="宋体" w:hAnsi="宋体" w:cs="宋体"/>
                <w:color w:val="000000"/>
                <w:kern w:val="0"/>
                <w:szCs w:val="21"/>
              </w:rPr>
            </w:pPr>
          </w:p>
        </w:tc>
      </w:tr>
      <w:tr w:rsidR="000763A1" w:rsidRPr="00E44F20" w:rsidTr="000763A1">
        <w:trPr>
          <w:trHeight w:val="290"/>
        </w:trPr>
        <w:tc>
          <w:tcPr>
            <w:tcW w:w="442" w:type="pct"/>
            <w:tcBorders>
              <w:top w:val="nil"/>
              <w:left w:val="single" w:sz="8" w:space="0" w:color="auto"/>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527"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93" w:type="pct"/>
            <w:vMerge/>
            <w:tcBorders>
              <w:top w:val="nil"/>
              <w:left w:val="single" w:sz="8" w:space="0" w:color="auto"/>
              <w:bottom w:val="single" w:sz="8" w:space="0" w:color="000000"/>
              <w:right w:val="single" w:sz="8" w:space="0" w:color="auto"/>
            </w:tcBorders>
            <w:vAlign w:val="center"/>
            <w:hideMark/>
          </w:tcPr>
          <w:p w:rsidR="000763A1" w:rsidRPr="00E44F20" w:rsidRDefault="000763A1" w:rsidP="000763A1">
            <w:pPr>
              <w:widowControl/>
              <w:jc w:val="left"/>
              <w:rPr>
                <w:rFonts w:ascii="宋体" w:hAnsi="宋体" w:cs="宋体"/>
                <w:color w:val="000000"/>
                <w:kern w:val="0"/>
                <w:szCs w:val="21"/>
              </w:rPr>
            </w:pPr>
          </w:p>
        </w:tc>
      </w:tr>
      <w:tr w:rsidR="000763A1" w:rsidRPr="00E44F20" w:rsidTr="000763A1">
        <w:trPr>
          <w:trHeight w:val="290"/>
        </w:trPr>
        <w:tc>
          <w:tcPr>
            <w:tcW w:w="442" w:type="pct"/>
            <w:tcBorders>
              <w:top w:val="nil"/>
              <w:left w:val="single" w:sz="8" w:space="0" w:color="auto"/>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527"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93" w:type="pct"/>
            <w:vMerge/>
            <w:tcBorders>
              <w:top w:val="nil"/>
              <w:left w:val="single" w:sz="8" w:space="0" w:color="auto"/>
              <w:bottom w:val="single" w:sz="8" w:space="0" w:color="000000"/>
              <w:right w:val="single" w:sz="8" w:space="0" w:color="auto"/>
            </w:tcBorders>
            <w:vAlign w:val="center"/>
            <w:hideMark/>
          </w:tcPr>
          <w:p w:rsidR="000763A1" w:rsidRPr="00E44F20" w:rsidRDefault="000763A1" w:rsidP="000763A1">
            <w:pPr>
              <w:widowControl/>
              <w:jc w:val="left"/>
              <w:rPr>
                <w:rFonts w:ascii="宋体" w:hAnsi="宋体" w:cs="宋体"/>
                <w:color w:val="000000"/>
                <w:kern w:val="0"/>
                <w:szCs w:val="21"/>
              </w:rPr>
            </w:pPr>
          </w:p>
        </w:tc>
      </w:tr>
      <w:tr w:rsidR="000763A1" w:rsidRPr="00E44F20" w:rsidTr="000763A1">
        <w:trPr>
          <w:trHeight w:val="290"/>
        </w:trPr>
        <w:tc>
          <w:tcPr>
            <w:tcW w:w="442" w:type="pct"/>
            <w:tcBorders>
              <w:top w:val="nil"/>
              <w:left w:val="single" w:sz="8" w:space="0" w:color="auto"/>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合计</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527" w:type="pct"/>
            <w:tcBorders>
              <w:top w:val="nil"/>
              <w:left w:val="nil"/>
              <w:bottom w:val="single" w:sz="8" w:space="0" w:color="auto"/>
              <w:right w:val="single" w:sz="8" w:space="0" w:color="auto"/>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w:t>
            </w:r>
          </w:p>
        </w:tc>
        <w:tc>
          <w:tcPr>
            <w:tcW w:w="493" w:type="pct"/>
            <w:vMerge/>
            <w:tcBorders>
              <w:top w:val="nil"/>
              <w:left w:val="single" w:sz="8" w:space="0" w:color="auto"/>
              <w:bottom w:val="single" w:sz="8" w:space="0" w:color="000000"/>
              <w:right w:val="single" w:sz="8" w:space="0" w:color="auto"/>
            </w:tcBorders>
            <w:vAlign w:val="center"/>
            <w:hideMark/>
          </w:tcPr>
          <w:p w:rsidR="000763A1" w:rsidRPr="00E44F20" w:rsidRDefault="000763A1" w:rsidP="000763A1">
            <w:pPr>
              <w:widowControl/>
              <w:jc w:val="left"/>
              <w:rPr>
                <w:rFonts w:ascii="宋体" w:hAnsi="宋体" w:cs="宋体"/>
                <w:color w:val="000000"/>
                <w:kern w:val="0"/>
                <w:szCs w:val="21"/>
              </w:rPr>
            </w:pPr>
          </w:p>
        </w:tc>
      </w:tr>
      <w:tr w:rsidR="000763A1" w:rsidRPr="00E44F20" w:rsidTr="000763A1">
        <w:trPr>
          <w:trHeight w:val="29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0763A1" w:rsidRPr="00E44F20" w:rsidRDefault="000763A1" w:rsidP="000763A1">
            <w:pPr>
              <w:widowControl/>
              <w:jc w:val="center"/>
              <w:rPr>
                <w:rFonts w:ascii="宋体" w:hAnsi="宋体" w:cs="宋体"/>
                <w:color w:val="000000"/>
                <w:kern w:val="0"/>
                <w:szCs w:val="21"/>
              </w:rPr>
            </w:pPr>
            <w:r w:rsidRPr="00E44F20">
              <w:rPr>
                <w:rFonts w:ascii="宋体" w:hAnsi="宋体" w:cs="宋体" w:hint="eastAsia"/>
                <w:color w:val="000000"/>
                <w:kern w:val="0"/>
                <w:szCs w:val="21"/>
              </w:rPr>
              <w:t xml:space="preserve">  合计人民币金额元（大写）：元整（含%增值税）</w:t>
            </w:r>
          </w:p>
        </w:tc>
      </w:tr>
    </w:tbl>
    <w:p w:rsidR="00C27C1C" w:rsidRPr="00E44F20" w:rsidRDefault="00C27C1C" w:rsidP="000D56D1">
      <w:pPr>
        <w:spacing w:line="520" w:lineRule="exact"/>
        <w:rPr>
          <w:rFonts w:ascii="宋体" w:hAnsi="宋体"/>
          <w:sz w:val="24"/>
        </w:rPr>
      </w:pPr>
      <w:r w:rsidRPr="00E44F20">
        <w:rPr>
          <w:rFonts w:ascii="宋体" w:hAnsi="宋体" w:hint="eastAsia"/>
          <w:sz w:val="24"/>
        </w:rPr>
        <w:t>二、质量要求、技术标准：</w:t>
      </w:r>
    </w:p>
    <w:p w:rsidR="00C27C1C" w:rsidRPr="00E44F20" w:rsidRDefault="00C27C1C" w:rsidP="000D56D1">
      <w:pPr>
        <w:spacing w:line="520" w:lineRule="exact"/>
        <w:ind w:firstLineChars="150" w:firstLine="360"/>
        <w:rPr>
          <w:rFonts w:ascii="宋体" w:hAnsi="宋体"/>
          <w:sz w:val="24"/>
        </w:rPr>
      </w:pPr>
      <w:r w:rsidRPr="00E44F20">
        <w:rPr>
          <w:rFonts w:ascii="宋体" w:hAnsi="宋体" w:hint="eastAsia"/>
          <w:sz w:val="24"/>
        </w:rPr>
        <w:t xml:space="preserve"> 符合机械</w:t>
      </w:r>
      <w:r w:rsidR="00382946">
        <w:rPr>
          <w:rFonts w:ascii="宋体" w:hAnsi="宋体" w:hint="eastAsia"/>
          <w:sz w:val="24"/>
        </w:rPr>
        <w:t>设计、制作</w:t>
      </w:r>
      <w:r w:rsidRPr="00E44F20">
        <w:rPr>
          <w:rFonts w:ascii="宋体" w:hAnsi="宋体" w:hint="eastAsia"/>
          <w:sz w:val="24"/>
        </w:rPr>
        <w:t>类行业标准及甲方的要求，在设备检修或生产当中出现质量问题,甲方有权退货,</w:t>
      </w:r>
      <w:proofErr w:type="gramStart"/>
      <w:r w:rsidRPr="00E44F20">
        <w:rPr>
          <w:rFonts w:ascii="宋体" w:hAnsi="宋体" w:hint="eastAsia"/>
          <w:sz w:val="24"/>
        </w:rPr>
        <w:t>不予付款</w:t>
      </w:r>
      <w:proofErr w:type="gramEnd"/>
      <w:r w:rsidRPr="00E44F20">
        <w:rPr>
          <w:rFonts w:ascii="宋体" w:hAnsi="宋体" w:hint="eastAsia"/>
          <w:sz w:val="24"/>
        </w:rPr>
        <w:t>，质量保证期为两年。</w:t>
      </w:r>
    </w:p>
    <w:p w:rsidR="00C27C1C" w:rsidRPr="00E44F20" w:rsidRDefault="00C27C1C" w:rsidP="000D56D1">
      <w:pPr>
        <w:spacing w:line="520" w:lineRule="exact"/>
        <w:rPr>
          <w:rFonts w:ascii="宋体" w:hAnsi="宋体"/>
          <w:sz w:val="24"/>
        </w:rPr>
      </w:pPr>
      <w:r w:rsidRPr="00E44F20">
        <w:rPr>
          <w:rFonts w:ascii="宋体" w:hAnsi="宋体" w:hint="eastAsia"/>
          <w:sz w:val="24"/>
        </w:rPr>
        <w:t>三、交货时间、地点：</w:t>
      </w:r>
    </w:p>
    <w:p w:rsidR="00C27C1C" w:rsidRPr="00E44F20" w:rsidRDefault="00C27C1C" w:rsidP="000D56D1">
      <w:pPr>
        <w:spacing w:line="520" w:lineRule="exact"/>
        <w:rPr>
          <w:rFonts w:ascii="宋体" w:hAnsi="宋体"/>
          <w:sz w:val="24"/>
        </w:rPr>
      </w:pPr>
      <w:r w:rsidRPr="00E44F20">
        <w:rPr>
          <w:rFonts w:ascii="宋体" w:hAnsi="宋体"/>
          <w:sz w:val="24"/>
        </w:rPr>
        <w:t>1</w:t>
      </w:r>
      <w:r w:rsidRPr="00E44F20">
        <w:rPr>
          <w:rFonts w:ascii="宋体" w:hAnsi="宋体" w:hint="eastAsia"/>
          <w:sz w:val="24"/>
        </w:rPr>
        <w:t>、交货时间：按甲方要求发货到指定交货地点，迟延履行的，每迟延一天向甲方支付合同总额</w:t>
      </w:r>
      <w:r w:rsidRPr="00E44F20">
        <w:rPr>
          <w:rFonts w:ascii="宋体" w:hAnsi="宋体"/>
          <w:sz w:val="24"/>
        </w:rPr>
        <w:t>3%</w:t>
      </w:r>
      <w:r w:rsidRPr="00E44F20">
        <w:rPr>
          <w:rFonts w:ascii="宋体" w:hAnsi="宋体" w:hint="eastAsia"/>
          <w:sz w:val="24"/>
        </w:rPr>
        <w:t>的违约金。</w:t>
      </w:r>
    </w:p>
    <w:p w:rsidR="00C27C1C" w:rsidRPr="00E44F20" w:rsidRDefault="00C27C1C" w:rsidP="000D56D1">
      <w:pPr>
        <w:spacing w:line="520" w:lineRule="exact"/>
        <w:rPr>
          <w:rFonts w:ascii="宋体" w:hAnsi="宋体"/>
          <w:sz w:val="24"/>
        </w:rPr>
      </w:pPr>
      <w:r w:rsidRPr="00E44F20">
        <w:rPr>
          <w:rFonts w:ascii="宋体" w:hAnsi="宋体"/>
          <w:sz w:val="24"/>
        </w:rPr>
        <w:t>2</w:t>
      </w:r>
      <w:r w:rsidRPr="00E44F20">
        <w:rPr>
          <w:rFonts w:ascii="宋体" w:hAnsi="宋体" w:hint="eastAsia"/>
          <w:sz w:val="24"/>
        </w:rPr>
        <w:t>、交货地点：</w:t>
      </w:r>
      <w:r w:rsidR="00C63F9E" w:rsidRPr="00E44F20">
        <w:rPr>
          <w:rFonts w:ascii="宋体" w:hAnsi="宋体" w:hint="eastAsia"/>
          <w:sz w:val="24"/>
        </w:rPr>
        <w:t>中粮</w:t>
      </w:r>
      <w:r w:rsidR="00382946">
        <w:rPr>
          <w:rFonts w:ascii="宋体" w:hAnsi="宋体" w:hint="eastAsia"/>
          <w:sz w:val="24"/>
        </w:rPr>
        <w:t>屯河乌什</w:t>
      </w:r>
      <w:r w:rsidR="00BB7A08" w:rsidRPr="00B3061E">
        <w:rPr>
          <w:rFonts w:ascii="宋体" w:hAnsi="宋体" w:hint="eastAsia"/>
          <w:sz w:val="24"/>
        </w:rPr>
        <w:t>果蔬制品有限</w:t>
      </w:r>
      <w:r w:rsidRPr="00E44F20">
        <w:rPr>
          <w:rFonts w:ascii="宋体" w:hAnsi="宋体" w:hint="eastAsia"/>
          <w:sz w:val="24"/>
        </w:rPr>
        <w:t>公司院内</w:t>
      </w:r>
    </w:p>
    <w:p w:rsidR="00C27C1C" w:rsidRPr="00E44F20" w:rsidRDefault="00C27C1C" w:rsidP="00EA376C">
      <w:pPr>
        <w:spacing w:line="520" w:lineRule="exact"/>
        <w:rPr>
          <w:rFonts w:ascii="宋体" w:hAnsi="宋体"/>
          <w:sz w:val="24"/>
        </w:rPr>
      </w:pPr>
      <w:r w:rsidRPr="00E44F20">
        <w:rPr>
          <w:rFonts w:ascii="宋体" w:hAnsi="宋体" w:hint="eastAsia"/>
          <w:sz w:val="24"/>
        </w:rPr>
        <w:t>四、运输方式及费用：</w:t>
      </w:r>
      <w:r w:rsidRPr="00E44F20">
        <w:rPr>
          <w:rFonts w:ascii="宋体" w:hAnsi="宋体" w:hint="eastAsia"/>
          <w:bCs/>
          <w:sz w:val="24"/>
        </w:rPr>
        <w:t>运输方式及到达站港和费用负担</w:t>
      </w:r>
      <w:r w:rsidR="00C63F9E" w:rsidRPr="00E44F20">
        <w:rPr>
          <w:rFonts w:ascii="宋体" w:hAnsi="宋体" w:hint="eastAsia"/>
          <w:bCs/>
          <w:sz w:val="24"/>
        </w:rPr>
        <w:t>，</w:t>
      </w:r>
      <w:r w:rsidRPr="00E44F20">
        <w:rPr>
          <w:rFonts w:ascii="宋体" w:hAnsi="宋体" w:hint="eastAsia"/>
          <w:bCs/>
          <w:sz w:val="24"/>
        </w:rPr>
        <w:t>由乙方负责将货物运到甲方公司，费用由乙方负担</w:t>
      </w:r>
      <w:r w:rsidRPr="00E44F20">
        <w:rPr>
          <w:rFonts w:ascii="宋体" w:hAnsi="宋体" w:hint="eastAsia"/>
          <w:sz w:val="24"/>
        </w:rPr>
        <w:t>。</w:t>
      </w:r>
    </w:p>
    <w:p w:rsidR="00C27C1C" w:rsidRPr="00E44F20" w:rsidRDefault="00C27C1C" w:rsidP="00EA376C">
      <w:pPr>
        <w:spacing w:line="520" w:lineRule="exact"/>
        <w:rPr>
          <w:rFonts w:ascii="宋体" w:hAnsi="宋体"/>
          <w:sz w:val="24"/>
        </w:rPr>
      </w:pPr>
      <w:r w:rsidRPr="00E44F20">
        <w:rPr>
          <w:rFonts w:ascii="宋体" w:hAnsi="宋体" w:hint="eastAsia"/>
          <w:sz w:val="24"/>
        </w:rPr>
        <w:t>五、验收标准、方法及提出异议的期限：</w:t>
      </w:r>
    </w:p>
    <w:p w:rsidR="00C27C1C" w:rsidRPr="00E44F20" w:rsidRDefault="00C27C1C" w:rsidP="000D56D1">
      <w:pPr>
        <w:spacing w:line="520" w:lineRule="exact"/>
        <w:rPr>
          <w:rFonts w:ascii="宋体" w:hAnsi="宋体"/>
          <w:sz w:val="24"/>
        </w:rPr>
      </w:pPr>
      <w:r w:rsidRPr="00E44F20">
        <w:rPr>
          <w:rFonts w:ascii="宋体" w:hAnsi="宋体"/>
          <w:sz w:val="24"/>
        </w:rPr>
        <w:lastRenderedPageBreak/>
        <w:t>1</w:t>
      </w:r>
      <w:r w:rsidRPr="00E44F20">
        <w:rPr>
          <w:rFonts w:ascii="宋体" w:hAnsi="宋体" w:hint="eastAsia"/>
          <w:sz w:val="24"/>
        </w:rPr>
        <w:t>、数量验收依据合同清单及备注说明，到货后随附配件到货清单；</w:t>
      </w:r>
    </w:p>
    <w:p w:rsidR="00C27C1C" w:rsidRPr="00E44F20" w:rsidRDefault="00C27C1C" w:rsidP="000D56D1">
      <w:pPr>
        <w:spacing w:line="520" w:lineRule="exact"/>
        <w:rPr>
          <w:rFonts w:ascii="宋体" w:hAnsi="宋体"/>
          <w:sz w:val="24"/>
        </w:rPr>
      </w:pPr>
      <w:r w:rsidRPr="00E44F20">
        <w:rPr>
          <w:rFonts w:ascii="宋体" w:hAnsi="宋体" w:hint="eastAsia"/>
          <w:sz w:val="24"/>
        </w:rPr>
        <w:t>2、外观及质量验证：</w:t>
      </w:r>
      <w:r w:rsidRPr="00E44F20">
        <w:rPr>
          <w:rFonts w:ascii="宋体" w:hAnsi="宋体" w:hint="eastAsia"/>
          <w:kern w:val="0"/>
          <w:sz w:val="24"/>
        </w:rPr>
        <w:t>甲方组织人员开箱验收，符合国标及甲方要求</w:t>
      </w:r>
      <w:r w:rsidRPr="00E44F20">
        <w:rPr>
          <w:rFonts w:ascii="宋体" w:hAnsi="宋体" w:hint="eastAsia"/>
          <w:sz w:val="24"/>
        </w:rPr>
        <w:t>。</w:t>
      </w:r>
    </w:p>
    <w:p w:rsidR="00C27C1C" w:rsidRPr="00E44F20" w:rsidRDefault="00C27C1C" w:rsidP="000D56D1">
      <w:pPr>
        <w:spacing w:line="520" w:lineRule="exact"/>
        <w:rPr>
          <w:rFonts w:ascii="宋体" w:hAnsi="宋体"/>
          <w:sz w:val="24"/>
        </w:rPr>
      </w:pPr>
      <w:r w:rsidRPr="00E44F20">
        <w:rPr>
          <w:rFonts w:ascii="宋体" w:hAnsi="宋体" w:hint="eastAsia"/>
          <w:sz w:val="24"/>
        </w:rPr>
        <w:t>3、货物到达甲方工厂后十天内对产品质量提出异议。</w:t>
      </w:r>
    </w:p>
    <w:p w:rsidR="00C27C1C" w:rsidRPr="00E44F20" w:rsidRDefault="00C27C1C" w:rsidP="000D56D1">
      <w:pPr>
        <w:spacing w:line="520" w:lineRule="exact"/>
        <w:rPr>
          <w:rFonts w:ascii="宋体" w:hAnsi="宋体"/>
          <w:sz w:val="24"/>
        </w:rPr>
      </w:pPr>
      <w:r w:rsidRPr="00E44F20">
        <w:rPr>
          <w:rFonts w:ascii="宋体" w:hAnsi="宋体" w:hint="eastAsia"/>
          <w:sz w:val="24"/>
        </w:rPr>
        <w:t>4、乙方所供产品均符合安全标准及相关要求。</w:t>
      </w:r>
    </w:p>
    <w:p w:rsidR="00C27C1C" w:rsidRPr="00E44F20" w:rsidRDefault="00C27C1C" w:rsidP="000D56D1">
      <w:pPr>
        <w:spacing w:line="520" w:lineRule="exact"/>
        <w:rPr>
          <w:rFonts w:ascii="宋体" w:hAnsi="宋体"/>
          <w:sz w:val="24"/>
        </w:rPr>
      </w:pPr>
      <w:r w:rsidRPr="00E44F20">
        <w:rPr>
          <w:rFonts w:ascii="宋体" w:hAnsi="宋体" w:hint="eastAsia"/>
          <w:sz w:val="24"/>
        </w:rPr>
        <w:t>5、未尽事宜可做补充说明。</w:t>
      </w:r>
    </w:p>
    <w:p w:rsidR="00C27C1C" w:rsidRPr="00E44F20" w:rsidRDefault="00C27C1C" w:rsidP="000D56D1">
      <w:pPr>
        <w:spacing w:line="520" w:lineRule="exact"/>
        <w:rPr>
          <w:rFonts w:ascii="宋体" w:hAnsi="宋体"/>
          <w:bCs/>
          <w:sz w:val="24"/>
        </w:rPr>
      </w:pPr>
      <w:r w:rsidRPr="00E44F20">
        <w:rPr>
          <w:rFonts w:ascii="宋体" w:hAnsi="宋体" w:hint="eastAsia"/>
          <w:sz w:val="24"/>
        </w:rPr>
        <w:t>六、付款方式：</w:t>
      </w:r>
    </w:p>
    <w:p w:rsidR="00823331" w:rsidRPr="00DE1814" w:rsidRDefault="00823331" w:rsidP="000D56D1">
      <w:pPr>
        <w:spacing w:line="520" w:lineRule="exact"/>
        <w:ind w:firstLineChars="200" w:firstLine="480"/>
        <w:rPr>
          <w:rFonts w:ascii="宋体" w:hAnsi="宋体"/>
          <w:sz w:val="24"/>
        </w:rPr>
      </w:pPr>
      <w:r w:rsidRPr="00E44F20">
        <w:rPr>
          <w:rFonts w:ascii="宋体" w:hAnsi="宋体" w:hint="eastAsia"/>
          <w:sz w:val="24"/>
        </w:rPr>
        <w:t>付款方式：</w:t>
      </w:r>
      <w:r w:rsidRPr="00DE1814">
        <w:rPr>
          <w:rFonts w:ascii="宋体" w:hAnsi="宋体" w:hint="eastAsia"/>
          <w:sz w:val="24"/>
        </w:rPr>
        <w:t>人民币结算；</w:t>
      </w:r>
      <w:r w:rsidRPr="00DE1814">
        <w:rPr>
          <w:rFonts w:ascii="宋体" w:hAnsi="宋体"/>
          <w:sz w:val="24"/>
        </w:rPr>
        <w:t>100</w:t>
      </w:r>
      <w:r w:rsidRPr="00DE1814">
        <w:rPr>
          <w:rFonts w:ascii="宋体" w:hAnsi="宋体" w:hint="eastAsia"/>
          <w:sz w:val="24"/>
        </w:rPr>
        <w:t>%电汇。到货验收合格后，中标方开具全额13%增值税专用发票，项目单位支付合同总金额30%，番茄产季结束经运行验收合格后，项目单位支付合同总金额30%，年底再付</w:t>
      </w:r>
      <w:r w:rsidR="00FD49DE" w:rsidRPr="00DE1814">
        <w:rPr>
          <w:rFonts w:ascii="宋体" w:hAnsi="宋体" w:hint="eastAsia"/>
          <w:sz w:val="24"/>
        </w:rPr>
        <w:t>35</w:t>
      </w:r>
      <w:r w:rsidRPr="00DE1814">
        <w:rPr>
          <w:rFonts w:ascii="宋体" w:hAnsi="宋体"/>
          <w:sz w:val="24"/>
        </w:rPr>
        <w:t>%</w:t>
      </w:r>
      <w:r w:rsidRPr="00DE1814">
        <w:rPr>
          <w:rFonts w:ascii="宋体" w:hAnsi="宋体" w:hint="eastAsia"/>
          <w:sz w:val="24"/>
        </w:rPr>
        <w:t>，预留</w:t>
      </w:r>
      <w:r w:rsidR="00FD49DE" w:rsidRPr="00DE1814">
        <w:rPr>
          <w:rFonts w:ascii="宋体" w:hAnsi="宋体" w:hint="eastAsia"/>
          <w:sz w:val="24"/>
        </w:rPr>
        <w:t>5</w:t>
      </w:r>
      <w:r w:rsidRPr="00DE1814">
        <w:rPr>
          <w:rFonts w:ascii="宋体" w:hAnsi="宋体" w:hint="eastAsia"/>
          <w:sz w:val="24"/>
        </w:rPr>
        <w:t>%质保金期限一年，无重大问题第二年产季前付清。</w:t>
      </w:r>
    </w:p>
    <w:p w:rsidR="00C27C1C" w:rsidRPr="00DE1814" w:rsidRDefault="00C27C1C" w:rsidP="000D56D1">
      <w:pPr>
        <w:spacing w:line="520" w:lineRule="exact"/>
        <w:rPr>
          <w:rFonts w:ascii="宋体" w:hAnsi="宋体"/>
          <w:bCs/>
          <w:sz w:val="24"/>
        </w:rPr>
      </w:pPr>
      <w:r w:rsidRPr="00DE1814">
        <w:rPr>
          <w:rFonts w:ascii="宋体" w:hAnsi="宋体" w:hint="eastAsia"/>
          <w:bCs/>
          <w:sz w:val="24"/>
        </w:rPr>
        <w:t>七、产品的保质期：在正常使用情况下包用两年，年生产期内出现质量问题由乙方负责无偿退货，换货或修复，因质量问题影响到甲方正常生产的，每耽误一天按合同金额10%支付</w:t>
      </w:r>
      <w:r w:rsidRPr="00DE1814">
        <w:rPr>
          <w:rFonts w:ascii="宋体" w:hAnsi="宋体"/>
          <w:bCs/>
          <w:sz w:val="24"/>
        </w:rPr>
        <w:t>违约金</w:t>
      </w:r>
      <w:r w:rsidRPr="00DE1814">
        <w:rPr>
          <w:rFonts w:ascii="宋体" w:hAnsi="宋体" w:hint="eastAsia"/>
          <w:bCs/>
          <w:sz w:val="24"/>
        </w:rPr>
        <w:t>。</w:t>
      </w:r>
    </w:p>
    <w:p w:rsidR="00C27C1C" w:rsidRPr="00E44F20" w:rsidRDefault="00C27C1C" w:rsidP="000D56D1">
      <w:pPr>
        <w:spacing w:line="520" w:lineRule="exact"/>
        <w:rPr>
          <w:rFonts w:ascii="宋体" w:hAnsi="宋体"/>
          <w:bCs/>
          <w:sz w:val="24"/>
        </w:rPr>
      </w:pPr>
      <w:r w:rsidRPr="00E44F20">
        <w:rPr>
          <w:rFonts w:ascii="宋体" w:hAnsi="宋体" w:hint="eastAsia"/>
          <w:bCs/>
          <w:sz w:val="24"/>
        </w:rPr>
        <w:t>八、违约责任：</w:t>
      </w:r>
    </w:p>
    <w:p w:rsidR="00C27C1C" w:rsidRPr="00E44F20" w:rsidRDefault="00C27C1C" w:rsidP="000D56D1">
      <w:pPr>
        <w:spacing w:line="520" w:lineRule="exact"/>
        <w:rPr>
          <w:rFonts w:ascii="宋体" w:hAnsi="宋体"/>
          <w:sz w:val="24"/>
        </w:rPr>
      </w:pPr>
      <w:r w:rsidRPr="00E44F20">
        <w:rPr>
          <w:rFonts w:ascii="宋体" w:hAnsi="宋体" w:hint="eastAsia"/>
          <w:sz w:val="24"/>
        </w:rPr>
        <w:t>1、</w:t>
      </w:r>
      <w:r w:rsidRPr="00E44F20">
        <w:rPr>
          <w:rFonts w:ascii="宋体" w:hAnsi="宋体"/>
          <w:sz w:val="24"/>
        </w:rPr>
        <w:t>乙方未按约定期限交付货物的，每逾期一日，乙方需依照约定向甲方支付合同总价款3%的迟延履行金，逾期交付超过30日，甲方有权单方解除本合同或中止合同，解除本合同并不妨碍</w:t>
      </w:r>
      <w:r w:rsidRPr="00E44F20">
        <w:rPr>
          <w:rFonts w:ascii="宋体" w:hAnsi="宋体" w:hint="eastAsia"/>
          <w:sz w:val="24"/>
        </w:rPr>
        <w:t>甲</w:t>
      </w:r>
      <w:r w:rsidRPr="00E44F20">
        <w:rPr>
          <w:rFonts w:ascii="宋体" w:hAnsi="宋体"/>
          <w:sz w:val="24"/>
        </w:rPr>
        <w:t xml:space="preserve">方主张违约责任。 </w:t>
      </w:r>
      <w:r w:rsidRPr="00E44F20">
        <w:rPr>
          <w:rFonts w:ascii="宋体" w:hAnsi="宋体"/>
          <w:sz w:val="24"/>
        </w:rPr>
        <w:br/>
      </w:r>
      <w:r w:rsidRPr="00E44F20">
        <w:rPr>
          <w:rFonts w:ascii="宋体" w:hAnsi="宋体" w:hint="eastAsia"/>
          <w:sz w:val="24"/>
        </w:rPr>
        <w:t>2、</w:t>
      </w:r>
      <w:r w:rsidRPr="00E44F20">
        <w:rPr>
          <w:rFonts w:ascii="宋体" w:hAnsi="宋体"/>
          <w:sz w:val="24"/>
        </w:rPr>
        <w:t>乙方交付的货物中存在不符合合同约定产品质量标准的情形，乙方应按照不符合质量标准货物价值的30%向甲方支付瑕疵履行违约金；当质量存在问题的货物超过合同约定货物总量的30%时，甲方有权单方解除本合同或中止本合同，解除本合同并不妨碍</w:t>
      </w:r>
      <w:r w:rsidRPr="00E44F20">
        <w:rPr>
          <w:rFonts w:ascii="宋体" w:hAnsi="宋体" w:hint="eastAsia"/>
          <w:sz w:val="24"/>
        </w:rPr>
        <w:t>甲</w:t>
      </w:r>
      <w:r w:rsidRPr="00E44F20">
        <w:rPr>
          <w:rFonts w:ascii="宋体" w:hAnsi="宋体"/>
          <w:sz w:val="24"/>
        </w:rPr>
        <w:t>方主张违约责任</w:t>
      </w:r>
      <w:r w:rsidRPr="00E44F20">
        <w:rPr>
          <w:rFonts w:ascii="宋体" w:hAnsi="宋体" w:hint="eastAsia"/>
          <w:sz w:val="24"/>
        </w:rPr>
        <w:t>。</w:t>
      </w:r>
    </w:p>
    <w:p w:rsidR="00C27C1C" w:rsidRPr="00E44F20" w:rsidRDefault="00C27C1C" w:rsidP="000D56D1">
      <w:pPr>
        <w:spacing w:line="520" w:lineRule="exact"/>
        <w:rPr>
          <w:rFonts w:ascii="宋体" w:hAnsi="宋体"/>
          <w:sz w:val="24"/>
        </w:rPr>
      </w:pPr>
      <w:r w:rsidRPr="00E44F20">
        <w:rPr>
          <w:rFonts w:ascii="宋体" w:hAnsi="宋体" w:hint="eastAsia"/>
          <w:bCs/>
          <w:sz w:val="24"/>
        </w:rPr>
        <w:t>九、解决合同纠纷的方式：按合同法和双方约定，双方签章认可即生效，并具有相同法</w:t>
      </w:r>
      <w:r w:rsidRPr="00E44F20">
        <w:rPr>
          <w:rFonts w:ascii="宋体" w:hAnsi="宋体" w:hint="eastAsia"/>
          <w:sz w:val="24"/>
        </w:rPr>
        <w:t>律效力；如发生合同纠纷由当事人协商解决，协商不成通过甲方所在地法院诉讼解决。</w:t>
      </w:r>
      <w:r w:rsidRPr="00E44F20">
        <w:rPr>
          <w:rFonts w:ascii="宋体" w:hAnsi="宋体"/>
          <w:sz w:val="24"/>
        </w:rPr>
        <w:t>由此产生的律师费、差旅费等相关费用由违约方承担。</w:t>
      </w:r>
    </w:p>
    <w:p w:rsidR="00C27C1C" w:rsidRPr="00E44F20" w:rsidRDefault="00C27C1C" w:rsidP="000D56D1">
      <w:pPr>
        <w:spacing w:line="520" w:lineRule="exact"/>
        <w:rPr>
          <w:rFonts w:ascii="宋体" w:hAnsi="宋体"/>
          <w:sz w:val="24"/>
        </w:rPr>
      </w:pPr>
      <w:r w:rsidRPr="00E44F20">
        <w:rPr>
          <w:rFonts w:ascii="宋体" w:hAnsi="宋体" w:hint="eastAsia"/>
          <w:sz w:val="24"/>
        </w:rPr>
        <w:t>十、其它约定事项：</w:t>
      </w:r>
    </w:p>
    <w:p w:rsidR="00C27C1C" w:rsidRPr="00E44F20" w:rsidRDefault="00C27C1C" w:rsidP="000D56D1">
      <w:pPr>
        <w:spacing w:line="520" w:lineRule="exact"/>
        <w:rPr>
          <w:rFonts w:ascii="宋体" w:hAnsi="宋体"/>
          <w:sz w:val="24"/>
        </w:rPr>
      </w:pPr>
      <w:r w:rsidRPr="00E44F20">
        <w:rPr>
          <w:rFonts w:ascii="宋体" w:hAnsi="宋体"/>
          <w:sz w:val="24"/>
        </w:rPr>
        <w:t>1</w:t>
      </w:r>
      <w:r w:rsidRPr="00E44F20">
        <w:rPr>
          <w:rFonts w:ascii="宋体" w:hAnsi="宋体" w:hint="eastAsia"/>
          <w:sz w:val="24"/>
        </w:rPr>
        <w:t>、合同双方签字盖章后即为生效。</w:t>
      </w:r>
    </w:p>
    <w:p w:rsidR="00C27C1C" w:rsidRPr="00E44F20" w:rsidRDefault="00C27C1C" w:rsidP="000D56D1">
      <w:pPr>
        <w:spacing w:line="520" w:lineRule="exact"/>
        <w:rPr>
          <w:rFonts w:ascii="宋体" w:hAnsi="宋体"/>
          <w:sz w:val="24"/>
        </w:rPr>
      </w:pPr>
      <w:r w:rsidRPr="00E44F20">
        <w:rPr>
          <w:rFonts w:ascii="宋体" w:hAnsi="宋体" w:hint="eastAsia"/>
          <w:sz w:val="24"/>
        </w:rPr>
        <w:t>2、货物在使用过程中甲方如需要数量增补，乙方必须重新投产，单价执行本合同单价。</w:t>
      </w:r>
    </w:p>
    <w:p w:rsidR="00C27C1C" w:rsidRPr="00E44F20" w:rsidRDefault="00C27C1C" w:rsidP="000D56D1">
      <w:pPr>
        <w:spacing w:line="520" w:lineRule="exact"/>
        <w:rPr>
          <w:rFonts w:ascii="宋体" w:hAnsi="宋体"/>
          <w:szCs w:val="21"/>
        </w:rPr>
      </w:pPr>
      <w:r w:rsidRPr="00E44F20">
        <w:rPr>
          <w:rFonts w:ascii="宋体" w:hAnsi="宋体" w:hint="eastAsia"/>
          <w:sz w:val="24"/>
        </w:rPr>
        <w:t>3、本合同一式肆份，甲方叁份，乙方壹份，自合同盖章之日起生效。</w:t>
      </w:r>
    </w:p>
    <w:tbl>
      <w:tblPr>
        <w:tblpPr w:leftFromText="180" w:rightFromText="180" w:vertAnchor="text" w:horzAnchor="margin" w:tblpX="-305" w:tblpY="31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C27C1C" w:rsidRPr="00E44F20" w:rsidTr="00E44F20">
        <w:trPr>
          <w:trHeight w:val="409"/>
        </w:trPr>
        <w:tc>
          <w:tcPr>
            <w:tcW w:w="5070" w:type="dxa"/>
            <w:tcBorders>
              <w:top w:val="single" w:sz="4" w:space="0" w:color="auto"/>
              <w:left w:val="single" w:sz="4" w:space="0" w:color="auto"/>
              <w:bottom w:val="single" w:sz="4" w:space="0" w:color="auto"/>
              <w:right w:val="single" w:sz="4" w:space="0" w:color="auto"/>
            </w:tcBorders>
            <w:vAlign w:val="center"/>
            <w:hideMark/>
          </w:tcPr>
          <w:p w:rsidR="00C27C1C" w:rsidRPr="00E44F20" w:rsidRDefault="00C27C1C" w:rsidP="00E44F20">
            <w:pPr>
              <w:jc w:val="center"/>
              <w:rPr>
                <w:rFonts w:ascii="宋体" w:hAnsi="宋体"/>
                <w:b/>
                <w:bCs/>
                <w:szCs w:val="21"/>
              </w:rPr>
            </w:pPr>
            <w:r w:rsidRPr="00E44F20">
              <w:rPr>
                <w:rFonts w:ascii="宋体" w:hAnsi="宋体" w:hint="eastAsia"/>
                <w:b/>
                <w:bCs/>
                <w:szCs w:val="21"/>
              </w:rPr>
              <w:lastRenderedPageBreak/>
              <w:t>甲      方</w:t>
            </w:r>
          </w:p>
        </w:tc>
        <w:tc>
          <w:tcPr>
            <w:tcW w:w="5244" w:type="dxa"/>
            <w:tcBorders>
              <w:top w:val="single" w:sz="4" w:space="0" w:color="auto"/>
              <w:left w:val="single" w:sz="4" w:space="0" w:color="auto"/>
              <w:bottom w:val="single" w:sz="4" w:space="0" w:color="auto"/>
              <w:right w:val="single" w:sz="4" w:space="0" w:color="auto"/>
            </w:tcBorders>
            <w:vAlign w:val="center"/>
            <w:hideMark/>
          </w:tcPr>
          <w:p w:rsidR="00C27C1C" w:rsidRPr="00E44F20" w:rsidRDefault="00C27C1C" w:rsidP="00E44F20">
            <w:pPr>
              <w:jc w:val="center"/>
              <w:rPr>
                <w:rFonts w:ascii="宋体" w:hAnsi="宋体"/>
                <w:b/>
                <w:bCs/>
                <w:szCs w:val="21"/>
              </w:rPr>
            </w:pPr>
            <w:r w:rsidRPr="00E44F20">
              <w:rPr>
                <w:rFonts w:ascii="宋体" w:hAnsi="宋体" w:hint="eastAsia"/>
                <w:b/>
                <w:bCs/>
                <w:szCs w:val="21"/>
              </w:rPr>
              <w:t>乙     方</w:t>
            </w:r>
          </w:p>
        </w:tc>
      </w:tr>
      <w:tr w:rsidR="00C27C1C" w:rsidRPr="00E44F20" w:rsidTr="00E44F20">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单位名称：</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ind w:left="1785" w:hangingChars="850" w:hanging="1785"/>
              <w:rPr>
                <w:rFonts w:ascii="宋体" w:hAnsi="宋体"/>
                <w:szCs w:val="21"/>
              </w:rPr>
            </w:pPr>
            <w:r w:rsidRPr="00E44F20">
              <w:rPr>
                <w:rFonts w:ascii="宋体" w:hAnsi="宋体" w:hint="eastAsia"/>
                <w:szCs w:val="21"/>
              </w:rPr>
              <w:t xml:space="preserve">单位名称： </w:t>
            </w:r>
          </w:p>
        </w:tc>
      </w:tr>
      <w:tr w:rsidR="00C27C1C" w:rsidRPr="00E44F20" w:rsidTr="00E44F20">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单位名称（章）：</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ind w:left="1785" w:hangingChars="850" w:hanging="1785"/>
              <w:rPr>
                <w:rFonts w:ascii="宋体" w:hAnsi="宋体"/>
                <w:szCs w:val="21"/>
              </w:rPr>
            </w:pPr>
            <w:r w:rsidRPr="00E44F20">
              <w:rPr>
                <w:rFonts w:ascii="宋体" w:hAnsi="宋体" w:hint="eastAsia"/>
                <w:szCs w:val="21"/>
              </w:rPr>
              <w:t xml:space="preserve">单位名称（章）： </w:t>
            </w:r>
          </w:p>
        </w:tc>
      </w:tr>
      <w:tr w:rsidR="00C27C1C" w:rsidRPr="00E44F20" w:rsidTr="00E44F20">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单位地址：</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单位地址：</w:t>
            </w:r>
          </w:p>
        </w:tc>
      </w:tr>
      <w:tr w:rsidR="00C27C1C" w:rsidRPr="00E44F20" w:rsidTr="00E44F20">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法定代表人：</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法定代表人：</w:t>
            </w:r>
          </w:p>
        </w:tc>
      </w:tr>
      <w:tr w:rsidR="00C27C1C" w:rsidRPr="00E44F20" w:rsidTr="00E44F20">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委托代理人：</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委托代理人：</w:t>
            </w:r>
          </w:p>
        </w:tc>
      </w:tr>
      <w:tr w:rsidR="00C27C1C" w:rsidRPr="00E44F20" w:rsidTr="00E44F20">
        <w:trPr>
          <w:trHeight w:val="267"/>
        </w:trPr>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 xml:space="preserve">邮 </w:t>
            </w:r>
            <w:proofErr w:type="gramStart"/>
            <w:r w:rsidRPr="00E44F20">
              <w:rPr>
                <w:rFonts w:ascii="宋体" w:hAnsi="宋体" w:hint="eastAsia"/>
                <w:szCs w:val="21"/>
              </w:rPr>
              <w:t>政编</w:t>
            </w:r>
            <w:proofErr w:type="gramEnd"/>
            <w:r w:rsidRPr="00E44F20">
              <w:rPr>
                <w:rFonts w:ascii="宋体" w:hAnsi="宋体" w:hint="eastAsia"/>
                <w:szCs w:val="21"/>
              </w:rPr>
              <w:t xml:space="preserve"> 码：</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 xml:space="preserve">邮 </w:t>
            </w:r>
            <w:proofErr w:type="gramStart"/>
            <w:r w:rsidRPr="00E44F20">
              <w:rPr>
                <w:rFonts w:ascii="宋体" w:hAnsi="宋体" w:hint="eastAsia"/>
                <w:szCs w:val="21"/>
              </w:rPr>
              <w:t>政编</w:t>
            </w:r>
            <w:proofErr w:type="gramEnd"/>
            <w:r w:rsidRPr="00E44F20">
              <w:rPr>
                <w:rFonts w:ascii="宋体" w:hAnsi="宋体" w:hint="eastAsia"/>
                <w:szCs w:val="21"/>
              </w:rPr>
              <w:t xml:space="preserve"> 码：</w:t>
            </w:r>
          </w:p>
        </w:tc>
      </w:tr>
      <w:tr w:rsidR="00C27C1C" w:rsidRPr="00E44F20" w:rsidTr="00E44F20">
        <w:trPr>
          <w:trHeight w:val="267"/>
        </w:trPr>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电      话：</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电      话：</w:t>
            </w:r>
          </w:p>
        </w:tc>
      </w:tr>
      <w:tr w:rsidR="00C27C1C" w:rsidRPr="00E44F20" w:rsidTr="00E44F20">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传      真：</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传      真：</w:t>
            </w:r>
          </w:p>
        </w:tc>
      </w:tr>
      <w:tr w:rsidR="00C27C1C" w:rsidRPr="00E44F20" w:rsidTr="00E44F20">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开户行：</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开户行：</w:t>
            </w:r>
          </w:p>
        </w:tc>
      </w:tr>
      <w:tr w:rsidR="00C27C1C" w:rsidRPr="00E44F20" w:rsidTr="00E44F20">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帐      号：</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帐     号：</w:t>
            </w:r>
          </w:p>
        </w:tc>
      </w:tr>
      <w:tr w:rsidR="00C27C1C" w:rsidRPr="00E44F20" w:rsidTr="00E44F20">
        <w:tc>
          <w:tcPr>
            <w:tcW w:w="5070"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税      号：</w:t>
            </w:r>
          </w:p>
        </w:tc>
        <w:tc>
          <w:tcPr>
            <w:tcW w:w="5244" w:type="dxa"/>
            <w:tcBorders>
              <w:top w:val="single" w:sz="4" w:space="0" w:color="auto"/>
              <w:left w:val="single" w:sz="4" w:space="0" w:color="auto"/>
              <w:bottom w:val="single" w:sz="4" w:space="0" w:color="auto"/>
              <w:right w:val="single" w:sz="4" w:space="0" w:color="auto"/>
            </w:tcBorders>
            <w:hideMark/>
          </w:tcPr>
          <w:p w:rsidR="00C27C1C" w:rsidRPr="00E44F20" w:rsidRDefault="00C27C1C" w:rsidP="00E44F20">
            <w:pPr>
              <w:rPr>
                <w:rFonts w:ascii="宋体" w:hAnsi="宋体"/>
                <w:szCs w:val="21"/>
              </w:rPr>
            </w:pPr>
            <w:r w:rsidRPr="00E44F20">
              <w:rPr>
                <w:rFonts w:ascii="宋体" w:hAnsi="宋体" w:hint="eastAsia"/>
                <w:szCs w:val="21"/>
              </w:rPr>
              <w:t>税     号：</w:t>
            </w:r>
          </w:p>
        </w:tc>
      </w:tr>
    </w:tbl>
    <w:p w:rsidR="002C5330" w:rsidRPr="00E44F20" w:rsidRDefault="002C5330" w:rsidP="00AA30AC">
      <w:pPr>
        <w:pStyle w:val="1"/>
        <w:pageBreakBefore/>
        <w:spacing w:line="360" w:lineRule="auto"/>
        <w:jc w:val="center"/>
        <w:rPr>
          <w:rFonts w:ascii="方正小标宋_GBK" w:eastAsia="方正小标宋_GBK" w:hAnsiTheme="minorEastAsia" w:cs="仿宋_GB2312"/>
          <w:b w:val="0"/>
          <w:color w:val="000000"/>
          <w:kern w:val="0"/>
          <w:sz w:val="32"/>
          <w:szCs w:val="32"/>
        </w:rPr>
      </w:pPr>
      <w:bookmarkStart w:id="26" w:name="_Toc91616397"/>
      <w:r w:rsidRPr="00E44F20">
        <w:rPr>
          <w:rFonts w:ascii="方正小标宋_GBK" w:eastAsia="方正小标宋_GBK" w:hAnsiTheme="minorEastAsia" w:cs="仿宋_GB2312" w:hint="eastAsia"/>
          <w:b w:val="0"/>
          <w:color w:val="000000"/>
          <w:kern w:val="0"/>
          <w:sz w:val="32"/>
          <w:szCs w:val="32"/>
        </w:rPr>
        <w:t>第五章 评标办法</w:t>
      </w:r>
      <w:bookmarkEnd w:id="26"/>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为保证谈判采购工作严格遵循公平、公正、公开的原则，维护招标单位和投标单位的合法权益，规范评标活动，根据《中华人民共和国招标投标法》等相关法律法规的要求制定本评标办法。</w:t>
      </w:r>
    </w:p>
    <w:p w:rsidR="002C5330" w:rsidRPr="00E44F20" w:rsidRDefault="002C5330" w:rsidP="00E44F20">
      <w:pPr>
        <w:spacing w:line="520" w:lineRule="exact"/>
        <w:ind w:firstLineChars="196" w:firstLine="549"/>
        <w:rPr>
          <w:rFonts w:ascii="仿宋_GB2312" w:eastAsia="仿宋_GB2312" w:hAnsiTheme="minorEastAsia" w:cs="仿宋_GB2312"/>
          <w:b/>
          <w:bCs/>
          <w:kern w:val="0"/>
          <w:sz w:val="28"/>
          <w:szCs w:val="28"/>
        </w:rPr>
      </w:pPr>
      <w:r w:rsidRPr="00E44F20">
        <w:rPr>
          <w:rFonts w:ascii="仿宋_GB2312" w:eastAsia="仿宋_GB2312" w:hAnsiTheme="minorEastAsia" w:cs="仿宋_GB2312" w:hint="eastAsia"/>
          <w:b/>
          <w:bCs/>
          <w:kern w:val="0"/>
          <w:sz w:val="28"/>
          <w:szCs w:val="28"/>
        </w:rPr>
        <w:t>一、评标依据</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评标工作严格执行国家颁布的有关法规，谈判文件是投标单位编制投标文件的基础和评标的依据。</w:t>
      </w:r>
    </w:p>
    <w:p w:rsidR="002C5330" w:rsidRPr="00E44F20" w:rsidRDefault="002C5330" w:rsidP="00E44F20">
      <w:pPr>
        <w:spacing w:line="520" w:lineRule="exact"/>
        <w:ind w:firstLineChars="196" w:firstLine="549"/>
        <w:rPr>
          <w:rFonts w:ascii="仿宋_GB2312" w:eastAsia="仿宋_GB2312" w:hAnsiTheme="minorEastAsia" w:cs="仿宋_GB2312"/>
          <w:b/>
          <w:bCs/>
          <w:kern w:val="0"/>
          <w:sz w:val="28"/>
          <w:szCs w:val="28"/>
        </w:rPr>
      </w:pPr>
      <w:r w:rsidRPr="00E44F20">
        <w:rPr>
          <w:rFonts w:ascii="仿宋_GB2312" w:eastAsia="仿宋_GB2312" w:hAnsiTheme="minorEastAsia" w:cs="仿宋_GB2312" w:hint="eastAsia"/>
          <w:b/>
          <w:bCs/>
          <w:kern w:val="0"/>
          <w:sz w:val="28"/>
          <w:szCs w:val="28"/>
        </w:rPr>
        <w:t>二、评标原则</w:t>
      </w:r>
    </w:p>
    <w:p w:rsidR="002C5330" w:rsidRPr="00E44F20" w:rsidRDefault="002E0282"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bCs/>
          <w:kern w:val="0"/>
          <w:sz w:val="28"/>
          <w:szCs w:val="28"/>
        </w:rPr>
        <w:t>1.</w:t>
      </w:r>
      <w:r w:rsidR="002C5330" w:rsidRPr="00E44F20">
        <w:rPr>
          <w:rFonts w:ascii="仿宋_GB2312" w:eastAsia="仿宋_GB2312" w:hAnsiTheme="minorEastAsia" w:cs="仿宋_GB2312" w:hint="eastAsia"/>
          <w:bCs/>
          <w:kern w:val="0"/>
          <w:sz w:val="28"/>
          <w:szCs w:val="28"/>
        </w:rPr>
        <w:t>坚持公平、公正、科学、择优选用的原则。</w:t>
      </w:r>
    </w:p>
    <w:p w:rsidR="002C5330" w:rsidRPr="00E44F20" w:rsidRDefault="002E0282"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bCs/>
          <w:kern w:val="0"/>
          <w:sz w:val="28"/>
          <w:szCs w:val="28"/>
        </w:rPr>
        <w:t>2</w:t>
      </w:r>
      <w:r w:rsidR="003750E3" w:rsidRPr="00E44F20">
        <w:rPr>
          <w:rFonts w:ascii="仿宋_GB2312" w:eastAsia="仿宋_GB2312" w:hAnsiTheme="minorEastAsia" w:cs="仿宋_GB2312" w:hint="eastAsia"/>
          <w:bCs/>
          <w:kern w:val="0"/>
          <w:sz w:val="28"/>
          <w:szCs w:val="28"/>
        </w:rPr>
        <w:t>.</w:t>
      </w:r>
      <w:r w:rsidR="002C5330" w:rsidRPr="00E44F20">
        <w:rPr>
          <w:rFonts w:ascii="仿宋_GB2312" w:eastAsia="仿宋_GB2312" w:hAnsiTheme="minorEastAsia" w:cs="仿宋_GB2312" w:hint="eastAsia"/>
          <w:bCs/>
          <w:kern w:val="0"/>
          <w:sz w:val="28"/>
          <w:szCs w:val="28"/>
        </w:rPr>
        <w:t>维护招投标双方的合法权益。</w:t>
      </w:r>
    </w:p>
    <w:p w:rsidR="002C5330" w:rsidRPr="00E44F20" w:rsidRDefault="002E0282"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bCs/>
          <w:kern w:val="0"/>
          <w:sz w:val="28"/>
          <w:szCs w:val="28"/>
        </w:rPr>
        <w:t>3</w:t>
      </w:r>
      <w:r w:rsidRPr="00E44F20">
        <w:rPr>
          <w:rFonts w:ascii="仿宋_GB2312" w:eastAsia="仿宋_GB2312" w:hAnsiTheme="minorEastAsia" w:cs="仿宋_GB2312" w:hint="eastAsia"/>
          <w:bCs/>
          <w:kern w:val="0"/>
          <w:sz w:val="28"/>
          <w:szCs w:val="28"/>
        </w:rPr>
        <w:t>.</w:t>
      </w:r>
      <w:r w:rsidR="002C5330" w:rsidRPr="00E44F20">
        <w:rPr>
          <w:rFonts w:ascii="仿宋_GB2312" w:eastAsia="仿宋_GB2312" w:hAnsiTheme="minorEastAsia" w:cs="仿宋_GB2312" w:hint="eastAsia"/>
          <w:bCs/>
          <w:kern w:val="0"/>
          <w:sz w:val="28"/>
          <w:szCs w:val="28"/>
        </w:rPr>
        <w:t>评标人员参与评标工作时应严格遵守招标文件及相关法律法规的要求。</w:t>
      </w:r>
    </w:p>
    <w:p w:rsidR="002C5330" w:rsidRPr="00E44F20" w:rsidRDefault="002E0282"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bCs/>
          <w:kern w:val="0"/>
          <w:sz w:val="28"/>
          <w:szCs w:val="28"/>
        </w:rPr>
        <w:t>4.</w:t>
      </w:r>
      <w:r w:rsidR="002C5330" w:rsidRPr="00E44F20">
        <w:rPr>
          <w:rFonts w:ascii="仿宋_GB2312" w:eastAsia="仿宋_GB2312" w:hAnsiTheme="minorEastAsia" w:cs="仿宋_GB2312" w:hint="eastAsia"/>
          <w:bCs/>
          <w:kern w:val="0"/>
          <w:sz w:val="28"/>
          <w:szCs w:val="28"/>
        </w:rPr>
        <w:t>评标和确定中标单位必须严格遵守招标文件规定的程序和条件。</w:t>
      </w:r>
    </w:p>
    <w:p w:rsidR="002C5330" w:rsidRPr="00E44F20" w:rsidRDefault="002E0282"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bCs/>
          <w:kern w:val="0"/>
          <w:sz w:val="28"/>
          <w:szCs w:val="28"/>
        </w:rPr>
        <w:t>5.</w:t>
      </w:r>
      <w:r w:rsidR="002C5330" w:rsidRPr="00E44F20">
        <w:rPr>
          <w:rFonts w:ascii="仿宋_GB2312" w:eastAsia="仿宋_GB2312" w:hAnsiTheme="minorEastAsia" w:cs="仿宋_GB2312" w:hint="eastAsia"/>
          <w:bCs/>
          <w:kern w:val="0"/>
          <w:sz w:val="28"/>
          <w:szCs w:val="28"/>
        </w:rPr>
        <w:t>评标采用综合评分法。对投标单位的综合实力、售后服务能力和投标报价等方面分项评分，并根据评分结果出具评标报告。</w:t>
      </w:r>
    </w:p>
    <w:p w:rsidR="002C5330" w:rsidRPr="00E44F20" w:rsidRDefault="002C5330" w:rsidP="00E44F20">
      <w:pPr>
        <w:spacing w:line="520" w:lineRule="exact"/>
        <w:ind w:firstLineChars="196" w:firstLine="549"/>
        <w:rPr>
          <w:rFonts w:ascii="仿宋_GB2312" w:eastAsia="仿宋_GB2312" w:hAnsiTheme="minorEastAsia" w:cs="仿宋_GB2312"/>
          <w:b/>
          <w:bCs/>
          <w:kern w:val="0"/>
          <w:sz w:val="28"/>
          <w:szCs w:val="28"/>
        </w:rPr>
      </w:pPr>
      <w:r w:rsidRPr="00E44F20">
        <w:rPr>
          <w:rFonts w:ascii="仿宋_GB2312" w:eastAsia="仿宋_GB2312" w:hAnsiTheme="minorEastAsia" w:cs="仿宋_GB2312" w:hint="eastAsia"/>
          <w:b/>
          <w:bCs/>
          <w:kern w:val="0"/>
          <w:sz w:val="28"/>
          <w:szCs w:val="28"/>
        </w:rPr>
        <w:t>三、</w:t>
      </w:r>
      <w:r w:rsidR="00980286" w:rsidRPr="00E44F20">
        <w:rPr>
          <w:rFonts w:ascii="仿宋_GB2312" w:eastAsia="仿宋_GB2312" w:hAnsiTheme="minorEastAsia" w:cs="仿宋_GB2312" w:hint="eastAsia"/>
          <w:b/>
          <w:bCs/>
          <w:kern w:val="0"/>
          <w:sz w:val="28"/>
          <w:szCs w:val="28"/>
        </w:rPr>
        <w:t>采购（评标）小组</w:t>
      </w:r>
    </w:p>
    <w:p w:rsidR="002C5330" w:rsidRPr="00E44F20" w:rsidRDefault="002E0282"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bCs/>
          <w:kern w:val="0"/>
          <w:sz w:val="28"/>
          <w:szCs w:val="28"/>
        </w:rPr>
        <w:t>1.</w:t>
      </w:r>
      <w:r w:rsidR="00635E99" w:rsidRPr="00E44F20">
        <w:rPr>
          <w:rFonts w:ascii="仿宋_GB2312" w:eastAsia="仿宋_GB2312" w:hAnsiTheme="minorEastAsia" w:cs="仿宋_GB2312" w:hint="eastAsia"/>
          <w:bCs/>
          <w:kern w:val="0"/>
          <w:sz w:val="28"/>
          <w:szCs w:val="28"/>
        </w:rPr>
        <w:t>采购小组</w:t>
      </w:r>
      <w:r w:rsidR="002C5330" w:rsidRPr="00E44F20">
        <w:rPr>
          <w:rFonts w:ascii="仿宋_GB2312" w:eastAsia="仿宋_GB2312" w:hAnsiTheme="minorEastAsia" w:cs="仿宋_GB2312" w:hint="eastAsia"/>
          <w:bCs/>
          <w:kern w:val="0"/>
          <w:sz w:val="28"/>
          <w:szCs w:val="28"/>
        </w:rPr>
        <w:t>由采购</w:t>
      </w:r>
      <w:proofErr w:type="gramStart"/>
      <w:r w:rsidR="002C5330" w:rsidRPr="00E44F20">
        <w:rPr>
          <w:rFonts w:ascii="仿宋_GB2312" w:eastAsia="仿宋_GB2312" w:hAnsiTheme="minorEastAsia" w:cs="仿宋_GB2312" w:hint="eastAsia"/>
          <w:bCs/>
          <w:kern w:val="0"/>
          <w:sz w:val="28"/>
          <w:szCs w:val="28"/>
        </w:rPr>
        <w:t>方根据项目的</w:t>
      </w:r>
      <w:proofErr w:type="gramEnd"/>
      <w:r w:rsidR="002C5330" w:rsidRPr="00E44F20">
        <w:rPr>
          <w:rFonts w:ascii="仿宋_GB2312" w:eastAsia="仿宋_GB2312" w:hAnsiTheme="minorEastAsia" w:cs="仿宋_GB2312" w:hint="eastAsia"/>
          <w:bCs/>
          <w:kern w:val="0"/>
          <w:sz w:val="28"/>
          <w:szCs w:val="28"/>
        </w:rPr>
        <w:t>性质特点和专业技术要求依法组建，人数为3人及以上单数。</w:t>
      </w:r>
    </w:p>
    <w:p w:rsidR="002C5330" w:rsidRPr="00E44F20" w:rsidRDefault="002E0282"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bCs/>
          <w:kern w:val="0"/>
          <w:sz w:val="28"/>
          <w:szCs w:val="28"/>
        </w:rPr>
        <w:t>2.</w:t>
      </w:r>
      <w:r w:rsidR="00980286" w:rsidRPr="00E44F20">
        <w:rPr>
          <w:rFonts w:ascii="仿宋_GB2312" w:eastAsia="仿宋_GB2312" w:hAnsiTheme="minorEastAsia" w:cs="仿宋_GB2312" w:hint="eastAsia"/>
          <w:bCs/>
          <w:kern w:val="0"/>
          <w:sz w:val="28"/>
          <w:szCs w:val="28"/>
        </w:rPr>
        <w:t>采购（评标）小组</w:t>
      </w:r>
      <w:r w:rsidR="002C5330" w:rsidRPr="00E44F20">
        <w:rPr>
          <w:rFonts w:ascii="仿宋_GB2312" w:eastAsia="仿宋_GB2312" w:hAnsiTheme="minorEastAsia" w:cs="仿宋_GB2312" w:hint="eastAsia"/>
          <w:bCs/>
          <w:kern w:val="0"/>
          <w:sz w:val="28"/>
          <w:szCs w:val="28"/>
        </w:rPr>
        <w:t>负责投标文件的审核，并按评标办法进行打分评价。</w:t>
      </w:r>
    </w:p>
    <w:p w:rsidR="002C5330" w:rsidRPr="00E44F20" w:rsidRDefault="002E0282"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bCs/>
          <w:kern w:val="0"/>
          <w:sz w:val="28"/>
          <w:szCs w:val="28"/>
        </w:rPr>
        <w:lastRenderedPageBreak/>
        <w:t>3.</w:t>
      </w:r>
      <w:r w:rsidR="002C5330" w:rsidRPr="00E44F20">
        <w:rPr>
          <w:rFonts w:ascii="仿宋_GB2312" w:eastAsia="仿宋_GB2312" w:hAnsiTheme="minorEastAsia" w:cs="仿宋_GB2312" w:hint="eastAsia"/>
          <w:bCs/>
          <w:kern w:val="0"/>
          <w:sz w:val="28"/>
          <w:szCs w:val="28"/>
        </w:rPr>
        <w:t>若</w:t>
      </w:r>
      <w:r w:rsidR="00980286" w:rsidRPr="00E44F20">
        <w:rPr>
          <w:rFonts w:ascii="仿宋_GB2312" w:eastAsia="仿宋_GB2312" w:hAnsiTheme="minorEastAsia" w:cs="仿宋_GB2312" w:hint="eastAsia"/>
          <w:bCs/>
          <w:kern w:val="0"/>
          <w:sz w:val="28"/>
          <w:szCs w:val="28"/>
        </w:rPr>
        <w:t>采购（评标）小组</w:t>
      </w:r>
      <w:r w:rsidR="002C5330" w:rsidRPr="00E44F20">
        <w:rPr>
          <w:rFonts w:ascii="仿宋_GB2312" w:eastAsia="仿宋_GB2312" w:hAnsiTheme="minorEastAsia" w:cs="仿宋_GB2312" w:hint="eastAsia"/>
          <w:bCs/>
          <w:kern w:val="0"/>
          <w:sz w:val="28"/>
          <w:szCs w:val="28"/>
        </w:rPr>
        <w:t>成员对评定事项存在不同的意见，以</w:t>
      </w:r>
      <w:r w:rsidR="00980286" w:rsidRPr="00E44F20">
        <w:rPr>
          <w:rFonts w:ascii="仿宋_GB2312" w:eastAsia="仿宋_GB2312" w:hAnsiTheme="minorEastAsia" w:cs="仿宋_GB2312" w:hint="eastAsia"/>
          <w:bCs/>
          <w:kern w:val="0"/>
          <w:sz w:val="28"/>
          <w:szCs w:val="28"/>
        </w:rPr>
        <w:t>小组</w:t>
      </w:r>
      <w:r w:rsidR="002C5330" w:rsidRPr="00E44F20">
        <w:rPr>
          <w:rFonts w:ascii="仿宋_GB2312" w:eastAsia="仿宋_GB2312" w:hAnsiTheme="minorEastAsia" w:cs="仿宋_GB2312" w:hint="eastAsia"/>
          <w:bCs/>
          <w:kern w:val="0"/>
          <w:sz w:val="28"/>
          <w:szCs w:val="28"/>
        </w:rPr>
        <w:t>中多数成员的意见为准。</w:t>
      </w:r>
    </w:p>
    <w:p w:rsidR="002C5330" w:rsidRPr="00E44F20" w:rsidRDefault="002C5330" w:rsidP="00E44F20">
      <w:pPr>
        <w:spacing w:line="520" w:lineRule="exact"/>
        <w:ind w:firstLineChars="196" w:firstLine="549"/>
        <w:rPr>
          <w:rFonts w:ascii="仿宋_GB2312" w:eastAsia="仿宋_GB2312" w:hAnsiTheme="minorEastAsia" w:cs="仿宋_GB2312"/>
          <w:b/>
          <w:bCs/>
          <w:kern w:val="0"/>
          <w:sz w:val="28"/>
          <w:szCs w:val="28"/>
        </w:rPr>
      </w:pPr>
      <w:r w:rsidRPr="00E44F20">
        <w:rPr>
          <w:rFonts w:ascii="仿宋_GB2312" w:eastAsia="仿宋_GB2312" w:hAnsiTheme="minorEastAsia" w:cs="仿宋_GB2312" w:hint="eastAsia"/>
          <w:b/>
          <w:bCs/>
          <w:kern w:val="0"/>
          <w:sz w:val="28"/>
          <w:szCs w:val="28"/>
        </w:rPr>
        <w:t>四、评标工作流程</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1.初步评审</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1.1资格审查：</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资格审查通过EPS系统实施</w:t>
      </w:r>
      <w:r w:rsidR="0045049F" w:rsidRPr="00E44F20">
        <w:rPr>
          <w:rFonts w:ascii="仿宋_GB2312" w:eastAsia="仿宋_GB2312" w:hAnsiTheme="minorEastAsia" w:cs="仿宋_GB2312" w:hint="eastAsia"/>
          <w:bCs/>
          <w:kern w:val="0"/>
          <w:sz w:val="28"/>
          <w:szCs w:val="28"/>
        </w:rPr>
        <w:t>，</w:t>
      </w:r>
      <w:r w:rsidR="0045049F" w:rsidRPr="00E44F20">
        <w:rPr>
          <w:rFonts w:ascii="仿宋" w:eastAsia="仿宋" w:hAnsi="仿宋"/>
          <w:color w:val="000000"/>
          <w:sz w:val="28"/>
          <w:szCs w:val="28"/>
        </w:rPr>
        <w:t>投标方在EPS系统按要求内容更新证明文件</w:t>
      </w:r>
      <w:r w:rsidRPr="00E44F20">
        <w:rPr>
          <w:rFonts w:ascii="仿宋_GB2312" w:eastAsia="仿宋_GB2312" w:hAnsiTheme="minorEastAsia" w:cs="仿宋_GB2312" w:hint="eastAsia"/>
          <w:bCs/>
          <w:kern w:val="0"/>
          <w:sz w:val="28"/>
          <w:szCs w:val="28"/>
        </w:rPr>
        <w:t>。对于不符合招标文件投标人要求的不予通过资格审查，其投标将被否决。</w:t>
      </w:r>
    </w:p>
    <w:p w:rsidR="00E359D9" w:rsidRPr="00E44F20" w:rsidRDefault="00E359D9"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（1）有效的法人营业执照文件（三证合一），要求清晰反映经营范围；</w:t>
      </w:r>
    </w:p>
    <w:p w:rsidR="00E359D9" w:rsidRPr="00E44F20" w:rsidRDefault="00E359D9"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 w:eastAsia="仿宋" w:hAnsi="仿宋" w:hint="eastAsia"/>
          <w:color w:val="000000"/>
          <w:sz w:val="28"/>
          <w:szCs w:val="28"/>
        </w:rPr>
        <w:t>（</w:t>
      </w:r>
      <w:r w:rsidRPr="00E44F20">
        <w:rPr>
          <w:rFonts w:ascii="仿宋_GB2312" w:eastAsia="仿宋_GB2312" w:hAnsi="仿宋" w:hint="eastAsia"/>
          <w:color w:val="000000"/>
          <w:sz w:val="28"/>
          <w:szCs w:val="28"/>
        </w:rPr>
        <w:t>2）</w:t>
      </w:r>
      <w:r w:rsidR="00137C50" w:rsidRPr="00E44F20">
        <w:rPr>
          <w:rFonts w:ascii="仿宋_GB2312" w:eastAsia="仿宋_GB2312" w:hAnsi="仿宋" w:hint="eastAsia"/>
          <w:color w:val="000000"/>
          <w:sz w:val="28"/>
          <w:szCs w:val="28"/>
        </w:rPr>
        <w:t>投</w:t>
      </w:r>
      <w:r w:rsidRPr="00E44F20">
        <w:rPr>
          <w:rFonts w:ascii="仿宋_GB2312" w:eastAsia="仿宋_GB2312" w:hAnsi="仿宋" w:hint="eastAsia"/>
          <w:color w:val="000000"/>
          <w:sz w:val="28"/>
          <w:szCs w:val="28"/>
        </w:rPr>
        <w:t>标人近三年（20</w:t>
      </w:r>
      <w:r w:rsidR="00137C50" w:rsidRPr="00E44F20">
        <w:rPr>
          <w:rFonts w:ascii="仿宋_GB2312" w:eastAsia="仿宋_GB2312" w:hAnsi="仿宋" w:hint="eastAsia"/>
          <w:color w:val="000000"/>
          <w:sz w:val="28"/>
          <w:szCs w:val="28"/>
        </w:rPr>
        <w:t>20</w:t>
      </w:r>
      <w:r w:rsidRPr="00E44F20">
        <w:rPr>
          <w:rFonts w:ascii="仿宋_GB2312" w:eastAsia="仿宋_GB2312" w:hAnsi="仿宋" w:hint="eastAsia"/>
          <w:color w:val="000000"/>
          <w:sz w:val="28"/>
          <w:szCs w:val="28"/>
        </w:rPr>
        <w:t>年1月1日至202</w:t>
      </w:r>
      <w:r w:rsidR="00137C50" w:rsidRPr="00E44F20">
        <w:rPr>
          <w:rFonts w:ascii="仿宋_GB2312" w:eastAsia="仿宋_GB2312" w:hAnsi="仿宋" w:hint="eastAsia"/>
          <w:color w:val="000000"/>
          <w:sz w:val="28"/>
          <w:szCs w:val="28"/>
        </w:rPr>
        <w:t>2</w:t>
      </w:r>
      <w:r w:rsidRPr="00E44F20">
        <w:rPr>
          <w:rFonts w:ascii="仿宋_GB2312" w:eastAsia="仿宋_GB2312" w:hAnsi="仿宋" w:hint="eastAsia"/>
          <w:color w:val="000000"/>
          <w:sz w:val="28"/>
          <w:szCs w:val="28"/>
        </w:rPr>
        <w:t>年）以来企业信誉、财务状况良好，没有因违法违规行为以及经营不善处于被责令停业、财产被接管、冻结、破产状态，没有骗取中标、严重违约行为，没有重大产品质量问题；须提供开标日期前10日内的信用中国网站截图。失信人信息查询方式：“信用中国”（www.creditchina.gov.cn）；至投标截止时间前，投标人被列入政府采购严重违法失信行为记录名单的，其投标将被否决。投标人投标时需提供须提供开标日期前10日内的中国政府采购网(www.ccgp.gov.cn)查询截图；（由投标方提交签字或盖章的书面文件声明）。</w:t>
      </w:r>
    </w:p>
    <w:p w:rsidR="00E359D9" w:rsidRPr="00E44F20" w:rsidRDefault="00E359D9" w:rsidP="000D56D1">
      <w:pPr>
        <w:spacing w:line="520" w:lineRule="exact"/>
        <w:ind w:firstLineChars="200" w:firstLine="560"/>
        <w:rPr>
          <w:rFonts w:ascii="仿宋_GB2312" w:eastAsia="仿宋_GB2312" w:hAnsi="仿宋"/>
          <w:color w:val="000000"/>
          <w:sz w:val="28"/>
          <w:szCs w:val="28"/>
        </w:rPr>
      </w:pPr>
      <w:r w:rsidRPr="00E44F20">
        <w:rPr>
          <w:rFonts w:ascii="仿宋_GB2312" w:eastAsia="仿宋_GB2312" w:hAnsiTheme="minorEastAsia" w:cs="仿宋_GB2312" w:hint="eastAsia"/>
          <w:bCs/>
          <w:kern w:val="0"/>
          <w:sz w:val="28"/>
          <w:szCs w:val="28"/>
        </w:rPr>
        <w:t>（3）</w:t>
      </w:r>
      <w:r w:rsidRPr="00E44F20">
        <w:rPr>
          <w:rFonts w:ascii="仿宋_GB2312" w:eastAsia="仿宋_GB2312" w:hAnsi="仿宋" w:hint="eastAsia"/>
          <w:color w:val="000000"/>
          <w:sz w:val="28"/>
          <w:szCs w:val="28"/>
        </w:rPr>
        <w:t>本次采购不接受联合体参与投标。</w:t>
      </w:r>
    </w:p>
    <w:p w:rsidR="00E359D9" w:rsidRPr="00E44F20" w:rsidRDefault="00E359D9" w:rsidP="000D56D1">
      <w:pPr>
        <w:snapToGrid w:val="0"/>
        <w:spacing w:line="520" w:lineRule="exact"/>
        <w:ind w:firstLineChars="200" w:firstLine="560"/>
        <w:rPr>
          <w:rFonts w:ascii="仿宋_GB2312" w:eastAsia="仿宋_GB2312" w:hAnsi="微软雅黑"/>
          <w:color w:val="333333"/>
          <w:sz w:val="22"/>
        </w:rPr>
      </w:pPr>
      <w:r w:rsidRPr="00E44F20">
        <w:rPr>
          <w:rFonts w:ascii="仿宋_GB2312" w:eastAsia="仿宋_GB2312" w:hAnsi="仿宋" w:hint="eastAsia"/>
          <w:color w:val="000000"/>
          <w:sz w:val="28"/>
          <w:szCs w:val="28"/>
        </w:rPr>
        <w:t>（</w:t>
      </w:r>
      <w:r w:rsidR="00F042A3" w:rsidRPr="00E44F20">
        <w:rPr>
          <w:rFonts w:ascii="仿宋_GB2312" w:eastAsia="仿宋_GB2312" w:hAnsi="仿宋"/>
          <w:color w:val="000000"/>
          <w:sz w:val="28"/>
          <w:szCs w:val="28"/>
        </w:rPr>
        <w:t>4</w:t>
      </w:r>
      <w:r w:rsidRPr="00E44F20">
        <w:rPr>
          <w:rFonts w:ascii="仿宋_GB2312" w:eastAsia="仿宋_GB2312" w:hAnsi="仿宋" w:hint="eastAsia"/>
          <w:color w:val="000000"/>
          <w:sz w:val="28"/>
          <w:szCs w:val="28"/>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E359D9" w:rsidRPr="00E44F20" w:rsidRDefault="00E359D9" w:rsidP="000D56D1">
      <w:pPr>
        <w:snapToGrid w:val="0"/>
        <w:spacing w:line="520" w:lineRule="exact"/>
        <w:ind w:firstLineChars="200" w:firstLine="560"/>
        <w:rPr>
          <w:rFonts w:ascii="仿宋_GB2312" w:eastAsia="仿宋_GB2312" w:hAnsi="仿宋"/>
          <w:color w:val="000000"/>
          <w:sz w:val="28"/>
          <w:szCs w:val="28"/>
        </w:rPr>
      </w:pPr>
      <w:r w:rsidRPr="00E44F20">
        <w:rPr>
          <w:rFonts w:ascii="仿宋_GB2312" w:eastAsia="仿宋_GB2312" w:hAnsi="仿宋" w:hint="eastAsia"/>
          <w:color w:val="000000"/>
          <w:sz w:val="28"/>
          <w:szCs w:val="28"/>
        </w:rPr>
        <w:t>（</w:t>
      </w:r>
      <w:r w:rsidR="00F042A3" w:rsidRPr="00E44F20">
        <w:rPr>
          <w:rFonts w:ascii="仿宋_GB2312" w:eastAsia="仿宋_GB2312" w:hAnsi="仿宋"/>
          <w:color w:val="000000"/>
          <w:sz w:val="28"/>
          <w:szCs w:val="28"/>
        </w:rPr>
        <w:t>5</w:t>
      </w:r>
      <w:r w:rsidRPr="00E44F20">
        <w:rPr>
          <w:rFonts w:ascii="仿宋_GB2312" w:eastAsia="仿宋_GB2312" w:hAnsi="仿宋" w:hint="eastAsia"/>
          <w:color w:val="000000"/>
          <w:sz w:val="28"/>
          <w:szCs w:val="28"/>
        </w:rPr>
        <w:t>）承诺书：廉洁承诺书、质量承诺书</w:t>
      </w:r>
    </w:p>
    <w:p w:rsidR="002C5330" w:rsidRPr="00E44F20" w:rsidRDefault="00E359D9"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w:t>
      </w:r>
      <w:r w:rsidR="00F042A3" w:rsidRPr="00E44F20">
        <w:rPr>
          <w:rFonts w:ascii="仿宋_GB2312" w:eastAsia="仿宋_GB2312" w:hAnsiTheme="minorEastAsia" w:cs="仿宋_GB2312"/>
          <w:bCs/>
          <w:kern w:val="0"/>
          <w:sz w:val="28"/>
          <w:szCs w:val="28"/>
        </w:rPr>
        <w:t>6</w:t>
      </w:r>
      <w:r w:rsidRPr="00E44F20">
        <w:rPr>
          <w:rFonts w:ascii="仿宋_GB2312" w:eastAsia="仿宋_GB2312" w:hAnsiTheme="minorEastAsia" w:cs="仿宋_GB2312" w:hint="eastAsia"/>
          <w:bCs/>
          <w:kern w:val="0"/>
          <w:sz w:val="28"/>
          <w:szCs w:val="28"/>
        </w:rPr>
        <w:t>）</w:t>
      </w:r>
      <w:r w:rsidR="002C5330" w:rsidRPr="00E44F20">
        <w:rPr>
          <w:rFonts w:ascii="仿宋_GB2312" w:eastAsia="仿宋_GB2312" w:hAnsiTheme="minorEastAsia" w:cs="仿宋_GB2312" w:hint="eastAsia"/>
          <w:bCs/>
          <w:kern w:val="0"/>
          <w:sz w:val="28"/>
          <w:szCs w:val="28"/>
        </w:rPr>
        <w:t>法定代表人资格证明书及法人身份证复印件</w:t>
      </w:r>
    </w:p>
    <w:p w:rsidR="002C5330" w:rsidRPr="00E44F20" w:rsidRDefault="00E359D9"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w:t>
      </w:r>
      <w:r w:rsidR="00F042A3" w:rsidRPr="00E44F20">
        <w:rPr>
          <w:rFonts w:ascii="仿宋_GB2312" w:eastAsia="仿宋_GB2312" w:hAnsiTheme="minorEastAsia" w:cs="仿宋_GB2312"/>
          <w:bCs/>
          <w:kern w:val="0"/>
          <w:sz w:val="28"/>
          <w:szCs w:val="28"/>
        </w:rPr>
        <w:t>7</w:t>
      </w:r>
      <w:r w:rsidRPr="00E44F20">
        <w:rPr>
          <w:rFonts w:ascii="仿宋_GB2312" w:eastAsia="仿宋_GB2312" w:hAnsiTheme="minorEastAsia" w:cs="仿宋_GB2312" w:hint="eastAsia"/>
          <w:bCs/>
          <w:kern w:val="0"/>
          <w:sz w:val="28"/>
          <w:szCs w:val="28"/>
        </w:rPr>
        <w:t>）</w:t>
      </w:r>
      <w:r w:rsidR="002C5330" w:rsidRPr="00E44F20">
        <w:rPr>
          <w:rFonts w:ascii="仿宋_GB2312" w:eastAsia="仿宋_GB2312" w:hAnsiTheme="minorEastAsia" w:cs="仿宋_GB2312" w:hint="eastAsia"/>
          <w:bCs/>
          <w:kern w:val="0"/>
          <w:sz w:val="28"/>
          <w:szCs w:val="28"/>
        </w:rPr>
        <w:t>授权委托书及被委托人身份证复印件</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注：以上扫描件/复印件均应加盖单位公章，否则无效。供应商在EPS系统已经注册的，请按以上内容更新证明文件。</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1.2符合性审查：</w:t>
      </w:r>
    </w:p>
    <w:p w:rsidR="002C5330" w:rsidRPr="00E44F20" w:rsidRDefault="00635E99"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lastRenderedPageBreak/>
        <w:t>采购小组</w:t>
      </w:r>
      <w:r w:rsidR="002C5330" w:rsidRPr="00E44F20">
        <w:rPr>
          <w:rFonts w:ascii="仿宋_GB2312" w:eastAsia="仿宋_GB2312" w:hAnsiTheme="minorEastAsia" w:cs="仿宋_GB2312" w:hint="eastAsia"/>
          <w:bCs/>
          <w:kern w:val="0"/>
          <w:sz w:val="28"/>
          <w:szCs w:val="28"/>
        </w:rPr>
        <w:t>将审验投标人递交的证件及投标文件，如出现以下情况之一的，则符合性审查不合格，其投标将被否决。</w:t>
      </w:r>
    </w:p>
    <w:p w:rsidR="00B36688" w:rsidRPr="00E44F20" w:rsidRDefault="00B36688"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（1）</w:t>
      </w:r>
      <w:r w:rsidRPr="00E44F20">
        <w:rPr>
          <w:rFonts w:ascii="仿宋" w:eastAsia="仿宋" w:hAnsi="仿宋"/>
          <w:color w:val="000000"/>
          <w:sz w:val="28"/>
          <w:szCs w:val="28"/>
        </w:rPr>
        <w:t>不具备采购文件中规定资格要求的；</w:t>
      </w:r>
    </w:p>
    <w:p w:rsidR="00B36688"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w:t>
      </w:r>
      <w:r w:rsidR="00B36688" w:rsidRPr="00E44F20">
        <w:rPr>
          <w:rFonts w:ascii="仿宋_GB2312" w:eastAsia="仿宋_GB2312" w:hAnsiTheme="minorEastAsia" w:cs="仿宋_GB2312"/>
          <w:bCs/>
          <w:kern w:val="0"/>
          <w:sz w:val="28"/>
          <w:szCs w:val="28"/>
        </w:rPr>
        <w:t>2</w:t>
      </w:r>
      <w:r w:rsidRPr="00E44F20">
        <w:rPr>
          <w:rFonts w:ascii="仿宋_GB2312" w:eastAsia="仿宋_GB2312" w:hAnsiTheme="minorEastAsia" w:cs="仿宋_GB2312" w:hint="eastAsia"/>
          <w:bCs/>
          <w:kern w:val="0"/>
          <w:sz w:val="28"/>
          <w:szCs w:val="28"/>
        </w:rPr>
        <w:t>）明显不符合项目需求要求</w:t>
      </w:r>
      <w:r w:rsidR="00B36688" w:rsidRPr="00E44F20">
        <w:rPr>
          <w:rFonts w:ascii="仿宋_GB2312" w:eastAsia="仿宋_GB2312" w:hAnsiTheme="minorEastAsia" w:cs="仿宋_GB2312" w:hint="eastAsia"/>
          <w:bCs/>
          <w:kern w:val="0"/>
          <w:sz w:val="28"/>
          <w:szCs w:val="28"/>
        </w:rPr>
        <w:t>的</w:t>
      </w:r>
      <w:r w:rsidRPr="00E44F20">
        <w:rPr>
          <w:rFonts w:ascii="仿宋_GB2312" w:eastAsia="仿宋_GB2312" w:hAnsiTheme="minorEastAsia" w:cs="仿宋_GB2312" w:hint="eastAsia"/>
          <w:bCs/>
          <w:kern w:val="0"/>
          <w:sz w:val="28"/>
          <w:szCs w:val="28"/>
        </w:rPr>
        <w:t>；</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w:t>
      </w:r>
      <w:r w:rsidR="00B36688" w:rsidRPr="00E44F20">
        <w:rPr>
          <w:rFonts w:ascii="仿宋_GB2312" w:eastAsia="仿宋_GB2312" w:hAnsiTheme="minorEastAsia" w:cs="仿宋_GB2312"/>
          <w:bCs/>
          <w:kern w:val="0"/>
          <w:sz w:val="28"/>
          <w:szCs w:val="28"/>
        </w:rPr>
        <w:t>3</w:t>
      </w:r>
      <w:r w:rsidRPr="00E44F20">
        <w:rPr>
          <w:rFonts w:ascii="仿宋_GB2312" w:eastAsia="仿宋_GB2312" w:hAnsiTheme="minorEastAsia" w:cs="仿宋_GB2312" w:hint="eastAsia"/>
          <w:bCs/>
          <w:kern w:val="0"/>
          <w:sz w:val="28"/>
          <w:szCs w:val="28"/>
        </w:rPr>
        <w:t>）不符合法律、法规和招标文件中规定的其他实质性要求的。</w:t>
      </w:r>
    </w:p>
    <w:p w:rsidR="002C5330" w:rsidRPr="00E44F20" w:rsidRDefault="002C5330" w:rsidP="00E44F20">
      <w:pPr>
        <w:spacing w:line="520" w:lineRule="exact"/>
        <w:ind w:firstLineChars="200" w:firstLine="560"/>
        <w:rPr>
          <w:rFonts w:ascii="仿宋_GB2312" w:eastAsia="仿宋_GB2312" w:hAnsiTheme="minorEastAsia" w:cs="仿宋_GB2312"/>
          <w:b/>
          <w:kern w:val="0"/>
          <w:sz w:val="28"/>
          <w:szCs w:val="28"/>
        </w:rPr>
      </w:pPr>
      <w:r w:rsidRPr="00E44F20">
        <w:rPr>
          <w:rFonts w:ascii="仿宋_GB2312" w:eastAsia="仿宋_GB2312" w:hAnsiTheme="minorEastAsia" w:cs="仿宋_GB2312" w:hint="eastAsia"/>
          <w:b/>
          <w:kern w:val="0"/>
          <w:sz w:val="28"/>
          <w:szCs w:val="28"/>
        </w:rPr>
        <w:t>2.比较与评标</w:t>
      </w:r>
    </w:p>
    <w:p w:rsidR="002C5330" w:rsidRPr="00E44F20" w:rsidRDefault="002C5330" w:rsidP="000D56D1">
      <w:pPr>
        <w:spacing w:line="520" w:lineRule="exact"/>
        <w:ind w:firstLineChars="196" w:firstLine="549"/>
        <w:rPr>
          <w:rFonts w:ascii="仿宋_GB2312" w:eastAsia="仿宋_GB2312" w:hAnsiTheme="minorEastAsia" w:cs="仿宋_GB2312"/>
          <w:b/>
          <w:bCs/>
          <w:kern w:val="0"/>
          <w:sz w:val="28"/>
          <w:szCs w:val="28"/>
        </w:rPr>
      </w:pPr>
      <w:r w:rsidRPr="00E44F20">
        <w:rPr>
          <w:rFonts w:ascii="仿宋_GB2312" w:eastAsia="仿宋_GB2312" w:hAnsiTheme="minorEastAsia" w:cs="仿宋_GB2312" w:hint="eastAsia"/>
          <w:kern w:val="0"/>
          <w:sz w:val="28"/>
          <w:szCs w:val="28"/>
        </w:rPr>
        <w:t>2.1本次评标采用综合评分法。</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 xml:space="preserve">2.2 </w:t>
      </w:r>
      <w:r w:rsidR="00B36688" w:rsidRPr="00E44F20">
        <w:rPr>
          <w:rFonts w:ascii="仿宋_GB2312" w:eastAsia="仿宋_GB2312" w:hAnsiTheme="minorEastAsia" w:cs="仿宋_GB2312" w:hint="eastAsia"/>
          <w:bCs/>
          <w:kern w:val="0"/>
          <w:sz w:val="28"/>
          <w:szCs w:val="28"/>
        </w:rPr>
        <w:t>采购小组</w:t>
      </w:r>
      <w:r w:rsidRPr="00E44F20">
        <w:rPr>
          <w:rFonts w:ascii="仿宋_GB2312" w:eastAsia="仿宋_GB2312" w:hAnsiTheme="minorEastAsia" w:cs="仿宋_GB2312" w:hint="eastAsia"/>
          <w:bCs/>
          <w:kern w:val="0"/>
          <w:sz w:val="28"/>
          <w:szCs w:val="28"/>
        </w:rPr>
        <w:t>应对通过初审的投标文件进行系统的评审和比较，然后按照评分细则对每个评标项目进行量化，为每一个有效投标单位评出总分。</w:t>
      </w:r>
    </w:p>
    <w:p w:rsidR="002C5330" w:rsidRPr="00E44F20" w:rsidRDefault="002C5330" w:rsidP="00E44F20">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
          <w:kern w:val="0"/>
          <w:sz w:val="28"/>
          <w:szCs w:val="28"/>
        </w:rPr>
        <w:t>2.</w:t>
      </w:r>
      <w:r w:rsidR="00B36688" w:rsidRPr="00E44F20">
        <w:rPr>
          <w:rFonts w:ascii="仿宋_GB2312" w:eastAsia="仿宋_GB2312" w:hAnsiTheme="minorEastAsia" w:cs="仿宋_GB2312"/>
          <w:b/>
          <w:kern w:val="0"/>
          <w:sz w:val="28"/>
          <w:szCs w:val="28"/>
        </w:rPr>
        <w:t>4</w:t>
      </w:r>
      <w:r w:rsidRPr="00E44F20">
        <w:rPr>
          <w:rFonts w:ascii="仿宋_GB2312" w:eastAsia="仿宋_GB2312" w:hAnsiTheme="minorEastAsia" w:cs="仿宋_GB2312" w:hint="eastAsia"/>
          <w:b/>
          <w:kern w:val="0"/>
          <w:sz w:val="28"/>
          <w:szCs w:val="28"/>
        </w:rPr>
        <w:t>评分要求和统计分数原则</w:t>
      </w:r>
      <w:r w:rsidRPr="00E44F20">
        <w:rPr>
          <w:rFonts w:ascii="仿宋_GB2312" w:eastAsia="仿宋_GB2312" w:hAnsiTheme="minorEastAsia" w:cs="仿宋_GB2312" w:hint="eastAsia"/>
          <w:bCs/>
          <w:kern w:val="0"/>
          <w:sz w:val="28"/>
          <w:szCs w:val="28"/>
        </w:rPr>
        <w:t>：</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2.3.1</w:t>
      </w:r>
      <w:r w:rsidR="00635E99" w:rsidRPr="00E44F20">
        <w:rPr>
          <w:rFonts w:ascii="仿宋_GB2312" w:eastAsia="仿宋_GB2312" w:hAnsiTheme="minorEastAsia" w:cs="仿宋_GB2312" w:hint="eastAsia"/>
          <w:bCs/>
          <w:kern w:val="0"/>
          <w:sz w:val="28"/>
          <w:szCs w:val="28"/>
        </w:rPr>
        <w:t>采购小组</w:t>
      </w:r>
      <w:r w:rsidRPr="00E44F20">
        <w:rPr>
          <w:rFonts w:ascii="仿宋_GB2312" w:eastAsia="仿宋_GB2312" w:hAnsiTheme="minorEastAsia" w:cs="仿宋_GB2312" w:hint="eastAsia"/>
          <w:bCs/>
          <w:kern w:val="0"/>
          <w:sz w:val="28"/>
          <w:szCs w:val="28"/>
        </w:rPr>
        <w:t>应按招标文件规定分值评分。</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2.3.2统计分数原则：评分分值计算保留小数点后两位，小数点后第三位“四舍五入”。</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3.</w:t>
      </w:r>
      <w:r w:rsidR="00635E99" w:rsidRPr="00E44F20">
        <w:rPr>
          <w:rFonts w:ascii="仿宋_GB2312" w:eastAsia="仿宋_GB2312" w:hAnsiTheme="minorEastAsia" w:cs="仿宋_GB2312" w:hint="eastAsia"/>
          <w:bCs/>
          <w:kern w:val="0"/>
          <w:sz w:val="28"/>
          <w:szCs w:val="28"/>
        </w:rPr>
        <w:t>评标结果</w:t>
      </w:r>
    </w:p>
    <w:p w:rsidR="002C5330" w:rsidRPr="00E44F20" w:rsidRDefault="00635E99"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bCs/>
          <w:kern w:val="0"/>
          <w:sz w:val="28"/>
          <w:szCs w:val="28"/>
        </w:rPr>
        <w:t>采购小组在EPS系统审核确认。</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4.确定中标人</w:t>
      </w:r>
    </w:p>
    <w:p w:rsidR="00B6760A" w:rsidRPr="00E44F20" w:rsidRDefault="00635E99"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采购小组</w:t>
      </w:r>
      <w:r w:rsidR="002C5330" w:rsidRPr="00E44F20">
        <w:rPr>
          <w:rFonts w:ascii="仿宋_GB2312" w:eastAsia="仿宋_GB2312" w:hAnsiTheme="minorEastAsia" w:cs="仿宋_GB2312" w:hint="eastAsia"/>
          <w:bCs/>
          <w:kern w:val="0"/>
          <w:sz w:val="28"/>
          <w:szCs w:val="28"/>
        </w:rPr>
        <w:t>将根据综合评分总得分由高到低排列次序推荐中标候选人并注明推荐顺序</w:t>
      </w:r>
      <w:r w:rsidRPr="00E44F20">
        <w:rPr>
          <w:rFonts w:ascii="仿宋_GB2312" w:eastAsia="仿宋_GB2312" w:hAnsiTheme="minorEastAsia" w:cs="仿宋_GB2312"/>
          <w:bCs/>
          <w:kern w:val="0"/>
          <w:sz w:val="28"/>
          <w:szCs w:val="28"/>
        </w:rPr>
        <w:t>。中标供应商顺序（总得分相同时，依次按投标报价低优先、综合实力分高优先、付款方式分高优先、企业资质分高优先的顺序排列）。排名将作为调整供货分配量的重要依据。</w:t>
      </w:r>
    </w:p>
    <w:p w:rsidR="002C5330" w:rsidRPr="00E44F20" w:rsidRDefault="002C5330" w:rsidP="000D56D1">
      <w:pPr>
        <w:spacing w:line="520" w:lineRule="exact"/>
        <w:ind w:firstLine="420"/>
        <w:rPr>
          <w:rFonts w:ascii="仿宋_GB2312" w:eastAsia="仿宋_GB2312" w:hAnsiTheme="minorEastAsia" w:cs="仿宋_GB2312"/>
          <w:b/>
          <w:bCs/>
          <w:kern w:val="0"/>
          <w:sz w:val="28"/>
          <w:szCs w:val="28"/>
        </w:rPr>
      </w:pPr>
      <w:bookmarkStart w:id="27" w:name="_Toc250361791"/>
      <w:bookmarkStart w:id="28" w:name="_Toc166906463"/>
      <w:bookmarkStart w:id="29" w:name="_Toc250362518"/>
      <w:bookmarkStart w:id="30" w:name="_Toc250362517"/>
      <w:bookmarkStart w:id="31" w:name="_Toc261621671"/>
      <w:bookmarkStart w:id="32" w:name="_Toc250361790"/>
      <w:bookmarkStart w:id="33" w:name="_Toc166906464"/>
      <w:bookmarkStart w:id="34" w:name="_Toc261621672"/>
      <w:bookmarkEnd w:id="27"/>
      <w:bookmarkEnd w:id="28"/>
      <w:bookmarkEnd w:id="29"/>
      <w:bookmarkEnd w:id="30"/>
      <w:bookmarkEnd w:id="31"/>
      <w:bookmarkEnd w:id="32"/>
      <w:bookmarkEnd w:id="33"/>
      <w:bookmarkEnd w:id="34"/>
      <w:r w:rsidRPr="00E44F20">
        <w:rPr>
          <w:rFonts w:ascii="仿宋_GB2312" w:eastAsia="仿宋_GB2312" w:hAnsiTheme="minorEastAsia" w:cs="仿宋_GB2312" w:hint="eastAsia"/>
          <w:b/>
          <w:bCs/>
          <w:kern w:val="0"/>
          <w:sz w:val="28"/>
          <w:szCs w:val="28"/>
        </w:rPr>
        <w:t>五.评分标准</w:t>
      </w:r>
    </w:p>
    <w:p w:rsidR="002C5330" w:rsidRPr="00E44F20" w:rsidRDefault="002C5330" w:rsidP="00E44F20">
      <w:pPr>
        <w:spacing w:line="520" w:lineRule="exact"/>
        <w:ind w:firstLineChars="200" w:firstLine="560"/>
        <w:rPr>
          <w:rFonts w:ascii="仿宋_GB2312" w:eastAsia="仿宋_GB2312" w:hAnsiTheme="minorEastAsia" w:cs="仿宋_GB2312"/>
          <w:b/>
          <w:bCs/>
          <w:kern w:val="0"/>
          <w:sz w:val="28"/>
          <w:szCs w:val="28"/>
        </w:rPr>
      </w:pPr>
      <w:bookmarkStart w:id="35" w:name="_Toc250361792"/>
      <w:bookmarkStart w:id="36" w:name="_Toc261621673"/>
      <w:bookmarkStart w:id="37" w:name="_Toc250362519"/>
      <w:bookmarkStart w:id="38" w:name="_Toc166906465"/>
      <w:bookmarkEnd w:id="35"/>
      <w:bookmarkEnd w:id="36"/>
      <w:bookmarkEnd w:id="37"/>
      <w:bookmarkEnd w:id="38"/>
      <w:r w:rsidRPr="00E44F20">
        <w:rPr>
          <w:rFonts w:ascii="仿宋_GB2312" w:eastAsia="仿宋_GB2312" w:hAnsiTheme="minorEastAsia" w:cs="仿宋_GB2312" w:hint="eastAsia"/>
          <w:b/>
          <w:bCs/>
          <w:kern w:val="0"/>
          <w:sz w:val="28"/>
          <w:szCs w:val="28"/>
        </w:rPr>
        <w:t>5.1分值构成</w:t>
      </w:r>
    </w:p>
    <w:p w:rsidR="002C5330" w:rsidRPr="00E44F20" w:rsidRDefault="00635E99"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采购小组</w:t>
      </w:r>
      <w:r w:rsidR="002C5330" w:rsidRPr="00E44F20">
        <w:rPr>
          <w:rFonts w:ascii="仿宋_GB2312" w:eastAsia="仿宋_GB2312" w:hAnsiTheme="minorEastAsia" w:cs="仿宋_GB2312" w:hint="eastAsia"/>
          <w:bCs/>
          <w:kern w:val="0"/>
          <w:sz w:val="28"/>
          <w:szCs w:val="28"/>
        </w:rPr>
        <w:t>以</w:t>
      </w:r>
      <w:r w:rsidR="00C05FFF">
        <w:rPr>
          <w:rFonts w:ascii="仿宋_GB2312" w:eastAsia="仿宋_GB2312" w:hAnsiTheme="minorEastAsia" w:cs="仿宋_GB2312" w:hint="eastAsia"/>
          <w:bCs/>
          <w:kern w:val="0"/>
          <w:sz w:val="28"/>
          <w:szCs w:val="28"/>
        </w:rPr>
        <w:t>采购</w:t>
      </w:r>
      <w:r w:rsidR="002C5330" w:rsidRPr="00E44F20">
        <w:rPr>
          <w:rFonts w:ascii="仿宋_GB2312" w:eastAsia="仿宋_GB2312" w:hAnsiTheme="minorEastAsia" w:cs="仿宋_GB2312" w:hint="eastAsia"/>
          <w:bCs/>
          <w:kern w:val="0"/>
          <w:sz w:val="28"/>
          <w:szCs w:val="28"/>
        </w:rPr>
        <w:t>文件为依据，对投标文件进行评审，对投标人的报价、技术能力及商务三部分内容按百分制打分，其中价格占60分；技术占25分；商务占15分。</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5.2评分细则：（按四舍五入取至小数点后两位）</w:t>
      </w:r>
      <w:r w:rsidR="009D429E" w:rsidRPr="00E44F20">
        <w:rPr>
          <w:rFonts w:ascii="仿宋_GB2312" w:eastAsia="仿宋_GB2312" w:hAnsiTheme="minorEastAsia" w:cs="仿宋_GB2312" w:hint="eastAsia"/>
          <w:bCs/>
          <w:kern w:val="0"/>
          <w:sz w:val="28"/>
          <w:szCs w:val="28"/>
        </w:rPr>
        <w:t>。</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5.2.1价格分（60分）</w:t>
      </w:r>
    </w:p>
    <w:p w:rsidR="006D2D12"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lastRenderedPageBreak/>
        <w:t>（1）在评标过程中，</w:t>
      </w:r>
      <w:r w:rsidR="00635E99" w:rsidRPr="00E44F20">
        <w:rPr>
          <w:rFonts w:ascii="仿宋_GB2312" w:eastAsia="仿宋_GB2312" w:hAnsiTheme="minorEastAsia" w:cs="仿宋_GB2312" w:hint="eastAsia"/>
          <w:bCs/>
          <w:kern w:val="0"/>
          <w:sz w:val="28"/>
          <w:szCs w:val="28"/>
        </w:rPr>
        <w:t>采购小组</w:t>
      </w:r>
      <w:r w:rsidRPr="00E44F20">
        <w:rPr>
          <w:rFonts w:ascii="仿宋_GB2312" w:eastAsia="仿宋_GB2312" w:hAnsiTheme="minorEastAsia" w:cs="仿宋_GB2312" w:hint="eastAsia"/>
          <w:bCs/>
          <w:kern w:val="0"/>
          <w:sz w:val="28"/>
          <w:szCs w:val="28"/>
        </w:rPr>
        <w:t>发现投标人的投标报价明显低于市场价格或可能低于其成本的，投标人不能合理说明并提供相关证明材料的，由</w:t>
      </w:r>
      <w:r w:rsidR="00635E99" w:rsidRPr="00E44F20">
        <w:rPr>
          <w:rFonts w:ascii="仿宋_GB2312" w:eastAsia="仿宋_GB2312" w:hAnsiTheme="minorEastAsia" w:cs="仿宋_GB2312" w:hint="eastAsia"/>
          <w:bCs/>
          <w:kern w:val="0"/>
          <w:sz w:val="28"/>
          <w:szCs w:val="28"/>
        </w:rPr>
        <w:t>采购小组</w:t>
      </w:r>
      <w:r w:rsidRPr="00E44F20">
        <w:rPr>
          <w:rFonts w:ascii="仿宋_GB2312" w:eastAsia="仿宋_GB2312" w:hAnsiTheme="minorEastAsia" w:cs="仿宋_GB2312" w:hint="eastAsia"/>
          <w:bCs/>
          <w:kern w:val="0"/>
          <w:sz w:val="28"/>
          <w:szCs w:val="28"/>
        </w:rPr>
        <w:t>认定该投标人以低于成本报价投标或报价严重不平衡、不合理，其投标视为无效投标。</w:t>
      </w:r>
    </w:p>
    <w:p w:rsidR="002C5330" w:rsidRPr="00E44F20" w:rsidRDefault="006D2D12"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仿宋" w:cs="仿宋_GB2312" w:hint="eastAsia"/>
          <w:bCs/>
          <w:kern w:val="0"/>
          <w:sz w:val="28"/>
          <w:szCs w:val="28"/>
        </w:rPr>
        <w:t>（2）评分报价：</w:t>
      </w:r>
      <w:r w:rsidRPr="00D87C99">
        <w:rPr>
          <w:rFonts w:ascii="仿宋_GB2312" w:eastAsia="仿宋_GB2312" w:hAnsiTheme="minorEastAsia" w:cs="仿宋_GB2312" w:hint="eastAsia"/>
          <w:bCs/>
          <w:kern w:val="0"/>
          <w:sz w:val="28"/>
          <w:szCs w:val="28"/>
          <w:u w:val="single"/>
        </w:rPr>
        <w:t>以</w:t>
      </w:r>
      <w:r w:rsidR="00D87C99" w:rsidRPr="00D87C99">
        <w:rPr>
          <w:rFonts w:ascii="仿宋_GB2312" w:eastAsia="仿宋_GB2312" w:hAnsiTheme="minorEastAsia" w:cs="仿宋_GB2312" w:hint="eastAsia"/>
          <w:bCs/>
          <w:kern w:val="0"/>
          <w:sz w:val="28"/>
          <w:szCs w:val="28"/>
          <w:u w:val="single"/>
        </w:rPr>
        <w:t>不</w:t>
      </w:r>
      <w:r w:rsidRPr="00D87C99">
        <w:rPr>
          <w:rFonts w:ascii="仿宋_GB2312" w:eastAsia="仿宋_GB2312" w:hAnsiTheme="minorEastAsia" w:cs="仿宋_GB2312" w:hint="eastAsia"/>
          <w:bCs/>
          <w:kern w:val="0"/>
          <w:sz w:val="28"/>
          <w:szCs w:val="28"/>
          <w:u w:val="single"/>
        </w:rPr>
        <w:t>含税</w:t>
      </w:r>
      <w:r w:rsidR="00D87C99" w:rsidRPr="00D87C99">
        <w:rPr>
          <w:rFonts w:ascii="仿宋_GB2312" w:eastAsia="仿宋_GB2312" w:hAnsiTheme="minorEastAsia" w:cs="仿宋_GB2312" w:hint="eastAsia"/>
          <w:bCs/>
          <w:kern w:val="0"/>
          <w:sz w:val="28"/>
          <w:szCs w:val="28"/>
          <w:u w:val="single"/>
        </w:rPr>
        <w:t>净价</w:t>
      </w:r>
      <w:r w:rsidR="00BC3A1E" w:rsidRPr="00D87C99">
        <w:rPr>
          <w:rFonts w:ascii="仿宋_GB2312" w:eastAsia="仿宋_GB2312" w:hAnsiTheme="minorEastAsia" w:cs="仿宋_GB2312" w:hint="eastAsia"/>
          <w:bCs/>
          <w:kern w:val="0"/>
          <w:sz w:val="28"/>
          <w:szCs w:val="28"/>
          <w:u w:val="single"/>
        </w:rPr>
        <w:t>总</w:t>
      </w:r>
      <w:r w:rsidRPr="00D87C99">
        <w:rPr>
          <w:rFonts w:ascii="仿宋_GB2312" w:eastAsia="仿宋_GB2312" w:hAnsiTheme="minorEastAsia" w:cs="仿宋_GB2312" w:hint="eastAsia"/>
          <w:bCs/>
          <w:kern w:val="0"/>
          <w:sz w:val="28"/>
          <w:szCs w:val="28"/>
          <w:u w:val="single"/>
        </w:rPr>
        <w:t>价计</w:t>
      </w:r>
      <w:r w:rsidR="000B636B" w:rsidRPr="00E44F20">
        <w:rPr>
          <w:rFonts w:ascii="仿宋_GB2312" w:eastAsia="仿宋_GB2312" w:hAnsiTheme="minorEastAsia" w:cs="仿宋_GB2312" w:hint="eastAsia"/>
          <w:bCs/>
          <w:kern w:val="0"/>
          <w:sz w:val="28"/>
          <w:szCs w:val="28"/>
        </w:rPr>
        <w:t>。</w:t>
      </w:r>
    </w:p>
    <w:p w:rsidR="00102B04" w:rsidRPr="00E44F20" w:rsidRDefault="00102B04"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w:t>
      </w:r>
      <w:r w:rsidR="00823331" w:rsidRPr="00E44F20">
        <w:rPr>
          <w:rFonts w:ascii="仿宋_GB2312" w:eastAsia="仿宋_GB2312" w:hAnsiTheme="minorEastAsia" w:cs="仿宋_GB2312"/>
          <w:bCs/>
          <w:kern w:val="0"/>
          <w:sz w:val="28"/>
          <w:szCs w:val="28"/>
        </w:rPr>
        <w:t>3</w:t>
      </w:r>
      <w:r w:rsidRPr="00E44F20">
        <w:rPr>
          <w:rFonts w:ascii="仿宋_GB2312" w:eastAsia="仿宋_GB2312" w:hAnsiTheme="minorEastAsia" w:cs="仿宋_GB2312" w:hint="eastAsia"/>
          <w:bCs/>
          <w:kern w:val="0"/>
          <w:sz w:val="28"/>
          <w:szCs w:val="28"/>
        </w:rPr>
        <w:t>）价格分计算公式：</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价格评分的计算方法：</w:t>
      </w:r>
    </w:p>
    <w:p w:rsidR="002C5330" w:rsidRPr="00E44F20" w:rsidRDefault="00D87C99" w:rsidP="000D56D1">
      <w:pPr>
        <w:spacing w:line="520" w:lineRule="exact"/>
        <w:ind w:firstLineChars="200" w:firstLine="560"/>
        <w:rPr>
          <w:rFonts w:ascii="仿宋_GB2312" w:eastAsia="仿宋_GB2312" w:hAnsiTheme="minorEastAsia" w:cs="仿宋_GB2312"/>
          <w:bCs/>
          <w:kern w:val="0"/>
          <w:sz w:val="28"/>
          <w:szCs w:val="28"/>
        </w:rPr>
      </w:pPr>
      <w:r>
        <w:rPr>
          <w:rFonts w:ascii="仿宋_GB2312" w:eastAsia="仿宋_GB2312" w:hAnsiTheme="minorEastAsia" w:cs="仿宋_GB2312" w:hint="eastAsia"/>
          <w:bCs/>
          <w:kern w:val="0"/>
          <w:sz w:val="28"/>
          <w:szCs w:val="28"/>
        </w:rPr>
        <w:t>对已通过资格性审查和符合性审查的所有投标方的有效报价（不含税净价）</w:t>
      </w:r>
      <w:r w:rsidR="002C5330" w:rsidRPr="00E44F20">
        <w:rPr>
          <w:rFonts w:ascii="仿宋_GB2312" w:eastAsia="仿宋_GB2312" w:hAnsiTheme="minorEastAsia" w:cs="仿宋_GB2312" w:hint="eastAsia"/>
          <w:bCs/>
          <w:kern w:val="0"/>
          <w:sz w:val="28"/>
          <w:szCs w:val="28"/>
        </w:rPr>
        <w:t>，取算数平均值作为评标基准价。</w:t>
      </w:r>
    </w:p>
    <w:p w:rsidR="0078183A"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价格分满分60分，投标价比</w:t>
      </w:r>
      <w:r w:rsidR="000526E5" w:rsidRPr="00E44F20">
        <w:rPr>
          <w:rFonts w:ascii="仿宋_GB2312" w:eastAsia="仿宋_GB2312" w:hAnsiTheme="minorEastAsia" w:cs="仿宋_GB2312" w:hint="eastAsia"/>
          <w:bCs/>
          <w:kern w:val="0"/>
          <w:sz w:val="28"/>
          <w:szCs w:val="28"/>
        </w:rPr>
        <w:t>评标基准</w:t>
      </w:r>
      <w:r w:rsidRPr="00E44F20">
        <w:rPr>
          <w:rFonts w:ascii="仿宋_GB2312" w:eastAsia="仿宋_GB2312" w:hAnsiTheme="minorEastAsia" w:cs="仿宋_GB2312" w:hint="eastAsia"/>
          <w:bCs/>
          <w:kern w:val="0"/>
          <w:sz w:val="28"/>
          <w:szCs w:val="28"/>
        </w:rPr>
        <w:t>价每高1%的扣0.5分，投标价比评标基准价每低1%的扣0.3分，直至扣完</w:t>
      </w:r>
      <w:r w:rsidR="00D87C99">
        <w:rPr>
          <w:rFonts w:ascii="仿宋_GB2312" w:eastAsia="仿宋_GB2312" w:hAnsiTheme="minorEastAsia" w:cs="仿宋_GB2312" w:hint="eastAsia"/>
          <w:bCs/>
          <w:kern w:val="0"/>
          <w:sz w:val="28"/>
          <w:szCs w:val="28"/>
        </w:rPr>
        <w:t>，</w:t>
      </w:r>
      <w:r w:rsidRPr="00E44F20">
        <w:rPr>
          <w:rFonts w:ascii="仿宋_GB2312" w:eastAsia="仿宋_GB2312" w:hAnsiTheme="minorEastAsia" w:cs="仿宋_GB2312" w:hint="eastAsia"/>
          <w:bCs/>
          <w:kern w:val="0"/>
          <w:sz w:val="28"/>
          <w:szCs w:val="28"/>
        </w:rPr>
        <w:t>四舍五入，小数点后保留两位小数。</w:t>
      </w:r>
    </w:p>
    <w:p w:rsidR="002C5330" w:rsidRPr="00E44F20" w:rsidRDefault="002C5330" w:rsidP="000D56D1">
      <w:pPr>
        <w:spacing w:line="520" w:lineRule="exact"/>
        <w:ind w:firstLineChars="200" w:firstLine="56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5.2.2 技术分（2</w:t>
      </w:r>
      <w:r w:rsidR="00D87C99">
        <w:rPr>
          <w:rFonts w:ascii="仿宋_GB2312" w:eastAsia="仿宋_GB2312" w:hAnsiTheme="minorEastAsia" w:cs="仿宋_GB2312" w:hint="eastAsia"/>
          <w:bCs/>
          <w:kern w:val="0"/>
          <w:sz w:val="28"/>
          <w:szCs w:val="28"/>
        </w:rPr>
        <w:t>6</w:t>
      </w:r>
      <w:r w:rsidRPr="00E44F20">
        <w:rPr>
          <w:rFonts w:ascii="仿宋_GB2312" w:eastAsia="仿宋_GB2312" w:hAnsiTheme="minorEastAsia" w:cs="仿宋_GB2312" w:hint="eastAsia"/>
          <w:bCs/>
          <w:kern w:val="0"/>
          <w:sz w:val="28"/>
          <w:szCs w:val="28"/>
        </w:rPr>
        <w:t>分）商务分(1</w:t>
      </w:r>
      <w:r w:rsidR="00D87C99">
        <w:rPr>
          <w:rFonts w:ascii="仿宋_GB2312" w:eastAsia="仿宋_GB2312" w:hAnsiTheme="minorEastAsia" w:cs="仿宋_GB2312" w:hint="eastAsia"/>
          <w:bCs/>
          <w:kern w:val="0"/>
          <w:sz w:val="28"/>
          <w:szCs w:val="28"/>
        </w:rPr>
        <w:t>4</w:t>
      </w:r>
      <w:r w:rsidRPr="00E44F20">
        <w:rPr>
          <w:rFonts w:ascii="仿宋_GB2312" w:eastAsia="仿宋_GB2312" w:hAnsiTheme="minorEastAsia" w:cs="仿宋_GB2312" w:hint="eastAsia"/>
          <w:bCs/>
          <w:kern w:val="0"/>
          <w:sz w:val="28"/>
          <w:szCs w:val="28"/>
        </w:rPr>
        <w:t>分)</w:t>
      </w:r>
    </w:p>
    <w:p w:rsidR="002C5330" w:rsidRPr="00E44F20" w:rsidRDefault="002C5330" w:rsidP="000D56D1">
      <w:pPr>
        <w:spacing w:line="520" w:lineRule="exact"/>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（此两项评分由</w:t>
      </w:r>
      <w:r w:rsidR="00635E99" w:rsidRPr="00E44F20">
        <w:rPr>
          <w:rFonts w:ascii="仿宋_GB2312" w:eastAsia="仿宋_GB2312" w:hAnsiTheme="minorEastAsia" w:cs="仿宋_GB2312" w:hint="eastAsia"/>
          <w:bCs/>
          <w:kern w:val="0"/>
          <w:sz w:val="28"/>
          <w:szCs w:val="28"/>
        </w:rPr>
        <w:t>采购小组</w:t>
      </w:r>
      <w:r w:rsidRPr="00E44F20">
        <w:rPr>
          <w:rFonts w:ascii="仿宋_GB2312" w:eastAsia="仿宋_GB2312" w:hAnsiTheme="minorEastAsia" w:cs="仿宋_GB2312" w:hint="eastAsia"/>
          <w:bCs/>
          <w:kern w:val="0"/>
          <w:sz w:val="28"/>
          <w:szCs w:val="28"/>
        </w:rPr>
        <w:t>讨论，各评委独立进行打分）</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6486"/>
      </w:tblGrid>
      <w:tr w:rsidR="002C5330" w:rsidRPr="00E44F20" w:rsidTr="00942F10">
        <w:trPr>
          <w:trHeight w:val="270"/>
          <w:jc w:val="center"/>
        </w:trPr>
        <w:tc>
          <w:tcPr>
            <w:tcW w:w="704" w:type="dxa"/>
            <w:shd w:val="clear" w:color="auto" w:fill="auto"/>
            <w:vAlign w:val="center"/>
          </w:tcPr>
          <w:p w:rsidR="002C5330" w:rsidRPr="00E44F20" w:rsidRDefault="002C5330" w:rsidP="00B2439A">
            <w:pPr>
              <w:widowControl/>
              <w:spacing w:line="240" w:lineRule="exact"/>
              <w:jc w:val="center"/>
              <w:rPr>
                <w:rFonts w:ascii="仿宋_GB2312" w:eastAsia="仿宋_GB2312" w:hAnsiTheme="minorEastAsia" w:cs="宋体"/>
                <w:b/>
                <w:bCs/>
                <w:color w:val="000000"/>
                <w:kern w:val="0"/>
                <w:sz w:val="20"/>
                <w:szCs w:val="20"/>
              </w:rPr>
            </w:pPr>
            <w:bookmarkStart w:id="39" w:name="OLE_LINK8"/>
            <w:bookmarkStart w:id="40" w:name="OLE_LINK7"/>
            <w:bookmarkStart w:id="41" w:name="OLE_LINK1"/>
            <w:r w:rsidRPr="00E44F20">
              <w:rPr>
                <w:rFonts w:ascii="仿宋_GB2312" w:eastAsia="仿宋_GB2312" w:hAnsiTheme="minorEastAsia" w:cs="宋体" w:hint="eastAsia"/>
                <w:b/>
                <w:bCs/>
                <w:color w:val="000000"/>
                <w:kern w:val="0"/>
                <w:sz w:val="20"/>
                <w:szCs w:val="20"/>
              </w:rPr>
              <w:t>评分因素</w:t>
            </w:r>
          </w:p>
        </w:tc>
        <w:tc>
          <w:tcPr>
            <w:tcW w:w="1134" w:type="dxa"/>
            <w:shd w:val="clear" w:color="auto" w:fill="auto"/>
            <w:vAlign w:val="center"/>
          </w:tcPr>
          <w:p w:rsidR="002C5330" w:rsidRPr="00E44F20" w:rsidRDefault="002C5330" w:rsidP="00B2439A">
            <w:pPr>
              <w:widowControl/>
              <w:spacing w:line="240" w:lineRule="exact"/>
              <w:jc w:val="center"/>
              <w:rPr>
                <w:rFonts w:ascii="仿宋_GB2312" w:eastAsia="仿宋_GB2312" w:hAnsiTheme="minorEastAsia" w:cs="宋体"/>
                <w:b/>
                <w:bCs/>
                <w:color w:val="000000"/>
                <w:kern w:val="0"/>
                <w:sz w:val="20"/>
                <w:szCs w:val="20"/>
              </w:rPr>
            </w:pPr>
            <w:r w:rsidRPr="00E44F20">
              <w:rPr>
                <w:rFonts w:ascii="仿宋_GB2312" w:eastAsia="仿宋_GB2312" w:hAnsiTheme="minorEastAsia" w:cs="宋体" w:hint="eastAsia"/>
                <w:b/>
                <w:bCs/>
                <w:color w:val="000000"/>
                <w:kern w:val="0"/>
                <w:sz w:val="20"/>
                <w:szCs w:val="20"/>
              </w:rPr>
              <w:t>评分内容</w:t>
            </w:r>
          </w:p>
        </w:tc>
        <w:tc>
          <w:tcPr>
            <w:tcW w:w="851" w:type="dxa"/>
            <w:shd w:val="clear" w:color="auto" w:fill="auto"/>
            <w:vAlign w:val="center"/>
          </w:tcPr>
          <w:p w:rsidR="002C5330" w:rsidRPr="00E44F20" w:rsidRDefault="002C5330" w:rsidP="00B2439A">
            <w:pPr>
              <w:widowControl/>
              <w:spacing w:line="240" w:lineRule="exact"/>
              <w:jc w:val="center"/>
              <w:rPr>
                <w:rFonts w:ascii="仿宋_GB2312" w:eastAsia="仿宋_GB2312" w:hAnsiTheme="minorEastAsia" w:cs="宋体"/>
                <w:b/>
                <w:bCs/>
                <w:color w:val="000000"/>
                <w:kern w:val="0"/>
                <w:sz w:val="20"/>
                <w:szCs w:val="20"/>
              </w:rPr>
            </w:pPr>
            <w:r w:rsidRPr="00E44F20">
              <w:rPr>
                <w:rFonts w:ascii="仿宋_GB2312" w:eastAsia="仿宋_GB2312" w:hAnsiTheme="minorEastAsia" w:cs="宋体" w:hint="eastAsia"/>
                <w:b/>
                <w:bCs/>
                <w:color w:val="000000"/>
                <w:kern w:val="0"/>
                <w:sz w:val="20"/>
                <w:szCs w:val="20"/>
              </w:rPr>
              <w:t>分值</w:t>
            </w:r>
          </w:p>
        </w:tc>
        <w:tc>
          <w:tcPr>
            <w:tcW w:w="6486" w:type="dxa"/>
            <w:shd w:val="clear" w:color="auto" w:fill="auto"/>
            <w:vAlign w:val="center"/>
          </w:tcPr>
          <w:p w:rsidR="002C5330" w:rsidRPr="00E44F20" w:rsidRDefault="002C5330" w:rsidP="00B2439A">
            <w:pPr>
              <w:widowControl/>
              <w:spacing w:line="240" w:lineRule="exact"/>
              <w:jc w:val="center"/>
              <w:rPr>
                <w:rFonts w:ascii="仿宋_GB2312" w:eastAsia="仿宋_GB2312" w:hAnsiTheme="minorEastAsia" w:cs="宋体"/>
                <w:b/>
                <w:bCs/>
                <w:color w:val="000000"/>
                <w:kern w:val="0"/>
                <w:sz w:val="20"/>
                <w:szCs w:val="20"/>
              </w:rPr>
            </w:pPr>
            <w:r w:rsidRPr="00E44F20">
              <w:rPr>
                <w:rFonts w:ascii="仿宋_GB2312" w:eastAsia="仿宋_GB2312" w:hAnsiTheme="minorEastAsia" w:cs="宋体" w:hint="eastAsia"/>
                <w:b/>
                <w:bCs/>
                <w:color w:val="000000"/>
                <w:kern w:val="0"/>
                <w:sz w:val="20"/>
                <w:szCs w:val="20"/>
              </w:rPr>
              <w:t>评分办法</w:t>
            </w:r>
          </w:p>
        </w:tc>
      </w:tr>
      <w:tr w:rsidR="002C5330" w:rsidRPr="00E44F20" w:rsidTr="00942F10">
        <w:trPr>
          <w:trHeight w:val="270"/>
          <w:jc w:val="center"/>
        </w:trPr>
        <w:tc>
          <w:tcPr>
            <w:tcW w:w="704" w:type="dxa"/>
            <w:shd w:val="clear" w:color="auto" w:fill="auto"/>
            <w:vAlign w:val="center"/>
          </w:tcPr>
          <w:p w:rsidR="002C5330" w:rsidRPr="00E44F20" w:rsidRDefault="002C5330" w:rsidP="00B2439A">
            <w:pPr>
              <w:widowControl/>
              <w:spacing w:line="240" w:lineRule="exact"/>
              <w:jc w:val="center"/>
              <w:rPr>
                <w:rFonts w:ascii="仿宋_GB2312" w:eastAsia="仿宋_GB2312" w:hAnsiTheme="minorEastAsia" w:cs="宋体"/>
                <w:b/>
                <w:bCs/>
                <w:color w:val="000000"/>
                <w:kern w:val="0"/>
                <w:sz w:val="20"/>
                <w:szCs w:val="20"/>
              </w:rPr>
            </w:pPr>
            <w:r w:rsidRPr="00E44F20">
              <w:rPr>
                <w:rFonts w:ascii="仿宋_GB2312" w:eastAsia="仿宋_GB2312" w:hAnsiTheme="minorEastAsia" w:cs="宋体" w:hint="eastAsia"/>
                <w:b/>
                <w:bCs/>
                <w:color w:val="000000"/>
                <w:kern w:val="0"/>
                <w:sz w:val="20"/>
                <w:szCs w:val="20"/>
              </w:rPr>
              <w:t>价格部分</w:t>
            </w:r>
          </w:p>
        </w:tc>
        <w:tc>
          <w:tcPr>
            <w:tcW w:w="1134" w:type="dxa"/>
            <w:shd w:val="clear" w:color="auto" w:fill="auto"/>
            <w:vAlign w:val="center"/>
          </w:tcPr>
          <w:p w:rsidR="002C5330" w:rsidRPr="00E44F20" w:rsidRDefault="002C5330" w:rsidP="00B2439A">
            <w:pPr>
              <w:widowControl/>
              <w:spacing w:line="240" w:lineRule="exact"/>
              <w:jc w:val="center"/>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报价</w:t>
            </w:r>
          </w:p>
        </w:tc>
        <w:tc>
          <w:tcPr>
            <w:tcW w:w="851" w:type="dxa"/>
            <w:shd w:val="clear" w:color="auto" w:fill="auto"/>
            <w:vAlign w:val="center"/>
          </w:tcPr>
          <w:p w:rsidR="002C5330" w:rsidRPr="00E44F20" w:rsidRDefault="002C5330" w:rsidP="00B2439A">
            <w:pPr>
              <w:widowControl/>
              <w:spacing w:line="240" w:lineRule="exact"/>
              <w:jc w:val="center"/>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60</w:t>
            </w:r>
          </w:p>
        </w:tc>
        <w:tc>
          <w:tcPr>
            <w:tcW w:w="6486" w:type="dxa"/>
            <w:shd w:val="clear" w:color="auto" w:fill="auto"/>
            <w:vAlign w:val="center"/>
          </w:tcPr>
          <w:p w:rsidR="002C5330" w:rsidRPr="00E44F20" w:rsidRDefault="002C5330" w:rsidP="00B2439A">
            <w:pPr>
              <w:widowControl/>
              <w:spacing w:line="240" w:lineRule="exact"/>
              <w:jc w:val="left"/>
              <w:rPr>
                <w:rFonts w:ascii="仿宋_GB2312" w:eastAsia="仿宋_GB2312" w:hAnsiTheme="minorEastAsia" w:cs="宋体"/>
                <w:b/>
                <w:kern w:val="0"/>
                <w:sz w:val="20"/>
                <w:szCs w:val="20"/>
              </w:rPr>
            </w:pPr>
            <w:r w:rsidRPr="00E44F20">
              <w:rPr>
                <w:rFonts w:ascii="仿宋_GB2312" w:eastAsia="仿宋_GB2312" w:hAnsiTheme="minorEastAsia" w:cs="宋体" w:hint="eastAsia"/>
                <w:color w:val="000000"/>
                <w:kern w:val="0"/>
                <w:sz w:val="20"/>
                <w:szCs w:val="20"/>
              </w:rPr>
              <w:t>按标的个数计算，对已通过资格性审查和符合性审查的所有投标人的有效评标价格，取算数平均值作为评标基准价；</w:t>
            </w:r>
          </w:p>
          <w:p w:rsidR="002C5330" w:rsidRPr="00E44F20" w:rsidRDefault="002C5330" w:rsidP="00B2439A">
            <w:pPr>
              <w:widowControl/>
              <w:spacing w:line="240" w:lineRule="exact"/>
              <w:jc w:val="left"/>
              <w:rPr>
                <w:rFonts w:ascii="仿宋_GB2312" w:eastAsia="仿宋_GB2312" w:hAnsiTheme="minorEastAsia" w:cs="宋体"/>
                <w:kern w:val="0"/>
                <w:sz w:val="20"/>
                <w:szCs w:val="20"/>
              </w:rPr>
            </w:pPr>
            <w:r w:rsidRPr="00E44F20">
              <w:rPr>
                <w:rFonts w:ascii="仿宋_GB2312" w:eastAsia="仿宋_GB2312" w:hAnsiTheme="minorEastAsia" w:cs="宋体" w:hint="eastAsia"/>
                <w:color w:val="000000"/>
                <w:kern w:val="0"/>
                <w:sz w:val="20"/>
                <w:szCs w:val="20"/>
              </w:rPr>
              <w:t>投标</w:t>
            </w:r>
            <w:r w:rsidRPr="00E44F20">
              <w:rPr>
                <w:rFonts w:ascii="仿宋_GB2312" w:eastAsia="仿宋_GB2312" w:hAnsiTheme="minorEastAsia" w:cs="宋体" w:hint="eastAsia"/>
                <w:kern w:val="0"/>
                <w:sz w:val="20"/>
                <w:szCs w:val="20"/>
              </w:rPr>
              <w:t>价比评标基准价每高1%的扣0.5分；</w:t>
            </w:r>
          </w:p>
          <w:p w:rsidR="002C5330" w:rsidRPr="00E44F20" w:rsidRDefault="002C5330" w:rsidP="00B2439A">
            <w:pPr>
              <w:widowControl/>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kern w:val="0"/>
                <w:sz w:val="20"/>
                <w:szCs w:val="20"/>
              </w:rPr>
              <w:t>投标价比评标基准价每低1%的扣</w:t>
            </w:r>
            <w:r w:rsidRPr="00E44F20">
              <w:rPr>
                <w:rFonts w:ascii="仿宋_GB2312" w:eastAsia="仿宋_GB2312" w:hAnsiTheme="minorEastAsia" w:cs="宋体" w:hint="eastAsia"/>
                <w:color w:val="000000"/>
                <w:kern w:val="0"/>
                <w:sz w:val="20"/>
                <w:szCs w:val="20"/>
              </w:rPr>
              <w:t>0.3分；</w:t>
            </w:r>
          </w:p>
          <w:p w:rsidR="002C5330" w:rsidRPr="00E44F20" w:rsidRDefault="002C5330" w:rsidP="00B2439A">
            <w:pPr>
              <w:widowControl/>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直至扣完</w:t>
            </w:r>
            <w:r w:rsidR="00C05FFF" w:rsidRPr="00D87C99">
              <w:rPr>
                <w:rFonts w:ascii="仿宋_GB2312" w:eastAsia="仿宋_GB2312" w:hAnsiTheme="minorEastAsia" w:cs="宋体" w:hint="eastAsia"/>
                <w:color w:val="000000"/>
                <w:kern w:val="0"/>
                <w:sz w:val="20"/>
                <w:szCs w:val="20"/>
              </w:rPr>
              <w:t>（报价为不含税价）</w:t>
            </w:r>
          </w:p>
        </w:tc>
      </w:tr>
      <w:tr w:rsidR="00D8585A" w:rsidRPr="00E44F20" w:rsidTr="00D16E84">
        <w:trPr>
          <w:trHeight w:val="412"/>
          <w:jc w:val="center"/>
        </w:trPr>
        <w:tc>
          <w:tcPr>
            <w:tcW w:w="704" w:type="dxa"/>
            <w:vMerge w:val="restart"/>
            <w:vAlign w:val="center"/>
          </w:tcPr>
          <w:p w:rsidR="00D8585A" w:rsidRPr="00E44F20" w:rsidRDefault="00D8585A" w:rsidP="00B2439A">
            <w:pPr>
              <w:widowControl/>
              <w:spacing w:line="240" w:lineRule="exact"/>
              <w:jc w:val="center"/>
              <w:rPr>
                <w:rFonts w:ascii="仿宋_GB2312" w:eastAsia="仿宋_GB2312" w:hAnsiTheme="minorEastAsia" w:cs="宋体"/>
                <w:b/>
                <w:bCs/>
                <w:color w:val="000000"/>
                <w:kern w:val="0"/>
                <w:sz w:val="20"/>
                <w:szCs w:val="20"/>
              </w:rPr>
            </w:pPr>
            <w:r w:rsidRPr="00E44F20">
              <w:rPr>
                <w:rFonts w:ascii="仿宋_GB2312" w:eastAsia="仿宋_GB2312" w:hAnsiTheme="minorEastAsia" w:cs="宋体" w:hint="eastAsia"/>
                <w:b/>
                <w:bCs/>
                <w:color w:val="000000"/>
                <w:kern w:val="0"/>
                <w:sz w:val="20"/>
                <w:szCs w:val="20"/>
              </w:rPr>
              <w:t>技术</w:t>
            </w:r>
          </w:p>
          <w:p w:rsidR="00D8585A" w:rsidRPr="00E44F20" w:rsidRDefault="00D8585A" w:rsidP="00B2439A">
            <w:pPr>
              <w:widowControl/>
              <w:spacing w:line="240" w:lineRule="exact"/>
              <w:jc w:val="center"/>
              <w:rPr>
                <w:rFonts w:ascii="仿宋_GB2312" w:eastAsia="仿宋_GB2312" w:hAnsiTheme="minorEastAsia" w:cs="宋体"/>
                <w:b/>
                <w:bCs/>
                <w:color w:val="000000"/>
                <w:kern w:val="0"/>
                <w:sz w:val="20"/>
                <w:szCs w:val="20"/>
              </w:rPr>
            </w:pPr>
            <w:r w:rsidRPr="00E44F20">
              <w:rPr>
                <w:rFonts w:ascii="仿宋_GB2312" w:eastAsia="仿宋_GB2312" w:hAnsiTheme="minorEastAsia" w:cs="宋体" w:hint="eastAsia"/>
                <w:b/>
                <w:bCs/>
                <w:color w:val="000000"/>
                <w:kern w:val="0"/>
                <w:sz w:val="20"/>
                <w:szCs w:val="20"/>
              </w:rPr>
              <w:t>部分</w:t>
            </w:r>
          </w:p>
        </w:tc>
        <w:tc>
          <w:tcPr>
            <w:tcW w:w="1134" w:type="dxa"/>
            <w:shd w:val="clear" w:color="auto" w:fill="auto"/>
            <w:vAlign w:val="center"/>
          </w:tcPr>
          <w:p w:rsidR="00D8585A" w:rsidRPr="00DA6289" w:rsidRDefault="00D8585A" w:rsidP="00B2439A">
            <w:pPr>
              <w:widowControl/>
              <w:spacing w:line="240" w:lineRule="exact"/>
              <w:jc w:val="center"/>
              <w:rPr>
                <w:rFonts w:ascii="仿宋_GB2312" w:eastAsia="仿宋_GB2312" w:hAnsiTheme="minorEastAsia" w:cs="宋体"/>
                <w:color w:val="000000"/>
                <w:kern w:val="0"/>
                <w:sz w:val="20"/>
                <w:szCs w:val="20"/>
              </w:rPr>
            </w:pPr>
            <w:r w:rsidRPr="00DA6289">
              <w:rPr>
                <w:rFonts w:ascii="仿宋_GB2312" w:eastAsia="仿宋_GB2312" w:hAnsiTheme="minorEastAsia" w:hint="eastAsia"/>
                <w:sz w:val="20"/>
                <w:szCs w:val="20"/>
              </w:rPr>
              <w:t>技术要求响应</w:t>
            </w:r>
          </w:p>
        </w:tc>
        <w:tc>
          <w:tcPr>
            <w:tcW w:w="851" w:type="dxa"/>
            <w:shd w:val="clear" w:color="auto" w:fill="auto"/>
            <w:vAlign w:val="center"/>
          </w:tcPr>
          <w:p w:rsidR="00D8585A" w:rsidRPr="00DA6289" w:rsidRDefault="00C05FFF" w:rsidP="00567FBA">
            <w:pPr>
              <w:widowControl/>
              <w:spacing w:line="240" w:lineRule="exact"/>
              <w:jc w:val="center"/>
              <w:rPr>
                <w:rFonts w:ascii="仿宋_GB2312" w:eastAsia="仿宋_GB2312" w:hAnsiTheme="minorEastAsia" w:cs="宋体"/>
                <w:color w:val="000000"/>
                <w:kern w:val="0"/>
                <w:sz w:val="20"/>
                <w:szCs w:val="20"/>
              </w:rPr>
            </w:pPr>
            <w:r w:rsidRPr="00DA6289">
              <w:rPr>
                <w:rFonts w:ascii="仿宋_GB2312" w:eastAsia="仿宋_GB2312" w:hAnsiTheme="minorEastAsia" w:hint="eastAsia"/>
                <w:sz w:val="20"/>
                <w:szCs w:val="20"/>
              </w:rPr>
              <w:t>1</w:t>
            </w:r>
            <w:r w:rsidR="001511D5" w:rsidRPr="00DA6289">
              <w:rPr>
                <w:rFonts w:ascii="仿宋_GB2312" w:eastAsia="仿宋_GB2312" w:hAnsiTheme="minorEastAsia" w:hint="eastAsia"/>
                <w:sz w:val="20"/>
                <w:szCs w:val="20"/>
              </w:rPr>
              <w:t>0</w:t>
            </w:r>
          </w:p>
        </w:tc>
        <w:tc>
          <w:tcPr>
            <w:tcW w:w="6486" w:type="dxa"/>
            <w:shd w:val="clear" w:color="auto" w:fill="auto"/>
            <w:vAlign w:val="center"/>
          </w:tcPr>
          <w:p w:rsidR="00D8585A" w:rsidRPr="00DA6289" w:rsidRDefault="00D8585A" w:rsidP="00B2439A">
            <w:pPr>
              <w:widowControl/>
              <w:spacing w:line="240" w:lineRule="exact"/>
              <w:jc w:val="left"/>
              <w:rPr>
                <w:rFonts w:ascii="仿宋_GB2312" w:eastAsia="仿宋_GB2312" w:hAnsiTheme="minorEastAsia"/>
                <w:sz w:val="20"/>
                <w:szCs w:val="20"/>
              </w:rPr>
            </w:pPr>
            <w:r w:rsidRPr="00DA6289">
              <w:rPr>
                <w:rFonts w:ascii="仿宋_GB2312" w:eastAsia="仿宋_GB2312" w:hAnsiTheme="minorEastAsia" w:hint="eastAsia"/>
                <w:sz w:val="20"/>
                <w:szCs w:val="20"/>
              </w:rPr>
              <w:t>全部满足或高于技术要求的，得</w:t>
            </w:r>
            <w:r w:rsidR="00FD192C" w:rsidRPr="00DA6289">
              <w:rPr>
                <w:rFonts w:ascii="仿宋_GB2312" w:eastAsia="仿宋_GB2312" w:hAnsiTheme="minorEastAsia" w:hint="eastAsia"/>
                <w:sz w:val="20"/>
                <w:szCs w:val="20"/>
              </w:rPr>
              <w:t>10</w:t>
            </w:r>
            <w:r w:rsidRPr="00DA6289">
              <w:rPr>
                <w:rFonts w:ascii="仿宋_GB2312" w:eastAsia="仿宋_GB2312" w:hAnsiTheme="minorEastAsia" w:hint="eastAsia"/>
                <w:sz w:val="20"/>
                <w:szCs w:val="20"/>
              </w:rPr>
              <w:t>分；</w:t>
            </w:r>
          </w:p>
          <w:p w:rsidR="00D8585A" w:rsidRPr="00DA6289" w:rsidRDefault="00D8585A" w:rsidP="008327C9">
            <w:pPr>
              <w:widowControl/>
              <w:spacing w:line="240" w:lineRule="exact"/>
              <w:jc w:val="left"/>
              <w:rPr>
                <w:rFonts w:ascii="仿宋_GB2312" w:eastAsia="仿宋_GB2312" w:hAnsiTheme="minorEastAsia"/>
                <w:sz w:val="20"/>
                <w:szCs w:val="20"/>
              </w:rPr>
            </w:pPr>
            <w:r w:rsidRPr="00DA6289">
              <w:rPr>
                <w:rFonts w:ascii="仿宋_GB2312" w:eastAsia="仿宋_GB2312" w:hAnsiTheme="minorEastAsia" w:hint="eastAsia"/>
                <w:sz w:val="20"/>
                <w:szCs w:val="20"/>
              </w:rPr>
              <w:t>低于技术标准要求的，每项扣</w:t>
            </w:r>
            <w:r w:rsidRPr="00DA6289">
              <w:rPr>
                <w:rFonts w:ascii="仿宋_GB2312" w:eastAsia="仿宋_GB2312" w:hAnsiTheme="minorEastAsia"/>
                <w:sz w:val="20"/>
                <w:szCs w:val="20"/>
              </w:rPr>
              <w:t>0.5</w:t>
            </w:r>
            <w:r w:rsidRPr="00DA6289">
              <w:rPr>
                <w:rFonts w:ascii="仿宋_GB2312" w:eastAsia="仿宋_GB2312" w:hAnsiTheme="minorEastAsia" w:hint="eastAsia"/>
                <w:sz w:val="20"/>
                <w:szCs w:val="20"/>
              </w:rPr>
              <w:t>分，直至</w:t>
            </w:r>
            <w:r w:rsidR="00BB6B01" w:rsidRPr="00DA6289">
              <w:rPr>
                <w:rFonts w:ascii="仿宋_GB2312" w:eastAsia="仿宋_GB2312" w:hAnsiTheme="minorEastAsia" w:hint="eastAsia"/>
                <w:sz w:val="20"/>
                <w:szCs w:val="20"/>
              </w:rPr>
              <w:t>该项分值</w:t>
            </w:r>
            <w:r w:rsidRPr="00DA6289">
              <w:rPr>
                <w:rFonts w:ascii="仿宋_GB2312" w:eastAsia="仿宋_GB2312" w:hAnsiTheme="minorEastAsia" w:hint="eastAsia"/>
                <w:sz w:val="20"/>
                <w:szCs w:val="20"/>
              </w:rPr>
              <w:t>扣完为止；</w:t>
            </w:r>
          </w:p>
        </w:tc>
      </w:tr>
      <w:tr w:rsidR="00D8585A" w:rsidRPr="00E44F20" w:rsidTr="005F327C">
        <w:trPr>
          <w:trHeight w:val="630"/>
          <w:jc w:val="center"/>
        </w:trPr>
        <w:tc>
          <w:tcPr>
            <w:tcW w:w="704" w:type="dxa"/>
            <w:vMerge/>
            <w:vAlign w:val="center"/>
          </w:tcPr>
          <w:p w:rsidR="00D8585A" w:rsidRPr="00E44F20" w:rsidRDefault="00D8585A" w:rsidP="00B2439A">
            <w:pPr>
              <w:widowControl/>
              <w:spacing w:line="240" w:lineRule="exact"/>
              <w:jc w:val="center"/>
              <w:rPr>
                <w:rFonts w:ascii="仿宋_GB2312" w:eastAsia="仿宋_GB2312" w:hAnsiTheme="minorEastAsia" w:cs="宋体"/>
                <w:b/>
                <w:bCs/>
                <w:color w:val="000000"/>
                <w:kern w:val="0"/>
                <w:sz w:val="20"/>
                <w:szCs w:val="20"/>
              </w:rPr>
            </w:pPr>
          </w:p>
        </w:tc>
        <w:tc>
          <w:tcPr>
            <w:tcW w:w="1134" w:type="dxa"/>
            <w:shd w:val="clear" w:color="auto" w:fill="auto"/>
            <w:vAlign w:val="center"/>
          </w:tcPr>
          <w:p w:rsidR="00D8585A" w:rsidRPr="00E44F20" w:rsidRDefault="00D8585A" w:rsidP="00B2439A">
            <w:pPr>
              <w:widowControl/>
              <w:spacing w:line="240" w:lineRule="exact"/>
              <w:jc w:val="center"/>
              <w:rPr>
                <w:rFonts w:ascii="仿宋_GB2312" w:eastAsia="仿宋_GB2312" w:hAnsiTheme="minorEastAsia"/>
                <w:sz w:val="20"/>
                <w:szCs w:val="20"/>
              </w:rPr>
            </w:pPr>
            <w:r w:rsidRPr="00E44F20">
              <w:rPr>
                <w:rFonts w:ascii="仿宋_GB2312" w:eastAsia="仿宋_GB2312" w:hAnsiTheme="minorEastAsia" w:hint="eastAsia"/>
                <w:sz w:val="20"/>
                <w:szCs w:val="20"/>
              </w:rPr>
              <w:t>技术说明</w:t>
            </w:r>
          </w:p>
        </w:tc>
        <w:tc>
          <w:tcPr>
            <w:tcW w:w="851" w:type="dxa"/>
            <w:shd w:val="clear" w:color="auto" w:fill="auto"/>
            <w:vAlign w:val="center"/>
          </w:tcPr>
          <w:p w:rsidR="00D8585A" w:rsidRPr="00E44F20" w:rsidRDefault="00FD192C" w:rsidP="00567FBA">
            <w:pPr>
              <w:widowControl/>
              <w:spacing w:line="240" w:lineRule="exact"/>
              <w:jc w:val="center"/>
              <w:rPr>
                <w:rFonts w:ascii="仿宋_GB2312" w:eastAsia="仿宋_GB2312" w:hAnsiTheme="minorEastAsia"/>
                <w:sz w:val="20"/>
                <w:szCs w:val="20"/>
              </w:rPr>
            </w:pPr>
            <w:r>
              <w:rPr>
                <w:rFonts w:ascii="仿宋_GB2312" w:eastAsia="仿宋_GB2312" w:hAnsiTheme="minorEastAsia" w:hint="eastAsia"/>
                <w:sz w:val="20"/>
                <w:szCs w:val="20"/>
              </w:rPr>
              <w:t>5</w:t>
            </w:r>
          </w:p>
        </w:tc>
        <w:tc>
          <w:tcPr>
            <w:tcW w:w="6486" w:type="dxa"/>
            <w:shd w:val="clear" w:color="auto" w:fill="auto"/>
            <w:vAlign w:val="center"/>
          </w:tcPr>
          <w:p w:rsidR="00D8585A" w:rsidRPr="00E44F20" w:rsidRDefault="00D8585A" w:rsidP="00B2439A">
            <w:pPr>
              <w:widowControl/>
              <w:spacing w:line="240" w:lineRule="exact"/>
              <w:jc w:val="left"/>
              <w:rPr>
                <w:rFonts w:ascii="仿宋_GB2312" w:eastAsia="仿宋_GB2312" w:hAnsiTheme="minorEastAsia"/>
                <w:sz w:val="20"/>
                <w:szCs w:val="20"/>
              </w:rPr>
            </w:pPr>
            <w:r w:rsidRPr="00E44F20">
              <w:rPr>
                <w:rFonts w:ascii="仿宋_GB2312" w:eastAsia="仿宋_GB2312" w:hAnsiTheme="minorEastAsia" w:hint="eastAsia"/>
                <w:sz w:val="20"/>
                <w:szCs w:val="20"/>
              </w:rPr>
              <w:t>对</w:t>
            </w:r>
            <w:r w:rsidR="001871EB">
              <w:rPr>
                <w:rFonts w:ascii="仿宋_GB2312" w:eastAsia="仿宋_GB2312" w:hAnsiTheme="minorEastAsia" w:hint="eastAsia"/>
                <w:sz w:val="20"/>
                <w:szCs w:val="20"/>
              </w:rPr>
              <w:t>各设备进行设计、匹配，达到采购方的需求，各设备</w:t>
            </w:r>
            <w:r w:rsidRPr="00E44F20">
              <w:rPr>
                <w:rFonts w:ascii="仿宋_GB2312" w:eastAsia="仿宋_GB2312" w:hAnsiTheme="minorEastAsia" w:hint="eastAsia"/>
                <w:sz w:val="20"/>
                <w:szCs w:val="20"/>
              </w:rPr>
              <w:t>图、代号、标准、材料、抗拉强度等有详细说明，得</w:t>
            </w:r>
            <w:r w:rsidR="00C310B6" w:rsidRPr="00E44F20">
              <w:rPr>
                <w:rFonts w:ascii="仿宋_GB2312" w:eastAsia="仿宋_GB2312" w:hAnsiTheme="minorEastAsia"/>
                <w:sz w:val="20"/>
                <w:szCs w:val="20"/>
              </w:rPr>
              <w:t>3</w:t>
            </w:r>
            <w:r w:rsidRPr="00E44F20">
              <w:rPr>
                <w:rFonts w:ascii="仿宋_GB2312" w:eastAsia="仿宋_GB2312" w:hAnsiTheme="minorEastAsia"/>
                <w:sz w:val="20"/>
                <w:szCs w:val="20"/>
              </w:rPr>
              <w:t>-</w:t>
            </w:r>
            <w:r w:rsidR="00C310B6" w:rsidRPr="00E44F20">
              <w:rPr>
                <w:rFonts w:ascii="仿宋_GB2312" w:eastAsia="仿宋_GB2312" w:hAnsiTheme="minorEastAsia"/>
                <w:sz w:val="20"/>
                <w:szCs w:val="20"/>
              </w:rPr>
              <w:t>5</w:t>
            </w:r>
            <w:r w:rsidRPr="00E44F20">
              <w:rPr>
                <w:rFonts w:ascii="仿宋_GB2312" w:eastAsia="仿宋_GB2312" w:hAnsiTheme="minorEastAsia" w:hint="eastAsia"/>
                <w:sz w:val="20"/>
                <w:szCs w:val="20"/>
              </w:rPr>
              <w:t>分；有</w:t>
            </w:r>
            <w:r w:rsidR="00C310B6" w:rsidRPr="00E44F20">
              <w:rPr>
                <w:rFonts w:ascii="仿宋_GB2312" w:eastAsia="仿宋_GB2312" w:hAnsiTheme="minorEastAsia" w:hint="eastAsia"/>
                <w:sz w:val="20"/>
                <w:szCs w:val="20"/>
              </w:rPr>
              <w:t>一般</w:t>
            </w:r>
            <w:r w:rsidRPr="00E44F20">
              <w:rPr>
                <w:rFonts w:ascii="仿宋_GB2312" w:eastAsia="仿宋_GB2312" w:hAnsiTheme="minorEastAsia" w:hint="eastAsia"/>
                <w:sz w:val="20"/>
                <w:szCs w:val="20"/>
              </w:rPr>
              <w:t>说明，得</w:t>
            </w:r>
            <w:r w:rsidR="00C310B6" w:rsidRPr="00E44F20">
              <w:rPr>
                <w:rFonts w:ascii="仿宋_GB2312" w:eastAsia="仿宋_GB2312" w:hAnsiTheme="minorEastAsia"/>
                <w:sz w:val="20"/>
                <w:szCs w:val="20"/>
              </w:rPr>
              <w:t>1</w:t>
            </w:r>
            <w:r w:rsidRPr="00E44F20">
              <w:rPr>
                <w:rFonts w:ascii="仿宋_GB2312" w:eastAsia="仿宋_GB2312" w:hAnsiTheme="minorEastAsia"/>
                <w:sz w:val="20"/>
                <w:szCs w:val="20"/>
              </w:rPr>
              <w:t>-</w:t>
            </w:r>
            <w:r w:rsidR="00C310B6" w:rsidRPr="00E44F20">
              <w:rPr>
                <w:rFonts w:ascii="仿宋_GB2312" w:eastAsia="仿宋_GB2312" w:hAnsiTheme="minorEastAsia"/>
                <w:sz w:val="20"/>
                <w:szCs w:val="20"/>
              </w:rPr>
              <w:t>3</w:t>
            </w:r>
            <w:r w:rsidRPr="00E44F20">
              <w:rPr>
                <w:rFonts w:ascii="仿宋_GB2312" w:eastAsia="仿宋_GB2312" w:hAnsiTheme="minorEastAsia" w:hint="eastAsia"/>
                <w:sz w:val="20"/>
                <w:szCs w:val="20"/>
              </w:rPr>
              <w:t>分；</w:t>
            </w:r>
            <w:r w:rsidR="00C310B6" w:rsidRPr="00E44F20">
              <w:rPr>
                <w:rFonts w:ascii="仿宋_GB2312" w:eastAsia="仿宋_GB2312" w:hAnsiTheme="minorEastAsia" w:hint="eastAsia"/>
                <w:sz w:val="20"/>
                <w:szCs w:val="20"/>
              </w:rPr>
              <w:t>有简单说明</w:t>
            </w:r>
            <w:r w:rsidRPr="00E44F20">
              <w:rPr>
                <w:rFonts w:ascii="仿宋_GB2312" w:eastAsia="仿宋_GB2312" w:hAnsiTheme="minorEastAsia" w:hint="eastAsia"/>
                <w:sz w:val="20"/>
                <w:szCs w:val="20"/>
              </w:rPr>
              <w:t>，得0</w:t>
            </w:r>
            <w:r w:rsidRPr="00E44F20">
              <w:rPr>
                <w:rFonts w:ascii="仿宋_GB2312" w:eastAsia="仿宋_GB2312" w:hAnsiTheme="minorEastAsia"/>
                <w:sz w:val="20"/>
                <w:szCs w:val="20"/>
              </w:rPr>
              <w:t>-</w:t>
            </w:r>
            <w:r w:rsidR="00C310B6" w:rsidRPr="00E44F20">
              <w:rPr>
                <w:rFonts w:ascii="仿宋_GB2312" w:eastAsia="仿宋_GB2312" w:hAnsiTheme="minorEastAsia"/>
                <w:sz w:val="20"/>
                <w:szCs w:val="20"/>
              </w:rPr>
              <w:t>1</w:t>
            </w:r>
            <w:r w:rsidRPr="00E44F20">
              <w:rPr>
                <w:rFonts w:ascii="仿宋_GB2312" w:eastAsia="仿宋_GB2312" w:hAnsiTheme="minorEastAsia" w:hint="eastAsia"/>
                <w:sz w:val="20"/>
                <w:szCs w:val="20"/>
              </w:rPr>
              <w:t>分</w:t>
            </w:r>
          </w:p>
        </w:tc>
      </w:tr>
      <w:tr w:rsidR="00D8585A" w:rsidRPr="00E44F20" w:rsidTr="00942F10">
        <w:trPr>
          <w:trHeight w:val="810"/>
          <w:jc w:val="center"/>
        </w:trPr>
        <w:tc>
          <w:tcPr>
            <w:tcW w:w="704" w:type="dxa"/>
            <w:vMerge/>
            <w:vAlign w:val="center"/>
          </w:tcPr>
          <w:p w:rsidR="00D8585A" w:rsidRPr="00E44F20" w:rsidRDefault="00D8585A" w:rsidP="00B2439A">
            <w:pPr>
              <w:widowControl/>
              <w:spacing w:line="240" w:lineRule="exact"/>
              <w:jc w:val="center"/>
              <w:rPr>
                <w:rFonts w:ascii="仿宋_GB2312" w:eastAsia="仿宋_GB2312" w:hAnsiTheme="minorEastAsia" w:cs="宋体"/>
                <w:b/>
                <w:bCs/>
                <w:color w:val="000000"/>
                <w:kern w:val="0"/>
                <w:sz w:val="20"/>
                <w:szCs w:val="20"/>
              </w:rPr>
            </w:pPr>
          </w:p>
        </w:tc>
        <w:tc>
          <w:tcPr>
            <w:tcW w:w="1134" w:type="dxa"/>
            <w:shd w:val="clear" w:color="auto" w:fill="auto"/>
            <w:vAlign w:val="center"/>
          </w:tcPr>
          <w:p w:rsidR="00D8585A" w:rsidRPr="00E44F20" w:rsidRDefault="00EC67E6" w:rsidP="00EF6C74">
            <w:pPr>
              <w:widowControl/>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生产组织</w:t>
            </w:r>
            <w:r w:rsidR="00D8585A" w:rsidRPr="00E44F20">
              <w:rPr>
                <w:rFonts w:ascii="仿宋_GB2312" w:eastAsia="仿宋_GB2312" w:hAnsiTheme="minorEastAsia" w:cs="宋体" w:hint="eastAsia"/>
                <w:color w:val="000000"/>
                <w:kern w:val="0"/>
                <w:sz w:val="20"/>
                <w:szCs w:val="20"/>
              </w:rPr>
              <w:t>、质量检验、验收</w:t>
            </w:r>
            <w:r w:rsidRPr="00E44F20">
              <w:rPr>
                <w:rFonts w:ascii="仿宋_GB2312" w:eastAsia="仿宋_GB2312" w:hAnsiTheme="minorEastAsia" w:cs="宋体" w:hint="eastAsia"/>
                <w:color w:val="000000"/>
                <w:kern w:val="0"/>
                <w:sz w:val="20"/>
                <w:szCs w:val="20"/>
              </w:rPr>
              <w:t>方案</w:t>
            </w:r>
          </w:p>
        </w:tc>
        <w:tc>
          <w:tcPr>
            <w:tcW w:w="851" w:type="dxa"/>
            <w:shd w:val="clear" w:color="auto" w:fill="auto"/>
            <w:vAlign w:val="center"/>
          </w:tcPr>
          <w:p w:rsidR="00D8585A" w:rsidRPr="00E44F20" w:rsidRDefault="001511D5" w:rsidP="00C97279">
            <w:pPr>
              <w:widowControl/>
              <w:spacing w:line="240" w:lineRule="exact"/>
              <w:jc w:val="center"/>
              <w:rPr>
                <w:rFonts w:ascii="仿宋_GB2312" w:eastAsia="仿宋_GB2312" w:hAnsiTheme="minorEastAsia" w:cs="宋体"/>
                <w:color w:val="000000"/>
                <w:kern w:val="0"/>
                <w:sz w:val="20"/>
                <w:szCs w:val="20"/>
              </w:rPr>
            </w:pPr>
            <w:r>
              <w:rPr>
                <w:rFonts w:ascii="仿宋_GB2312" w:eastAsia="仿宋_GB2312" w:hAnsiTheme="minorEastAsia" w:cs="宋体" w:hint="eastAsia"/>
                <w:color w:val="000000"/>
                <w:kern w:val="0"/>
                <w:sz w:val="20"/>
                <w:szCs w:val="20"/>
              </w:rPr>
              <w:t>5</w:t>
            </w:r>
          </w:p>
        </w:tc>
        <w:tc>
          <w:tcPr>
            <w:tcW w:w="6486" w:type="dxa"/>
            <w:shd w:val="clear" w:color="auto" w:fill="auto"/>
            <w:vAlign w:val="center"/>
          </w:tcPr>
          <w:p w:rsidR="00D8585A" w:rsidRPr="00E44F20" w:rsidRDefault="00D8585A" w:rsidP="00C97279">
            <w:pPr>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根据投标人</w:t>
            </w:r>
            <w:r w:rsidR="00EC67E6" w:rsidRPr="00E44F20">
              <w:rPr>
                <w:rFonts w:ascii="仿宋_GB2312" w:eastAsia="仿宋_GB2312" w:hAnsiTheme="minorEastAsia" w:cs="宋体" w:hint="eastAsia"/>
                <w:color w:val="000000"/>
                <w:kern w:val="0"/>
                <w:sz w:val="20"/>
                <w:szCs w:val="20"/>
              </w:rPr>
              <w:t>制定的生产</w:t>
            </w:r>
            <w:r w:rsidRPr="00E44F20">
              <w:rPr>
                <w:rFonts w:ascii="仿宋_GB2312" w:eastAsia="仿宋_GB2312" w:hAnsiTheme="minorEastAsia" w:cs="宋体" w:hint="eastAsia"/>
                <w:color w:val="000000"/>
                <w:kern w:val="0"/>
                <w:sz w:val="20"/>
                <w:szCs w:val="20"/>
              </w:rPr>
              <w:t>、质量检验、验收</w:t>
            </w:r>
            <w:r w:rsidR="00EC67E6" w:rsidRPr="00E44F20">
              <w:rPr>
                <w:rFonts w:ascii="仿宋_GB2312" w:eastAsia="仿宋_GB2312" w:hAnsiTheme="minorEastAsia" w:cs="宋体" w:hint="eastAsia"/>
                <w:color w:val="000000"/>
                <w:kern w:val="0"/>
                <w:sz w:val="20"/>
                <w:szCs w:val="20"/>
              </w:rPr>
              <w:t>方案</w:t>
            </w:r>
            <w:r w:rsidRPr="00E44F20">
              <w:rPr>
                <w:rFonts w:ascii="仿宋_GB2312" w:eastAsia="仿宋_GB2312" w:hAnsiTheme="minorEastAsia" w:cs="宋体" w:hint="eastAsia"/>
                <w:color w:val="000000"/>
                <w:kern w:val="0"/>
                <w:sz w:val="20"/>
                <w:szCs w:val="20"/>
              </w:rPr>
              <w:t>优良进行评分。</w:t>
            </w:r>
          </w:p>
          <w:p w:rsidR="00D8585A" w:rsidRPr="00E44F20" w:rsidRDefault="00D8585A" w:rsidP="00C97279">
            <w:pPr>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科学合理，切实可靠，可实施性强</w:t>
            </w:r>
            <w:proofErr w:type="gramStart"/>
            <w:r w:rsidRPr="00E44F20">
              <w:rPr>
                <w:rFonts w:ascii="仿宋_GB2312" w:eastAsia="仿宋_GB2312" w:hAnsiTheme="minorEastAsia" w:cs="宋体" w:hint="eastAsia"/>
                <w:color w:val="000000"/>
                <w:kern w:val="0"/>
                <w:sz w:val="20"/>
                <w:szCs w:val="20"/>
              </w:rPr>
              <w:t>为优得</w:t>
            </w:r>
            <w:proofErr w:type="gramEnd"/>
            <w:r w:rsidR="00FD192C">
              <w:rPr>
                <w:rFonts w:ascii="仿宋_GB2312" w:eastAsia="仿宋_GB2312" w:hAnsiTheme="minorEastAsia" w:cs="宋体" w:hint="eastAsia"/>
                <w:color w:val="000000"/>
                <w:kern w:val="0"/>
                <w:sz w:val="20"/>
                <w:szCs w:val="20"/>
              </w:rPr>
              <w:t>3</w:t>
            </w:r>
            <w:r w:rsidRPr="00E44F20">
              <w:rPr>
                <w:rFonts w:ascii="仿宋_GB2312" w:eastAsia="仿宋_GB2312" w:hAnsiTheme="minorEastAsia" w:cs="宋体" w:hint="eastAsia"/>
                <w:color w:val="000000"/>
                <w:kern w:val="0"/>
                <w:sz w:val="20"/>
                <w:szCs w:val="20"/>
              </w:rPr>
              <w:t>-</w:t>
            </w:r>
            <w:r w:rsidR="00FD192C">
              <w:rPr>
                <w:rFonts w:ascii="仿宋_GB2312" w:eastAsia="仿宋_GB2312" w:hAnsiTheme="minorEastAsia" w:cs="宋体" w:hint="eastAsia"/>
                <w:color w:val="000000"/>
                <w:kern w:val="0"/>
                <w:sz w:val="20"/>
                <w:szCs w:val="20"/>
              </w:rPr>
              <w:t>5</w:t>
            </w:r>
            <w:r w:rsidRPr="00E44F20">
              <w:rPr>
                <w:rFonts w:ascii="仿宋_GB2312" w:eastAsia="仿宋_GB2312" w:hAnsiTheme="minorEastAsia" w:cs="宋体"/>
                <w:color w:val="000000"/>
                <w:kern w:val="0"/>
                <w:sz w:val="20"/>
                <w:szCs w:val="20"/>
              </w:rPr>
              <w:t>分</w:t>
            </w:r>
            <w:r w:rsidRPr="00E44F20">
              <w:rPr>
                <w:rFonts w:ascii="仿宋_GB2312" w:eastAsia="仿宋_GB2312" w:hAnsiTheme="minorEastAsia" w:cs="宋体" w:hint="eastAsia"/>
                <w:color w:val="000000"/>
                <w:kern w:val="0"/>
                <w:sz w:val="20"/>
                <w:szCs w:val="20"/>
              </w:rPr>
              <w:t>；</w:t>
            </w:r>
          </w:p>
          <w:p w:rsidR="00D8585A" w:rsidRPr="00E44F20" w:rsidRDefault="00D8585A" w:rsidP="00C97279">
            <w:pPr>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科学合理，切实可靠性一般，可实施性一般</w:t>
            </w:r>
            <w:proofErr w:type="gramStart"/>
            <w:r w:rsidRPr="00E44F20">
              <w:rPr>
                <w:rFonts w:ascii="仿宋_GB2312" w:eastAsia="仿宋_GB2312" w:hAnsiTheme="minorEastAsia" w:cs="宋体" w:hint="eastAsia"/>
                <w:color w:val="000000"/>
                <w:kern w:val="0"/>
                <w:sz w:val="20"/>
                <w:szCs w:val="20"/>
              </w:rPr>
              <w:t>为良得</w:t>
            </w:r>
            <w:proofErr w:type="gramEnd"/>
            <w:r w:rsidRPr="00E44F20">
              <w:rPr>
                <w:rFonts w:ascii="仿宋_GB2312" w:eastAsia="仿宋_GB2312" w:hAnsiTheme="minorEastAsia" w:cs="宋体" w:hint="eastAsia"/>
                <w:color w:val="000000"/>
                <w:kern w:val="0"/>
                <w:sz w:val="20"/>
                <w:szCs w:val="20"/>
              </w:rPr>
              <w:t>2-</w:t>
            </w:r>
            <w:r w:rsidR="00FD192C">
              <w:rPr>
                <w:rFonts w:ascii="仿宋_GB2312" w:eastAsia="仿宋_GB2312" w:hAnsiTheme="minorEastAsia" w:cs="宋体" w:hint="eastAsia"/>
                <w:color w:val="000000"/>
                <w:kern w:val="0"/>
                <w:sz w:val="20"/>
                <w:szCs w:val="20"/>
              </w:rPr>
              <w:t>3</w:t>
            </w:r>
            <w:r w:rsidRPr="00E44F20">
              <w:rPr>
                <w:rFonts w:ascii="仿宋_GB2312" w:eastAsia="仿宋_GB2312" w:hAnsiTheme="minorEastAsia" w:cs="宋体"/>
                <w:color w:val="000000"/>
                <w:kern w:val="0"/>
                <w:sz w:val="20"/>
                <w:szCs w:val="20"/>
              </w:rPr>
              <w:t>分</w:t>
            </w:r>
            <w:r w:rsidRPr="00E44F20">
              <w:rPr>
                <w:rFonts w:ascii="仿宋_GB2312" w:eastAsia="仿宋_GB2312" w:hAnsiTheme="minorEastAsia" w:cs="宋体" w:hint="eastAsia"/>
                <w:color w:val="000000"/>
                <w:kern w:val="0"/>
                <w:sz w:val="20"/>
                <w:szCs w:val="20"/>
              </w:rPr>
              <w:t>；</w:t>
            </w:r>
          </w:p>
          <w:p w:rsidR="00D8585A" w:rsidRPr="00E44F20" w:rsidRDefault="00D8585A" w:rsidP="00FD192C">
            <w:pPr>
              <w:widowControl/>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方案不详细，切实可靠性低，可实施性低为差得</w:t>
            </w:r>
            <w:r w:rsidR="00FD192C">
              <w:rPr>
                <w:rFonts w:ascii="仿宋_GB2312" w:eastAsia="仿宋_GB2312" w:hAnsiTheme="minorEastAsia" w:cs="宋体" w:hint="eastAsia"/>
                <w:color w:val="000000"/>
                <w:kern w:val="0"/>
                <w:sz w:val="20"/>
                <w:szCs w:val="20"/>
              </w:rPr>
              <w:t>0</w:t>
            </w:r>
            <w:r w:rsidRPr="00E44F20">
              <w:rPr>
                <w:rFonts w:ascii="仿宋_GB2312" w:eastAsia="仿宋_GB2312" w:hAnsiTheme="minorEastAsia" w:cs="宋体" w:hint="eastAsia"/>
                <w:color w:val="000000"/>
                <w:kern w:val="0"/>
                <w:sz w:val="20"/>
                <w:szCs w:val="20"/>
              </w:rPr>
              <w:t>-2</w:t>
            </w:r>
            <w:r w:rsidRPr="00E44F20">
              <w:rPr>
                <w:rFonts w:ascii="仿宋_GB2312" w:eastAsia="仿宋_GB2312" w:hAnsiTheme="minorEastAsia" w:cs="宋体"/>
                <w:color w:val="000000"/>
                <w:kern w:val="0"/>
                <w:sz w:val="20"/>
                <w:szCs w:val="20"/>
              </w:rPr>
              <w:t>分</w:t>
            </w:r>
            <w:r w:rsidRPr="00E44F20">
              <w:rPr>
                <w:rFonts w:ascii="仿宋_GB2312" w:eastAsia="仿宋_GB2312" w:hAnsiTheme="minorEastAsia" w:cs="宋体" w:hint="eastAsia"/>
                <w:color w:val="000000"/>
                <w:kern w:val="0"/>
                <w:sz w:val="20"/>
                <w:szCs w:val="20"/>
              </w:rPr>
              <w:t>；</w:t>
            </w:r>
          </w:p>
        </w:tc>
      </w:tr>
      <w:tr w:rsidR="00D8585A" w:rsidRPr="00E44F20" w:rsidTr="001C5964">
        <w:trPr>
          <w:trHeight w:val="272"/>
          <w:jc w:val="center"/>
        </w:trPr>
        <w:tc>
          <w:tcPr>
            <w:tcW w:w="704" w:type="dxa"/>
            <w:vMerge/>
            <w:vAlign w:val="center"/>
          </w:tcPr>
          <w:p w:rsidR="00D8585A" w:rsidRPr="00E44F20" w:rsidRDefault="00D8585A" w:rsidP="00B2439A">
            <w:pPr>
              <w:widowControl/>
              <w:spacing w:line="240" w:lineRule="exact"/>
              <w:jc w:val="center"/>
              <w:rPr>
                <w:rFonts w:ascii="仿宋_GB2312" w:eastAsia="仿宋_GB2312" w:hAnsiTheme="minorEastAsia" w:cs="宋体"/>
                <w:b/>
                <w:bCs/>
                <w:color w:val="000000"/>
                <w:kern w:val="0"/>
                <w:sz w:val="20"/>
                <w:szCs w:val="20"/>
              </w:rPr>
            </w:pPr>
          </w:p>
        </w:tc>
        <w:tc>
          <w:tcPr>
            <w:tcW w:w="1134" w:type="dxa"/>
            <w:shd w:val="clear" w:color="auto" w:fill="auto"/>
            <w:vAlign w:val="center"/>
          </w:tcPr>
          <w:p w:rsidR="00D8585A" w:rsidRPr="00E44F20" w:rsidRDefault="00D8585A" w:rsidP="00B2439A">
            <w:pPr>
              <w:widowControl/>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制作、加工能力</w:t>
            </w:r>
          </w:p>
        </w:tc>
        <w:tc>
          <w:tcPr>
            <w:tcW w:w="851" w:type="dxa"/>
            <w:shd w:val="clear" w:color="auto" w:fill="auto"/>
            <w:vAlign w:val="center"/>
          </w:tcPr>
          <w:p w:rsidR="00D8585A" w:rsidRPr="00E44F20" w:rsidRDefault="001511D5" w:rsidP="00B2439A">
            <w:pPr>
              <w:widowControl/>
              <w:spacing w:line="240" w:lineRule="exact"/>
              <w:jc w:val="center"/>
              <w:rPr>
                <w:rFonts w:ascii="仿宋_GB2312" w:eastAsia="仿宋_GB2312" w:hAnsiTheme="minorEastAsia" w:cs="宋体"/>
                <w:color w:val="000000"/>
                <w:kern w:val="0"/>
                <w:sz w:val="20"/>
                <w:szCs w:val="20"/>
              </w:rPr>
            </w:pPr>
            <w:r>
              <w:rPr>
                <w:rFonts w:ascii="仿宋_GB2312" w:eastAsia="仿宋_GB2312" w:hAnsiTheme="minorEastAsia" w:cs="宋体" w:hint="eastAsia"/>
                <w:color w:val="000000"/>
                <w:kern w:val="0"/>
                <w:sz w:val="20"/>
                <w:szCs w:val="20"/>
              </w:rPr>
              <w:t>3</w:t>
            </w:r>
          </w:p>
        </w:tc>
        <w:tc>
          <w:tcPr>
            <w:tcW w:w="6486" w:type="dxa"/>
            <w:shd w:val="clear" w:color="auto" w:fill="auto"/>
            <w:vAlign w:val="center"/>
          </w:tcPr>
          <w:p w:rsidR="00D8585A" w:rsidRPr="00E44F20" w:rsidRDefault="00DA4BE2" w:rsidP="00B2439A">
            <w:pPr>
              <w:widowControl/>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投标人的生产能力、规模、加工设备、技术人员构成等方面综合实力较强，</w:t>
            </w:r>
            <w:r w:rsidR="00D8585A" w:rsidRPr="00E44F20">
              <w:rPr>
                <w:rFonts w:ascii="仿宋_GB2312" w:eastAsia="仿宋_GB2312" w:hAnsiTheme="minorEastAsia" w:cs="宋体" w:hint="eastAsia"/>
                <w:color w:val="000000"/>
                <w:kern w:val="0"/>
                <w:sz w:val="20"/>
                <w:szCs w:val="20"/>
              </w:rPr>
              <w:t>对招标标的物投入的生产、制造、检测设备齐全，具备良好的供货能力，能完全满足本项目需求的得</w:t>
            </w:r>
            <w:r w:rsidR="00FD192C">
              <w:rPr>
                <w:rFonts w:ascii="仿宋_GB2312" w:eastAsia="仿宋_GB2312" w:hAnsiTheme="minorEastAsia" w:cs="宋体" w:hint="eastAsia"/>
                <w:color w:val="000000"/>
                <w:kern w:val="0"/>
                <w:sz w:val="20"/>
                <w:szCs w:val="20"/>
              </w:rPr>
              <w:t>2-3</w:t>
            </w:r>
            <w:r w:rsidR="00D8585A" w:rsidRPr="00E44F20">
              <w:rPr>
                <w:rFonts w:ascii="仿宋_GB2312" w:eastAsia="仿宋_GB2312" w:hAnsiTheme="minorEastAsia" w:cs="宋体" w:hint="eastAsia"/>
                <w:color w:val="000000"/>
                <w:kern w:val="0"/>
                <w:sz w:val="20"/>
                <w:szCs w:val="20"/>
              </w:rPr>
              <w:t>分；</w:t>
            </w:r>
          </w:p>
          <w:p w:rsidR="00D8585A" w:rsidRPr="00E44F20" w:rsidRDefault="00DA4BE2" w:rsidP="00B2439A">
            <w:pPr>
              <w:widowControl/>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投标人的生产能力、规模、加工设备、技术人员构成等方面综合实力一般，</w:t>
            </w:r>
            <w:r w:rsidR="00D8585A" w:rsidRPr="00E44F20">
              <w:rPr>
                <w:rFonts w:ascii="仿宋_GB2312" w:eastAsia="仿宋_GB2312" w:hAnsiTheme="minorEastAsia" w:cs="宋体" w:hint="eastAsia"/>
                <w:color w:val="000000"/>
                <w:kern w:val="0"/>
                <w:sz w:val="20"/>
                <w:szCs w:val="20"/>
              </w:rPr>
              <w:t>投标人对招标标的物投入的生产、制造、检测设备齐全，具备供货能力，满足本项目需求的得</w:t>
            </w:r>
            <w:r w:rsidR="00FD192C">
              <w:rPr>
                <w:rFonts w:ascii="仿宋_GB2312" w:eastAsia="仿宋_GB2312" w:hAnsiTheme="minorEastAsia" w:cs="宋体" w:hint="eastAsia"/>
                <w:color w:val="000000"/>
                <w:kern w:val="0"/>
                <w:sz w:val="20"/>
                <w:szCs w:val="20"/>
              </w:rPr>
              <w:t>1-2</w:t>
            </w:r>
            <w:r w:rsidR="00D8585A" w:rsidRPr="00E44F20">
              <w:rPr>
                <w:rFonts w:ascii="仿宋_GB2312" w:eastAsia="仿宋_GB2312" w:hAnsiTheme="minorEastAsia" w:cs="宋体" w:hint="eastAsia"/>
                <w:color w:val="000000"/>
                <w:kern w:val="0"/>
                <w:sz w:val="20"/>
                <w:szCs w:val="20"/>
              </w:rPr>
              <w:t>分；</w:t>
            </w:r>
          </w:p>
          <w:p w:rsidR="00DA4BE2" w:rsidRPr="00E44F20" w:rsidRDefault="00DA4BE2" w:rsidP="00FD192C">
            <w:pPr>
              <w:widowControl/>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投标方的生产能力、规模、加工设备、技术人员构成等方面综合实力弱，</w:t>
            </w:r>
            <w:r w:rsidR="00D8585A" w:rsidRPr="00E44F20">
              <w:rPr>
                <w:rFonts w:ascii="仿宋_GB2312" w:eastAsia="仿宋_GB2312" w:hAnsiTheme="minorEastAsia" w:cs="宋体" w:hint="eastAsia"/>
                <w:color w:val="000000"/>
                <w:kern w:val="0"/>
                <w:sz w:val="20"/>
                <w:szCs w:val="20"/>
              </w:rPr>
              <w:t>投标人对招标标的物投入的生产、制造、检测设备不齐全、基本具备供货能力，未配备相应项目团队，基本满足本项目需求的得</w:t>
            </w:r>
            <w:r w:rsidR="00FD192C">
              <w:rPr>
                <w:rFonts w:ascii="仿宋_GB2312" w:eastAsia="仿宋_GB2312" w:hAnsiTheme="minorEastAsia" w:cs="宋体" w:hint="eastAsia"/>
                <w:color w:val="000000"/>
                <w:kern w:val="0"/>
                <w:sz w:val="20"/>
                <w:szCs w:val="20"/>
              </w:rPr>
              <w:t>0-1</w:t>
            </w:r>
            <w:r w:rsidR="00D8585A" w:rsidRPr="00E44F20">
              <w:rPr>
                <w:rFonts w:ascii="仿宋_GB2312" w:eastAsia="仿宋_GB2312" w:hAnsiTheme="minorEastAsia" w:cs="宋体" w:hint="eastAsia"/>
                <w:color w:val="000000"/>
                <w:kern w:val="0"/>
                <w:sz w:val="20"/>
                <w:szCs w:val="20"/>
              </w:rPr>
              <w:t>分；</w:t>
            </w:r>
          </w:p>
        </w:tc>
      </w:tr>
      <w:tr w:rsidR="00D8585A" w:rsidRPr="00E44F20" w:rsidTr="000F1731">
        <w:trPr>
          <w:trHeight w:val="567"/>
          <w:jc w:val="center"/>
        </w:trPr>
        <w:tc>
          <w:tcPr>
            <w:tcW w:w="704" w:type="dxa"/>
            <w:vMerge/>
            <w:vAlign w:val="center"/>
          </w:tcPr>
          <w:p w:rsidR="00D8585A" w:rsidRPr="00E44F20" w:rsidRDefault="00D8585A" w:rsidP="00D8585A">
            <w:pPr>
              <w:widowControl/>
              <w:spacing w:line="240" w:lineRule="exact"/>
              <w:jc w:val="center"/>
              <w:rPr>
                <w:rFonts w:ascii="仿宋_GB2312" w:eastAsia="仿宋_GB2312" w:hAnsiTheme="minorEastAsia" w:cs="宋体"/>
                <w:b/>
                <w:bCs/>
                <w:color w:val="000000"/>
                <w:kern w:val="0"/>
                <w:sz w:val="20"/>
                <w:szCs w:val="20"/>
              </w:rPr>
            </w:pPr>
          </w:p>
        </w:tc>
        <w:tc>
          <w:tcPr>
            <w:tcW w:w="1134" w:type="dxa"/>
            <w:shd w:val="clear" w:color="auto" w:fill="auto"/>
            <w:vAlign w:val="center"/>
          </w:tcPr>
          <w:p w:rsidR="00D8585A" w:rsidRPr="00E44F20" w:rsidRDefault="00D8585A" w:rsidP="00D8585A">
            <w:pPr>
              <w:widowControl/>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技术服务和售后服务</w:t>
            </w:r>
          </w:p>
        </w:tc>
        <w:tc>
          <w:tcPr>
            <w:tcW w:w="851" w:type="dxa"/>
            <w:shd w:val="clear" w:color="auto" w:fill="auto"/>
            <w:vAlign w:val="center"/>
          </w:tcPr>
          <w:p w:rsidR="00D8585A" w:rsidRPr="00E44F20" w:rsidRDefault="009800EE" w:rsidP="00D8585A">
            <w:pPr>
              <w:widowControl/>
              <w:spacing w:line="240" w:lineRule="exact"/>
              <w:jc w:val="center"/>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3</w:t>
            </w:r>
          </w:p>
        </w:tc>
        <w:tc>
          <w:tcPr>
            <w:tcW w:w="6486" w:type="dxa"/>
            <w:shd w:val="clear" w:color="auto" w:fill="auto"/>
            <w:vAlign w:val="center"/>
          </w:tcPr>
          <w:p w:rsidR="00D8585A" w:rsidRPr="00E44F20" w:rsidRDefault="00D8585A" w:rsidP="00D8585A">
            <w:pPr>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有完善的售后服务网络，各阶段服务计划详尽，质保服务承诺可靠、具体优，得</w:t>
            </w:r>
            <w:r w:rsidR="00FD192C">
              <w:rPr>
                <w:rFonts w:ascii="仿宋_GB2312" w:eastAsia="仿宋_GB2312" w:hAnsiTheme="minorEastAsia" w:cs="宋体" w:hint="eastAsia"/>
                <w:color w:val="000000"/>
                <w:kern w:val="0"/>
                <w:sz w:val="20"/>
                <w:szCs w:val="20"/>
              </w:rPr>
              <w:t>2-</w:t>
            </w:r>
            <w:r w:rsidRPr="00E44F20">
              <w:rPr>
                <w:rFonts w:ascii="仿宋_GB2312" w:eastAsia="仿宋_GB2312" w:hAnsiTheme="minorEastAsia" w:cs="宋体" w:hint="eastAsia"/>
                <w:color w:val="000000"/>
                <w:kern w:val="0"/>
                <w:sz w:val="20"/>
                <w:szCs w:val="20"/>
              </w:rPr>
              <w:t>3分；</w:t>
            </w:r>
          </w:p>
          <w:p w:rsidR="00D8585A" w:rsidRPr="00E44F20" w:rsidRDefault="00D8585A" w:rsidP="00D8585A">
            <w:pPr>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t>各阶段服务计划详尽、质</w:t>
            </w:r>
            <w:proofErr w:type="gramStart"/>
            <w:r w:rsidRPr="00E44F20">
              <w:rPr>
                <w:rFonts w:ascii="仿宋_GB2312" w:eastAsia="仿宋_GB2312" w:hAnsiTheme="minorEastAsia" w:cs="宋体" w:hint="eastAsia"/>
                <w:color w:val="000000"/>
                <w:kern w:val="0"/>
                <w:sz w:val="20"/>
                <w:szCs w:val="20"/>
              </w:rPr>
              <w:t>保良得</w:t>
            </w:r>
            <w:proofErr w:type="gramEnd"/>
            <w:r w:rsidRPr="00E44F20">
              <w:rPr>
                <w:rFonts w:ascii="仿宋_GB2312" w:eastAsia="仿宋_GB2312" w:hAnsiTheme="minorEastAsia" w:cs="宋体" w:hint="eastAsia"/>
                <w:color w:val="000000"/>
                <w:kern w:val="0"/>
                <w:sz w:val="20"/>
                <w:szCs w:val="20"/>
              </w:rPr>
              <w:t>1-2分；</w:t>
            </w:r>
          </w:p>
          <w:p w:rsidR="00D8585A" w:rsidRPr="00E44F20" w:rsidRDefault="00D8585A" w:rsidP="00D8585A">
            <w:pPr>
              <w:spacing w:line="240" w:lineRule="exact"/>
              <w:jc w:val="left"/>
              <w:rPr>
                <w:rFonts w:ascii="仿宋_GB2312" w:eastAsia="仿宋_GB2312" w:hAnsiTheme="minorEastAsia" w:cs="宋体"/>
                <w:color w:val="000000"/>
                <w:kern w:val="0"/>
                <w:sz w:val="20"/>
                <w:szCs w:val="20"/>
              </w:rPr>
            </w:pPr>
            <w:r w:rsidRPr="00E44F20">
              <w:rPr>
                <w:rFonts w:ascii="仿宋_GB2312" w:eastAsia="仿宋_GB2312" w:hAnsiTheme="minorEastAsia" w:cs="宋体" w:hint="eastAsia"/>
                <w:color w:val="000000"/>
                <w:kern w:val="0"/>
                <w:sz w:val="20"/>
                <w:szCs w:val="20"/>
              </w:rPr>
              <w:lastRenderedPageBreak/>
              <w:t>服务计划和</w:t>
            </w:r>
            <w:proofErr w:type="gramStart"/>
            <w:r w:rsidRPr="00E44F20">
              <w:rPr>
                <w:rFonts w:ascii="仿宋_GB2312" w:eastAsia="仿宋_GB2312" w:hAnsiTheme="minorEastAsia" w:cs="宋体" w:hint="eastAsia"/>
                <w:color w:val="000000"/>
                <w:kern w:val="0"/>
                <w:sz w:val="20"/>
                <w:szCs w:val="20"/>
              </w:rPr>
              <w:t>质保</w:t>
            </w:r>
            <w:proofErr w:type="gramEnd"/>
            <w:r w:rsidRPr="00E44F20">
              <w:rPr>
                <w:rFonts w:ascii="仿宋_GB2312" w:eastAsia="仿宋_GB2312" w:hAnsiTheme="minorEastAsia" w:cs="宋体" w:hint="eastAsia"/>
                <w:color w:val="000000"/>
                <w:kern w:val="0"/>
                <w:sz w:val="20"/>
                <w:szCs w:val="20"/>
              </w:rPr>
              <w:t>服务较差0-1分；</w:t>
            </w:r>
          </w:p>
        </w:tc>
      </w:tr>
      <w:tr w:rsidR="00D8585A" w:rsidRPr="00E44F20" w:rsidTr="008E4CF0">
        <w:trPr>
          <w:trHeight w:val="445"/>
          <w:jc w:val="center"/>
        </w:trPr>
        <w:tc>
          <w:tcPr>
            <w:tcW w:w="704" w:type="dxa"/>
            <w:vMerge w:val="restart"/>
            <w:vAlign w:val="center"/>
          </w:tcPr>
          <w:p w:rsidR="00D8585A" w:rsidRPr="00E44F20" w:rsidRDefault="00D8585A" w:rsidP="00D8585A">
            <w:pPr>
              <w:spacing w:line="240" w:lineRule="exact"/>
              <w:jc w:val="center"/>
              <w:rPr>
                <w:rFonts w:ascii="仿宋_GB2312" w:eastAsia="仿宋_GB2312" w:hAnsiTheme="minorEastAsia" w:cs="宋体"/>
                <w:b/>
                <w:bCs/>
                <w:color w:val="000000"/>
                <w:kern w:val="0"/>
                <w:sz w:val="20"/>
                <w:szCs w:val="20"/>
              </w:rPr>
            </w:pPr>
            <w:r w:rsidRPr="00E44F20">
              <w:rPr>
                <w:rFonts w:ascii="仿宋_GB2312" w:eastAsia="仿宋_GB2312" w:hAnsiTheme="minorEastAsia" w:cs="宋体" w:hint="eastAsia"/>
                <w:b/>
                <w:bCs/>
                <w:color w:val="000000"/>
                <w:kern w:val="0"/>
                <w:sz w:val="20"/>
                <w:szCs w:val="20"/>
              </w:rPr>
              <w:lastRenderedPageBreak/>
              <w:t>商务</w:t>
            </w:r>
          </w:p>
        </w:tc>
        <w:tc>
          <w:tcPr>
            <w:tcW w:w="1134" w:type="dxa"/>
            <w:shd w:val="clear" w:color="auto" w:fill="auto"/>
            <w:vAlign w:val="center"/>
          </w:tcPr>
          <w:p w:rsidR="00D8585A" w:rsidRPr="00E44F20" w:rsidRDefault="00D8585A" w:rsidP="00D8585A">
            <w:pPr>
              <w:widowControl/>
              <w:spacing w:line="240" w:lineRule="exact"/>
              <w:jc w:val="center"/>
              <w:rPr>
                <w:rFonts w:ascii="仿宋_GB2312" w:eastAsia="仿宋_GB2312" w:hAnsiTheme="minorEastAsia"/>
                <w:sz w:val="20"/>
                <w:szCs w:val="20"/>
              </w:rPr>
            </w:pPr>
            <w:r w:rsidRPr="00E44F20">
              <w:rPr>
                <w:rFonts w:ascii="仿宋_GB2312" w:eastAsia="仿宋_GB2312" w:hAnsiTheme="minorEastAsia" w:hint="eastAsia"/>
                <w:sz w:val="20"/>
                <w:szCs w:val="20"/>
              </w:rPr>
              <w:t>业绩</w:t>
            </w:r>
          </w:p>
        </w:tc>
        <w:tc>
          <w:tcPr>
            <w:tcW w:w="851" w:type="dxa"/>
            <w:shd w:val="clear" w:color="auto" w:fill="auto"/>
            <w:vAlign w:val="center"/>
          </w:tcPr>
          <w:p w:rsidR="00D8585A" w:rsidRPr="00E44F20" w:rsidRDefault="005774D0" w:rsidP="00D8585A">
            <w:pPr>
              <w:widowControl/>
              <w:spacing w:line="240" w:lineRule="exact"/>
              <w:jc w:val="center"/>
              <w:rPr>
                <w:rFonts w:ascii="仿宋_GB2312" w:eastAsia="仿宋_GB2312" w:hAnsiTheme="minorEastAsia"/>
                <w:sz w:val="20"/>
                <w:szCs w:val="20"/>
              </w:rPr>
            </w:pPr>
            <w:r w:rsidRPr="00E44F20">
              <w:rPr>
                <w:rFonts w:ascii="仿宋_GB2312" w:eastAsia="仿宋_GB2312" w:hAnsiTheme="minorEastAsia"/>
                <w:sz w:val="20"/>
                <w:szCs w:val="20"/>
              </w:rPr>
              <w:t>3</w:t>
            </w:r>
          </w:p>
        </w:tc>
        <w:tc>
          <w:tcPr>
            <w:tcW w:w="6486" w:type="dxa"/>
            <w:shd w:val="clear" w:color="auto" w:fill="auto"/>
            <w:vAlign w:val="center"/>
          </w:tcPr>
          <w:p w:rsidR="00D8585A" w:rsidRPr="00E44F20" w:rsidRDefault="00D8585A" w:rsidP="00D8585A">
            <w:pPr>
              <w:widowControl/>
              <w:spacing w:line="240" w:lineRule="exact"/>
              <w:jc w:val="left"/>
              <w:rPr>
                <w:rFonts w:ascii="仿宋_GB2312" w:eastAsia="仿宋_GB2312" w:hAnsiTheme="minorEastAsia"/>
                <w:sz w:val="20"/>
                <w:szCs w:val="20"/>
              </w:rPr>
            </w:pPr>
            <w:r w:rsidRPr="00E44F20">
              <w:rPr>
                <w:rFonts w:ascii="仿宋_GB2312" w:eastAsia="仿宋_GB2312" w:hAnsiTheme="minorEastAsia" w:hint="eastAsia"/>
                <w:sz w:val="20"/>
                <w:szCs w:val="20"/>
              </w:rPr>
              <w:t>从20</w:t>
            </w:r>
            <w:r w:rsidR="001F2023" w:rsidRPr="00E44F20">
              <w:rPr>
                <w:rFonts w:ascii="仿宋_GB2312" w:eastAsia="仿宋_GB2312" w:hAnsiTheme="minorEastAsia"/>
                <w:sz w:val="20"/>
                <w:szCs w:val="20"/>
              </w:rPr>
              <w:t>20</w:t>
            </w:r>
            <w:r w:rsidRPr="00E44F20">
              <w:rPr>
                <w:rFonts w:ascii="仿宋_GB2312" w:eastAsia="仿宋_GB2312" w:hAnsiTheme="minorEastAsia" w:hint="eastAsia"/>
                <w:sz w:val="20"/>
                <w:szCs w:val="20"/>
              </w:rPr>
              <w:t>年1月1日至今，有</w:t>
            </w:r>
            <w:r w:rsidR="002B714A" w:rsidRPr="00E44F20">
              <w:rPr>
                <w:rFonts w:ascii="仿宋_GB2312" w:eastAsia="仿宋_GB2312" w:hAnsiTheme="minorEastAsia" w:hint="eastAsia"/>
                <w:sz w:val="20"/>
                <w:szCs w:val="20"/>
              </w:rPr>
              <w:t>类似番茄加工行业</w:t>
            </w:r>
            <w:r w:rsidRPr="00E44F20">
              <w:rPr>
                <w:rFonts w:ascii="仿宋_GB2312" w:eastAsia="仿宋_GB2312" w:hAnsiTheme="minorEastAsia" w:hint="eastAsia"/>
                <w:sz w:val="20"/>
                <w:szCs w:val="20"/>
              </w:rPr>
              <w:t>非标链条生产、销售业绩，每提供1份以上有效合同得</w:t>
            </w:r>
            <w:r w:rsidR="005774D0" w:rsidRPr="00E44F20">
              <w:rPr>
                <w:rFonts w:ascii="仿宋_GB2312" w:eastAsia="仿宋_GB2312" w:hAnsiTheme="minorEastAsia"/>
                <w:sz w:val="20"/>
                <w:szCs w:val="20"/>
              </w:rPr>
              <w:t>0.5</w:t>
            </w:r>
            <w:r w:rsidRPr="00E44F20">
              <w:rPr>
                <w:rFonts w:ascii="仿宋_GB2312" w:eastAsia="仿宋_GB2312" w:hAnsiTheme="minorEastAsia" w:hint="eastAsia"/>
                <w:sz w:val="20"/>
                <w:szCs w:val="20"/>
              </w:rPr>
              <w:t>分，满分</w:t>
            </w:r>
            <w:r w:rsidR="005774D0" w:rsidRPr="00E44F20">
              <w:rPr>
                <w:rFonts w:ascii="仿宋_GB2312" w:eastAsia="仿宋_GB2312" w:hAnsiTheme="minorEastAsia"/>
                <w:sz w:val="20"/>
                <w:szCs w:val="20"/>
              </w:rPr>
              <w:t>3</w:t>
            </w:r>
            <w:r w:rsidRPr="00E44F20">
              <w:rPr>
                <w:rFonts w:ascii="仿宋_GB2312" w:eastAsia="仿宋_GB2312" w:hAnsiTheme="minorEastAsia" w:hint="eastAsia"/>
                <w:sz w:val="20"/>
                <w:szCs w:val="20"/>
              </w:rPr>
              <w:t>分</w:t>
            </w:r>
          </w:p>
        </w:tc>
      </w:tr>
      <w:tr w:rsidR="00D8585A" w:rsidRPr="00E44F20" w:rsidTr="00942F10">
        <w:trPr>
          <w:trHeight w:val="1080"/>
          <w:jc w:val="center"/>
        </w:trPr>
        <w:tc>
          <w:tcPr>
            <w:tcW w:w="704" w:type="dxa"/>
            <w:vMerge/>
            <w:shd w:val="clear" w:color="auto" w:fill="auto"/>
            <w:vAlign w:val="center"/>
          </w:tcPr>
          <w:p w:rsidR="00D8585A" w:rsidRPr="00E44F20" w:rsidRDefault="00D8585A" w:rsidP="00D8585A">
            <w:pPr>
              <w:widowControl/>
              <w:spacing w:line="240" w:lineRule="exact"/>
              <w:jc w:val="center"/>
              <w:rPr>
                <w:rFonts w:ascii="仿宋_GB2312" w:eastAsia="仿宋_GB2312" w:hAnsiTheme="minorEastAsia" w:cs="宋体"/>
                <w:b/>
                <w:bCs/>
                <w:color w:val="000000"/>
                <w:kern w:val="0"/>
                <w:sz w:val="20"/>
                <w:szCs w:val="20"/>
              </w:rPr>
            </w:pPr>
          </w:p>
        </w:tc>
        <w:tc>
          <w:tcPr>
            <w:tcW w:w="1134" w:type="dxa"/>
            <w:shd w:val="clear" w:color="auto" w:fill="auto"/>
            <w:vAlign w:val="center"/>
          </w:tcPr>
          <w:p w:rsidR="00D8585A" w:rsidRPr="00E44F20" w:rsidRDefault="00D8585A" w:rsidP="00D8585A">
            <w:pPr>
              <w:widowControl/>
              <w:spacing w:line="240" w:lineRule="exact"/>
              <w:jc w:val="center"/>
              <w:rPr>
                <w:rFonts w:ascii="仿宋_GB2312" w:eastAsia="仿宋_GB2312" w:hAnsiTheme="minorEastAsia" w:cs="宋体"/>
                <w:color w:val="000000"/>
                <w:kern w:val="0"/>
                <w:sz w:val="20"/>
                <w:szCs w:val="20"/>
              </w:rPr>
            </w:pPr>
            <w:r w:rsidRPr="00E44F20">
              <w:rPr>
                <w:rFonts w:ascii="仿宋_GB2312" w:eastAsia="仿宋_GB2312" w:hAnsiTheme="minorEastAsia" w:hint="eastAsia"/>
                <w:sz w:val="20"/>
                <w:szCs w:val="20"/>
              </w:rPr>
              <w:t>交货期</w:t>
            </w:r>
          </w:p>
        </w:tc>
        <w:tc>
          <w:tcPr>
            <w:tcW w:w="851" w:type="dxa"/>
            <w:shd w:val="clear" w:color="auto" w:fill="auto"/>
            <w:vAlign w:val="center"/>
          </w:tcPr>
          <w:p w:rsidR="00D8585A" w:rsidRPr="00E44F20" w:rsidRDefault="005774D0" w:rsidP="00D8585A">
            <w:pPr>
              <w:widowControl/>
              <w:spacing w:line="240" w:lineRule="exact"/>
              <w:jc w:val="center"/>
              <w:rPr>
                <w:rFonts w:ascii="仿宋_GB2312" w:eastAsia="仿宋_GB2312" w:hAnsiTheme="minorEastAsia" w:cs="宋体"/>
                <w:color w:val="000000"/>
                <w:kern w:val="0"/>
                <w:sz w:val="20"/>
                <w:szCs w:val="20"/>
              </w:rPr>
            </w:pPr>
            <w:r w:rsidRPr="00E44F20">
              <w:rPr>
                <w:rFonts w:ascii="仿宋_GB2312" w:eastAsia="仿宋_GB2312" w:hAnsiTheme="minorEastAsia"/>
                <w:sz w:val="20"/>
                <w:szCs w:val="20"/>
              </w:rPr>
              <w:t>5</w:t>
            </w:r>
          </w:p>
        </w:tc>
        <w:tc>
          <w:tcPr>
            <w:tcW w:w="6486" w:type="dxa"/>
            <w:shd w:val="clear" w:color="auto" w:fill="auto"/>
            <w:vAlign w:val="center"/>
          </w:tcPr>
          <w:p w:rsidR="00D8585A" w:rsidRPr="00E44F20" w:rsidRDefault="00D8585A" w:rsidP="00D8585A">
            <w:pPr>
              <w:widowControl/>
              <w:spacing w:line="240" w:lineRule="exact"/>
              <w:jc w:val="left"/>
              <w:rPr>
                <w:rFonts w:ascii="仿宋_GB2312" w:eastAsia="仿宋_GB2312" w:hAnsiTheme="minorEastAsia"/>
                <w:sz w:val="20"/>
                <w:szCs w:val="20"/>
              </w:rPr>
            </w:pPr>
            <w:r w:rsidRPr="00E44F20">
              <w:rPr>
                <w:rFonts w:ascii="仿宋_GB2312" w:eastAsia="仿宋_GB2312" w:hAnsiTheme="minorEastAsia" w:hint="eastAsia"/>
                <w:sz w:val="20"/>
                <w:szCs w:val="20"/>
              </w:rPr>
              <w:t>承诺交货期与招标文件要求的交货期一致，得3分；</w:t>
            </w:r>
          </w:p>
          <w:p w:rsidR="00D8585A" w:rsidRPr="00E44F20" w:rsidRDefault="00D8585A" w:rsidP="00D8585A">
            <w:pPr>
              <w:widowControl/>
              <w:spacing w:line="240" w:lineRule="exact"/>
              <w:jc w:val="left"/>
              <w:rPr>
                <w:rFonts w:ascii="仿宋_GB2312" w:eastAsia="仿宋_GB2312" w:hAnsiTheme="minorEastAsia"/>
                <w:sz w:val="20"/>
                <w:szCs w:val="20"/>
              </w:rPr>
            </w:pPr>
            <w:r w:rsidRPr="00E44F20">
              <w:rPr>
                <w:rFonts w:ascii="仿宋_GB2312" w:eastAsia="仿宋_GB2312" w:hAnsiTheme="minorEastAsia" w:hint="eastAsia"/>
                <w:sz w:val="20"/>
                <w:szCs w:val="20"/>
              </w:rPr>
              <w:t>承诺交货期提前于招标文件要求的交货期，每提前5天加1分，最高得5分，不足5天不予计分；</w:t>
            </w:r>
          </w:p>
          <w:p w:rsidR="00D8585A" w:rsidRPr="00E44F20" w:rsidRDefault="00D8585A" w:rsidP="00D8585A">
            <w:pPr>
              <w:widowControl/>
              <w:spacing w:line="240" w:lineRule="exact"/>
              <w:jc w:val="left"/>
              <w:rPr>
                <w:rFonts w:ascii="仿宋_GB2312" w:eastAsia="仿宋_GB2312" w:hAnsiTheme="minorEastAsia"/>
                <w:sz w:val="20"/>
                <w:szCs w:val="20"/>
              </w:rPr>
            </w:pPr>
            <w:r w:rsidRPr="00E44F20">
              <w:rPr>
                <w:rFonts w:ascii="仿宋_GB2312" w:eastAsia="仿宋_GB2312" w:hAnsiTheme="minorEastAsia" w:hint="eastAsia"/>
                <w:sz w:val="20"/>
                <w:szCs w:val="20"/>
              </w:rPr>
              <w:t>承诺交货期延后于招标文件要求的交货期，每延后5天扣1分，直至扣完为止，不足5天不予计分；</w:t>
            </w:r>
          </w:p>
        </w:tc>
      </w:tr>
      <w:tr w:rsidR="00D8585A" w:rsidRPr="00E44F20" w:rsidTr="005F327C">
        <w:trPr>
          <w:trHeight w:val="481"/>
          <w:jc w:val="center"/>
        </w:trPr>
        <w:tc>
          <w:tcPr>
            <w:tcW w:w="704" w:type="dxa"/>
            <w:vMerge/>
            <w:shd w:val="clear" w:color="auto" w:fill="auto"/>
            <w:vAlign w:val="center"/>
          </w:tcPr>
          <w:p w:rsidR="00D8585A" w:rsidRPr="00E44F20" w:rsidRDefault="00D8585A" w:rsidP="00D8585A">
            <w:pPr>
              <w:widowControl/>
              <w:spacing w:line="240" w:lineRule="exact"/>
              <w:jc w:val="center"/>
              <w:rPr>
                <w:rFonts w:ascii="仿宋_GB2312" w:eastAsia="仿宋_GB2312" w:hAnsiTheme="minorEastAsia" w:cs="宋体"/>
                <w:b/>
                <w:bCs/>
                <w:color w:val="000000"/>
                <w:kern w:val="0"/>
                <w:sz w:val="20"/>
                <w:szCs w:val="20"/>
              </w:rPr>
            </w:pPr>
          </w:p>
        </w:tc>
        <w:tc>
          <w:tcPr>
            <w:tcW w:w="1134" w:type="dxa"/>
            <w:shd w:val="clear" w:color="auto" w:fill="auto"/>
            <w:vAlign w:val="center"/>
          </w:tcPr>
          <w:p w:rsidR="00D8585A" w:rsidRPr="00E44F20" w:rsidRDefault="00D8585A" w:rsidP="00D8585A">
            <w:pPr>
              <w:widowControl/>
              <w:spacing w:line="240" w:lineRule="exact"/>
              <w:jc w:val="center"/>
              <w:rPr>
                <w:rFonts w:ascii="仿宋_GB2312" w:eastAsia="仿宋_GB2312" w:hAnsiTheme="minorEastAsia"/>
                <w:sz w:val="20"/>
                <w:szCs w:val="20"/>
              </w:rPr>
            </w:pPr>
            <w:r w:rsidRPr="00E44F20">
              <w:rPr>
                <w:rFonts w:ascii="仿宋_GB2312" w:eastAsia="仿宋_GB2312" w:hAnsiTheme="minorEastAsia" w:hint="eastAsia"/>
                <w:sz w:val="20"/>
                <w:szCs w:val="20"/>
              </w:rPr>
              <w:t>投标文件</w:t>
            </w:r>
            <w:r w:rsidR="005774D0" w:rsidRPr="00E44F20">
              <w:rPr>
                <w:rFonts w:ascii="仿宋_GB2312" w:eastAsia="仿宋_GB2312" w:hAnsiTheme="minorEastAsia" w:hint="eastAsia"/>
                <w:sz w:val="20"/>
                <w:szCs w:val="20"/>
              </w:rPr>
              <w:t>编制</w:t>
            </w:r>
          </w:p>
        </w:tc>
        <w:tc>
          <w:tcPr>
            <w:tcW w:w="851" w:type="dxa"/>
            <w:shd w:val="clear" w:color="auto" w:fill="auto"/>
            <w:vAlign w:val="center"/>
          </w:tcPr>
          <w:p w:rsidR="00D8585A" w:rsidRPr="00E44F20" w:rsidRDefault="005774D0" w:rsidP="00D8585A">
            <w:pPr>
              <w:widowControl/>
              <w:spacing w:line="240" w:lineRule="exact"/>
              <w:jc w:val="center"/>
              <w:rPr>
                <w:rFonts w:ascii="仿宋_GB2312" w:eastAsia="仿宋_GB2312" w:hAnsiTheme="minorEastAsia"/>
                <w:sz w:val="20"/>
                <w:szCs w:val="20"/>
              </w:rPr>
            </w:pPr>
            <w:r w:rsidRPr="00E44F20">
              <w:rPr>
                <w:rFonts w:ascii="仿宋_GB2312" w:eastAsia="仿宋_GB2312" w:hAnsiTheme="minorEastAsia"/>
                <w:sz w:val="20"/>
                <w:szCs w:val="20"/>
              </w:rPr>
              <w:t>3</w:t>
            </w:r>
          </w:p>
        </w:tc>
        <w:tc>
          <w:tcPr>
            <w:tcW w:w="6486" w:type="dxa"/>
            <w:shd w:val="clear" w:color="auto" w:fill="auto"/>
            <w:vAlign w:val="center"/>
          </w:tcPr>
          <w:p w:rsidR="00243A25" w:rsidRPr="00E44F20" w:rsidRDefault="00243A25" w:rsidP="00D8585A">
            <w:pPr>
              <w:widowControl/>
              <w:spacing w:line="240" w:lineRule="exact"/>
              <w:jc w:val="left"/>
              <w:rPr>
                <w:rFonts w:ascii="仿宋_GB2312" w:eastAsia="仿宋_GB2312" w:hAnsiTheme="minorEastAsia"/>
                <w:sz w:val="20"/>
                <w:szCs w:val="20"/>
              </w:rPr>
            </w:pPr>
            <w:r w:rsidRPr="00E44F20">
              <w:rPr>
                <w:rFonts w:ascii="仿宋_GB2312" w:eastAsia="仿宋_GB2312" w:hAnsiTheme="minorEastAsia" w:hint="eastAsia"/>
                <w:sz w:val="20"/>
                <w:szCs w:val="20"/>
              </w:rPr>
              <w:t>投标文件</w:t>
            </w:r>
            <w:r w:rsidR="00277823" w:rsidRPr="00E44F20">
              <w:rPr>
                <w:rFonts w:ascii="仿宋_GB2312" w:eastAsia="仿宋_GB2312" w:hAnsiTheme="minorEastAsia" w:hint="eastAsia"/>
                <w:sz w:val="20"/>
                <w:szCs w:val="20"/>
              </w:rPr>
              <w:t>所有内容按</w:t>
            </w:r>
            <w:r w:rsidR="00BB6B01" w:rsidRPr="00E44F20">
              <w:rPr>
                <w:rFonts w:ascii="仿宋_GB2312" w:eastAsia="仿宋_GB2312" w:hAnsiTheme="minorEastAsia" w:hint="eastAsia"/>
                <w:sz w:val="20"/>
                <w:szCs w:val="20"/>
              </w:rPr>
              <w:t>格式要求规范编制，内容及签字盖章完整，得3分；有一项偏差扣0</w:t>
            </w:r>
            <w:r w:rsidR="00BB6B01" w:rsidRPr="00E44F20">
              <w:rPr>
                <w:rFonts w:ascii="仿宋_GB2312" w:eastAsia="仿宋_GB2312" w:hAnsiTheme="minorEastAsia"/>
                <w:sz w:val="20"/>
                <w:szCs w:val="20"/>
              </w:rPr>
              <w:t>.5</w:t>
            </w:r>
            <w:r w:rsidR="00BB6B01" w:rsidRPr="00E44F20">
              <w:rPr>
                <w:rFonts w:ascii="仿宋_GB2312" w:eastAsia="仿宋_GB2312" w:hAnsiTheme="minorEastAsia" w:hint="eastAsia"/>
                <w:sz w:val="20"/>
                <w:szCs w:val="20"/>
              </w:rPr>
              <w:t>分，直至该项分值扣完为止。</w:t>
            </w:r>
          </w:p>
        </w:tc>
      </w:tr>
      <w:tr w:rsidR="00D8585A" w:rsidRPr="00E44F20" w:rsidTr="00322CF8">
        <w:trPr>
          <w:trHeight w:val="713"/>
          <w:jc w:val="center"/>
        </w:trPr>
        <w:tc>
          <w:tcPr>
            <w:tcW w:w="704" w:type="dxa"/>
            <w:vMerge/>
            <w:shd w:val="clear" w:color="auto" w:fill="auto"/>
            <w:vAlign w:val="center"/>
          </w:tcPr>
          <w:p w:rsidR="00D8585A" w:rsidRPr="00E44F20" w:rsidRDefault="00D8585A" w:rsidP="00D8585A">
            <w:pPr>
              <w:widowControl/>
              <w:spacing w:line="240" w:lineRule="exact"/>
              <w:jc w:val="center"/>
              <w:rPr>
                <w:rFonts w:ascii="仿宋_GB2312" w:eastAsia="仿宋_GB2312" w:hAnsiTheme="minorEastAsia" w:cs="宋体"/>
                <w:b/>
                <w:bCs/>
                <w:color w:val="000000"/>
                <w:kern w:val="0"/>
                <w:sz w:val="20"/>
                <w:szCs w:val="20"/>
              </w:rPr>
            </w:pPr>
          </w:p>
        </w:tc>
        <w:tc>
          <w:tcPr>
            <w:tcW w:w="1134" w:type="dxa"/>
            <w:shd w:val="clear" w:color="auto" w:fill="auto"/>
            <w:vAlign w:val="center"/>
          </w:tcPr>
          <w:p w:rsidR="00D8585A" w:rsidRPr="00E44F20" w:rsidRDefault="00D8585A" w:rsidP="00D8585A">
            <w:pPr>
              <w:widowControl/>
              <w:spacing w:line="240" w:lineRule="exact"/>
              <w:jc w:val="center"/>
              <w:rPr>
                <w:rFonts w:ascii="仿宋_GB2312" w:eastAsia="仿宋_GB2312" w:hAnsiTheme="minorEastAsia"/>
                <w:sz w:val="20"/>
                <w:szCs w:val="20"/>
              </w:rPr>
            </w:pPr>
            <w:r w:rsidRPr="00E44F20">
              <w:rPr>
                <w:rFonts w:ascii="仿宋_GB2312" w:eastAsia="仿宋_GB2312" w:hAnsiTheme="minorEastAsia" w:hint="eastAsia"/>
                <w:sz w:val="20"/>
                <w:szCs w:val="20"/>
              </w:rPr>
              <w:t>付款方式接受程度</w:t>
            </w:r>
          </w:p>
        </w:tc>
        <w:tc>
          <w:tcPr>
            <w:tcW w:w="851" w:type="dxa"/>
            <w:shd w:val="clear" w:color="auto" w:fill="auto"/>
            <w:vAlign w:val="center"/>
          </w:tcPr>
          <w:p w:rsidR="00D8585A" w:rsidRPr="00E44F20" w:rsidRDefault="00C05FFF" w:rsidP="00D8585A">
            <w:pPr>
              <w:widowControl/>
              <w:spacing w:line="240" w:lineRule="exact"/>
              <w:jc w:val="center"/>
              <w:rPr>
                <w:rFonts w:ascii="仿宋_GB2312" w:eastAsia="仿宋_GB2312" w:hAnsiTheme="minorEastAsia"/>
                <w:sz w:val="20"/>
                <w:szCs w:val="20"/>
              </w:rPr>
            </w:pPr>
            <w:r w:rsidRPr="00D87C99">
              <w:rPr>
                <w:rFonts w:ascii="仿宋_GB2312" w:eastAsia="仿宋_GB2312" w:hAnsiTheme="minorEastAsia" w:hint="eastAsia"/>
                <w:sz w:val="20"/>
                <w:szCs w:val="20"/>
              </w:rPr>
              <w:t>3</w:t>
            </w:r>
          </w:p>
        </w:tc>
        <w:tc>
          <w:tcPr>
            <w:tcW w:w="6486" w:type="dxa"/>
            <w:shd w:val="clear" w:color="auto" w:fill="auto"/>
            <w:vAlign w:val="center"/>
          </w:tcPr>
          <w:p w:rsidR="007F4B8C" w:rsidRPr="00E44F20" w:rsidRDefault="006D1516" w:rsidP="00C05FFF">
            <w:pPr>
              <w:widowControl/>
              <w:spacing w:line="240" w:lineRule="exact"/>
              <w:jc w:val="left"/>
              <w:rPr>
                <w:rFonts w:ascii="仿宋_GB2312" w:eastAsia="仿宋_GB2312" w:hAnsi="宋体" w:cs="宋体"/>
                <w:color w:val="000000"/>
                <w:kern w:val="0"/>
                <w:sz w:val="20"/>
                <w:szCs w:val="20"/>
              </w:rPr>
            </w:pPr>
            <w:r w:rsidRPr="00E44F20">
              <w:rPr>
                <w:rFonts w:ascii="仿宋_GB2312" w:eastAsia="仿宋_GB2312" w:hAnsi="宋体" w:cs="宋体" w:hint="eastAsia"/>
                <w:color w:val="000000"/>
                <w:kern w:val="0"/>
                <w:sz w:val="20"/>
                <w:szCs w:val="20"/>
              </w:rPr>
              <w:t>对采购方而言，优于采购方提出的付款方式得</w:t>
            </w:r>
            <w:r w:rsidR="00C05FFF">
              <w:rPr>
                <w:rFonts w:ascii="仿宋_GB2312" w:eastAsia="仿宋_GB2312" w:hAnsi="宋体" w:cs="宋体" w:hint="eastAsia"/>
                <w:color w:val="000000"/>
                <w:kern w:val="0"/>
                <w:sz w:val="20"/>
                <w:szCs w:val="20"/>
              </w:rPr>
              <w:t>3</w:t>
            </w:r>
            <w:r w:rsidRPr="00E44F20">
              <w:rPr>
                <w:rFonts w:ascii="仿宋_GB2312" w:eastAsia="仿宋_GB2312" w:hAnsi="宋体" w:cs="宋体" w:hint="eastAsia"/>
                <w:color w:val="000000"/>
                <w:kern w:val="0"/>
                <w:sz w:val="20"/>
                <w:szCs w:val="20"/>
              </w:rPr>
              <w:t>分；</w:t>
            </w:r>
            <w:r w:rsidR="00D8585A" w:rsidRPr="00E44F20">
              <w:rPr>
                <w:rFonts w:ascii="仿宋_GB2312" w:eastAsia="仿宋_GB2312" w:hAnsi="宋体" w:cs="宋体" w:hint="eastAsia"/>
                <w:color w:val="000000"/>
                <w:kern w:val="0"/>
                <w:sz w:val="20"/>
                <w:szCs w:val="20"/>
              </w:rPr>
              <w:t>可以接受采购方的付款方式，</w:t>
            </w:r>
            <w:proofErr w:type="gramStart"/>
            <w:r w:rsidR="00D8585A" w:rsidRPr="00E44F20">
              <w:rPr>
                <w:rFonts w:ascii="仿宋_GB2312" w:eastAsia="仿宋_GB2312" w:hAnsi="宋体" w:cs="宋体" w:hint="eastAsia"/>
                <w:color w:val="000000"/>
                <w:kern w:val="0"/>
                <w:sz w:val="20"/>
                <w:szCs w:val="20"/>
              </w:rPr>
              <w:t>完全响应</w:t>
            </w:r>
            <w:proofErr w:type="gramEnd"/>
            <w:r w:rsidR="00D8585A" w:rsidRPr="00E44F20">
              <w:rPr>
                <w:rFonts w:ascii="仿宋_GB2312" w:eastAsia="仿宋_GB2312" w:hAnsi="宋体" w:cs="宋体" w:hint="eastAsia"/>
                <w:color w:val="000000"/>
                <w:kern w:val="0"/>
                <w:sz w:val="20"/>
                <w:szCs w:val="20"/>
              </w:rPr>
              <w:t>且同意按</w:t>
            </w:r>
            <w:r w:rsidR="00B907BC" w:rsidRPr="00E44F20">
              <w:rPr>
                <w:rFonts w:ascii="仿宋_GB2312" w:eastAsia="仿宋_GB2312" w:hAnsi="宋体" w:cs="宋体" w:hint="eastAsia"/>
                <w:color w:val="000000"/>
                <w:kern w:val="0"/>
                <w:sz w:val="20"/>
                <w:szCs w:val="20"/>
              </w:rPr>
              <w:t>采购</w:t>
            </w:r>
            <w:r w:rsidR="00D8585A" w:rsidRPr="00E44F20">
              <w:rPr>
                <w:rFonts w:ascii="仿宋_GB2312" w:eastAsia="仿宋_GB2312" w:hAnsi="宋体" w:cs="宋体" w:hint="eastAsia"/>
                <w:color w:val="000000"/>
                <w:kern w:val="0"/>
                <w:sz w:val="20"/>
                <w:szCs w:val="20"/>
              </w:rPr>
              <w:t>方要求得</w:t>
            </w:r>
            <w:r w:rsidR="00C05FFF">
              <w:rPr>
                <w:rFonts w:ascii="仿宋_GB2312" w:eastAsia="仿宋_GB2312" w:hAnsi="宋体" w:cs="宋体" w:hint="eastAsia"/>
                <w:color w:val="000000"/>
                <w:kern w:val="0"/>
                <w:sz w:val="20"/>
                <w:szCs w:val="20"/>
              </w:rPr>
              <w:t>2</w:t>
            </w:r>
            <w:r w:rsidR="00D8585A" w:rsidRPr="00E44F20">
              <w:rPr>
                <w:rFonts w:ascii="仿宋_GB2312" w:eastAsia="仿宋_GB2312" w:hAnsi="宋体" w:cs="宋体" w:hint="eastAsia"/>
                <w:color w:val="000000"/>
                <w:kern w:val="0"/>
                <w:sz w:val="20"/>
                <w:szCs w:val="20"/>
              </w:rPr>
              <w:t>分；相对采购方而言，低于采购方提出的付款方式得</w:t>
            </w:r>
            <w:r w:rsidRPr="00E44F20">
              <w:rPr>
                <w:rFonts w:ascii="仿宋_GB2312" w:eastAsia="仿宋_GB2312" w:hAnsi="宋体" w:cs="宋体"/>
                <w:color w:val="000000"/>
                <w:kern w:val="0"/>
                <w:sz w:val="20"/>
                <w:szCs w:val="20"/>
              </w:rPr>
              <w:t>1</w:t>
            </w:r>
            <w:r w:rsidR="00D8585A" w:rsidRPr="00E44F20">
              <w:rPr>
                <w:rFonts w:ascii="仿宋_GB2312" w:eastAsia="仿宋_GB2312" w:hAnsi="宋体" w:cs="宋体" w:hint="eastAsia"/>
                <w:color w:val="000000"/>
                <w:kern w:val="0"/>
                <w:sz w:val="20"/>
                <w:szCs w:val="20"/>
              </w:rPr>
              <w:t>分。</w:t>
            </w:r>
          </w:p>
        </w:tc>
      </w:tr>
    </w:tbl>
    <w:bookmarkEnd w:id="39"/>
    <w:bookmarkEnd w:id="40"/>
    <w:bookmarkEnd w:id="41"/>
    <w:p w:rsidR="00D87C99" w:rsidRPr="00E44F20" w:rsidRDefault="00D87C99" w:rsidP="00D87C99">
      <w:pPr>
        <w:spacing w:line="360" w:lineRule="auto"/>
        <w:ind w:firstLineChars="50" w:firstLine="140"/>
        <w:rPr>
          <w:rFonts w:ascii="仿宋_GB2312" w:eastAsia="仿宋_GB2312" w:hAnsiTheme="minorEastAsia" w:cs="仿宋_GB2312"/>
          <w:bCs/>
          <w:kern w:val="0"/>
          <w:sz w:val="28"/>
          <w:szCs w:val="28"/>
        </w:rPr>
      </w:pPr>
      <w:r w:rsidRPr="00E44F20">
        <w:rPr>
          <w:rFonts w:ascii="仿宋_GB2312" w:eastAsia="仿宋_GB2312" w:hAnsiTheme="minorEastAsia" w:cs="仿宋_GB2312" w:hint="eastAsia"/>
          <w:bCs/>
          <w:kern w:val="0"/>
          <w:sz w:val="28"/>
          <w:szCs w:val="28"/>
        </w:rPr>
        <w:t>5.3总得分＝价格分+技术分+商务分</w:t>
      </w:r>
    </w:p>
    <w:tbl>
      <w:tblPr>
        <w:tblW w:w="10632" w:type="dxa"/>
        <w:tblInd w:w="-459" w:type="dxa"/>
        <w:tblLook w:val="04A0" w:firstRow="1" w:lastRow="0" w:firstColumn="1" w:lastColumn="0" w:noHBand="0" w:noVBand="1"/>
      </w:tblPr>
      <w:tblGrid>
        <w:gridCol w:w="709"/>
        <w:gridCol w:w="1843"/>
        <w:gridCol w:w="4678"/>
        <w:gridCol w:w="2126"/>
        <w:gridCol w:w="1276"/>
      </w:tblGrid>
      <w:tr w:rsidR="008B3A03" w:rsidRPr="008B3A03" w:rsidTr="008B3A03">
        <w:trPr>
          <w:trHeight w:val="285"/>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b/>
                <w:bCs/>
                <w:color w:val="000000"/>
                <w:kern w:val="0"/>
                <w:sz w:val="24"/>
              </w:rPr>
            </w:pPr>
            <w:r w:rsidRPr="008B3A03">
              <w:rPr>
                <w:rFonts w:ascii="仿宋_GB2312" w:eastAsia="仿宋_GB2312" w:hAnsi="宋体" w:cs="宋体" w:hint="eastAsia"/>
                <w:b/>
                <w:bCs/>
                <w:color w:val="000000"/>
                <w:kern w:val="0"/>
                <w:sz w:val="24"/>
              </w:rPr>
              <w:t>技术条款评分准则</w:t>
            </w:r>
          </w:p>
        </w:tc>
      </w:tr>
      <w:tr w:rsidR="008B3A03" w:rsidRPr="008B3A03" w:rsidTr="008B3A03">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b/>
                <w:bCs/>
                <w:color w:val="000000"/>
                <w:kern w:val="0"/>
                <w:sz w:val="22"/>
              </w:rPr>
            </w:pPr>
            <w:r w:rsidRPr="008B3A03">
              <w:rPr>
                <w:rFonts w:ascii="仿宋_GB2312" w:eastAsia="仿宋_GB2312" w:hAnsi="宋体" w:cs="宋体" w:hint="eastAsia"/>
                <w:b/>
                <w:bCs/>
                <w:color w:val="000000"/>
                <w:kern w:val="0"/>
                <w:sz w:val="22"/>
              </w:rPr>
              <w:t>序号</w:t>
            </w:r>
          </w:p>
        </w:tc>
        <w:tc>
          <w:tcPr>
            <w:tcW w:w="1843"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b/>
                <w:bCs/>
                <w:color w:val="000000"/>
                <w:kern w:val="0"/>
                <w:sz w:val="22"/>
              </w:rPr>
            </w:pPr>
            <w:r w:rsidRPr="008B3A03">
              <w:rPr>
                <w:rFonts w:ascii="仿宋_GB2312" w:eastAsia="仿宋_GB2312" w:hAnsi="宋体" w:cs="宋体" w:hint="eastAsia"/>
                <w:b/>
                <w:bCs/>
                <w:color w:val="000000"/>
                <w:kern w:val="0"/>
                <w:sz w:val="22"/>
              </w:rPr>
              <w:t>内容</w:t>
            </w: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b/>
                <w:bCs/>
                <w:color w:val="000000"/>
                <w:kern w:val="0"/>
                <w:sz w:val="22"/>
              </w:rPr>
            </w:pPr>
            <w:r w:rsidRPr="008B3A03">
              <w:rPr>
                <w:rFonts w:ascii="仿宋_GB2312" w:eastAsia="仿宋_GB2312" w:hAnsi="宋体" w:cs="宋体" w:hint="eastAsia"/>
                <w:b/>
                <w:bCs/>
                <w:color w:val="000000"/>
                <w:kern w:val="0"/>
                <w:sz w:val="22"/>
              </w:rPr>
              <w:t>要求标准</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b/>
                <w:bCs/>
                <w:color w:val="000000"/>
                <w:kern w:val="0"/>
                <w:sz w:val="22"/>
              </w:rPr>
            </w:pPr>
            <w:r w:rsidRPr="008B3A03">
              <w:rPr>
                <w:rFonts w:ascii="仿宋_GB2312" w:eastAsia="仿宋_GB2312" w:hAnsi="宋体" w:cs="宋体" w:hint="eastAsia"/>
                <w:b/>
                <w:bCs/>
                <w:color w:val="000000"/>
                <w:kern w:val="0"/>
                <w:sz w:val="22"/>
              </w:rPr>
              <w:t>得分要求</w:t>
            </w:r>
            <w:r>
              <w:rPr>
                <w:rFonts w:ascii="仿宋_GB2312" w:eastAsia="仿宋_GB2312" w:hAnsi="宋体" w:cs="宋体" w:hint="eastAsia"/>
                <w:b/>
                <w:bCs/>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b/>
                <w:bCs/>
                <w:color w:val="000000"/>
                <w:kern w:val="0"/>
                <w:sz w:val="22"/>
              </w:rPr>
            </w:pPr>
            <w:r w:rsidRPr="008B3A03">
              <w:rPr>
                <w:rFonts w:ascii="仿宋_GB2312" w:eastAsia="仿宋_GB2312" w:hAnsi="宋体" w:cs="宋体" w:hint="eastAsia"/>
                <w:b/>
                <w:bCs/>
                <w:color w:val="000000"/>
                <w:kern w:val="0"/>
                <w:sz w:val="22"/>
              </w:rPr>
              <w:t>得分</w:t>
            </w:r>
          </w:p>
        </w:tc>
      </w:tr>
      <w:tr w:rsidR="008B3A03" w:rsidRPr="008B3A03" w:rsidTr="008B3A03">
        <w:trPr>
          <w:trHeight w:val="73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技术要求响应（分值10分）</w:t>
            </w: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C07E4F" w:rsidP="008B3A0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设计</w:t>
            </w:r>
            <w:r w:rsidR="00C427A7">
              <w:rPr>
                <w:rFonts w:ascii="仿宋_GB2312" w:eastAsia="仿宋_GB2312" w:hAnsi="宋体" w:cs="宋体" w:hint="eastAsia"/>
                <w:color w:val="000000"/>
                <w:kern w:val="0"/>
                <w:sz w:val="20"/>
                <w:szCs w:val="20"/>
              </w:rPr>
              <w:t>方案</w:t>
            </w:r>
            <w:r>
              <w:rPr>
                <w:rFonts w:ascii="仿宋_GB2312" w:eastAsia="仿宋_GB2312" w:hAnsi="宋体" w:cs="宋体" w:hint="eastAsia"/>
                <w:color w:val="000000"/>
                <w:kern w:val="0"/>
                <w:sz w:val="20"/>
                <w:szCs w:val="20"/>
              </w:rPr>
              <w:t>达到采购方的需求</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可以满足（提供</w:t>
            </w:r>
            <w:proofErr w:type="gramStart"/>
            <w:r w:rsidRPr="008B3A03">
              <w:rPr>
                <w:rFonts w:ascii="仿宋_GB2312" w:eastAsia="仿宋_GB2312" w:hAnsi="宋体" w:cs="宋体" w:hint="eastAsia"/>
                <w:color w:val="000000"/>
                <w:kern w:val="0"/>
                <w:sz w:val="20"/>
                <w:szCs w:val="20"/>
              </w:rPr>
              <w:t>具体案列</w:t>
            </w:r>
            <w:proofErr w:type="gramEnd"/>
            <w:r w:rsidRPr="008B3A03">
              <w:rPr>
                <w:rFonts w:ascii="仿宋_GB2312" w:eastAsia="仿宋_GB2312" w:hAnsi="宋体" w:cs="宋体" w:hint="eastAsia"/>
                <w:color w:val="000000"/>
                <w:kern w:val="0"/>
                <w:sz w:val="20"/>
                <w:szCs w:val="20"/>
              </w:rPr>
              <w:t>/方案）得2分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 xml:space="preserve">　</w:t>
            </w:r>
          </w:p>
        </w:tc>
      </w:tr>
      <w:tr w:rsidR="008B3A03" w:rsidRPr="008B3A03" w:rsidTr="008B3A03">
        <w:trPr>
          <w:trHeight w:val="156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材质：</w:t>
            </w:r>
            <w:r w:rsidR="00C07E4F">
              <w:rPr>
                <w:rFonts w:ascii="仿宋_GB2312" w:eastAsia="仿宋_GB2312" w:hAnsi="宋体" w:cs="宋体" w:hint="eastAsia"/>
                <w:color w:val="000000"/>
                <w:kern w:val="0"/>
                <w:sz w:val="20"/>
                <w:szCs w:val="20"/>
              </w:rPr>
              <w:t>各设备整体框架为3</w:t>
            </w:r>
            <w:r w:rsidR="00C07E4F">
              <w:rPr>
                <w:rFonts w:ascii="仿宋_GB2312" w:eastAsia="仿宋_GB2312" w:hAnsi="宋体" w:cs="宋体"/>
                <w:color w:val="000000"/>
                <w:kern w:val="0"/>
                <w:sz w:val="20"/>
                <w:szCs w:val="20"/>
              </w:rPr>
              <w:t>04</w:t>
            </w:r>
            <w:r w:rsidR="00C07E4F">
              <w:rPr>
                <w:rFonts w:ascii="仿宋_GB2312" w:eastAsia="仿宋_GB2312" w:hAnsi="宋体" w:cs="宋体" w:hint="eastAsia"/>
                <w:color w:val="000000"/>
                <w:kern w:val="0"/>
                <w:sz w:val="20"/>
                <w:szCs w:val="20"/>
              </w:rPr>
              <w:t>不锈钢制作，辅助材料选用适用于</w:t>
            </w:r>
            <w:proofErr w:type="gramStart"/>
            <w:r w:rsidR="00C07E4F">
              <w:rPr>
                <w:rFonts w:ascii="仿宋_GB2312" w:eastAsia="仿宋_GB2312" w:hAnsi="宋体" w:cs="宋体" w:hint="eastAsia"/>
                <w:color w:val="000000"/>
                <w:kern w:val="0"/>
                <w:sz w:val="20"/>
                <w:szCs w:val="20"/>
              </w:rPr>
              <w:t>杏</w:t>
            </w:r>
            <w:proofErr w:type="gramEnd"/>
            <w:r w:rsidR="00C07E4F">
              <w:rPr>
                <w:rFonts w:ascii="仿宋_GB2312" w:eastAsia="仿宋_GB2312" w:hAnsi="宋体" w:cs="宋体" w:hint="eastAsia"/>
                <w:color w:val="000000"/>
                <w:kern w:val="0"/>
                <w:sz w:val="20"/>
                <w:szCs w:val="20"/>
              </w:rPr>
              <w:t>加工的材质匹配。</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可以满足（提供</w:t>
            </w:r>
            <w:proofErr w:type="gramStart"/>
            <w:r w:rsidRPr="008B3A03">
              <w:rPr>
                <w:rFonts w:ascii="仿宋_GB2312" w:eastAsia="仿宋_GB2312" w:hAnsi="宋体" w:cs="宋体" w:hint="eastAsia"/>
                <w:color w:val="000000"/>
                <w:kern w:val="0"/>
                <w:sz w:val="20"/>
                <w:szCs w:val="20"/>
              </w:rPr>
              <w:t>具体案列</w:t>
            </w:r>
            <w:proofErr w:type="gramEnd"/>
            <w:r w:rsidRPr="008B3A03">
              <w:rPr>
                <w:rFonts w:ascii="仿宋_GB2312" w:eastAsia="仿宋_GB2312" w:hAnsi="宋体" w:cs="宋体" w:hint="eastAsia"/>
                <w:color w:val="000000"/>
                <w:kern w:val="0"/>
                <w:sz w:val="20"/>
                <w:szCs w:val="20"/>
              </w:rPr>
              <w:t>/方案）得2分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 xml:space="preserve">　</w:t>
            </w:r>
          </w:p>
        </w:tc>
      </w:tr>
      <w:tr w:rsidR="008B3A03" w:rsidRPr="008B3A03" w:rsidTr="008B3A03">
        <w:trPr>
          <w:trHeight w:val="108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组件各金属表面不允许有裂纹、损伤、毛刺、锐边、锈蚀等瑕疵</w:t>
            </w:r>
            <w:r w:rsidR="00C07E4F">
              <w:rPr>
                <w:rFonts w:ascii="仿宋_GB2312" w:eastAsia="仿宋_GB2312" w:hAnsi="宋体" w:cs="宋体" w:hint="eastAsia"/>
                <w:color w:val="000000"/>
                <w:kern w:val="0"/>
                <w:sz w:val="20"/>
                <w:szCs w:val="20"/>
              </w:rPr>
              <w:t>，皮带具有防滑、易清洗的特点</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可以满足（提供</w:t>
            </w:r>
            <w:proofErr w:type="gramStart"/>
            <w:r w:rsidRPr="008B3A03">
              <w:rPr>
                <w:rFonts w:ascii="仿宋_GB2312" w:eastAsia="仿宋_GB2312" w:hAnsi="宋体" w:cs="宋体" w:hint="eastAsia"/>
                <w:color w:val="000000"/>
                <w:kern w:val="0"/>
                <w:sz w:val="20"/>
                <w:szCs w:val="20"/>
              </w:rPr>
              <w:t>具体案列</w:t>
            </w:r>
            <w:proofErr w:type="gramEnd"/>
            <w:r w:rsidRPr="008B3A03">
              <w:rPr>
                <w:rFonts w:ascii="仿宋_GB2312" w:eastAsia="仿宋_GB2312" w:hAnsi="宋体" w:cs="宋体" w:hint="eastAsia"/>
                <w:color w:val="000000"/>
                <w:kern w:val="0"/>
                <w:sz w:val="20"/>
                <w:szCs w:val="20"/>
              </w:rPr>
              <w:t>/方案）得2分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 xml:space="preserve">　</w:t>
            </w:r>
          </w:p>
        </w:tc>
      </w:tr>
      <w:tr w:rsidR="008B3A03" w:rsidRPr="008B3A03" w:rsidTr="008B3A03">
        <w:trPr>
          <w:trHeight w:val="96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C07E4F" w:rsidP="008B3A0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各调节升降、伸缩部位具有可靠性，</w:t>
            </w:r>
            <w:r w:rsidR="00C427A7">
              <w:rPr>
                <w:rFonts w:ascii="仿宋_GB2312" w:eastAsia="仿宋_GB2312" w:hAnsi="宋体" w:cs="宋体" w:hint="eastAsia"/>
                <w:color w:val="000000"/>
                <w:kern w:val="0"/>
                <w:sz w:val="20"/>
                <w:szCs w:val="20"/>
              </w:rPr>
              <w:t>各用电部位与机体有效绝缘，急停按钮设置易操控，</w:t>
            </w:r>
            <w:r>
              <w:rPr>
                <w:rFonts w:ascii="仿宋_GB2312" w:eastAsia="仿宋_GB2312" w:hAnsi="宋体" w:cs="宋体" w:hint="eastAsia"/>
                <w:color w:val="000000"/>
                <w:kern w:val="0"/>
                <w:sz w:val="20"/>
                <w:szCs w:val="20"/>
              </w:rPr>
              <w:t>安全防护</w:t>
            </w:r>
            <w:r w:rsidR="00C427A7">
              <w:rPr>
                <w:rFonts w:ascii="仿宋_GB2312" w:eastAsia="仿宋_GB2312" w:hAnsi="宋体" w:cs="宋体" w:hint="eastAsia"/>
                <w:color w:val="000000"/>
                <w:kern w:val="0"/>
                <w:sz w:val="20"/>
                <w:szCs w:val="20"/>
              </w:rPr>
              <w:t>装置</w:t>
            </w:r>
            <w:r>
              <w:rPr>
                <w:rFonts w:ascii="仿宋_GB2312" w:eastAsia="仿宋_GB2312" w:hAnsi="宋体" w:cs="宋体" w:hint="eastAsia"/>
                <w:color w:val="000000"/>
                <w:kern w:val="0"/>
                <w:sz w:val="20"/>
                <w:szCs w:val="20"/>
              </w:rPr>
              <w:t>齐全</w:t>
            </w:r>
            <w:r w:rsidR="00C427A7">
              <w:rPr>
                <w:rFonts w:ascii="仿宋_GB2312" w:eastAsia="仿宋_GB2312" w:hAnsi="宋体" w:cs="宋体"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可以满足（提供</w:t>
            </w:r>
            <w:proofErr w:type="gramStart"/>
            <w:r w:rsidRPr="008B3A03">
              <w:rPr>
                <w:rFonts w:ascii="仿宋_GB2312" w:eastAsia="仿宋_GB2312" w:hAnsi="宋体" w:cs="宋体" w:hint="eastAsia"/>
                <w:color w:val="000000"/>
                <w:kern w:val="0"/>
                <w:sz w:val="20"/>
                <w:szCs w:val="20"/>
              </w:rPr>
              <w:t>具体案列</w:t>
            </w:r>
            <w:proofErr w:type="gramEnd"/>
            <w:r w:rsidRPr="008B3A03">
              <w:rPr>
                <w:rFonts w:ascii="仿宋_GB2312" w:eastAsia="仿宋_GB2312" w:hAnsi="宋体" w:cs="宋体" w:hint="eastAsia"/>
                <w:color w:val="000000"/>
                <w:kern w:val="0"/>
                <w:sz w:val="20"/>
                <w:szCs w:val="20"/>
              </w:rPr>
              <w:t>/方案）得2分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 xml:space="preserve">　</w:t>
            </w:r>
          </w:p>
        </w:tc>
      </w:tr>
      <w:tr w:rsidR="008B3A03" w:rsidRPr="008B3A03" w:rsidTr="008B3A03">
        <w:trPr>
          <w:trHeight w:val="81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690134" w:rsidP="008B3A03">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各设备组合使用，衔接</w:t>
            </w:r>
            <w:r w:rsidR="00C427A7">
              <w:rPr>
                <w:rFonts w:ascii="仿宋_GB2312" w:eastAsia="仿宋_GB2312" w:hAnsi="宋体" w:cs="宋体" w:hint="eastAsia"/>
                <w:color w:val="000000"/>
                <w:kern w:val="0"/>
                <w:sz w:val="20"/>
                <w:szCs w:val="20"/>
              </w:rPr>
              <w:t>顺畅，无卡滞，停顿</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可以满足（提供</w:t>
            </w:r>
            <w:proofErr w:type="gramStart"/>
            <w:r w:rsidRPr="008B3A03">
              <w:rPr>
                <w:rFonts w:ascii="仿宋_GB2312" w:eastAsia="仿宋_GB2312" w:hAnsi="宋体" w:cs="宋体" w:hint="eastAsia"/>
                <w:color w:val="000000"/>
                <w:kern w:val="0"/>
                <w:sz w:val="20"/>
                <w:szCs w:val="20"/>
              </w:rPr>
              <w:t>具体案列</w:t>
            </w:r>
            <w:proofErr w:type="gramEnd"/>
            <w:r w:rsidRPr="008B3A03">
              <w:rPr>
                <w:rFonts w:ascii="仿宋_GB2312" w:eastAsia="仿宋_GB2312" w:hAnsi="宋体" w:cs="宋体" w:hint="eastAsia"/>
                <w:color w:val="000000"/>
                <w:kern w:val="0"/>
                <w:sz w:val="20"/>
                <w:szCs w:val="20"/>
              </w:rPr>
              <w:t>/方案）得2分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 xml:space="preserve">　</w:t>
            </w:r>
          </w:p>
        </w:tc>
      </w:tr>
      <w:tr w:rsidR="008B3A03" w:rsidRPr="008B3A03" w:rsidTr="008B3A03">
        <w:trPr>
          <w:trHeight w:val="96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技术说明（分值5分）</w:t>
            </w: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标准、材料、抗拉强度等有供应及加工经验、有详细的结构及设计图纸说明</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可以满足（提供</w:t>
            </w:r>
            <w:proofErr w:type="gramStart"/>
            <w:r w:rsidRPr="008B3A03">
              <w:rPr>
                <w:rFonts w:ascii="仿宋_GB2312" w:eastAsia="仿宋_GB2312" w:hAnsi="宋体" w:cs="宋体" w:hint="eastAsia"/>
                <w:color w:val="000000"/>
                <w:kern w:val="0"/>
                <w:sz w:val="20"/>
                <w:szCs w:val="20"/>
              </w:rPr>
              <w:t>具体案列</w:t>
            </w:r>
            <w:proofErr w:type="gramEnd"/>
            <w:r w:rsidRPr="008B3A03">
              <w:rPr>
                <w:rFonts w:ascii="仿宋_GB2312" w:eastAsia="仿宋_GB2312" w:hAnsi="宋体" w:cs="宋体" w:hint="eastAsia"/>
                <w:color w:val="000000"/>
                <w:kern w:val="0"/>
                <w:sz w:val="20"/>
                <w:szCs w:val="20"/>
              </w:rPr>
              <w:t>/方案）得3-5分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72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相关参数材质明确，有一般说明</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可以满足（提供</w:t>
            </w:r>
            <w:proofErr w:type="gramStart"/>
            <w:r w:rsidRPr="008B3A03">
              <w:rPr>
                <w:rFonts w:ascii="仿宋_GB2312" w:eastAsia="仿宋_GB2312" w:hAnsi="宋体" w:cs="宋体" w:hint="eastAsia"/>
                <w:color w:val="000000"/>
                <w:kern w:val="0"/>
                <w:sz w:val="20"/>
                <w:szCs w:val="20"/>
              </w:rPr>
              <w:t>具体案列</w:t>
            </w:r>
            <w:proofErr w:type="gramEnd"/>
            <w:r w:rsidRPr="008B3A03">
              <w:rPr>
                <w:rFonts w:ascii="仿宋_GB2312" w:eastAsia="仿宋_GB2312" w:hAnsi="宋体" w:cs="宋体" w:hint="eastAsia"/>
                <w:color w:val="000000"/>
                <w:kern w:val="0"/>
                <w:sz w:val="20"/>
                <w:szCs w:val="20"/>
              </w:rPr>
              <w:t>/方案），得1-3分；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48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有简单说明，得0-1分</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可以满足（提供</w:t>
            </w:r>
            <w:proofErr w:type="gramStart"/>
            <w:r w:rsidRPr="008B3A03">
              <w:rPr>
                <w:rFonts w:ascii="仿宋_GB2312" w:eastAsia="仿宋_GB2312" w:hAnsi="宋体" w:cs="宋体" w:hint="eastAsia"/>
                <w:color w:val="000000"/>
                <w:kern w:val="0"/>
                <w:sz w:val="20"/>
                <w:szCs w:val="20"/>
              </w:rPr>
              <w:t>具体案列</w:t>
            </w:r>
            <w:proofErr w:type="gramEnd"/>
            <w:r w:rsidRPr="008B3A03">
              <w:rPr>
                <w:rFonts w:ascii="仿宋_GB2312" w:eastAsia="仿宋_GB2312" w:hAnsi="宋体" w:cs="宋体" w:hint="eastAsia"/>
                <w:color w:val="000000"/>
                <w:kern w:val="0"/>
                <w:sz w:val="20"/>
                <w:szCs w:val="20"/>
              </w:rPr>
              <w:t>/方案）得0-1份</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48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3</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生产组织、质量检验、验收方案（分值5分）</w:t>
            </w: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根据投标人制定的生产、质量检验、验收方案优良进行评分。</w:t>
            </w:r>
            <w:r w:rsidRPr="008B3A03">
              <w:rPr>
                <w:rFonts w:ascii="仿宋_GB2312" w:eastAsia="仿宋_GB2312" w:hAnsi="宋体" w:cs="宋体" w:hint="eastAsia"/>
                <w:color w:val="000000"/>
                <w:kern w:val="0"/>
                <w:sz w:val="20"/>
                <w:szCs w:val="20"/>
              </w:rPr>
              <w:br/>
              <w:t>科学合理，切实可靠，可实施性强为优</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得3-5分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48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科学合理，切实可靠性一般，可实施性一般为良</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得2-3分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48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方案不详细，切实可靠性低，可实施性低为差</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得0-2分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144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制作、加工能力（分值3分）</w:t>
            </w: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投标人的生产能力、规模、加工设备、技术人员构成等方面综合实力较强，对招标标的物投入的生产、制造、检测设备齐全，具备良好的供货能力，能完全满足本项目需求的；</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得2-3分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120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投标人的生产能力、规模、加工设备、技术人员构成等方面综合实力一般，投标人对招标标的物投入的生产、制造、检测设备齐全，具备供货能力，满足本项目需求的</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得1-2分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1440"/>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投标方的生产能力、规模、加工设备、技术人员构成等方面综合实力弱，投标人对招标标的物投入的生产、制造、检测设备不齐全、基本具备供货能力，未配备相应项目团队，基本满足本项目需求的</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得0-1分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72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技术服务和售后服务（分值3分）</w:t>
            </w: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有完善的售后服务网络，各阶段服务计划详尽，质保服务承诺可靠、具体优</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得2-3分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285"/>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各阶段服务计划详尽、质保服务良</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得1-2分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r w:rsidR="008B3A03" w:rsidRPr="008B3A03" w:rsidTr="008B3A03">
        <w:trPr>
          <w:trHeight w:val="285"/>
        </w:trPr>
        <w:tc>
          <w:tcPr>
            <w:tcW w:w="709"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p>
        </w:tc>
        <w:tc>
          <w:tcPr>
            <w:tcW w:w="4678"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服务计划和</w:t>
            </w:r>
            <w:proofErr w:type="gramStart"/>
            <w:r w:rsidRPr="008B3A03">
              <w:rPr>
                <w:rFonts w:ascii="仿宋_GB2312" w:eastAsia="仿宋_GB2312" w:hAnsi="宋体" w:cs="宋体" w:hint="eastAsia"/>
                <w:color w:val="000000"/>
                <w:kern w:val="0"/>
                <w:sz w:val="20"/>
                <w:szCs w:val="20"/>
              </w:rPr>
              <w:t>质保</w:t>
            </w:r>
            <w:proofErr w:type="gramEnd"/>
            <w:r w:rsidRPr="008B3A03">
              <w:rPr>
                <w:rFonts w:ascii="仿宋_GB2312" w:eastAsia="仿宋_GB2312" w:hAnsi="宋体" w:cs="宋体" w:hint="eastAsia"/>
                <w:color w:val="000000"/>
                <w:kern w:val="0"/>
                <w:sz w:val="20"/>
                <w:szCs w:val="20"/>
              </w:rPr>
              <w:t>服务较差</w:t>
            </w:r>
          </w:p>
        </w:tc>
        <w:tc>
          <w:tcPr>
            <w:tcW w:w="212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center"/>
              <w:rPr>
                <w:rFonts w:ascii="仿宋_GB2312" w:eastAsia="仿宋_GB2312" w:hAnsi="宋体" w:cs="宋体"/>
                <w:color w:val="000000"/>
                <w:kern w:val="0"/>
                <w:sz w:val="20"/>
                <w:szCs w:val="20"/>
              </w:rPr>
            </w:pPr>
            <w:r w:rsidRPr="008B3A03">
              <w:rPr>
                <w:rFonts w:ascii="仿宋_GB2312" w:eastAsia="仿宋_GB2312" w:hAnsi="宋体" w:cs="宋体" w:hint="eastAsia"/>
                <w:color w:val="000000"/>
                <w:kern w:val="0"/>
                <w:sz w:val="20"/>
                <w:szCs w:val="20"/>
              </w:rPr>
              <w:t>得0-1分</w:t>
            </w:r>
          </w:p>
        </w:tc>
        <w:tc>
          <w:tcPr>
            <w:tcW w:w="1276" w:type="dxa"/>
            <w:tcBorders>
              <w:top w:val="nil"/>
              <w:left w:val="nil"/>
              <w:bottom w:val="single" w:sz="4" w:space="0" w:color="auto"/>
              <w:right w:val="single" w:sz="4" w:space="0" w:color="auto"/>
            </w:tcBorders>
            <w:shd w:val="clear" w:color="auto" w:fill="auto"/>
            <w:vAlign w:val="center"/>
            <w:hideMark/>
          </w:tcPr>
          <w:p w:rsidR="008B3A03" w:rsidRPr="008B3A03" w:rsidRDefault="008B3A03" w:rsidP="008B3A03">
            <w:pPr>
              <w:widowControl/>
              <w:jc w:val="left"/>
              <w:rPr>
                <w:rFonts w:ascii="Calibri" w:hAnsi="Calibri" w:cs="宋体"/>
                <w:color w:val="000000"/>
                <w:kern w:val="0"/>
                <w:szCs w:val="21"/>
              </w:rPr>
            </w:pPr>
            <w:r w:rsidRPr="008B3A03">
              <w:rPr>
                <w:rFonts w:ascii="Calibri" w:hAnsi="Calibri" w:cs="宋体"/>
                <w:color w:val="000000"/>
                <w:kern w:val="0"/>
                <w:szCs w:val="21"/>
              </w:rPr>
              <w:t xml:space="preserve">　</w:t>
            </w:r>
          </w:p>
        </w:tc>
      </w:tr>
    </w:tbl>
    <w:p w:rsidR="002C5330" w:rsidRPr="00D87C99" w:rsidRDefault="002C5330" w:rsidP="00D87C99">
      <w:pPr>
        <w:spacing w:line="360" w:lineRule="auto"/>
        <w:rPr>
          <w:rFonts w:ascii="仿宋_GB2312" w:eastAsia="仿宋_GB2312" w:hAnsiTheme="minorEastAsia" w:cs="仿宋_GB2312"/>
          <w:bCs/>
          <w:kern w:val="0"/>
          <w:sz w:val="28"/>
          <w:szCs w:val="28"/>
        </w:rPr>
      </w:pPr>
    </w:p>
    <w:p w:rsidR="002C5330" w:rsidRPr="00E44F20" w:rsidRDefault="002C5330" w:rsidP="002C5330">
      <w:pPr>
        <w:spacing w:line="360" w:lineRule="auto"/>
        <w:rPr>
          <w:rFonts w:ascii="仿宋_GB2312" w:eastAsia="仿宋_GB2312" w:hAnsiTheme="minorEastAsia" w:cs="仿宋_GB2312"/>
          <w:bCs/>
          <w:kern w:val="0"/>
          <w:sz w:val="28"/>
          <w:szCs w:val="28"/>
        </w:rPr>
      </w:pPr>
    </w:p>
    <w:p w:rsidR="007356E0" w:rsidRPr="00E44F20" w:rsidRDefault="007356E0" w:rsidP="007356E0"/>
    <w:p w:rsidR="00A356F2" w:rsidRPr="00E44F20" w:rsidRDefault="00A356F2" w:rsidP="007356E0"/>
    <w:p w:rsidR="007356E0" w:rsidRPr="00E44F20" w:rsidRDefault="007356E0" w:rsidP="007356E0"/>
    <w:p w:rsidR="00E27269" w:rsidRPr="00E44F20" w:rsidRDefault="00AA5F60" w:rsidP="00FF0EBD">
      <w:pPr>
        <w:pStyle w:val="1"/>
        <w:pageBreakBefore/>
        <w:spacing w:line="360" w:lineRule="auto"/>
        <w:jc w:val="center"/>
        <w:rPr>
          <w:rFonts w:ascii="方正小标宋_GBK" w:eastAsia="方正小标宋_GBK" w:hAnsiTheme="minorEastAsia" w:cs="仿宋_GB2312"/>
          <w:color w:val="000000"/>
          <w:kern w:val="0"/>
          <w:sz w:val="32"/>
          <w:szCs w:val="32"/>
        </w:rPr>
      </w:pPr>
      <w:bookmarkStart w:id="42" w:name="_Toc91616398"/>
      <w:r w:rsidRPr="00E44F20">
        <w:rPr>
          <w:rFonts w:ascii="方正小标宋_GBK" w:eastAsia="方正小标宋_GBK" w:hAnsiTheme="minorEastAsia" w:cs="仿宋_GB2312" w:hint="eastAsia"/>
          <w:color w:val="000000"/>
          <w:kern w:val="0"/>
          <w:sz w:val="32"/>
          <w:szCs w:val="32"/>
        </w:rPr>
        <w:lastRenderedPageBreak/>
        <w:t>第</w:t>
      </w:r>
      <w:r w:rsidR="002C5330" w:rsidRPr="00E44F20">
        <w:rPr>
          <w:rFonts w:ascii="方正小标宋_GBK" w:eastAsia="方正小标宋_GBK" w:hAnsiTheme="minorEastAsia" w:cs="仿宋_GB2312" w:hint="eastAsia"/>
          <w:color w:val="000000"/>
          <w:kern w:val="0"/>
          <w:sz w:val="32"/>
          <w:szCs w:val="32"/>
        </w:rPr>
        <w:t>六</w:t>
      </w:r>
      <w:r w:rsidRPr="00E44F20">
        <w:rPr>
          <w:rFonts w:ascii="方正小标宋_GBK" w:eastAsia="方正小标宋_GBK" w:hAnsiTheme="minorEastAsia" w:cs="仿宋_GB2312" w:hint="eastAsia"/>
          <w:color w:val="000000"/>
          <w:kern w:val="0"/>
          <w:sz w:val="32"/>
          <w:szCs w:val="32"/>
        </w:rPr>
        <w:t>章</w:t>
      </w:r>
      <w:r w:rsidR="00A06DA1" w:rsidRPr="00E44F20">
        <w:rPr>
          <w:rFonts w:ascii="方正小标宋_GBK" w:eastAsia="方正小标宋_GBK" w:hAnsiTheme="minorEastAsia" w:cs="仿宋_GB2312" w:hint="eastAsia"/>
          <w:color w:val="000000"/>
          <w:kern w:val="0"/>
          <w:sz w:val="32"/>
          <w:szCs w:val="32"/>
        </w:rPr>
        <w:t>投标文件</w:t>
      </w:r>
      <w:bookmarkStart w:id="43" w:name="_Hlk36512236"/>
      <w:r w:rsidR="00E27269" w:rsidRPr="00E44F20">
        <w:rPr>
          <w:rFonts w:ascii="方正小标宋_GBK" w:eastAsia="方正小标宋_GBK" w:hAnsiTheme="minorEastAsia" w:cs="仿宋_GB2312" w:hint="eastAsia"/>
          <w:color w:val="000000"/>
          <w:kern w:val="0"/>
          <w:sz w:val="32"/>
          <w:szCs w:val="32"/>
        </w:rPr>
        <w:t>格式</w:t>
      </w:r>
      <w:bookmarkEnd w:id="42"/>
    </w:p>
    <w:p w:rsidR="00E1679A" w:rsidRPr="00E44F20" w:rsidRDefault="00E1679A" w:rsidP="00E1679A">
      <w:pPr>
        <w:spacing w:line="360" w:lineRule="auto"/>
        <w:jc w:val="center"/>
        <w:rPr>
          <w:rFonts w:ascii="仿宋_GB2312" w:eastAsia="仿宋_GB2312" w:hAnsi="宋体"/>
          <w:b/>
          <w:color w:val="000000"/>
          <w:sz w:val="28"/>
          <w:szCs w:val="28"/>
        </w:rPr>
      </w:pPr>
      <w:r w:rsidRPr="00E44F20">
        <w:rPr>
          <w:rFonts w:ascii="仿宋_GB2312" w:eastAsia="仿宋_GB2312" w:hAnsi="宋体" w:hint="eastAsia"/>
          <w:b/>
          <w:color w:val="000000"/>
          <w:sz w:val="28"/>
          <w:szCs w:val="28"/>
        </w:rPr>
        <w:t>（投标方应按以下顺序提交）</w:t>
      </w:r>
    </w:p>
    <w:p w:rsidR="00E27269" w:rsidRPr="00E44F20" w:rsidRDefault="00E27269" w:rsidP="00E27269">
      <w:pPr>
        <w:spacing w:line="360" w:lineRule="auto"/>
        <w:rPr>
          <w:rFonts w:ascii="仿宋_GB2312" w:eastAsia="仿宋_GB2312" w:hAnsi="宋体"/>
          <w:b/>
          <w:color w:val="000000"/>
          <w:sz w:val="28"/>
          <w:szCs w:val="28"/>
        </w:rPr>
      </w:pPr>
      <w:r w:rsidRPr="00E44F20">
        <w:rPr>
          <w:rFonts w:ascii="仿宋_GB2312" w:eastAsia="仿宋_GB2312" w:hAnsi="宋体" w:hint="eastAsia"/>
          <w:b/>
          <w:color w:val="000000"/>
          <w:sz w:val="28"/>
          <w:szCs w:val="28"/>
        </w:rPr>
        <w:t>首页：</w:t>
      </w:r>
    </w:p>
    <w:p w:rsidR="00E27269" w:rsidRPr="00E44F20" w:rsidRDefault="00F572A9" w:rsidP="00E27269">
      <w:pPr>
        <w:spacing w:line="360" w:lineRule="auto"/>
        <w:jc w:val="center"/>
        <w:rPr>
          <w:rFonts w:ascii="方正小标宋_GBK" w:eastAsia="方正小标宋_GBK" w:hAnsi="宋体" w:cs="宋体"/>
          <w:b/>
          <w:color w:val="000000"/>
          <w:kern w:val="0"/>
          <w:sz w:val="36"/>
          <w:szCs w:val="36"/>
        </w:rPr>
      </w:pPr>
      <w:proofErr w:type="gramStart"/>
      <w:r>
        <w:rPr>
          <w:rFonts w:ascii="方正小标宋_GBK" w:eastAsia="方正小标宋_GBK" w:hAnsi="宋体" w:cs="宋体" w:hint="eastAsia"/>
          <w:b/>
          <w:color w:val="000000"/>
          <w:kern w:val="0"/>
          <w:sz w:val="36"/>
          <w:szCs w:val="36"/>
        </w:rPr>
        <w:t>杏</w:t>
      </w:r>
      <w:proofErr w:type="gramEnd"/>
      <w:r>
        <w:rPr>
          <w:rFonts w:ascii="方正小标宋_GBK" w:eastAsia="方正小标宋_GBK" w:hAnsi="宋体" w:cs="宋体" w:hint="eastAsia"/>
          <w:b/>
          <w:color w:val="000000"/>
          <w:kern w:val="0"/>
          <w:sz w:val="36"/>
          <w:szCs w:val="36"/>
        </w:rPr>
        <w:t>卸料</w:t>
      </w:r>
      <w:r w:rsidR="00E27269" w:rsidRPr="00E44F20">
        <w:rPr>
          <w:rFonts w:ascii="方正小标宋_GBK" w:eastAsia="方正小标宋_GBK" w:hAnsi="宋体" w:cs="宋体" w:hint="eastAsia"/>
          <w:b/>
          <w:color w:val="000000"/>
          <w:kern w:val="0"/>
          <w:sz w:val="36"/>
          <w:szCs w:val="36"/>
        </w:rPr>
        <w:t>项目投标文件</w:t>
      </w:r>
    </w:p>
    <w:p w:rsidR="00E27269" w:rsidRPr="00E44F20" w:rsidRDefault="00E27269" w:rsidP="00E27269">
      <w:pPr>
        <w:spacing w:line="360" w:lineRule="auto"/>
        <w:jc w:val="center"/>
        <w:rPr>
          <w:rFonts w:ascii="仿宋_GB2312" w:eastAsia="仿宋_GB2312" w:hAnsi="宋体" w:cs="宋体"/>
          <w:b/>
          <w:color w:val="000000"/>
          <w:kern w:val="0"/>
          <w:sz w:val="28"/>
          <w:szCs w:val="28"/>
        </w:rPr>
      </w:pPr>
    </w:p>
    <w:p w:rsidR="00E27269" w:rsidRPr="00E44F20" w:rsidRDefault="00E27269" w:rsidP="00E27269">
      <w:pPr>
        <w:spacing w:line="360" w:lineRule="auto"/>
        <w:jc w:val="center"/>
        <w:rPr>
          <w:rFonts w:ascii="仿宋_GB2312" w:eastAsia="仿宋_GB2312" w:hAnsi="宋体" w:cs="宋体"/>
          <w:b/>
          <w:color w:val="000000"/>
          <w:kern w:val="0"/>
          <w:sz w:val="28"/>
          <w:szCs w:val="28"/>
        </w:rPr>
      </w:pPr>
    </w:p>
    <w:p w:rsidR="00E27269" w:rsidRPr="00E44F20" w:rsidRDefault="00E27269" w:rsidP="00E27269">
      <w:pPr>
        <w:spacing w:line="360" w:lineRule="auto"/>
        <w:jc w:val="center"/>
        <w:rPr>
          <w:rFonts w:ascii="仿宋_GB2312" w:eastAsia="仿宋_GB2312" w:hAnsi="宋体" w:cs="宋体"/>
          <w:b/>
          <w:color w:val="000000"/>
          <w:kern w:val="0"/>
          <w:sz w:val="28"/>
          <w:szCs w:val="28"/>
        </w:rPr>
      </w:pPr>
    </w:p>
    <w:p w:rsidR="00E27269" w:rsidRPr="00E44F20" w:rsidRDefault="00E27269" w:rsidP="00E27269">
      <w:pPr>
        <w:spacing w:line="360" w:lineRule="auto"/>
        <w:jc w:val="center"/>
        <w:rPr>
          <w:rFonts w:ascii="仿宋_GB2312" w:eastAsia="仿宋_GB2312" w:hAnsi="宋体" w:cs="宋体"/>
          <w:b/>
          <w:color w:val="000000"/>
          <w:kern w:val="0"/>
          <w:sz w:val="28"/>
          <w:szCs w:val="28"/>
        </w:rPr>
      </w:pPr>
    </w:p>
    <w:p w:rsidR="001B0977" w:rsidRPr="00E44F20" w:rsidRDefault="001B0977" w:rsidP="00E27269">
      <w:pPr>
        <w:spacing w:line="360" w:lineRule="auto"/>
        <w:jc w:val="center"/>
        <w:rPr>
          <w:rFonts w:ascii="仿宋_GB2312" w:eastAsia="仿宋_GB2312" w:hAnsi="宋体" w:cs="宋体"/>
          <w:b/>
          <w:color w:val="000000"/>
          <w:kern w:val="0"/>
          <w:sz w:val="28"/>
          <w:szCs w:val="28"/>
        </w:rPr>
      </w:pPr>
    </w:p>
    <w:p w:rsidR="001B0977" w:rsidRPr="00E44F20" w:rsidRDefault="001B0977" w:rsidP="00E27269">
      <w:pPr>
        <w:spacing w:line="360" w:lineRule="auto"/>
        <w:jc w:val="center"/>
        <w:rPr>
          <w:rFonts w:ascii="仿宋_GB2312" w:eastAsia="仿宋_GB2312" w:hAnsi="宋体" w:cs="宋体"/>
          <w:b/>
          <w:color w:val="000000"/>
          <w:kern w:val="0"/>
          <w:sz w:val="28"/>
          <w:szCs w:val="28"/>
        </w:rPr>
      </w:pPr>
    </w:p>
    <w:p w:rsidR="001B0977" w:rsidRPr="00E44F20" w:rsidRDefault="001B0977" w:rsidP="00E27269">
      <w:pPr>
        <w:spacing w:line="360" w:lineRule="auto"/>
        <w:jc w:val="center"/>
        <w:rPr>
          <w:rFonts w:ascii="仿宋_GB2312" w:eastAsia="仿宋_GB2312" w:hAnsi="宋体" w:cs="宋体"/>
          <w:b/>
          <w:color w:val="000000"/>
          <w:kern w:val="0"/>
          <w:sz w:val="28"/>
          <w:szCs w:val="28"/>
        </w:rPr>
      </w:pPr>
    </w:p>
    <w:p w:rsidR="001B0977" w:rsidRPr="00E44F20" w:rsidRDefault="001B0977" w:rsidP="00E27269">
      <w:pPr>
        <w:spacing w:line="360" w:lineRule="auto"/>
        <w:jc w:val="center"/>
        <w:rPr>
          <w:rFonts w:ascii="仿宋_GB2312" w:eastAsia="仿宋_GB2312" w:hAnsi="宋体" w:cs="宋体"/>
          <w:b/>
          <w:color w:val="000000"/>
          <w:kern w:val="0"/>
          <w:sz w:val="28"/>
          <w:szCs w:val="28"/>
        </w:rPr>
      </w:pPr>
    </w:p>
    <w:p w:rsidR="001B0977" w:rsidRPr="00E44F20" w:rsidRDefault="001B0977" w:rsidP="00E27269">
      <w:pPr>
        <w:spacing w:line="360" w:lineRule="auto"/>
        <w:jc w:val="center"/>
        <w:rPr>
          <w:rFonts w:ascii="仿宋_GB2312" w:eastAsia="仿宋_GB2312" w:hAnsi="宋体" w:cs="宋体"/>
          <w:b/>
          <w:color w:val="000000"/>
          <w:kern w:val="0"/>
          <w:sz w:val="28"/>
          <w:szCs w:val="28"/>
        </w:rPr>
      </w:pPr>
    </w:p>
    <w:p w:rsidR="00D970ED" w:rsidRPr="00E44F20" w:rsidRDefault="00D970ED" w:rsidP="00E27269">
      <w:pPr>
        <w:spacing w:line="360" w:lineRule="auto"/>
        <w:jc w:val="center"/>
        <w:rPr>
          <w:rFonts w:ascii="仿宋_GB2312" w:eastAsia="仿宋_GB2312" w:hAnsi="宋体" w:cs="宋体"/>
          <w:b/>
          <w:color w:val="000000"/>
          <w:kern w:val="0"/>
          <w:sz w:val="28"/>
          <w:szCs w:val="28"/>
        </w:rPr>
      </w:pPr>
    </w:p>
    <w:p w:rsidR="00E27269" w:rsidRPr="00E44F20" w:rsidRDefault="00E27269" w:rsidP="00D970ED">
      <w:pPr>
        <w:spacing w:line="360" w:lineRule="auto"/>
        <w:rPr>
          <w:rFonts w:ascii="仿宋_GB2312" w:eastAsia="仿宋_GB2312" w:hAnsi="宋体" w:cs="宋体"/>
          <w:b/>
          <w:color w:val="000000"/>
          <w:kern w:val="0"/>
          <w:sz w:val="28"/>
          <w:szCs w:val="28"/>
        </w:rPr>
      </w:pPr>
    </w:p>
    <w:p w:rsidR="00E27269" w:rsidRPr="00E44F20" w:rsidRDefault="00E27269" w:rsidP="00E27269">
      <w:pPr>
        <w:spacing w:line="360" w:lineRule="auto"/>
        <w:jc w:val="center"/>
        <w:rPr>
          <w:rFonts w:ascii="仿宋_GB2312" w:eastAsia="仿宋_GB2312" w:hAnsi="宋体" w:cs="宋体"/>
          <w:b/>
          <w:color w:val="000000"/>
          <w:kern w:val="0"/>
          <w:sz w:val="28"/>
          <w:szCs w:val="28"/>
        </w:rPr>
      </w:pPr>
    </w:p>
    <w:p w:rsidR="00842DB3" w:rsidRPr="00E44F20" w:rsidRDefault="00BD3EEA" w:rsidP="00842DB3">
      <w:pPr>
        <w:spacing w:line="360" w:lineRule="auto"/>
        <w:jc w:val="center"/>
        <w:rPr>
          <w:rFonts w:ascii="仿宋_GB2312" w:eastAsia="仿宋_GB2312" w:hAnsi="宋体"/>
          <w:color w:val="000000"/>
          <w:sz w:val="32"/>
          <w:szCs w:val="32"/>
        </w:rPr>
      </w:pPr>
      <w:r w:rsidRPr="00E44F20">
        <w:rPr>
          <w:rFonts w:ascii="仿宋_GB2312" w:eastAsia="仿宋_GB2312" w:hAnsi="宋体" w:hint="eastAsia"/>
          <w:color w:val="000000"/>
          <w:sz w:val="32"/>
          <w:szCs w:val="32"/>
        </w:rPr>
        <w:t>采购方</w:t>
      </w:r>
      <w:r w:rsidR="00E27269" w:rsidRPr="00E44F20">
        <w:rPr>
          <w:rFonts w:ascii="仿宋_GB2312" w:eastAsia="仿宋_GB2312" w:hAnsi="宋体" w:hint="eastAsia"/>
          <w:color w:val="000000"/>
          <w:sz w:val="32"/>
          <w:szCs w:val="32"/>
        </w:rPr>
        <w:t>：中粮</w:t>
      </w:r>
      <w:r w:rsidR="00F572A9">
        <w:rPr>
          <w:rFonts w:ascii="仿宋_GB2312" w:eastAsia="仿宋_GB2312" w:hAnsi="宋体" w:hint="eastAsia"/>
          <w:color w:val="000000"/>
          <w:sz w:val="32"/>
          <w:szCs w:val="32"/>
        </w:rPr>
        <w:t>屯河乌什</w:t>
      </w:r>
      <w:r w:rsidR="00B3061E" w:rsidRPr="00BB7A08">
        <w:rPr>
          <w:rFonts w:ascii="仿宋_GB2312" w:eastAsia="仿宋_GB2312" w:hAnsi="仿宋" w:hint="eastAsia"/>
          <w:color w:val="000000"/>
          <w:sz w:val="28"/>
          <w:szCs w:val="28"/>
        </w:rPr>
        <w:t>果蔬制品有限</w:t>
      </w:r>
      <w:r w:rsidR="00E27269" w:rsidRPr="00E44F20">
        <w:rPr>
          <w:rFonts w:ascii="仿宋_GB2312" w:eastAsia="仿宋_GB2312" w:hAnsi="宋体" w:hint="eastAsia"/>
          <w:color w:val="000000"/>
          <w:sz w:val="32"/>
          <w:szCs w:val="32"/>
        </w:rPr>
        <w:t>公司</w:t>
      </w:r>
    </w:p>
    <w:p w:rsidR="00E56232" w:rsidRPr="00D970ED" w:rsidRDefault="00E27269" w:rsidP="00B3061E">
      <w:pPr>
        <w:spacing w:line="360" w:lineRule="auto"/>
        <w:ind w:firstLineChars="600" w:firstLine="1920"/>
        <w:rPr>
          <w:rFonts w:ascii="仿宋_GB2312" w:eastAsia="仿宋_GB2312" w:hAnsi="宋体"/>
          <w:color w:val="000000"/>
          <w:sz w:val="32"/>
          <w:szCs w:val="32"/>
        </w:rPr>
      </w:pPr>
      <w:r w:rsidRPr="00E44F20">
        <w:rPr>
          <w:rFonts w:ascii="仿宋_GB2312" w:eastAsia="仿宋_GB2312" w:hAnsi="宋体" w:hint="eastAsia"/>
          <w:color w:val="000000"/>
          <w:sz w:val="32"/>
          <w:szCs w:val="32"/>
        </w:rPr>
        <w:t>投标方：</w:t>
      </w:r>
    </w:p>
    <w:p w:rsidR="006A689C" w:rsidRPr="00E44F20" w:rsidRDefault="00E27269" w:rsidP="00E27269">
      <w:pPr>
        <w:spacing w:line="360" w:lineRule="auto"/>
        <w:rPr>
          <w:rFonts w:ascii="仿宋_GB2312" w:eastAsia="仿宋_GB2312" w:hAnsi="宋体"/>
          <w:color w:val="000000"/>
          <w:sz w:val="28"/>
          <w:szCs w:val="28"/>
        </w:rPr>
      </w:pPr>
      <w:r w:rsidRPr="00E44F20">
        <w:rPr>
          <w:rFonts w:ascii="仿宋_GB2312" w:eastAsia="仿宋_GB2312" w:hAnsi="宋体" w:hint="eastAsia"/>
          <w:color w:val="000000"/>
          <w:sz w:val="28"/>
          <w:szCs w:val="28"/>
        </w:rPr>
        <w:lastRenderedPageBreak/>
        <w:t xml:space="preserve">                </w:t>
      </w:r>
    </w:p>
    <w:p w:rsidR="00B3061E" w:rsidRDefault="00B3061E" w:rsidP="006A689C">
      <w:pPr>
        <w:spacing w:line="360" w:lineRule="auto"/>
        <w:jc w:val="center"/>
        <w:rPr>
          <w:rFonts w:ascii="仿宋_GB2312" w:eastAsia="仿宋_GB2312" w:hAnsi="宋体"/>
          <w:b/>
          <w:color w:val="000000"/>
          <w:sz w:val="30"/>
          <w:szCs w:val="30"/>
        </w:rPr>
      </w:pPr>
    </w:p>
    <w:p w:rsidR="00B3061E" w:rsidRDefault="00B3061E" w:rsidP="006A689C">
      <w:pPr>
        <w:spacing w:line="360" w:lineRule="auto"/>
        <w:jc w:val="center"/>
        <w:rPr>
          <w:rFonts w:ascii="仿宋_GB2312" w:eastAsia="仿宋_GB2312" w:hAnsi="宋体"/>
          <w:b/>
          <w:color w:val="000000"/>
          <w:sz w:val="30"/>
          <w:szCs w:val="30"/>
        </w:rPr>
      </w:pPr>
    </w:p>
    <w:p w:rsidR="00B3061E" w:rsidRDefault="00B3061E" w:rsidP="006A689C">
      <w:pPr>
        <w:spacing w:line="360" w:lineRule="auto"/>
        <w:jc w:val="center"/>
        <w:rPr>
          <w:rFonts w:ascii="仿宋_GB2312" w:eastAsia="仿宋_GB2312" w:hAnsi="宋体"/>
          <w:b/>
          <w:color w:val="000000"/>
          <w:sz w:val="30"/>
          <w:szCs w:val="30"/>
        </w:rPr>
      </w:pPr>
    </w:p>
    <w:p w:rsidR="00B3061E" w:rsidRDefault="00B3061E" w:rsidP="006A689C">
      <w:pPr>
        <w:spacing w:line="360" w:lineRule="auto"/>
        <w:jc w:val="center"/>
        <w:rPr>
          <w:rFonts w:ascii="仿宋_GB2312" w:eastAsia="仿宋_GB2312" w:hAnsi="宋体"/>
          <w:b/>
          <w:color w:val="000000"/>
          <w:sz w:val="30"/>
          <w:szCs w:val="30"/>
        </w:rPr>
      </w:pPr>
    </w:p>
    <w:p w:rsidR="00E27269" w:rsidRPr="00E44F20" w:rsidRDefault="00E27269" w:rsidP="006A689C">
      <w:pPr>
        <w:spacing w:line="360" w:lineRule="auto"/>
        <w:jc w:val="center"/>
        <w:rPr>
          <w:rFonts w:ascii="仿宋_GB2312" w:eastAsia="仿宋_GB2312" w:hAnsi="宋体"/>
          <w:color w:val="000000"/>
          <w:sz w:val="28"/>
          <w:szCs w:val="28"/>
        </w:rPr>
      </w:pPr>
      <w:r w:rsidRPr="00E44F20">
        <w:rPr>
          <w:rFonts w:ascii="仿宋_GB2312" w:eastAsia="仿宋_GB2312" w:hAnsi="宋体" w:hint="eastAsia"/>
          <w:b/>
          <w:color w:val="000000"/>
          <w:sz w:val="30"/>
          <w:szCs w:val="30"/>
        </w:rPr>
        <w:t>企业简介</w:t>
      </w:r>
    </w:p>
    <w:p w:rsidR="00D970ED" w:rsidRDefault="00D970ED" w:rsidP="00E27269">
      <w:pPr>
        <w:spacing w:line="360" w:lineRule="auto"/>
        <w:rPr>
          <w:rFonts w:ascii="仿宋_GB2312" w:eastAsia="仿宋_GB2312" w:hAnsi="宋体"/>
          <w:color w:val="000000"/>
          <w:sz w:val="28"/>
          <w:szCs w:val="28"/>
        </w:rPr>
      </w:pPr>
    </w:p>
    <w:p w:rsidR="00D970ED" w:rsidRDefault="00D970ED" w:rsidP="00E27269">
      <w:pPr>
        <w:spacing w:line="360" w:lineRule="auto"/>
        <w:rPr>
          <w:rFonts w:ascii="仿宋_GB2312" w:eastAsia="仿宋_GB2312" w:hAnsi="宋体"/>
          <w:color w:val="000000"/>
          <w:sz w:val="28"/>
          <w:szCs w:val="28"/>
        </w:rPr>
      </w:pPr>
    </w:p>
    <w:p w:rsidR="00D970ED" w:rsidRDefault="00D970ED" w:rsidP="00E27269">
      <w:pPr>
        <w:spacing w:line="360" w:lineRule="auto"/>
        <w:rPr>
          <w:rFonts w:ascii="仿宋_GB2312" w:eastAsia="仿宋_GB2312" w:hAnsi="宋体"/>
          <w:color w:val="000000"/>
          <w:sz w:val="28"/>
          <w:szCs w:val="28"/>
        </w:rPr>
      </w:pPr>
    </w:p>
    <w:p w:rsidR="00D970ED" w:rsidRDefault="00D970ED" w:rsidP="00E27269">
      <w:pPr>
        <w:spacing w:line="360" w:lineRule="auto"/>
        <w:rPr>
          <w:rFonts w:ascii="仿宋_GB2312" w:eastAsia="仿宋_GB2312" w:hAnsi="宋体"/>
          <w:color w:val="000000"/>
          <w:sz w:val="28"/>
          <w:szCs w:val="28"/>
        </w:rPr>
      </w:pPr>
    </w:p>
    <w:p w:rsidR="00D970ED" w:rsidRDefault="00D970ED" w:rsidP="00E27269">
      <w:pPr>
        <w:spacing w:line="360" w:lineRule="auto"/>
        <w:rPr>
          <w:rFonts w:ascii="仿宋_GB2312" w:eastAsia="仿宋_GB2312" w:hAnsi="宋体"/>
          <w:color w:val="000000"/>
          <w:sz w:val="28"/>
          <w:szCs w:val="28"/>
        </w:rPr>
      </w:pPr>
    </w:p>
    <w:p w:rsidR="00D970ED" w:rsidRDefault="00D970ED" w:rsidP="00E27269">
      <w:pPr>
        <w:spacing w:line="360" w:lineRule="auto"/>
        <w:rPr>
          <w:rFonts w:ascii="仿宋_GB2312" w:eastAsia="仿宋_GB2312" w:hAnsi="宋体"/>
          <w:color w:val="000000"/>
          <w:sz w:val="28"/>
          <w:szCs w:val="28"/>
        </w:rPr>
      </w:pPr>
    </w:p>
    <w:p w:rsidR="00D970ED" w:rsidRDefault="00D970ED" w:rsidP="00E27269">
      <w:pPr>
        <w:spacing w:line="360" w:lineRule="auto"/>
        <w:rPr>
          <w:rFonts w:ascii="仿宋_GB2312" w:eastAsia="仿宋_GB2312" w:hAnsi="宋体"/>
          <w:color w:val="000000"/>
          <w:sz w:val="28"/>
          <w:szCs w:val="28"/>
        </w:rPr>
      </w:pPr>
    </w:p>
    <w:p w:rsidR="00D970ED" w:rsidRDefault="00D970ED" w:rsidP="00E27269">
      <w:pPr>
        <w:spacing w:line="360" w:lineRule="auto"/>
        <w:rPr>
          <w:rFonts w:ascii="仿宋_GB2312" w:eastAsia="仿宋_GB2312" w:hAnsi="宋体"/>
          <w:color w:val="000000"/>
          <w:sz w:val="28"/>
          <w:szCs w:val="28"/>
        </w:rPr>
      </w:pPr>
    </w:p>
    <w:p w:rsidR="00E27269" w:rsidRPr="00E44F20" w:rsidRDefault="00E27269" w:rsidP="00D970ED">
      <w:pPr>
        <w:spacing w:line="360" w:lineRule="auto"/>
        <w:ind w:firstLineChars="2350" w:firstLine="6580"/>
        <w:rPr>
          <w:rFonts w:ascii="仿宋_GB2312" w:eastAsia="仿宋_GB2312" w:hAnsi="宋体"/>
          <w:color w:val="000000"/>
          <w:sz w:val="28"/>
          <w:szCs w:val="28"/>
        </w:rPr>
      </w:pPr>
      <w:r w:rsidRPr="00E44F20">
        <w:rPr>
          <w:rFonts w:ascii="仿宋_GB2312" w:eastAsia="仿宋_GB2312" w:hAnsi="宋体" w:hint="eastAsia"/>
          <w:color w:val="000000"/>
          <w:sz w:val="28"/>
          <w:szCs w:val="28"/>
        </w:rPr>
        <w:t>加盖公章</w:t>
      </w:r>
      <w:r w:rsidR="00D970ED">
        <w:rPr>
          <w:rFonts w:ascii="仿宋_GB2312" w:eastAsia="仿宋_GB2312" w:hAnsi="宋体" w:hint="eastAsia"/>
          <w:color w:val="000000"/>
          <w:sz w:val="28"/>
          <w:szCs w:val="28"/>
        </w:rPr>
        <w:t>：</w:t>
      </w:r>
    </w:p>
    <w:p w:rsidR="00E27269" w:rsidRPr="00E44F20" w:rsidRDefault="00E27269" w:rsidP="00E27269">
      <w:pPr>
        <w:spacing w:line="360" w:lineRule="auto"/>
        <w:rPr>
          <w:rFonts w:ascii="仿宋_GB2312" w:eastAsia="仿宋_GB2312" w:hAnsi="宋体"/>
          <w:color w:val="000000"/>
          <w:sz w:val="28"/>
          <w:szCs w:val="28"/>
        </w:rPr>
      </w:pPr>
    </w:p>
    <w:p w:rsidR="00766DC0" w:rsidRPr="00E44F20" w:rsidRDefault="00766DC0" w:rsidP="00E27269">
      <w:pPr>
        <w:spacing w:line="360" w:lineRule="auto"/>
        <w:rPr>
          <w:rFonts w:ascii="仿宋_GB2312" w:eastAsia="仿宋_GB2312" w:hAnsi="宋体"/>
          <w:color w:val="000000"/>
          <w:sz w:val="28"/>
          <w:szCs w:val="28"/>
        </w:rPr>
      </w:pPr>
    </w:p>
    <w:p w:rsidR="00412478" w:rsidRPr="00E44F20" w:rsidRDefault="00412478" w:rsidP="00E27269">
      <w:pPr>
        <w:spacing w:line="360" w:lineRule="auto"/>
        <w:rPr>
          <w:rFonts w:ascii="仿宋_GB2312" w:eastAsia="仿宋_GB2312" w:hAnsi="宋体"/>
          <w:color w:val="000000"/>
          <w:sz w:val="28"/>
          <w:szCs w:val="28"/>
        </w:rPr>
      </w:pPr>
    </w:p>
    <w:p w:rsidR="00766DC0" w:rsidRPr="00E44F20" w:rsidRDefault="00766DC0" w:rsidP="00E27269">
      <w:pPr>
        <w:spacing w:line="360" w:lineRule="auto"/>
        <w:rPr>
          <w:rFonts w:ascii="仿宋_GB2312" w:eastAsia="仿宋_GB2312" w:hAnsi="宋体"/>
          <w:color w:val="000000"/>
          <w:sz w:val="28"/>
          <w:szCs w:val="28"/>
        </w:rPr>
      </w:pPr>
    </w:p>
    <w:p w:rsidR="00E27269" w:rsidRPr="00E44F20" w:rsidRDefault="00E27269" w:rsidP="00E27269">
      <w:pPr>
        <w:spacing w:line="360" w:lineRule="auto"/>
        <w:rPr>
          <w:rFonts w:ascii="仿宋_GB2312" w:eastAsia="仿宋_GB2312" w:hAnsi="宋体"/>
          <w:color w:val="000000"/>
          <w:sz w:val="28"/>
          <w:szCs w:val="28"/>
        </w:rPr>
      </w:pPr>
    </w:p>
    <w:p w:rsidR="00715E54" w:rsidRPr="00E44F20" w:rsidRDefault="00715E54" w:rsidP="00E27269">
      <w:pPr>
        <w:spacing w:line="360" w:lineRule="auto"/>
        <w:rPr>
          <w:rFonts w:ascii="仿宋_GB2312" w:eastAsia="仿宋_GB2312" w:hAnsi="宋体"/>
          <w:color w:val="000000"/>
          <w:sz w:val="28"/>
          <w:szCs w:val="28"/>
        </w:rPr>
      </w:pPr>
    </w:p>
    <w:p w:rsidR="00715E54" w:rsidRPr="00E44F20" w:rsidRDefault="00715E54" w:rsidP="00E27269">
      <w:pPr>
        <w:spacing w:line="360" w:lineRule="auto"/>
        <w:rPr>
          <w:rFonts w:ascii="仿宋_GB2312" w:eastAsia="仿宋_GB2312" w:hAnsi="宋体"/>
          <w:color w:val="000000"/>
          <w:sz w:val="28"/>
          <w:szCs w:val="28"/>
        </w:rPr>
      </w:pPr>
    </w:p>
    <w:p w:rsidR="00715E54" w:rsidRPr="00E44F20" w:rsidRDefault="00715E54" w:rsidP="00E27269">
      <w:pPr>
        <w:spacing w:line="360" w:lineRule="auto"/>
        <w:rPr>
          <w:rFonts w:ascii="仿宋_GB2312" w:eastAsia="仿宋_GB2312" w:hAnsi="宋体"/>
          <w:color w:val="000000"/>
          <w:sz w:val="28"/>
          <w:szCs w:val="28"/>
        </w:rPr>
      </w:pPr>
    </w:p>
    <w:p w:rsidR="006A689C" w:rsidRPr="00E44F20" w:rsidRDefault="00E27269" w:rsidP="00E27269">
      <w:pPr>
        <w:spacing w:line="360" w:lineRule="auto"/>
        <w:rPr>
          <w:rFonts w:ascii="仿宋_GB2312" w:eastAsia="仿宋_GB2312" w:hAnsi="宋体"/>
          <w:color w:val="000000"/>
          <w:sz w:val="28"/>
          <w:szCs w:val="28"/>
        </w:rPr>
      </w:pPr>
      <w:r w:rsidRPr="00E44F20">
        <w:rPr>
          <w:rFonts w:ascii="仿宋_GB2312" w:eastAsia="仿宋_GB2312" w:hAnsi="宋体" w:hint="eastAsia"/>
          <w:color w:val="000000"/>
          <w:sz w:val="28"/>
          <w:szCs w:val="28"/>
        </w:rPr>
        <w:t xml:space="preserve">      </w:t>
      </w:r>
    </w:p>
    <w:p w:rsidR="00E27269" w:rsidRPr="00E44F20" w:rsidRDefault="00E27269" w:rsidP="006A689C">
      <w:pPr>
        <w:spacing w:line="360" w:lineRule="auto"/>
        <w:jc w:val="center"/>
        <w:rPr>
          <w:rFonts w:ascii="仿宋_GB2312" w:eastAsia="仿宋_GB2312" w:hAnsi="宋体"/>
          <w:color w:val="000000"/>
          <w:sz w:val="28"/>
          <w:szCs w:val="28"/>
        </w:rPr>
      </w:pPr>
      <w:r w:rsidRPr="00E44F20">
        <w:rPr>
          <w:rFonts w:ascii="仿宋_GB2312" w:eastAsia="仿宋_GB2312" w:hAnsi="宋体" w:hint="eastAsia"/>
          <w:b/>
          <w:color w:val="000000"/>
          <w:sz w:val="30"/>
          <w:szCs w:val="30"/>
        </w:rPr>
        <w:t>营业执照</w:t>
      </w:r>
      <w:r w:rsidR="009755E0" w:rsidRPr="00E44F20">
        <w:rPr>
          <w:rFonts w:ascii="仿宋_GB2312" w:eastAsia="仿宋_GB2312" w:hAnsi="宋体" w:hint="eastAsia"/>
          <w:b/>
          <w:color w:val="000000"/>
          <w:sz w:val="30"/>
          <w:szCs w:val="30"/>
        </w:rPr>
        <w:t>正本或副本（三证合一）原件扫描件</w:t>
      </w:r>
    </w:p>
    <w:p w:rsidR="009F4CCE" w:rsidRDefault="009F4CCE" w:rsidP="00412478">
      <w:pPr>
        <w:spacing w:line="360" w:lineRule="auto"/>
        <w:rPr>
          <w:rFonts w:ascii="仿宋_GB2312" w:eastAsia="仿宋_GB2312" w:hAnsi="宋体"/>
          <w:color w:val="000000"/>
          <w:sz w:val="28"/>
          <w:szCs w:val="28"/>
        </w:rPr>
      </w:pPr>
    </w:p>
    <w:p w:rsidR="009F4CCE" w:rsidRDefault="009F4CCE" w:rsidP="00412478">
      <w:pPr>
        <w:spacing w:line="360" w:lineRule="auto"/>
        <w:rPr>
          <w:rFonts w:ascii="仿宋_GB2312" w:eastAsia="仿宋_GB2312" w:hAnsi="宋体"/>
          <w:color w:val="000000"/>
          <w:sz w:val="28"/>
          <w:szCs w:val="28"/>
        </w:rPr>
      </w:pPr>
    </w:p>
    <w:p w:rsidR="009F4CCE" w:rsidRDefault="009F4CCE" w:rsidP="00412478">
      <w:pPr>
        <w:spacing w:line="360" w:lineRule="auto"/>
        <w:rPr>
          <w:rFonts w:ascii="仿宋_GB2312" w:eastAsia="仿宋_GB2312" w:hAnsi="宋体"/>
          <w:color w:val="000000"/>
          <w:sz w:val="28"/>
          <w:szCs w:val="28"/>
        </w:rPr>
      </w:pPr>
    </w:p>
    <w:p w:rsidR="009F4CCE" w:rsidRDefault="009F4CCE" w:rsidP="00412478">
      <w:pPr>
        <w:spacing w:line="360" w:lineRule="auto"/>
        <w:rPr>
          <w:rFonts w:ascii="仿宋_GB2312" w:eastAsia="仿宋_GB2312" w:hAnsi="宋体"/>
          <w:color w:val="000000"/>
          <w:sz w:val="28"/>
          <w:szCs w:val="28"/>
        </w:rPr>
      </w:pPr>
    </w:p>
    <w:p w:rsidR="00E27269" w:rsidRPr="00E44F20" w:rsidRDefault="00E27269" w:rsidP="009F4CCE">
      <w:pPr>
        <w:spacing w:line="360" w:lineRule="auto"/>
        <w:ind w:firstLineChars="2550" w:firstLine="7140"/>
        <w:rPr>
          <w:rFonts w:ascii="仿宋_GB2312" w:eastAsia="仿宋_GB2312" w:hAnsi="宋体"/>
          <w:color w:val="000000"/>
          <w:sz w:val="28"/>
          <w:szCs w:val="28"/>
        </w:rPr>
      </w:pPr>
      <w:r w:rsidRPr="00E44F20">
        <w:rPr>
          <w:rFonts w:ascii="仿宋_GB2312" w:eastAsia="仿宋_GB2312" w:hAnsi="宋体" w:hint="eastAsia"/>
          <w:color w:val="000000"/>
          <w:sz w:val="28"/>
          <w:szCs w:val="28"/>
        </w:rPr>
        <w:t>加盖公章</w:t>
      </w:r>
    </w:p>
    <w:p w:rsidR="00BF7B44" w:rsidRPr="00E44F20" w:rsidRDefault="00BF7B44" w:rsidP="00974629">
      <w:pPr>
        <w:spacing w:line="360" w:lineRule="auto"/>
        <w:rPr>
          <w:rFonts w:ascii="仿宋_GB2312" w:eastAsia="仿宋_GB2312" w:hAnsi="宋体"/>
          <w:color w:val="000000"/>
          <w:sz w:val="28"/>
          <w:szCs w:val="28"/>
        </w:rPr>
      </w:pPr>
    </w:p>
    <w:p w:rsidR="00C552EA" w:rsidRPr="00E44F20" w:rsidRDefault="00C552EA" w:rsidP="00BF7B44">
      <w:pPr>
        <w:spacing w:line="360" w:lineRule="auto"/>
        <w:jc w:val="center"/>
        <w:rPr>
          <w:rFonts w:ascii="仿宋_GB2312" w:eastAsia="仿宋_GB2312" w:hAnsi="宋体"/>
          <w:color w:val="000000"/>
          <w:sz w:val="28"/>
          <w:szCs w:val="28"/>
        </w:rPr>
      </w:pPr>
      <w:r w:rsidRPr="00E44F20">
        <w:rPr>
          <w:rFonts w:ascii="仿宋_GB2312" w:eastAsia="仿宋_GB2312" w:hAnsi="宋体" w:hint="eastAsia"/>
          <w:b/>
          <w:color w:val="000000"/>
          <w:sz w:val="30"/>
          <w:szCs w:val="30"/>
        </w:rPr>
        <w:t>企业</w:t>
      </w:r>
      <w:r w:rsidR="00C81DBE" w:rsidRPr="00E44F20">
        <w:rPr>
          <w:rFonts w:ascii="仿宋_GB2312" w:eastAsia="仿宋_GB2312" w:hAnsi="宋体" w:hint="eastAsia"/>
          <w:b/>
          <w:color w:val="000000"/>
          <w:sz w:val="30"/>
          <w:szCs w:val="30"/>
        </w:rPr>
        <w:t>信誉及财务状况良好</w:t>
      </w:r>
      <w:r w:rsidRPr="00E44F20">
        <w:rPr>
          <w:rFonts w:ascii="仿宋_GB2312" w:eastAsia="仿宋_GB2312" w:hAnsi="宋体" w:hint="eastAsia"/>
          <w:b/>
          <w:color w:val="000000"/>
          <w:sz w:val="30"/>
          <w:szCs w:val="30"/>
        </w:rPr>
        <w:t>声明</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3"/>
        <w:gridCol w:w="2393"/>
      </w:tblGrid>
      <w:tr w:rsidR="00C552EA" w:rsidRPr="00E44F20" w:rsidTr="0002020B">
        <w:tc>
          <w:tcPr>
            <w:tcW w:w="2392" w:type="dxa"/>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企业名称</w:t>
            </w:r>
          </w:p>
        </w:tc>
        <w:tc>
          <w:tcPr>
            <w:tcW w:w="7178" w:type="dxa"/>
            <w:gridSpan w:val="3"/>
          </w:tcPr>
          <w:p w:rsidR="00C552EA" w:rsidRPr="00E44F20" w:rsidRDefault="00C552EA" w:rsidP="007B085F">
            <w:pPr>
              <w:spacing w:line="360" w:lineRule="auto"/>
              <w:rPr>
                <w:rFonts w:ascii="仿宋_GB2312" w:eastAsia="仿宋_GB2312" w:hAnsi="宋体"/>
                <w:color w:val="000000"/>
                <w:sz w:val="24"/>
              </w:rPr>
            </w:pPr>
          </w:p>
        </w:tc>
      </w:tr>
      <w:tr w:rsidR="00C552EA" w:rsidRPr="00E44F20" w:rsidTr="0002020B">
        <w:tc>
          <w:tcPr>
            <w:tcW w:w="2392" w:type="dxa"/>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企业电话</w:t>
            </w:r>
          </w:p>
        </w:tc>
        <w:tc>
          <w:tcPr>
            <w:tcW w:w="2392" w:type="dxa"/>
          </w:tcPr>
          <w:p w:rsidR="00C552EA" w:rsidRPr="00E44F20" w:rsidRDefault="00C552EA" w:rsidP="007B085F">
            <w:pPr>
              <w:spacing w:line="360" w:lineRule="auto"/>
              <w:rPr>
                <w:rFonts w:ascii="仿宋_GB2312" w:eastAsia="仿宋_GB2312" w:hAnsi="宋体"/>
                <w:color w:val="000000"/>
                <w:sz w:val="24"/>
              </w:rPr>
            </w:pPr>
          </w:p>
        </w:tc>
        <w:tc>
          <w:tcPr>
            <w:tcW w:w="2393" w:type="dxa"/>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证书编号</w:t>
            </w:r>
          </w:p>
        </w:tc>
        <w:tc>
          <w:tcPr>
            <w:tcW w:w="2393" w:type="dxa"/>
          </w:tcPr>
          <w:p w:rsidR="00C552EA" w:rsidRPr="00E44F20" w:rsidRDefault="00C552EA" w:rsidP="007B085F">
            <w:pPr>
              <w:spacing w:line="360" w:lineRule="auto"/>
              <w:rPr>
                <w:rFonts w:ascii="仿宋_GB2312" w:eastAsia="仿宋_GB2312" w:hAnsi="宋体"/>
                <w:color w:val="000000"/>
                <w:sz w:val="24"/>
              </w:rPr>
            </w:pPr>
          </w:p>
        </w:tc>
      </w:tr>
      <w:tr w:rsidR="00C552EA" w:rsidRPr="00E44F20" w:rsidTr="0002020B">
        <w:tc>
          <w:tcPr>
            <w:tcW w:w="2392" w:type="dxa"/>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注册地址</w:t>
            </w:r>
          </w:p>
        </w:tc>
        <w:tc>
          <w:tcPr>
            <w:tcW w:w="7178" w:type="dxa"/>
            <w:gridSpan w:val="3"/>
          </w:tcPr>
          <w:p w:rsidR="00C552EA" w:rsidRPr="00E44F20" w:rsidRDefault="00C552EA" w:rsidP="007B085F">
            <w:pPr>
              <w:spacing w:line="360" w:lineRule="auto"/>
              <w:rPr>
                <w:rFonts w:ascii="仿宋_GB2312" w:eastAsia="仿宋_GB2312" w:hAnsi="宋体"/>
                <w:color w:val="000000"/>
                <w:sz w:val="24"/>
              </w:rPr>
            </w:pPr>
          </w:p>
        </w:tc>
      </w:tr>
      <w:tr w:rsidR="00C552EA" w:rsidRPr="00E44F20" w:rsidTr="0002020B">
        <w:tc>
          <w:tcPr>
            <w:tcW w:w="2392" w:type="dxa"/>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法定代表人</w:t>
            </w:r>
          </w:p>
        </w:tc>
        <w:tc>
          <w:tcPr>
            <w:tcW w:w="2392" w:type="dxa"/>
          </w:tcPr>
          <w:p w:rsidR="00C552EA" w:rsidRPr="00E44F20" w:rsidRDefault="00C552EA" w:rsidP="007B085F">
            <w:pPr>
              <w:spacing w:line="360" w:lineRule="auto"/>
              <w:rPr>
                <w:rFonts w:ascii="仿宋_GB2312" w:eastAsia="仿宋_GB2312" w:hAnsi="宋体"/>
                <w:color w:val="000000"/>
                <w:sz w:val="24"/>
              </w:rPr>
            </w:pPr>
          </w:p>
        </w:tc>
        <w:tc>
          <w:tcPr>
            <w:tcW w:w="2393" w:type="dxa"/>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电话</w:t>
            </w:r>
          </w:p>
        </w:tc>
        <w:tc>
          <w:tcPr>
            <w:tcW w:w="2393" w:type="dxa"/>
          </w:tcPr>
          <w:p w:rsidR="00C552EA" w:rsidRPr="00E44F20" w:rsidRDefault="00C552EA" w:rsidP="007B085F">
            <w:pPr>
              <w:spacing w:line="360" w:lineRule="auto"/>
              <w:rPr>
                <w:rFonts w:ascii="仿宋_GB2312" w:eastAsia="仿宋_GB2312" w:hAnsi="宋体"/>
                <w:color w:val="000000"/>
                <w:sz w:val="24"/>
              </w:rPr>
            </w:pPr>
          </w:p>
        </w:tc>
      </w:tr>
      <w:tr w:rsidR="00C552EA" w:rsidRPr="00E44F20" w:rsidTr="0002020B">
        <w:tc>
          <w:tcPr>
            <w:tcW w:w="2392" w:type="dxa"/>
            <w:vMerge w:val="restart"/>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被委托人</w:t>
            </w:r>
          </w:p>
        </w:tc>
        <w:tc>
          <w:tcPr>
            <w:tcW w:w="2392" w:type="dxa"/>
            <w:vMerge w:val="restart"/>
          </w:tcPr>
          <w:p w:rsidR="00C552EA" w:rsidRPr="00E44F20" w:rsidRDefault="00C552EA" w:rsidP="007B085F">
            <w:pPr>
              <w:spacing w:line="360" w:lineRule="auto"/>
              <w:rPr>
                <w:rFonts w:ascii="仿宋_GB2312" w:eastAsia="仿宋_GB2312" w:hAnsi="宋体"/>
                <w:color w:val="000000"/>
                <w:sz w:val="24"/>
              </w:rPr>
            </w:pPr>
          </w:p>
        </w:tc>
        <w:tc>
          <w:tcPr>
            <w:tcW w:w="2393" w:type="dxa"/>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身份证</w:t>
            </w:r>
          </w:p>
        </w:tc>
        <w:tc>
          <w:tcPr>
            <w:tcW w:w="2393" w:type="dxa"/>
          </w:tcPr>
          <w:p w:rsidR="00C552EA" w:rsidRPr="00E44F20" w:rsidRDefault="00C552EA" w:rsidP="007B085F">
            <w:pPr>
              <w:spacing w:line="360" w:lineRule="auto"/>
              <w:rPr>
                <w:rFonts w:ascii="仿宋_GB2312" w:eastAsia="仿宋_GB2312" w:hAnsi="宋体"/>
                <w:color w:val="000000"/>
                <w:sz w:val="24"/>
              </w:rPr>
            </w:pPr>
          </w:p>
        </w:tc>
      </w:tr>
      <w:tr w:rsidR="00C552EA" w:rsidRPr="00E44F20" w:rsidTr="0002020B">
        <w:tc>
          <w:tcPr>
            <w:tcW w:w="2392" w:type="dxa"/>
            <w:vMerge/>
          </w:tcPr>
          <w:p w:rsidR="00C552EA" w:rsidRPr="00E44F20" w:rsidRDefault="00C552EA" w:rsidP="007B085F">
            <w:pPr>
              <w:spacing w:line="360" w:lineRule="auto"/>
              <w:rPr>
                <w:rFonts w:ascii="仿宋_GB2312" w:eastAsia="仿宋_GB2312" w:hAnsi="宋体"/>
                <w:color w:val="000000"/>
                <w:sz w:val="24"/>
              </w:rPr>
            </w:pPr>
          </w:p>
        </w:tc>
        <w:tc>
          <w:tcPr>
            <w:tcW w:w="2392" w:type="dxa"/>
            <w:vMerge/>
          </w:tcPr>
          <w:p w:rsidR="00C552EA" w:rsidRPr="00E44F20" w:rsidRDefault="00C552EA" w:rsidP="007B085F">
            <w:pPr>
              <w:spacing w:line="360" w:lineRule="auto"/>
              <w:rPr>
                <w:rFonts w:ascii="仿宋_GB2312" w:eastAsia="仿宋_GB2312" w:hAnsi="宋体"/>
                <w:color w:val="000000"/>
                <w:sz w:val="24"/>
              </w:rPr>
            </w:pPr>
          </w:p>
        </w:tc>
        <w:tc>
          <w:tcPr>
            <w:tcW w:w="2393" w:type="dxa"/>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电话</w:t>
            </w:r>
          </w:p>
        </w:tc>
        <w:tc>
          <w:tcPr>
            <w:tcW w:w="2393" w:type="dxa"/>
          </w:tcPr>
          <w:p w:rsidR="00C552EA" w:rsidRPr="00E44F20" w:rsidRDefault="00C552EA" w:rsidP="007B085F">
            <w:pPr>
              <w:spacing w:line="360" w:lineRule="auto"/>
              <w:rPr>
                <w:rFonts w:ascii="仿宋_GB2312" w:eastAsia="仿宋_GB2312" w:hAnsi="宋体"/>
                <w:color w:val="000000"/>
                <w:sz w:val="24"/>
              </w:rPr>
            </w:pPr>
          </w:p>
        </w:tc>
      </w:tr>
      <w:tr w:rsidR="00C552EA" w:rsidRPr="00E44F20" w:rsidTr="0002020B">
        <w:tc>
          <w:tcPr>
            <w:tcW w:w="9570" w:type="dxa"/>
            <w:gridSpan w:val="4"/>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企业保证：</w:t>
            </w:r>
          </w:p>
          <w:p w:rsidR="00C552EA" w:rsidRPr="00E44F20" w:rsidRDefault="00C81DBE" w:rsidP="00BF7B44">
            <w:pPr>
              <w:spacing w:line="360" w:lineRule="auto"/>
              <w:ind w:firstLineChars="200" w:firstLine="480"/>
              <w:rPr>
                <w:rFonts w:ascii="仿宋_GB2312" w:eastAsia="仿宋_GB2312" w:hAnsi="宋体"/>
                <w:color w:val="000000"/>
                <w:sz w:val="24"/>
              </w:rPr>
            </w:pPr>
            <w:r w:rsidRPr="00E44F20">
              <w:rPr>
                <w:rFonts w:ascii="仿宋_GB2312" w:eastAsia="仿宋_GB2312" w:hAnsi="宋体" w:hint="eastAsia"/>
                <w:color w:val="000000"/>
                <w:sz w:val="24"/>
              </w:rPr>
              <w:lastRenderedPageBreak/>
              <w:t>本公司郑重承诺声明：20</w:t>
            </w:r>
            <w:r w:rsidR="0001530F" w:rsidRPr="00E44F20">
              <w:rPr>
                <w:rFonts w:ascii="仿宋_GB2312" w:eastAsia="仿宋_GB2312" w:hAnsi="宋体"/>
                <w:color w:val="000000"/>
                <w:sz w:val="24"/>
              </w:rPr>
              <w:t>20</w:t>
            </w:r>
            <w:r w:rsidRPr="00E44F20">
              <w:rPr>
                <w:rFonts w:ascii="仿宋_GB2312" w:eastAsia="仿宋_GB2312" w:hAnsi="宋体" w:hint="eastAsia"/>
                <w:color w:val="000000"/>
                <w:sz w:val="24"/>
              </w:rPr>
              <w:t>年以来本企业信誉、财务状况良好，没有处于被责令停业、财产被接管、冻结、破产状态，没有骗取中标、严重违约以及无违法违规行为。如经核实存在上述情况并影响投标及合同履行给采购</w:t>
            </w:r>
            <w:proofErr w:type="gramStart"/>
            <w:r w:rsidRPr="00E44F20">
              <w:rPr>
                <w:rFonts w:ascii="仿宋_GB2312" w:eastAsia="仿宋_GB2312" w:hAnsi="宋体" w:hint="eastAsia"/>
                <w:color w:val="000000"/>
                <w:sz w:val="24"/>
              </w:rPr>
              <w:t>方带来</w:t>
            </w:r>
            <w:proofErr w:type="gramEnd"/>
            <w:r w:rsidRPr="00E44F20">
              <w:rPr>
                <w:rFonts w:ascii="仿宋_GB2312" w:eastAsia="仿宋_GB2312" w:hAnsi="宋体" w:hint="eastAsia"/>
                <w:color w:val="000000"/>
                <w:sz w:val="24"/>
              </w:rPr>
              <w:t>损失的，承担相应的赔偿责任。特此声明。</w:t>
            </w:r>
          </w:p>
          <w:p w:rsidR="00C552EA" w:rsidRPr="00E44F20" w:rsidRDefault="00C552EA" w:rsidP="007B085F">
            <w:pPr>
              <w:spacing w:line="360" w:lineRule="auto"/>
              <w:rPr>
                <w:rFonts w:ascii="仿宋_GB2312" w:eastAsia="仿宋_GB2312" w:hAnsi="宋体"/>
                <w:color w:val="000000"/>
                <w:sz w:val="24"/>
              </w:rPr>
            </w:pPr>
          </w:p>
        </w:tc>
      </w:tr>
      <w:tr w:rsidR="00C552EA" w:rsidRPr="00E44F20" w:rsidTr="0002020B">
        <w:tc>
          <w:tcPr>
            <w:tcW w:w="9570" w:type="dxa"/>
            <w:gridSpan w:val="4"/>
          </w:tcPr>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lastRenderedPageBreak/>
              <w:t>法定代表人</w:t>
            </w:r>
            <w:r w:rsidR="00BF7B44" w:rsidRPr="00E44F20">
              <w:rPr>
                <w:rFonts w:ascii="仿宋_GB2312" w:eastAsia="仿宋_GB2312" w:hAnsi="宋体" w:hint="eastAsia"/>
                <w:color w:val="000000"/>
                <w:sz w:val="24"/>
              </w:rPr>
              <w:t>或委托代理人</w:t>
            </w:r>
            <w:r w:rsidRPr="00E44F20">
              <w:rPr>
                <w:rFonts w:ascii="仿宋_GB2312" w:eastAsia="仿宋_GB2312" w:hAnsi="宋体" w:hint="eastAsia"/>
                <w:color w:val="000000"/>
                <w:sz w:val="24"/>
              </w:rPr>
              <w:t>签字：</w:t>
            </w:r>
          </w:p>
          <w:p w:rsidR="00C552EA" w:rsidRPr="00E44F20" w:rsidRDefault="00C552EA" w:rsidP="007B085F">
            <w:pPr>
              <w:spacing w:line="360" w:lineRule="auto"/>
              <w:rPr>
                <w:rFonts w:ascii="仿宋_GB2312" w:eastAsia="仿宋_GB2312" w:hAnsi="宋体"/>
                <w:color w:val="000000"/>
                <w:sz w:val="24"/>
              </w:rPr>
            </w:pPr>
          </w:p>
          <w:p w:rsidR="00C552EA" w:rsidRPr="00E44F20" w:rsidRDefault="00C552EA" w:rsidP="007B085F">
            <w:pPr>
              <w:spacing w:line="360" w:lineRule="auto"/>
              <w:rPr>
                <w:rFonts w:ascii="仿宋_GB2312" w:eastAsia="仿宋_GB2312" w:hAnsi="宋体"/>
                <w:color w:val="000000"/>
                <w:sz w:val="24"/>
              </w:rPr>
            </w:pPr>
          </w:p>
          <w:p w:rsidR="00C552EA" w:rsidRPr="00E44F20" w:rsidRDefault="00C552EA" w:rsidP="007B085F">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 xml:space="preserve">                                             企业名称（印章）</w:t>
            </w:r>
          </w:p>
          <w:p w:rsidR="00C552EA" w:rsidRPr="00E44F20" w:rsidRDefault="00C552EA" w:rsidP="00C552EA">
            <w:pPr>
              <w:spacing w:line="360" w:lineRule="auto"/>
              <w:ind w:firstLineChars="2400" w:firstLine="5760"/>
              <w:rPr>
                <w:rFonts w:ascii="仿宋_GB2312" w:eastAsia="仿宋_GB2312" w:hAnsi="宋体"/>
                <w:color w:val="000000"/>
                <w:sz w:val="24"/>
              </w:rPr>
            </w:pPr>
            <w:r w:rsidRPr="00E44F20">
              <w:rPr>
                <w:rFonts w:ascii="仿宋_GB2312" w:eastAsia="仿宋_GB2312" w:hAnsi="宋体" w:hint="eastAsia"/>
                <w:color w:val="000000"/>
                <w:sz w:val="24"/>
              </w:rPr>
              <w:t>年 月  日</w:t>
            </w:r>
          </w:p>
        </w:tc>
      </w:tr>
    </w:tbl>
    <w:p w:rsidR="0002020B" w:rsidRPr="00E44F20" w:rsidRDefault="0002020B" w:rsidP="0002020B">
      <w:pPr>
        <w:spacing w:line="360" w:lineRule="auto"/>
        <w:rPr>
          <w:rFonts w:ascii="仿宋_GB2312" w:eastAsia="仿宋_GB2312" w:hAnsi="宋体"/>
          <w:color w:val="000000"/>
          <w:sz w:val="28"/>
          <w:szCs w:val="28"/>
        </w:rPr>
      </w:pPr>
      <w:proofErr w:type="gramStart"/>
      <w:r w:rsidRPr="00E44F20">
        <w:rPr>
          <w:rFonts w:ascii="仿宋_GB2312" w:eastAsia="仿宋_GB2312" w:hAnsi="宋体" w:hint="eastAsia"/>
          <w:color w:val="000000"/>
          <w:sz w:val="28"/>
          <w:szCs w:val="28"/>
        </w:rPr>
        <w:t>附通过</w:t>
      </w:r>
      <w:proofErr w:type="gramEnd"/>
      <w:r w:rsidRPr="00E44F20">
        <w:rPr>
          <w:rFonts w:ascii="仿宋_GB2312" w:eastAsia="仿宋_GB2312" w:hAnsi="宋体" w:hint="eastAsia"/>
          <w:color w:val="000000"/>
          <w:sz w:val="28"/>
          <w:szCs w:val="28"/>
        </w:rPr>
        <w:t>“信用中国”</w:t>
      </w:r>
      <w:r w:rsidR="00103A65" w:rsidRPr="00E44F20">
        <w:rPr>
          <w:rFonts w:ascii="仿宋_GB2312" w:eastAsia="仿宋_GB2312" w:hAnsiTheme="minorEastAsia" w:cs="Arial"/>
          <w:sz w:val="28"/>
          <w:szCs w:val="28"/>
        </w:rPr>
        <w:t>（www.creditchina.gov.cn）</w:t>
      </w:r>
      <w:r w:rsidRPr="00E44F20">
        <w:rPr>
          <w:rFonts w:ascii="仿宋_GB2312" w:eastAsia="仿宋_GB2312" w:hAnsi="宋体" w:hint="eastAsia"/>
          <w:color w:val="000000"/>
          <w:sz w:val="28"/>
          <w:szCs w:val="28"/>
        </w:rPr>
        <w:t>网站查询20</w:t>
      </w:r>
      <w:r w:rsidR="00BE232D" w:rsidRPr="00E44F20">
        <w:rPr>
          <w:rFonts w:ascii="仿宋_GB2312" w:eastAsia="仿宋_GB2312" w:hAnsi="宋体"/>
          <w:color w:val="000000"/>
          <w:sz w:val="28"/>
          <w:szCs w:val="28"/>
        </w:rPr>
        <w:t>20</w:t>
      </w:r>
      <w:r w:rsidRPr="00E44F20">
        <w:rPr>
          <w:rFonts w:ascii="仿宋_GB2312" w:eastAsia="仿宋_GB2312" w:hAnsi="宋体" w:hint="eastAsia"/>
          <w:color w:val="000000"/>
          <w:sz w:val="28"/>
          <w:szCs w:val="28"/>
        </w:rPr>
        <w:t>年1月1日以来</w:t>
      </w:r>
      <w:r w:rsidRPr="00E44F20">
        <w:rPr>
          <w:rFonts w:ascii="仿宋_GB2312" w:eastAsia="仿宋_GB2312" w:hAnsi="宋体" w:hint="eastAsia"/>
          <w:b/>
          <w:bCs/>
          <w:color w:val="000000"/>
          <w:sz w:val="28"/>
          <w:szCs w:val="28"/>
        </w:rPr>
        <w:t>无违法违规行为的查询</w:t>
      </w:r>
      <w:r w:rsidR="00E81E7D" w:rsidRPr="00E44F20">
        <w:rPr>
          <w:rFonts w:ascii="仿宋_GB2312" w:eastAsia="仿宋_GB2312" w:hAnsi="宋体" w:hint="eastAsia"/>
          <w:b/>
          <w:bCs/>
          <w:color w:val="000000"/>
          <w:sz w:val="28"/>
          <w:szCs w:val="28"/>
        </w:rPr>
        <w:t>报告</w:t>
      </w:r>
      <w:r w:rsidRPr="00E44F20">
        <w:rPr>
          <w:rFonts w:ascii="仿宋_GB2312" w:eastAsia="仿宋_GB2312" w:hAnsi="宋体" w:hint="eastAsia"/>
          <w:b/>
          <w:bCs/>
          <w:color w:val="000000"/>
          <w:sz w:val="28"/>
          <w:szCs w:val="28"/>
        </w:rPr>
        <w:t>并盖公章</w:t>
      </w:r>
      <w:r w:rsidRPr="00E44F20">
        <w:rPr>
          <w:rFonts w:ascii="仿宋_GB2312" w:eastAsia="仿宋_GB2312" w:hAnsi="宋体" w:hint="eastAsia"/>
          <w:color w:val="000000"/>
          <w:sz w:val="28"/>
          <w:szCs w:val="28"/>
        </w:rPr>
        <w:t>。</w:t>
      </w:r>
    </w:p>
    <w:p w:rsidR="00C552EA" w:rsidRPr="00E44F20" w:rsidRDefault="00C552EA" w:rsidP="00E27269">
      <w:pPr>
        <w:spacing w:line="360" w:lineRule="auto"/>
        <w:rPr>
          <w:rFonts w:ascii="仿宋_GB2312" w:eastAsia="仿宋_GB2312" w:hAnsi="宋体"/>
          <w:color w:val="000000"/>
          <w:sz w:val="28"/>
          <w:szCs w:val="28"/>
        </w:rPr>
      </w:pPr>
    </w:p>
    <w:p w:rsidR="00412478" w:rsidRPr="00E44F20" w:rsidRDefault="00412478" w:rsidP="00766DC0">
      <w:pPr>
        <w:spacing w:line="360" w:lineRule="auto"/>
        <w:jc w:val="left"/>
        <w:rPr>
          <w:rFonts w:ascii="仿宋_GB2312" w:eastAsia="仿宋_GB2312" w:hAnsi="宋体"/>
          <w:color w:val="000000"/>
          <w:sz w:val="28"/>
          <w:szCs w:val="28"/>
        </w:rPr>
      </w:pPr>
    </w:p>
    <w:p w:rsidR="00B3061E" w:rsidRDefault="00B3061E" w:rsidP="00BF7B44">
      <w:pPr>
        <w:snapToGrid w:val="0"/>
        <w:spacing w:line="360" w:lineRule="auto"/>
        <w:jc w:val="center"/>
        <w:rPr>
          <w:rFonts w:ascii="仿宋_GB2312" w:eastAsia="仿宋_GB2312" w:hAnsi="宋体"/>
          <w:b/>
          <w:color w:val="000000"/>
          <w:sz w:val="30"/>
          <w:szCs w:val="30"/>
        </w:rPr>
      </w:pPr>
    </w:p>
    <w:p w:rsidR="00B3061E" w:rsidRDefault="00B3061E" w:rsidP="00BF7B44">
      <w:pPr>
        <w:snapToGrid w:val="0"/>
        <w:spacing w:line="360" w:lineRule="auto"/>
        <w:jc w:val="center"/>
        <w:rPr>
          <w:rFonts w:ascii="仿宋_GB2312" w:eastAsia="仿宋_GB2312" w:hAnsi="宋体"/>
          <w:b/>
          <w:color w:val="000000"/>
          <w:sz w:val="30"/>
          <w:szCs w:val="30"/>
        </w:rPr>
      </w:pPr>
    </w:p>
    <w:p w:rsidR="00BF7B44" w:rsidRPr="00E44F20" w:rsidRDefault="00BF7B44" w:rsidP="00B3061E">
      <w:pPr>
        <w:snapToGrid w:val="0"/>
        <w:spacing w:line="360" w:lineRule="auto"/>
        <w:rPr>
          <w:rFonts w:ascii="仿宋_GB2312" w:eastAsia="仿宋_GB2312" w:hAnsi="宋体"/>
          <w:b/>
          <w:color w:val="000000"/>
          <w:sz w:val="30"/>
          <w:szCs w:val="30"/>
        </w:rPr>
      </w:pPr>
      <w:r w:rsidRPr="00E44F20">
        <w:rPr>
          <w:rFonts w:ascii="仿宋_GB2312" w:eastAsia="仿宋_GB2312" w:hAnsi="宋体" w:hint="eastAsia"/>
          <w:b/>
          <w:color w:val="000000"/>
          <w:sz w:val="30"/>
          <w:szCs w:val="30"/>
        </w:rPr>
        <w:t>中国政府采购网查询截图</w:t>
      </w:r>
      <w:r w:rsidRPr="00E44F20">
        <w:rPr>
          <w:rFonts w:ascii="仿宋_GB2312" w:eastAsia="仿宋_GB2312" w:hAnsi="宋体"/>
          <w:b/>
          <w:color w:val="000000"/>
          <w:sz w:val="30"/>
          <w:szCs w:val="30"/>
        </w:rPr>
        <w:t>并盖公章</w:t>
      </w:r>
    </w:p>
    <w:p w:rsidR="00BF7B44" w:rsidRPr="00E44F20" w:rsidRDefault="00BF7B44" w:rsidP="00766DC0">
      <w:pPr>
        <w:spacing w:line="360" w:lineRule="auto"/>
        <w:jc w:val="left"/>
        <w:rPr>
          <w:rFonts w:ascii="仿宋_GB2312" w:eastAsia="仿宋_GB2312" w:hAnsi="宋体"/>
          <w:color w:val="000000"/>
          <w:sz w:val="28"/>
          <w:szCs w:val="28"/>
        </w:rPr>
      </w:pPr>
    </w:p>
    <w:p w:rsidR="00BF7B44" w:rsidRPr="00E44F20" w:rsidRDefault="00BF7B44" w:rsidP="00766DC0">
      <w:pPr>
        <w:spacing w:line="360" w:lineRule="auto"/>
        <w:jc w:val="left"/>
        <w:rPr>
          <w:rFonts w:ascii="仿宋_GB2312" w:eastAsia="仿宋_GB2312" w:hAnsi="宋体"/>
          <w:color w:val="000000"/>
          <w:sz w:val="28"/>
          <w:szCs w:val="28"/>
        </w:rPr>
      </w:pPr>
    </w:p>
    <w:p w:rsidR="00BF7B44" w:rsidRPr="00E44F20" w:rsidRDefault="00BF7B44" w:rsidP="00766DC0">
      <w:pPr>
        <w:spacing w:line="360" w:lineRule="auto"/>
        <w:jc w:val="left"/>
        <w:rPr>
          <w:rFonts w:ascii="仿宋_GB2312" w:eastAsia="仿宋_GB2312" w:hAnsi="宋体"/>
          <w:color w:val="000000"/>
          <w:sz w:val="28"/>
          <w:szCs w:val="28"/>
        </w:rPr>
      </w:pPr>
    </w:p>
    <w:p w:rsidR="00766DC0" w:rsidRPr="00E44F20" w:rsidRDefault="00766DC0" w:rsidP="00B3061E">
      <w:pPr>
        <w:spacing w:line="360" w:lineRule="auto"/>
        <w:ind w:firstLineChars="1000" w:firstLine="3000"/>
        <w:rPr>
          <w:rFonts w:ascii="仿宋_GB2312" w:eastAsia="仿宋_GB2312" w:hAnsiTheme="minorEastAsia"/>
          <w:b/>
          <w:color w:val="000000"/>
          <w:sz w:val="30"/>
          <w:szCs w:val="30"/>
        </w:rPr>
      </w:pPr>
      <w:r w:rsidRPr="00E44F20">
        <w:rPr>
          <w:rFonts w:ascii="仿宋_GB2312" w:eastAsia="仿宋_GB2312" w:hAnsiTheme="minorEastAsia" w:hint="eastAsia"/>
          <w:b/>
          <w:color w:val="000000"/>
          <w:sz w:val="30"/>
          <w:szCs w:val="30"/>
        </w:rPr>
        <w:t>法定代表人资格证书</w:t>
      </w:r>
    </w:p>
    <w:p w:rsidR="00BF7B44" w:rsidRPr="00E44F20" w:rsidRDefault="00BF7B44" w:rsidP="00BF7B44">
      <w:pPr>
        <w:spacing w:line="360" w:lineRule="auto"/>
        <w:jc w:val="center"/>
        <w:rPr>
          <w:rFonts w:ascii="仿宋_GB2312" w:eastAsia="仿宋_GB2312" w:hAnsiTheme="minorEastAsia"/>
          <w:b/>
          <w:color w:val="000000"/>
          <w:sz w:val="28"/>
          <w:szCs w:val="28"/>
        </w:rPr>
      </w:pPr>
    </w:p>
    <w:p w:rsidR="00766DC0" w:rsidRPr="00E44F20" w:rsidRDefault="00766DC0" w:rsidP="00412478">
      <w:pPr>
        <w:spacing w:line="360" w:lineRule="auto"/>
        <w:rPr>
          <w:rFonts w:ascii="仿宋_GB2312" w:eastAsia="仿宋_GB2312" w:hAnsiTheme="minorEastAsia"/>
          <w:color w:val="000000"/>
          <w:sz w:val="28"/>
          <w:szCs w:val="28"/>
          <w:u w:val="single"/>
        </w:rPr>
      </w:pPr>
      <w:r w:rsidRPr="00E44F20">
        <w:rPr>
          <w:rFonts w:ascii="仿宋_GB2312" w:eastAsia="仿宋_GB2312" w:hAnsiTheme="minorEastAsia" w:hint="eastAsia"/>
          <w:color w:val="000000"/>
          <w:sz w:val="28"/>
          <w:szCs w:val="28"/>
        </w:rPr>
        <w:t>单位名称：地址：</w:t>
      </w:r>
    </w:p>
    <w:p w:rsidR="00766DC0" w:rsidRPr="00E44F20" w:rsidRDefault="00766DC0" w:rsidP="00766DC0">
      <w:pPr>
        <w:spacing w:line="360" w:lineRule="auto"/>
        <w:rPr>
          <w:rFonts w:ascii="仿宋_GB2312" w:eastAsia="仿宋_GB2312" w:hAnsiTheme="minorEastAsia"/>
          <w:color w:val="000000"/>
          <w:sz w:val="28"/>
          <w:szCs w:val="28"/>
        </w:rPr>
      </w:pPr>
      <w:r w:rsidRPr="00E44F20">
        <w:rPr>
          <w:rFonts w:ascii="仿宋_GB2312" w:eastAsia="仿宋_GB2312" w:hAnsiTheme="minorEastAsia" w:hint="eastAsia"/>
          <w:color w:val="000000"/>
          <w:sz w:val="28"/>
          <w:szCs w:val="28"/>
        </w:rPr>
        <w:t>姓名：</w:t>
      </w:r>
      <w:r w:rsidR="00F27109">
        <w:rPr>
          <w:rFonts w:ascii="仿宋_GB2312" w:eastAsia="仿宋_GB2312" w:hAnsiTheme="minorEastAsia" w:hint="eastAsia"/>
          <w:color w:val="000000"/>
          <w:sz w:val="28"/>
          <w:szCs w:val="28"/>
        </w:rPr>
        <w:t>（</w:t>
      </w:r>
      <w:r w:rsidR="00E1105E" w:rsidRPr="00E1105E">
        <w:rPr>
          <w:rFonts w:ascii="仿宋_GB2312" w:eastAsia="仿宋_GB2312" w:hAnsiTheme="minorEastAsia" w:hint="eastAsia"/>
          <w:color w:val="000000"/>
          <w:sz w:val="28"/>
          <w:szCs w:val="28"/>
          <w:u w:val="single"/>
        </w:rPr>
        <w:t xml:space="preserve">      </w:t>
      </w:r>
      <w:r w:rsidR="00F27109">
        <w:rPr>
          <w:rFonts w:ascii="仿宋_GB2312" w:eastAsia="仿宋_GB2312" w:hAnsiTheme="minorEastAsia" w:hint="eastAsia"/>
          <w:color w:val="000000"/>
          <w:sz w:val="28"/>
          <w:szCs w:val="28"/>
          <w:u w:val="single"/>
        </w:rPr>
        <w:t xml:space="preserve">   </w:t>
      </w:r>
      <w:r w:rsidRPr="00E1105E">
        <w:rPr>
          <w:rFonts w:ascii="仿宋_GB2312" w:eastAsia="仿宋_GB2312" w:hAnsiTheme="minorEastAsia" w:hint="eastAsia"/>
          <w:color w:val="000000"/>
          <w:sz w:val="28"/>
          <w:szCs w:val="28"/>
          <w:u w:val="single"/>
        </w:rPr>
        <w:t xml:space="preserve"> </w:t>
      </w:r>
      <w:r w:rsidR="00F27109">
        <w:rPr>
          <w:rFonts w:ascii="仿宋_GB2312" w:eastAsia="仿宋_GB2312" w:hAnsiTheme="minorEastAsia" w:hint="eastAsia"/>
          <w:color w:val="000000"/>
          <w:sz w:val="28"/>
          <w:szCs w:val="28"/>
        </w:rPr>
        <w:t>）</w:t>
      </w:r>
      <w:r w:rsidRPr="00E44F20">
        <w:rPr>
          <w:rFonts w:ascii="仿宋_GB2312" w:eastAsia="仿宋_GB2312" w:hAnsiTheme="minorEastAsia" w:hint="eastAsia"/>
          <w:color w:val="000000"/>
          <w:sz w:val="28"/>
          <w:szCs w:val="28"/>
        </w:rPr>
        <w:t>性别：</w:t>
      </w:r>
      <w:r w:rsidR="00F27109">
        <w:rPr>
          <w:rFonts w:ascii="仿宋_GB2312" w:eastAsia="仿宋_GB2312" w:hAnsiTheme="minorEastAsia" w:hint="eastAsia"/>
          <w:color w:val="000000"/>
          <w:sz w:val="28"/>
          <w:szCs w:val="28"/>
        </w:rPr>
        <w:t>（</w:t>
      </w:r>
      <w:r w:rsidR="00F27109">
        <w:rPr>
          <w:rFonts w:ascii="仿宋_GB2312" w:eastAsia="仿宋_GB2312" w:hAnsiTheme="minorEastAsia" w:hint="eastAsia"/>
          <w:color w:val="000000"/>
          <w:sz w:val="28"/>
          <w:szCs w:val="28"/>
          <w:u w:val="single"/>
        </w:rPr>
        <w:t xml:space="preserve">   </w:t>
      </w:r>
      <w:r w:rsidR="00E1105E" w:rsidRPr="00F27109">
        <w:rPr>
          <w:rFonts w:ascii="仿宋_GB2312" w:eastAsia="仿宋_GB2312" w:hAnsiTheme="minorEastAsia" w:hint="eastAsia"/>
          <w:color w:val="000000"/>
          <w:sz w:val="28"/>
          <w:szCs w:val="28"/>
          <w:u w:val="single"/>
        </w:rPr>
        <w:t xml:space="preserve"> </w:t>
      </w:r>
      <w:r w:rsidR="00F27109">
        <w:rPr>
          <w:rFonts w:ascii="仿宋_GB2312" w:eastAsia="仿宋_GB2312" w:hAnsiTheme="minorEastAsia" w:hint="eastAsia"/>
          <w:color w:val="000000"/>
          <w:sz w:val="28"/>
          <w:szCs w:val="28"/>
        </w:rPr>
        <w:t>）</w:t>
      </w:r>
      <w:r w:rsidRPr="00E44F20">
        <w:rPr>
          <w:rFonts w:ascii="仿宋_GB2312" w:eastAsia="仿宋_GB2312" w:hAnsiTheme="minorEastAsia" w:hint="eastAsia"/>
          <w:color w:val="000000"/>
          <w:sz w:val="28"/>
          <w:szCs w:val="28"/>
        </w:rPr>
        <w:t>年龄：</w:t>
      </w:r>
      <w:r w:rsidR="00F27109">
        <w:rPr>
          <w:rFonts w:ascii="仿宋_GB2312" w:eastAsia="仿宋_GB2312" w:hAnsiTheme="minorEastAsia" w:hint="eastAsia"/>
          <w:color w:val="000000"/>
          <w:sz w:val="28"/>
          <w:szCs w:val="28"/>
        </w:rPr>
        <w:t>（</w:t>
      </w:r>
      <w:r w:rsidR="00F27109">
        <w:rPr>
          <w:rFonts w:ascii="仿宋_GB2312" w:eastAsia="仿宋_GB2312" w:hAnsiTheme="minorEastAsia" w:hint="eastAsia"/>
          <w:color w:val="000000"/>
          <w:sz w:val="28"/>
          <w:szCs w:val="28"/>
          <w:u w:val="single"/>
        </w:rPr>
        <w:t xml:space="preserve">   </w:t>
      </w:r>
      <w:r w:rsidR="00F27109" w:rsidRPr="00F27109">
        <w:rPr>
          <w:rFonts w:ascii="仿宋_GB2312" w:eastAsia="仿宋_GB2312" w:hAnsiTheme="minorEastAsia" w:hint="eastAsia"/>
          <w:color w:val="000000"/>
          <w:sz w:val="28"/>
          <w:szCs w:val="28"/>
          <w:u w:val="single"/>
        </w:rPr>
        <w:t xml:space="preserve"> </w:t>
      </w:r>
      <w:r w:rsidR="00F27109">
        <w:rPr>
          <w:rFonts w:ascii="仿宋_GB2312" w:eastAsia="仿宋_GB2312" w:hAnsiTheme="minorEastAsia" w:hint="eastAsia"/>
          <w:color w:val="000000"/>
          <w:sz w:val="28"/>
          <w:szCs w:val="28"/>
        </w:rPr>
        <w:t>）</w:t>
      </w:r>
      <w:r w:rsidRPr="00E44F20">
        <w:rPr>
          <w:rFonts w:ascii="仿宋_GB2312" w:eastAsia="仿宋_GB2312" w:hAnsiTheme="minorEastAsia" w:hint="eastAsia"/>
          <w:color w:val="000000"/>
          <w:sz w:val="28"/>
          <w:szCs w:val="28"/>
        </w:rPr>
        <w:t>职务：</w:t>
      </w:r>
      <w:r w:rsidR="00F27109">
        <w:rPr>
          <w:rFonts w:ascii="仿宋_GB2312" w:eastAsia="仿宋_GB2312" w:hAnsiTheme="minorEastAsia" w:hint="eastAsia"/>
          <w:color w:val="000000"/>
          <w:sz w:val="28"/>
          <w:szCs w:val="28"/>
        </w:rPr>
        <w:t>（</w:t>
      </w:r>
      <w:r w:rsidR="00F27109">
        <w:rPr>
          <w:rFonts w:ascii="仿宋_GB2312" w:eastAsia="仿宋_GB2312" w:hAnsiTheme="minorEastAsia" w:hint="eastAsia"/>
          <w:color w:val="000000"/>
          <w:sz w:val="28"/>
          <w:szCs w:val="28"/>
          <w:u w:val="single"/>
        </w:rPr>
        <w:t xml:space="preserve">          </w:t>
      </w:r>
      <w:r w:rsidR="00F27109" w:rsidRPr="00F27109">
        <w:rPr>
          <w:rFonts w:ascii="仿宋_GB2312" w:eastAsia="仿宋_GB2312" w:hAnsiTheme="minorEastAsia" w:hint="eastAsia"/>
          <w:color w:val="000000"/>
          <w:sz w:val="28"/>
          <w:szCs w:val="28"/>
          <w:u w:val="single"/>
        </w:rPr>
        <w:t xml:space="preserve"> </w:t>
      </w:r>
      <w:r w:rsidR="00F27109">
        <w:rPr>
          <w:rFonts w:ascii="仿宋_GB2312" w:eastAsia="仿宋_GB2312" w:hAnsiTheme="minorEastAsia" w:hint="eastAsia"/>
          <w:color w:val="000000"/>
          <w:sz w:val="28"/>
          <w:szCs w:val="28"/>
        </w:rPr>
        <w:t>）</w:t>
      </w:r>
      <w:r w:rsidRPr="00E44F20">
        <w:rPr>
          <w:rFonts w:ascii="仿宋_GB2312" w:eastAsia="仿宋_GB2312" w:hAnsiTheme="minorEastAsia" w:hint="eastAsia"/>
          <w:color w:val="000000"/>
          <w:sz w:val="28"/>
          <w:szCs w:val="28"/>
        </w:rPr>
        <w:t xml:space="preserve">系 </w:t>
      </w:r>
      <w:r w:rsidR="00F27109">
        <w:rPr>
          <w:rFonts w:ascii="仿宋_GB2312" w:eastAsia="仿宋_GB2312" w:hAnsiTheme="minorEastAsia" w:hint="eastAsia"/>
          <w:color w:val="000000"/>
          <w:sz w:val="28"/>
          <w:szCs w:val="28"/>
        </w:rPr>
        <w:t>（投标方名称）的法定代表人，</w:t>
      </w:r>
      <w:r w:rsidRPr="00E44F20">
        <w:rPr>
          <w:rFonts w:ascii="仿宋_GB2312" w:eastAsia="仿宋_GB2312" w:hAnsiTheme="minorEastAsia" w:hint="eastAsia"/>
          <w:color w:val="000000"/>
          <w:sz w:val="28"/>
          <w:szCs w:val="28"/>
        </w:rPr>
        <w:t>为</w:t>
      </w:r>
      <w:r w:rsidR="009755E0" w:rsidRPr="00E44F20">
        <w:rPr>
          <w:rFonts w:ascii="仿宋_GB2312" w:eastAsia="仿宋_GB2312" w:hAnsiTheme="minorEastAsia" w:hint="eastAsia"/>
          <w:color w:val="000000"/>
          <w:sz w:val="28"/>
          <w:szCs w:val="28"/>
        </w:rPr>
        <w:t>参加</w:t>
      </w:r>
      <w:r w:rsidRPr="00E44F20">
        <w:rPr>
          <w:rFonts w:ascii="仿宋_GB2312" w:eastAsia="仿宋_GB2312" w:hAnsiTheme="minorEastAsia" w:hint="eastAsia"/>
          <w:color w:val="000000"/>
          <w:sz w:val="28"/>
          <w:szCs w:val="28"/>
          <w:u w:val="single"/>
        </w:rPr>
        <w:t>中粮屯河</w:t>
      </w:r>
      <w:r w:rsidR="008B2204">
        <w:rPr>
          <w:rFonts w:ascii="仿宋_GB2312" w:eastAsia="仿宋_GB2312" w:hAnsiTheme="minorEastAsia" w:hint="eastAsia"/>
          <w:color w:val="000000"/>
          <w:sz w:val="28"/>
          <w:szCs w:val="28"/>
          <w:u w:val="single"/>
        </w:rPr>
        <w:t>乌什果蔬有限</w:t>
      </w:r>
      <w:r w:rsidRPr="00E44F20">
        <w:rPr>
          <w:rFonts w:ascii="仿宋_GB2312" w:eastAsia="仿宋_GB2312" w:hAnsiTheme="minorEastAsia" w:hint="eastAsia"/>
          <w:color w:val="000000"/>
          <w:sz w:val="28"/>
          <w:szCs w:val="28"/>
          <w:u w:val="single"/>
        </w:rPr>
        <w:t>公司</w:t>
      </w:r>
      <w:proofErr w:type="gramStart"/>
      <w:r w:rsidR="008B2204">
        <w:rPr>
          <w:rFonts w:ascii="仿宋_GB2312" w:eastAsia="仿宋_GB2312" w:hAnsiTheme="minorEastAsia" w:hint="eastAsia"/>
          <w:color w:val="000000"/>
          <w:sz w:val="28"/>
          <w:szCs w:val="28"/>
        </w:rPr>
        <w:t>杏</w:t>
      </w:r>
      <w:proofErr w:type="gramEnd"/>
      <w:r w:rsidR="008B2204">
        <w:rPr>
          <w:rFonts w:ascii="仿宋_GB2312" w:eastAsia="仿宋_GB2312" w:hAnsiTheme="minorEastAsia" w:hint="eastAsia"/>
          <w:color w:val="000000"/>
          <w:sz w:val="28"/>
          <w:szCs w:val="28"/>
        </w:rPr>
        <w:t>卸料</w:t>
      </w:r>
      <w:r w:rsidR="00A65BCD" w:rsidRPr="00E44F20">
        <w:rPr>
          <w:rFonts w:ascii="仿宋_GB2312" w:eastAsia="仿宋_GB2312" w:hAnsiTheme="minorEastAsia" w:hint="eastAsia"/>
          <w:color w:val="000000"/>
          <w:sz w:val="28"/>
          <w:szCs w:val="28"/>
        </w:rPr>
        <w:t>采购</w:t>
      </w:r>
      <w:r w:rsidRPr="00E44F20">
        <w:rPr>
          <w:rFonts w:ascii="仿宋_GB2312" w:eastAsia="仿宋_GB2312" w:hAnsiTheme="minorEastAsia" w:hint="eastAsia"/>
          <w:color w:val="000000"/>
          <w:sz w:val="28"/>
          <w:szCs w:val="28"/>
        </w:rPr>
        <w:t>项目签署上述项目的报价文件、进行合同谈判、签署合同和处理与之有关的一切事务。</w:t>
      </w:r>
    </w:p>
    <w:p w:rsidR="00766DC0" w:rsidRPr="00E44F20" w:rsidRDefault="00766DC0" w:rsidP="00766DC0">
      <w:pPr>
        <w:spacing w:line="360" w:lineRule="auto"/>
        <w:ind w:firstLineChars="200" w:firstLine="560"/>
        <w:rPr>
          <w:rFonts w:ascii="仿宋_GB2312" w:eastAsia="仿宋_GB2312" w:hAnsiTheme="minorEastAsia"/>
          <w:color w:val="000000"/>
          <w:sz w:val="28"/>
          <w:szCs w:val="28"/>
        </w:rPr>
      </w:pPr>
      <w:r w:rsidRPr="00E44F20">
        <w:rPr>
          <w:rFonts w:ascii="仿宋_GB2312" w:eastAsia="仿宋_GB2312" w:hAnsiTheme="minorEastAsia" w:hint="eastAsia"/>
          <w:color w:val="000000"/>
          <w:sz w:val="28"/>
          <w:szCs w:val="28"/>
        </w:rPr>
        <w:t>特此证明。</w:t>
      </w:r>
    </w:p>
    <w:p w:rsidR="00766DC0" w:rsidRPr="00E44F20" w:rsidRDefault="00766DC0" w:rsidP="00766DC0">
      <w:pPr>
        <w:spacing w:line="360" w:lineRule="auto"/>
        <w:ind w:firstLineChars="150" w:firstLine="420"/>
        <w:rPr>
          <w:rFonts w:ascii="仿宋_GB2312" w:eastAsia="仿宋_GB2312" w:hAnsiTheme="minorEastAsia"/>
          <w:color w:val="000000"/>
          <w:sz w:val="28"/>
          <w:szCs w:val="28"/>
        </w:rPr>
      </w:pPr>
      <w:r w:rsidRPr="00E44F20">
        <w:rPr>
          <w:rFonts w:ascii="仿宋_GB2312" w:eastAsia="仿宋_GB2312" w:hAnsiTheme="minorEastAsia" w:hint="eastAsia"/>
          <w:color w:val="000000"/>
          <w:sz w:val="28"/>
          <w:szCs w:val="28"/>
        </w:rPr>
        <w:t>附：法定代表人身份证扫描件</w:t>
      </w:r>
      <w:r w:rsidR="00E1105E">
        <w:rPr>
          <w:rFonts w:ascii="仿宋_GB2312" w:eastAsia="仿宋_GB2312" w:hAnsiTheme="minorEastAsia" w:hint="eastAsia"/>
          <w:color w:val="000000"/>
          <w:sz w:val="28"/>
          <w:szCs w:val="28"/>
        </w:rPr>
        <w:t>（正反面）</w:t>
      </w:r>
    </w:p>
    <w:p w:rsidR="00766DC0" w:rsidRPr="00E44F20" w:rsidRDefault="00766DC0" w:rsidP="00BF7B44">
      <w:pPr>
        <w:spacing w:line="360" w:lineRule="auto"/>
        <w:rPr>
          <w:rFonts w:ascii="仿宋_GB2312" w:eastAsia="仿宋_GB2312" w:hAnsiTheme="minorEastAsia"/>
          <w:color w:val="000000"/>
          <w:sz w:val="28"/>
          <w:szCs w:val="28"/>
        </w:rPr>
      </w:pPr>
    </w:p>
    <w:p w:rsidR="00BF7B44" w:rsidRPr="00E44F20" w:rsidRDefault="00BF7B44" w:rsidP="00BF7B44">
      <w:pPr>
        <w:spacing w:line="360" w:lineRule="auto"/>
        <w:rPr>
          <w:rFonts w:ascii="仿宋_GB2312" w:eastAsia="仿宋_GB2312" w:hAnsiTheme="minorEastAsia"/>
          <w:color w:val="000000"/>
          <w:sz w:val="28"/>
          <w:szCs w:val="28"/>
        </w:rPr>
      </w:pPr>
    </w:p>
    <w:p w:rsidR="00BF7B44" w:rsidRPr="00E44F20" w:rsidRDefault="00BF7B44" w:rsidP="00BF7B44">
      <w:pPr>
        <w:spacing w:line="360" w:lineRule="auto"/>
        <w:rPr>
          <w:rFonts w:ascii="仿宋_GB2312" w:eastAsia="仿宋_GB2312" w:hAnsiTheme="minorEastAsia"/>
          <w:color w:val="000000"/>
          <w:sz w:val="28"/>
          <w:szCs w:val="28"/>
        </w:rPr>
      </w:pPr>
    </w:p>
    <w:p w:rsidR="00BF7B44" w:rsidRPr="00E44F20" w:rsidRDefault="00BF7B44" w:rsidP="00BF7B44">
      <w:pPr>
        <w:spacing w:line="360" w:lineRule="auto"/>
        <w:rPr>
          <w:rFonts w:ascii="仿宋_GB2312" w:eastAsia="仿宋_GB2312" w:hAnsiTheme="minorEastAsia"/>
          <w:color w:val="000000"/>
          <w:sz w:val="28"/>
          <w:szCs w:val="28"/>
        </w:rPr>
      </w:pPr>
    </w:p>
    <w:p w:rsidR="00BF7B44" w:rsidRPr="00E44F20" w:rsidRDefault="00BF7B44" w:rsidP="00BF7B44">
      <w:pPr>
        <w:spacing w:line="360" w:lineRule="auto"/>
        <w:rPr>
          <w:rFonts w:ascii="仿宋_GB2312" w:eastAsia="仿宋_GB2312" w:hAnsiTheme="minorEastAsia"/>
          <w:color w:val="000000"/>
          <w:sz w:val="28"/>
          <w:szCs w:val="28"/>
        </w:rPr>
      </w:pPr>
    </w:p>
    <w:p w:rsidR="00766DC0" w:rsidRPr="00E44F20" w:rsidRDefault="00766DC0" w:rsidP="00766DC0">
      <w:pPr>
        <w:spacing w:line="360" w:lineRule="auto"/>
        <w:rPr>
          <w:rFonts w:ascii="仿宋_GB2312" w:eastAsia="仿宋_GB2312" w:hAnsiTheme="minorEastAsia"/>
          <w:color w:val="000000"/>
          <w:sz w:val="28"/>
          <w:szCs w:val="28"/>
          <w:u w:val="single"/>
        </w:rPr>
      </w:pPr>
      <w:r w:rsidRPr="00E44F20">
        <w:rPr>
          <w:rFonts w:ascii="仿宋_GB2312" w:eastAsia="仿宋_GB2312" w:hAnsiTheme="minorEastAsia" w:hint="eastAsia"/>
          <w:color w:val="000000"/>
          <w:sz w:val="28"/>
          <w:szCs w:val="28"/>
        </w:rPr>
        <w:t>投标方（盖章）：</w:t>
      </w:r>
    </w:p>
    <w:p w:rsidR="00766DC0" w:rsidRPr="00E44F20" w:rsidRDefault="00766DC0" w:rsidP="00766DC0">
      <w:pPr>
        <w:spacing w:line="360" w:lineRule="auto"/>
        <w:ind w:right="600"/>
        <w:rPr>
          <w:rFonts w:ascii="仿宋_GB2312" w:eastAsia="仿宋_GB2312" w:hAnsiTheme="minorEastAsia"/>
          <w:sz w:val="28"/>
          <w:szCs w:val="28"/>
        </w:rPr>
      </w:pPr>
      <w:r w:rsidRPr="00E44F20">
        <w:rPr>
          <w:rFonts w:ascii="仿宋_GB2312" w:eastAsia="仿宋_GB2312" w:hAnsiTheme="minorEastAsia" w:hint="eastAsia"/>
          <w:sz w:val="28"/>
          <w:szCs w:val="28"/>
        </w:rPr>
        <w:t>日期：</w:t>
      </w:r>
      <w:r w:rsidR="000C39B9">
        <w:rPr>
          <w:rFonts w:ascii="仿宋_GB2312" w:eastAsia="仿宋_GB2312" w:hAnsiTheme="minorEastAsia" w:hint="eastAsia"/>
          <w:sz w:val="28"/>
          <w:szCs w:val="28"/>
        </w:rPr>
        <w:t xml:space="preserve">       </w:t>
      </w:r>
      <w:r w:rsidRPr="00E44F20">
        <w:rPr>
          <w:rFonts w:ascii="仿宋_GB2312" w:eastAsia="仿宋_GB2312" w:hAnsiTheme="minorEastAsia" w:hint="eastAsia"/>
          <w:sz w:val="28"/>
          <w:szCs w:val="28"/>
        </w:rPr>
        <w:t>年</w:t>
      </w:r>
      <w:r w:rsidR="000C39B9">
        <w:rPr>
          <w:rFonts w:ascii="仿宋_GB2312" w:eastAsia="仿宋_GB2312" w:hAnsiTheme="minorEastAsia" w:hint="eastAsia"/>
          <w:sz w:val="28"/>
          <w:szCs w:val="28"/>
        </w:rPr>
        <w:t xml:space="preserve">  </w:t>
      </w:r>
      <w:r w:rsidRPr="00E44F20">
        <w:rPr>
          <w:rFonts w:ascii="仿宋_GB2312" w:eastAsia="仿宋_GB2312" w:hAnsiTheme="minorEastAsia" w:hint="eastAsia"/>
          <w:sz w:val="28"/>
          <w:szCs w:val="28"/>
        </w:rPr>
        <w:t xml:space="preserve"> 月</w:t>
      </w:r>
      <w:r w:rsidR="000C39B9">
        <w:rPr>
          <w:rFonts w:ascii="仿宋_GB2312" w:eastAsia="仿宋_GB2312" w:hAnsiTheme="minorEastAsia" w:hint="eastAsia"/>
          <w:sz w:val="28"/>
          <w:szCs w:val="28"/>
        </w:rPr>
        <w:t xml:space="preserve">   </w:t>
      </w:r>
      <w:r w:rsidRPr="00E44F20">
        <w:rPr>
          <w:rFonts w:ascii="仿宋_GB2312" w:eastAsia="仿宋_GB2312" w:hAnsiTheme="minorEastAsia" w:hint="eastAsia"/>
          <w:sz w:val="28"/>
          <w:szCs w:val="28"/>
        </w:rPr>
        <w:t>日</w:t>
      </w:r>
    </w:p>
    <w:p w:rsidR="00766DC0" w:rsidRPr="00E44F20" w:rsidRDefault="00766DC0" w:rsidP="00766DC0">
      <w:pPr>
        <w:spacing w:line="360" w:lineRule="auto"/>
        <w:rPr>
          <w:rFonts w:ascii="仿宋_GB2312" w:eastAsia="仿宋_GB2312" w:hAnsi="宋体"/>
          <w:color w:val="000000"/>
          <w:sz w:val="28"/>
          <w:szCs w:val="28"/>
        </w:rPr>
      </w:pPr>
    </w:p>
    <w:p w:rsidR="00100DA3" w:rsidRPr="00E44F20" w:rsidRDefault="00100DA3" w:rsidP="00766DC0">
      <w:pPr>
        <w:spacing w:line="360" w:lineRule="auto"/>
        <w:rPr>
          <w:rFonts w:ascii="仿宋_GB2312" w:eastAsia="仿宋_GB2312" w:hAnsi="宋体"/>
          <w:color w:val="000000"/>
          <w:sz w:val="28"/>
          <w:szCs w:val="28"/>
        </w:rPr>
      </w:pPr>
    </w:p>
    <w:p w:rsidR="00766DC0" w:rsidRDefault="00766DC0" w:rsidP="00766DC0">
      <w:pPr>
        <w:spacing w:line="360" w:lineRule="auto"/>
        <w:rPr>
          <w:rFonts w:ascii="仿宋_GB2312" w:eastAsia="仿宋_GB2312" w:hAnsi="宋体"/>
          <w:color w:val="000000"/>
          <w:sz w:val="28"/>
          <w:szCs w:val="28"/>
        </w:rPr>
      </w:pPr>
    </w:p>
    <w:p w:rsidR="00B3061E" w:rsidRDefault="00B3061E" w:rsidP="00766DC0">
      <w:pPr>
        <w:spacing w:line="360" w:lineRule="auto"/>
        <w:rPr>
          <w:rFonts w:ascii="仿宋_GB2312" w:eastAsia="仿宋_GB2312" w:hAnsi="宋体"/>
          <w:color w:val="000000"/>
          <w:sz w:val="28"/>
          <w:szCs w:val="28"/>
        </w:rPr>
      </w:pPr>
    </w:p>
    <w:p w:rsidR="00B3061E" w:rsidRDefault="00B3061E" w:rsidP="00766DC0">
      <w:pPr>
        <w:spacing w:line="360" w:lineRule="auto"/>
        <w:rPr>
          <w:rFonts w:ascii="仿宋_GB2312" w:eastAsia="仿宋_GB2312" w:hAnsi="宋体"/>
          <w:color w:val="000000"/>
          <w:sz w:val="28"/>
          <w:szCs w:val="28"/>
        </w:rPr>
      </w:pPr>
    </w:p>
    <w:p w:rsidR="00B3061E" w:rsidRDefault="00B3061E" w:rsidP="00766DC0">
      <w:pPr>
        <w:spacing w:line="360" w:lineRule="auto"/>
        <w:rPr>
          <w:rFonts w:ascii="仿宋_GB2312" w:eastAsia="仿宋_GB2312" w:hAnsi="宋体"/>
          <w:color w:val="000000"/>
          <w:sz w:val="28"/>
          <w:szCs w:val="28"/>
        </w:rPr>
      </w:pPr>
    </w:p>
    <w:p w:rsidR="00B3061E" w:rsidRDefault="00B3061E" w:rsidP="00766DC0">
      <w:pPr>
        <w:spacing w:line="360" w:lineRule="auto"/>
        <w:rPr>
          <w:rFonts w:ascii="仿宋_GB2312" w:eastAsia="仿宋_GB2312" w:hAnsi="宋体"/>
          <w:color w:val="000000"/>
          <w:sz w:val="28"/>
          <w:szCs w:val="28"/>
        </w:rPr>
      </w:pPr>
    </w:p>
    <w:p w:rsidR="00B3061E" w:rsidRDefault="00B3061E" w:rsidP="00766DC0">
      <w:pPr>
        <w:spacing w:line="360" w:lineRule="auto"/>
        <w:rPr>
          <w:rFonts w:ascii="仿宋_GB2312" w:eastAsia="仿宋_GB2312" w:hAnsi="宋体"/>
          <w:color w:val="000000"/>
          <w:sz w:val="28"/>
          <w:szCs w:val="28"/>
        </w:rPr>
      </w:pPr>
    </w:p>
    <w:p w:rsidR="00B3061E" w:rsidRDefault="00B3061E" w:rsidP="00766DC0">
      <w:pPr>
        <w:spacing w:line="360" w:lineRule="auto"/>
        <w:rPr>
          <w:rFonts w:ascii="仿宋_GB2312" w:eastAsia="仿宋_GB2312" w:hAnsi="宋体"/>
          <w:color w:val="000000"/>
          <w:sz w:val="28"/>
          <w:szCs w:val="28"/>
        </w:rPr>
      </w:pPr>
    </w:p>
    <w:p w:rsidR="00B3061E" w:rsidRPr="00E44F20" w:rsidRDefault="00B3061E" w:rsidP="00766DC0">
      <w:pPr>
        <w:spacing w:line="360" w:lineRule="auto"/>
        <w:rPr>
          <w:rFonts w:ascii="仿宋_GB2312" w:eastAsia="仿宋_GB2312" w:hAnsiTheme="minorEastAsia"/>
          <w:b/>
          <w:sz w:val="28"/>
          <w:szCs w:val="28"/>
        </w:rPr>
      </w:pPr>
    </w:p>
    <w:p w:rsidR="009755E0" w:rsidRPr="00E44F20" w:rsidRDefault="009755E0" w:rsidP="009755E0">
      <w:pPr>
        <w:snapToGrid w:val="0"/>
        <w:spacing w:line="360" w:lineRule="auto"/>
        <w:ind w:firstLineChars="1200" w:firstLine="3360"/>
        <w:rPr>
          <w:rFonts w:ascii="微软雅黑" w:eastAsia="微软雅黑" w:hAnsi="微软雅黑"/>
          <w:color w:val="333333"/>
          <w:sz w:val="22"/>
        </w:rPr>
      </w:pPr>
      <w:r w:rsidRPr="00E44F20">
        <w:rPr>
          <w:rFonts w:ascii="方正小标宋_GBK" w:eastAsia="方正小标宋_GBK" w:hAnsi="方正小标宋_GBK"/>
          <w:color w:val="000000"/>
          <w:sz w:val="28"/>
          <w:szCs w:val="28"/>
        </w:rPr>
        <w:t>授权委托书</w:t>
      </w:r>
    </w:p>
    <w:p w:rsidR="009755E0" w:rsidRPr="00E44F20" w:rsidRDefault="009755E0" w:rsidP="009755E0">
      <w:pPr>
        <w:snapToGrid w:val="0"/>
        <w:spacing w:line="360" w:lineRule="auto"/>
        <w:rPr>
          <w:rFonts w:ascii="微软雅黑" w:eastAsia="微软雅黑" w:hAnsi="微软雅黑"/>
          <w:color w:val="333333"/>
          <w:sz w:val="22"/>
        </w:rPr>
      </w:pPr>
      <w:r w:rsidRPr="00E44F20">
        <w:rPr>
          <w:rFonts w:ascii="宋体" w:hAnsi="宋体"/>
          <w:color w:val="000000"/>
          <w:sz w:val="28"/>
          <w:szCs w:val="28"/>
        </w:rPr>
        <w:t>    </w:t>
      </w:r>
    </w:p>
    <w:p w:rsidR="009755E0" w:rsidRPr="00E44F20" w:rsidRDefault="009755E0" w:rsidP="009755E0">
      <w:pPr>
        <w:snapToGrid w:val="0"/>
        <w:spacing w:line="360" w:lineRule="auto"/>
        <w:ind w:firstLineChars="200" w:firstLine="560"/>
        <w:rPr>
          <w:rFonts w:ascii="仿宋_GB2312" w:eastAsia="仿宋_GB2312" w:hAnsi="微软雅黑"/>
          <w:color w:val="333333"/>
          <w:sz w:val="22"/>
        </w:rPr>
      </w:pPr>
      <w:r w:rsidRPr="00E44F20">
        <w:rPr>
          <w:rFonts w:ascii="仿宋_GB2312" w:eastAsia="仿宋_GB2312" w:hAnsi="宋体" w:hint="eastAsia"/>
          <w:color w:val="000000"/>
          <w:sz w:val="28"/>
          <w:szCs w:val="28"/>
        </w:rPr>
        <w:t>本授权委托书声明：我</w:t>
      </w:r>
      <w:r w:rsidRPr="00E44F20">
        <w:rPr>
          <w:rFonts w:ascii="仿宋_GB2312" w:eastAsia="仿宋_GB2312" w:hAnsi="宋体" w:hint="eastAsia"/>
          <w:color w:val="000000"/>
          <w:sz w:val="28"/>
          <w:szCs w:val="28"/>
          <w:u w:val="single"/>
        </w:rPr>
        <w:t>    </w:t>
      </w:r>
      <w:r w:rsidRPr="00E44F20">
        <w:rPr>
          <w:rFonts w:ascii="仿宋_GB2312" w:eastAsia="仿宋_GB2312" w:hAnsi="宋体" w:hint="eastAsia"/>
          <w:color w:val="000000"/>
          <w:sz w:val="28"/>
          <w:szCs w:val="28"/>
        </w:rPr>
        <w:t>（姓名）系</w:t>
      </w:r>
      <w:r w:rsidRPr="00E44F20">
        <w:rPr>
          <w:rFonts w:ascii="仿宋_GB2312" w:eastAsia="仿宋_GB2312" w:hAnsi="宋体" w:hint="eastAsia"/>
          <w:color w:val="000000"/>
          <w:sz w:val="28"/>
          <w:szCs w:val="28"/>
          <w:u w:val="single"/>
        </w:rPr>
        <w:t>     </w:t>
      </w:r>
      <w:r w:rsidRPr="00E44F20">
        <w:rPr>
          <w:rFonts w:ascii="仿宋_GB2312" w:eastAsia="仿宋_GB2312" w:hAnsi="宋体" w:hint="eastAsia"/>
          <w:color w:val="000000"/>
          <w:sz w:val="28"/>
          <w:szCs w:val="28"/>
        </w:rPr>
        <w:t>（投标人名称）的法定代表人，现授权委托</w:t>
      </w:r>
      <w:r w:rsidRPr="00E44F20">
        <w:rPr>
          <w:rFonts w:ascii="仿宋_GB2312" w:eastAsia="仿宋_GB2312" w:hAnsi="宋体" w:hint="eastAsia"/>
          <w:color w:val="000000"/>
          <w:sz w:val="28"/>
          <w:szCs w:val="28"/>
          <w:u w:val="single"/>
        </w:rPr>
        <w:t>    </w:t>
      </w:r>
      <w:r w:rsidRPr="00E44F20">
        <w:rPr>
          <w:rFonts w:ascii="仿宋_GB2312" w:eastAsia="仿宋_GB2312" w:hAnsi="宋体" w:hint="eastAsia"/>
          <w:color w:val="000000"/>
          <w:sz w:val="28"/>
          <w:szCs w:val="28"/>
        </w:rPr>
        <w:t>（单位名称）的</w:t>
      </w:r>
      <w:r w:rsidRPr="00E44F20">
        <w:rPr>
          <w:rFonts w:ascii="仿宋_GB2312" w:eastAsia="仿宋_GB2312" w:hAnsi="宋体" w:hint="eastAsia"/>
          <w:color w:val="000000"/>
          <w:sz w:val="28"/>
          <w:szCs w:val="28"/>
          <w:u w:val="single"/>
        </w:rPr>
        <w:t>     </w:t>
      </w:r>
      <w:r w:rsidRPr="00E44F20">
        <w:rPr>
          <w:rFonts w:ascii="仿宋_GB2312" w:eastAsia="仿宋_GB2312" w:hAnsi="宋体" w:hint="eastAsia"/>
          <w:color w:val="000000"/>
          <w:sz w:val="28"/>
          <w:szCs w:val="28"/>
        </w:rPr>
        <w:t>（姓名）为我公司代理人，以本公司的名义参加贵司组织的采购活动。代理人在报价、合同谈判过程中所签署的一切文件和处理与之有关的一切事务，我均予以承认。</w:t>
      </w:r>
    </w:p>
    <w:p w:rsidR="009755E0" w:rsidRPr="00E44F20" w:rsidRDefault="009755E0" w:rsidP="009755E0">
      <w:pPr>
        <w:snapToGrid w:val="0"/>
        <w:spacing w:line="360" w:lineRule="auto"/>
        <w:ind w:firstLineChars="200" w:firstLine="560"/>
        <w:rPr>
          <w:rFonts w:ascii="仿宋_GB2312" w:eastAsia="仿宋_GB2312" w:hAnsi="微软雅黑"/>
          <w:color w:val="333333"/>
          <w:sz w:val="22"/>
        </w:rPr>
      </w:pPr>
      <w:r w:rsidRPr="00E44F20">
        <w:rPr>
          <w:rFonts w:ascii="仿宋_GB2312" w:eastAsia="仿宋_GB2312" w:hAnsi="宋体" w:hint="eastAsia"/>
          <w:color w:val="000000"/>
          <w:sz w:val="28"/>
          <w:szCs w:val="28"/>
        </w:rPr>
        <w:t>代理人无权转让委托权。特此委托。</w:t>
      </w:r>
    </w:p>
    <w:p w:rsidR="009755E0" w:rsidRPr="00E44F20" w:rsidRDefault="009755E0" w:rsidP="009755E0">
      <w:pPr>
        <w:snapToGrid w:val="0"/>
        <w:spacing w:line="360" w:lineRule="auto"/>
        <w:ind w:firstLineChars="200" w:firstLine="560"/>
        <w:rPr>
          <w:rFonts w:ascii="仿宋_GB2312" w:eastAsia="仿宋_GB2312" w:hAnsi="微软雅黑"/>
          <w:color w:val="333333"/>
          <w:sz w:val="22"/>
        </w:rPr>
      </w:pPr>
      <w:r w:rsidRPr="00E44F20">
        <w:rPr>
          <w:rFonts w:ascii="仿宋_GB2312" w:eastAsia="仿宋_GB2312" w:hAnsi="宋体" w:hint="eastAsia"/>
          <w:color w:val="000000"/>
          <w:sz w:val="28"/>
          <w:szCs w:val="28"/>
        </w:rPr>
        <w:t>代理人：</w:t>
      </w:r>
      <w:r w:rsidRPr="00E44F20">
        <w:rPr>
          <w:rFonts w:ascii="仿宋_GB2312" w:eastAsia="仿宋_GB2312" w:hAnsi="宋体" w:hint="eastAsia"/>
          <w:color w:val="000000"/>
          <w:sz w:val="28"/>
          <w:szCs w:val="28"/>
          <w:u w:val="single"/>
        </w:rPr>
        <w:t>      </w:t>
      </w:r>
      <w:r w:rsidRPr="00E44F20">
        <w:rPr>
          <w:rFonts w:ascii="仿宋_GB2312" w:eastAsia="仿宋_GB2312" w:hAnsi="宋体" w:hint="eastAsia"/>
          <w:color w:val="000000"/>
          <w:sz w:val="28"/>
          <w:szCs w:val="28"/>
        </w:rPr>
        <w:t>性别：</w:t>
      </w:r>
      <w:r w:rsidRPr="00E44F20">
        <w:rPr>
          <w:rFonts w:ascii="仿宋_GB2312" w:eastAsia="仿宋_GB2312" w:hAnsi="宋体" w:hint="eastAsia"/>
          <w:color w:val="000000"/>
          <w:sz w:val="28"/>
          <w:szCs w:val="28"/>
          <w:u w:val="single"/>
        </w:rPr>
        <w:t>    </w:t>
      </w:r>
      <w:r w:rsidRPr="00E44F20">
        <w:rPr>
          <w:rFonts w:ascii="仿宋_GB2312" w:eastAsia="仿宋_GB2312" w:hAnsi="宋体" w:hint="eastAsia"/>
          <w:color w:val="000000"/>
          <w:sz w:val="28"/>
          <w:szCs w:val="28"/>
        </w:rPr>
        <w:t>年龄：</w:t>
      </w:r>
      <w:r w:rsidRPr="00E44F20">
        <w:rPr>
          <w:rFonts w:ascii="仿宋_GB2312" w:eastAsia="仿宋_GB2312" w:hAnsi="宋体" w:hint="eastAsia"/>
          <w:color w:val="000000"/>
          <w:sz w:val="28"/>
          <w:szCs w:val="28"/>
          <w:u w:val="single"/>
        </w:rPr>
        <w:t>  </w:t>
      </w:r>
    </w:p>
    <w:p w:rsidR="009755E0" w:rsidRPr="00E44F20" w:rsidRDefault="009755E0" w:rsidP="009755E0">
      <w:pPr>
        <w:snapToGrid w:val="0"/>
        <w:spacing w:line="360" w:lineRule="auto"/>
        <w:ind w:leftChars="1700" w:left="3570"/>
        <w:rPr>
          <w:rFonts w:ascii="仿宋_GB2312" w:eastAsia="仿宋_GB2312" w:hAnsi="微软雅黑"/>
          <w:color w:val="333333"/>
          <w:sz w:val="22"/>
        </w:rPr>
      </w:pPr>
    </w:p>
    <w:p w:rsidR="009755E0" w:rsidRPr="00E44F20" w:rsidRDefault="009755E0" w:rsidP="009755E0">
      <w:pPr>
        <w:snapToGrid w:val="0"/>
        <w:spacing w:line="360" w:lineRule="auto"/>
        <w:ind w:leftChars="877" w:left="1842" w:firstLine="1"/>
        <w:rPr>
          <w:rFonts w:ascii="仿宋_GB2312" w:eastAsia="仿宋_GB2312" w:hAnsi="微软雅黑"/>
          <w:color w:val="333333"/>
          <w:sz w:val="22"/>
        </w:rPr>
      </w:pPr>
      <w:r w:rsidRPr="00E44F20">
        <w:rPr>
          <w:rFonts w:ascii="仿宋_GB2312" w:eastAsia="仿宋_GB2312" w:hAnsi="宋体" w:hint="eastAsia"/>
          <w:color w:val="000000"/>
          <w:sz w:val="28"/>
          <w:szCs w:val="28"/>
        </w:rPr>
        <w:t>投标人（盖章）：</w:t>
      </w:r>
      <w:r w:rsidRPr="00E44F20">
        <w:rPr>
          <w:rFonts w:ascii="仿宋_GB2312" w:eastAsia="仿宋_GB2312" w:hAnsi="宋体" w:hint="eastAsia"/>
          <w:color w:val="000000"/>
          <w:sz w:val="28"/>
          <w:szCs w:val="28"/>
          <w:u w:val="single"/>
        </w:rPr>
        <w:t>         </w:t>
      </w:r>
    </w:p>
    <w:p w:rsidR="009755E0" w:rsidRPr="00E44F20" w:rsidRDefault="009755E0" w:rsidP="009755E0">
      <w:pPr>
        <w:snapToGrid w:val="0"/>
        <w:spacing w:line="360" w:lineRule="auto"/>
        <w:ind w:leftChars="877" w:left="1842" w:firstLine="1"/>
        <w:rPr>
          <w:rFonts w:ascii="仿宋_GB2312" w:eastAsia="仿宋_GB2312" w:hAnsi="微软雅黑"/>
          <w:color w:val="333333"/>
          <w:sz w:val="22"/>
        </w:rPr>
      </w:pPr>
      <w:r w:rsidRPr="00E44F20">
        <w:rPr>
          <w:rFonts w:ascii="仿宋_GB2312" w:eastAsia="仿宋_GB2312" w:hAnsi="宋体" w:hint="eastAsia"/>
          <w:color w:val="000000"/>
          <w:sz w:val="28"/>
          <w:szCs w:val="28"/>
        </w:rPr>
        <w:t>法定代表人（签字）：</w:t>
      </w:r>
      <w:r w:rsidRPr="00E44F20">
        <w:rPr>
          <w:rFonts w:ascii="仿宋_GB2312" w:eastAsia="仿宋_GB2312" w:hAnsi="宋体" w:hint="eastAsia"/>
          <w:color w:val="000000"/>
          <w:sz w:val="28"/>
          <w:szCs w:val="28"/>
          <w:u w:val="single"/>
        </w:rPr>
        <w:t>       </w:t>
      </w:r>
    </w:p>
    <w:p w:rsidR="009755E0" w:rsidRPr="00E44F20" w:rsidRDefault="009755E0" w:rsidP="009755E0">
      <w:pPr>
        <w:snapToGrid w:val="0"/>
        <w:spacing w:line="360" w:lineRule="auto"/>
        <w:ind w:leftChars="877" w:left="1842" w:firstLine="1"/>
        <w:rPr>
          <w:rFonts w:ascii="仿宋_GB2312" w:eastAsia="仿宋_GB2312" w:hAnsi="微软雅黑"/>
          <w:color w:val="333333"/>
          <w:sz w:val="22"/>
        </w:rPr>
      </w:pPr>
      <w:r w:rsidRPr="00E44F20">
        <w:rPr>
          <w:rFonts w:ascii="仿宋_GB2312" w:eastAsia="仿宋_GB2312" w:hAnsi="宋体" w:hint="eastAsia"/>
          <w:color w:val="000000"/>
          <w:sz w:val="28"/>
          <w:szCs w:val="28"/>
        </w:rPr>
        <w:t>授权委托人（签字）：</w:t>
      </w:r>
      <w:r w:rsidRPr="00E44F20">
        <w:rPr>
          <w:rFonts w:ascii="仿宋_GB2312" w:eastAsia="仿宋_GB2312" w:hAnsi="宋体" w:hint="eastAsia"/>
          <w:color w:val="000000"/>
          <w:sz w:val="28"/>
          <w:szCs w:val="28"/>
          <w:u w:val="single"/>
        </w:rPr>
        <w:t>    </w:t>
      </w:r>
      <w:r w:rsidR="00E21F77">
        <w:rPr>
          <w:rFonts w:ascii="仿宋_GB2312" w:eastAsia="仿宋_GB2312" w:hAnsi="宋体" w:hint="eastAsia"/>
          <w:color w:val="000000"/>
          <w:sz w:val="28"/>
          <w:szCs w:val="28"/>
          <w:u w:val="single"/>
        </w:rPr>
        <w:t xml:space="preserve">  </w:t>
      </w:r>
      <w:r w:rsidRPr="00E44F20">
        <w:rPr>
          <w:rFonts w:ascii="仿宋_GB2312" w:eastAsia="仿宋_GB2312" w:hAnsi="宋体" w:hint="eastAsia"/>
          <w:color w:val="000000"/>
          <w:sz w:val="28"/>
          <w:szCs w:val="28"/>
          <w:u w:val="single"/>
        </w:rPr>
        <w:t>  </w:t>
      </w:r>
    </w:p>
    <w:p w:rsidR="009755E0" w:rsidRPr="00E44F20" w:rsidRDefault="009755E0" w:rsidP="009755E0">
      <w:pPr>
        <w:snapToGrid w:val="0"/>
        <w:spacing w:line="360" w:lineRule="auto"/>
        <w:ind w:leftChars="877" w:left="1842" w:firstLine="1"/>
        <w:rPr>
          <w:rFonts w:ascii="仿宋_GB2312" w:eastAsia="仿宋_GB2312" w:hAnsi="微软雅黑"/>
          <w:color w:val="333333"/>
          <w:sz w:val="22"/>
        </w:rPr>
      </w:pPr>
      <w:r w:rsidRPr="00E44F20">
        <w:rPr>
          <w:rFonts w:ascii="仿宋_GB2312" w:eastAsia="仿宋_GB2312" w:hAnsi="宋体" w:hint="eastAsia"/>
          <w:color w:val="000000"/>
          <w:sz w:val="28"/>
          <w:szCs w:val="28"/>
        </w:rPr>
        <w:t>日期：</w:t>
      </w:r>
      <w:r w:rsidRPr="00E44F20">
        <w:rPr>
          <w:rFonts w:ascii="仿宋_GB2312" w:eastAsia="仿宋_GB2312" w:hAnsi="宋体" w:hint="eastAsia"/>
          <w:color w:val="000000"/>
          <w:sz w:val="28"/>
          <w:szCs w:val="28"/>
          <w:u w:val="single"/>
        </w:rPr>
        <w:t>   </w:t>
      </w:r>
      <w:r w:rsidRPr="00E44F20">
        <w:rPr>
          <w:rFonts w:ascii="仿宋_GB2312" w:eastAsia="仿宋_GB2312" w:hAnsi="宋体" w:hint="eastAsia"/>
          <w:color w:val="000000"/>
          <w:sz w:val="28"/>
          <w:szCs w:val="28"/>
        </w:rPr>
        <w:t>年</w:t>
      </w:r>
      <w:r w:rsidRPr="00E44F20">
        <w:rPr>
          <w:rFonts w:ascii="仿宋_GB2312" w:eastAsia="仿宋_GB2312" w:hAnsi="宋体" w:hint="eastAsia"/>
          <w:color w:val="000000"/>
          <w:sz w:val="28"/>
          <w:szCs w:val="28"/>
          <w:u w:val="single"/>
        </w:rPr>
        <w:t>  </w:t>
      </w:r>
      <w:r w:rsidRPr="00E44F20">
        <w:rPr>
          <w:rFonts w:ascii="仿宋_GB2312" w:eastAsia="仿宋_GB2312" w:hAnsi="宋体" w:hint="eastAsia"/>
          <w:color w:val="000000"/>
          <w:sz w:val="28"/>
          <w:szCs w:val="28"/>
        </w:rPr>
        <w:t>月</w:t>
      </w:r>
      <w:r w:rsidRPr="00E44F20">
        <w:rPr>
          <w:rFonts w:ascii="仿宋_GB2312" w:eastAsia="仿宋_GB2312" w:hAnsi="宋体" w:hint="eastAsia"/>
          <w:color w:val="000000"/>
          <w:sz w:val="28"/>
          <w:szCs w:val="28"/>
          <w:u w:val="single"/>
        </w:rPr>
        <w:t> </w:t>
      </w:r>
      <w:r w:rsidR="00E21F77">
        <w:rPr>
          <w:rFonts w:ascii="仿宋_GB2312" w:eastAsia="仿宋_GB2312" w:hAnsi="宋体" w:hint="eastAsia"/>
          <w:color w:val="000000"/>
          <w:sz w:val="28"/>
          <w:szCs w:val="28"/>
          <w:u w:val="single"/>
        </w:rPr>
        <w:t xml:space="preserve"> </w:t>
      </w:r>
      <w:r w:rsidRPr="00E44F20">
        <w:rPr>
          <w:rFonts w:ascii="仿宋_GB2312" w:eastAsia="仿宋_GB2312" w:hAnsi="宋体" w:hint="eastAsia"/>
          <w:color w:val="000000"/>
          <w:sz w:val="28"/>
          <w:szCs w:val="28"/>
          <w:u w:val="single"/>
        </w:rPr>
        <w:t> </w:t>
      </w:r>
      <w:r w:rsidRPr="00E44F20">
        <w:rPr>
          <w:rFonts w:ascii="仿宋_GB2312" w:eastAsia="仿宋_GB2312" w:hAnsi="宋体" w:hint="eastAsia"/>
          <w:color w:val="000000"/>
          <w:sz w:val="28"/>
          <w:szCs w:val="28"/>
        </w:rPr>
        <w:t>日</w:t>
      </w:r>
    </w:p>
    <w:p w:rsidR="009755E0" w:rsidRPr="00E44F20" w:rsidRDefault="009755E0" w:rsidP="009755E0">
      <w:pPr>
        <w:snapToGrid w:val="0"/>
        <w:spacing w:line="360" w:lineRule="auto"/>
        <w:rPr>
          <w:rFonts w:ascii="仿宋_GB2312" w:eastAsia="仿宋_GB2312" w:hAnsi="微软雅黑"/>
          <w:color w:val="333333"/>
          <w:sz w:val="22"/>
        </w:rPr>
      </w:pPr>
    </w:p>
    <w:p w:rsidR="009755E0" w:rsidRPr="00E44F20" w:rsidRDefault="009755E0" w:rsidP="009755E0">
      <w:pPr>
        <w:snapToGrid w:val="0"/>
        <w:spacing w:line="360" w:lineRule="auto"/>
        <w:rPr>
          <w:rFonts w:ascii="仿宋_GB2312" w:eastAsia="仿宋_GB2312" w:hAnsi="微软雅黑"/>
          <w:color w:val="333333"/>
          <w:sz w:val="22"/>
        </w:rPr>
      </w:pPr>
      <w:r w:rsidRPr="00E44F20">
        <w:rPr>
          <w:rFonts w:ascii="仿宋_GB2312" w:eastAsia="仿宋_GB2312" w:hAnsi="宋体" w:hint="eastAsia"/>
          <w:color w:val="000000"/>
          <w:sz w:val="28"/>
          <w:szCs w:val="28"/>
        </w:rPr>
        <w:t>附：代理人授权委托人身份证扫描件</w:t>
      </w:r>
    </w:p>
    <w:p w:rsidR="009755E0" w:rsidRPr="00E44F20" w:rsidRDefault="009755E0" w:rsidP="009755E0">
      <w:pPr>
        <w:snapToGrid w:val="0"/>
        <w:spacing w:line="360" w:lineRule="auto"/>
        <w:rPr>
          <w:rFonts w:ascii="微软雅黑" w:eastAsia="微软雅黑" w:hAnsi="微软雅黑"/>
          <w:color w:val="333333"/>
          <w:sz w:val="22"/>
        </w:rPr>
      </w:pPr>
    </w:p>
    <w:p w:rsidR="00BF7B44" w:rsidRPr="00E44F20" w:rsidRDefault="00BF7B44" w:rsidP="009755E0">
      <w:pPr>
        <w:snapToGrid w:val="0"/>
        <w:spacing w:line="360" w:lineRule="auto"/>
        <w:rPr>
          <w:rFonts w:ascii="微软雅黑" w:eastAsia="微软雅黑" w:hAnsi="微软雅黑"/>
          <w:color w:val="333333"/>
          <w:sz w:val="22"/>
        </w:rPr>
      </w:pPr>
    </w:p>
    <w:p w:rsidR="00BF7B44" w:rsidRPr="00E44F20" w:rsidRDefault="00BF7B44" w:rsidP="009755E0">
      <w:pPr>
        <w:snapToGrid w:val="0"/>
        <w:spacing w:line="360" w:lineRule="auto"/>
        <w:rPr>
          <w:rFonts w:ascii="微软雅黑" w:eastAsia="微软雅黑" w:hAnsi="微软雅黑"/>
          <w:color w:val="333333"/>
          <w:sz w:val="22"/>
        </w:rPr>
      </w:pPr>
    </w:p>
    <w:p w:rsidR="00BF7B44" w:rsidRDefault="00BF7B44" w:rsidP="009755E0">
      <w:pPr>
        <w:snapToGrid w:val="0"/>
        <w:spacing w:line="360" w:lineRule="auto"/>
        <w:rPr>
          <w:rFonts w:ascii="微软雅黑" w:eastAsia="微软雅黑" w:hAnsi="微软雅黑"/>
          <w:color w:val="333333"/>
          <w:sz w:val="22"/>
        </w:rPr>
      </w:pPr>
    </w:p>
    <w:p w:rsidR="00B55377" w:rsidRPr="00E44F20" w:rsidRDefault="00B55377" w:rsidP="009755E0">
      <w:pPr>
        <w:snapToGrid w:val="0"/>
        <w:spacing w:line="360" w:lineRule="auto"/>
        <w:rPr>
          <w:rFonts w:ascii="微软雅黑" w:eastAsia="微软雅黑" w:hAnsi="微软雅黑"/>
          <w:color w:val="333333"/>
          <w:sz w:val="22"/>
        </w:rPr>
      </w:pPr>
    </w:p>
    <w:p w:rsidR="00E27269" w:rsidRDefault="00E27269" w:rsidP="00E27269">
      <w:pPr>
        <w:spacing w:line="360" w:lineRule="auto"/>
        <w:rPr>
          <w:rFonts w:ascii="仿宋_GB2312" w:eastAsia="仿宋_GB2312" w:hAnsi="宋体"/>
          <w:color w:val="000000"/>
          <w:sz w:val="28"/>
          <w:szCs w:val="28"/>
        </w:rPr>
      </w:pPr>
    </w:p>
    <w:p w:rsidR="00B3061E" w:rsidRDefault="00B3061E" w:rsidP="00E27269">
      <w:pPr>
        <w:spacing w:line="360" w:lineRule="auto"/>
        <w:rPr>
          <w:rFonts w:ascii="仿宋_GB2312" w:eastAsia="仿宋_GB2312" w:hAnsi="宋体"/>
          <w:color w:val="000000"/>
          <w:sz w:val="28"/>
          <w:szCs w:val="28"/>
        </w:rPr>
      </w:pPr>
    </w:p>
    <w:p w:rsidR="00B3061E" w:rsidRDefault="00B3061E" w:rsidP="00E27269">
      <w:pPr>
        <w:spacing w:line="360" w:lineRule="auto"/>
        <w:rPr>
          <w:rFonts w:ascii="仿宋_GB2312" w:eastAsia="仿宋_GB2312" w:hAnsi="宋体"/>
          <w:color w:val="000000"/>
          <w:sz w:val="28"/>
          <w:szCs w:val="28"/>
        </w:rPr>
      </w:pPr>
    </w:p>
    <w:p w:rsidR="00B3061E" w:rsidRPr="00E44F20" w:rsidRDefault="00B3061E" w:rsidP="00E27269">
      <w:pPr>
        <w:spacing w:line="360" w:lineRule="auto"/>
        <w:rPr>
          <w:rFonts w:ascii="仿宋_GB2312" w:eastAsia="仿宋_GB2312" w:hAnsi="宋体"/>
          <w:color w:val="000000"/>
          <w:sz w:val="28"/>
          <w:szCs w:val="28"/>
        </w:rPr>
      </w:pPr>
    </w:p>
    <w:p w:rsidR="00E27269" w:rsidRPr="00E44F20" w:rsidRDefault="007952DC" w:rsidP="00766DC0">
      <w:pPr>
        <w:spacing w:line="360" w:lineRule="auto"/>
        <w:jc w:val="center"/>
        <w:rPr>
          <w:rFonts w:ascii="仿宋_GB2312" w:eastAsia="仿宋_GB2312" w:hAnsi="宋体"/>
          <w:b/>
          <w:color w:val="000000"/>
          <w:sz w:val="30"/>
          <w:szCs w:val="30"/>
        </w:rPr>
      </w:pPr>
      <w:r w:rsidRPr="00E44F20">
        <w:rPr>
          <w:rFonts w:ascii="仿宋_GB2312" w:eastAsia="仿宋_GB2312" w:hAnsi="宋体" w:hint="eastAsia"/>
          <w:b/>
          <w:color w:val="000000"/>
          <w:sz w:val="30"/>
          <w:szCs w:val="30"/>
        </w:rPr>
        <w:t>有关</w:t>
      </w:r>
      <w:r w:rsidR="00E27269" w:rsidRPr="00E44F20">
        <w:rPr>
          <w:rFonts w:ascii="仿宋_GB2312" w:eastAsia="仿宋_GB2312" w:hAnsi="宋体" w:hint="eastAsia"/>
          <w:b/>
          <w:color w:val="000000"/>
          <w:sz w:val="30"/>
          <w:szCs w:val="30"/>
        </w:rPr>
        <w:t>业绩</w:t>
      </w:r>
      <w:r w:rsidR="00766DC0" w:rsidRPr="00E44F20">
        <w:rPr>
          <w:rFonts w:ascii="仿宋_GB2312" w:eastAsia="仿宋_GB2312" w:hAnsi="宋体" w:hint="eastAsia"/>
          <w:b/>
          <w:color w:val="000000"/>
          <w:sz w:val="30"/>
          <w:szCs w:val="30"/>
        </w:rPr>
        <w:t>证明材料</w:t>
      </w:r>
    </w:p>
    <w:p w:rsidR="00E27269" w:rsidRPr="00E44F20" w:rsidRDefault="001B201C" w:rsidP="001B201C">
      <w:pPr>
        <w:spacing w:line="360" w:lineRule="auto"/>
        <w:jc w:val="center"/>
        <w:rPr>
          <w:rFonts w:ascii="仿宋_GB2312" w:eastAsia="仿宋_GB2312" w:hAnsi="宋体"/>
          <w:b/>
          <w:color w:val="000000"/>
          <w:sz w:val="28"/>
          <w:szCs w:val="28"/>
        </w:rPr>
      </w:pPr>
      <w:r w:rsidRPr="00E44F20">
        <w:rPr>
          <w:rFonts w:ascii="仿宋_GB2312" w:eastAsia="仿宋_GB2312" w:hAnsi="宋体" w:hint="eastAsia"/>
          <w:b/>
          <w:color w:val="000000"/>
          <w:sz w:val="28"/>
          <w:szCs w:val="28"/>
        </w:rPr>
        <w:t>业绩清单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08"/>
        <w:gridCol w:w="1356"/>
        <w:gridCol w:w="1458"/>
        <w:gridCol w:w="1458"/>
        <w:gridCol w:w="965"/>
        <w:gridCol w:w="999"/>
        <w:gridCol w:w="999"/>
        <w:gridCol w:w="999"/>
        <w:gridCol w:w="786"/>
      </w:tblGrid>
      <w:tr w:rsidR="00576424" w:rsidRPr="00E44F20" w:rsidTr="00CA384C">
        <w:trPr>
          <w:trHeight w:val="565"/>
          <w:jc w:val="center"/>
        </w:trPr>
        <w:tc>
          <w:tcPr>
            <w:tcW w:w="316" w:type="pct"/>
            <w:vAlign w:val="center"/>
          </w:tcPr>
          <w:p w:rsidR="00576424" w:rsidRPr="00E44F20" w:rsidRDefault="00576424" w:rsidP="00C97279">
            <w:pPr>
              <w:jc w:val="center"/>
              <w:rPr>
                <w:rFonts w:ascii="仿宋_GB2312" w:eastAsia="仿宋_GB2312" w:hAnsi="Arial" w:cs="Arial"/>
                <w:b/>
                <w:szCs w:val="21"/>
              </w:rPr>
            </w:pPr>
            <w:r w:rsidRPr="00E44F20">
              <w:rPr>
                <w:rFonts w:ascii="仿宋_GB2312" w:eastAsia="仿宋_GB2312" w:hAnsi="Arial" w:cs="Arial" w:hint="eastAsia"/>
                <w:b/>
                <w:szCs w:val="21"/>
              </w:rPr>
              <w:t>序号</w:t>
            </w:r>
          </w:p>
        </w:tc>
        <w:tc>
          <w:tcPr>
            <w:tcW w:w="704" w:type="pct"/>
            <w:vAlign w:val="center"/>
          </w:tcPr>
          <w:p w:rsidR="00576424" w:rsidRPr="00E44F20" w:rsidRDefault="00576424" w:rsidP="00C97279">
            <w:pPr>
              <w:jc w:val="center"/>
              <w:rPr>
                <w:rFonts w:ascii="仿宋_GB2312" w:eastAsia="仿宋_GB2312" w:hAnsi="Arial" w:cs="Arial"/>
                <w:b/>
                <w:szCs w:val="21"/>
              </w:rPr>
            </w:pPr>
            <w:r w:rsidRPr="00E44F20">
              <w:rPr>
                <w:rFonts w:ascii="仿宋_GB2312" w:eastAsia="仿宋_GB2312" w:hAnsi="Arial" w:cs="Arial" w:hint="eastAsia"/>
                <w:b/>
                <w:szCs w:val="21"/>
              </w:rPr>
              <w:t>用户名称</w:t>
            </w:r>
          </w:p>
        </w:tc>
        <w:tc>
          <w:tcPr>
            <w:tcW w:w="757" w:type="pct"/>
            <w:vAlign w:val="center"/>
          </w:tcPr>
          <w:p w:rsidR="00576424" w:rsidRPr="00E44F20" w:rsidRDefault="00576424" w:rsidP="00C97279">
            <w:pPr>
              <w:jc w:val="center"/>
              <w:rPr>
                <w:rFonts w:ascii="仿宋_GB2312" w:eastAsia="仿宋_GB2312" w:hAnsi="Arial" w:cs="Arial"/>
                <w:b/>
                <w:szCs w:val="21"/>
              </w:rPr>
            </w:pPr>
            <w:r w:rsidRPr="00E44F20">
              <w:rPr>
                <w:rFonts w:ascii="仿宋_GB2312" w:eastAsia="仿宋_GB2312" w:hAnsi="Arial" w:cs="Arial" w:hint="eastAsia"/>
                <w:b/>
                <w:szCs w:val="21"/>
              </w:rPr>
              <w:t>输送机械设备名称</w:t>
            </w:r>
          </w:p>
        </w:tc>
        <w:tc>
          <w:tcPr>
            <w:tcW w:w="757" w:type="pct"/>
            <w:vAlign w:val="center"/>
          </w:tcPr>
          <w:p w:rsidR="00576424" w:rsidRPr="00E44F20" w:rsidRDefault="00576424" w:rsidP="00C97279">
            <w:pPr>
              <w:jc w:val="center"/>
              <w:rPr>
                <w:rFonts w:ascii="仿宋_GB2312" w:eastAsia="仿宋_GB2312" w:hAnsi="Arial" w:cs="Arial"/>
                <w:b/>
                <w:szCs w:val="21"/>
              </w:rPr>
            </w:pPr>
            <w:r w:rsidRPr="00E44F20">
              <w:rPr>
                <w:rFonts w:ascii="仿宋_GB2312" w:eastAsia="仿宋_GB2312" w:hAnsi="Arial" w:cs="Arial" w:hint="eastAsia"/>
                <w:b/>
                <w:szCs w:val="21"/>
              </w:rPr>
              <w:t>规格型号</w:t>
            </w:r>
          </w:p>
        </w:tc>
        <w:tc>
          <w:tcPr>
            <w:tcW w:w="501" w:type="pct"/>
            <w:vAlign w:val="center"/>
          </w:tcPr>
          <w:p w:rsidR="00576424" w:rsidRPr="00E44F20" w:rsidRDefault="00576424" w:rsidP="00C97279">
            <w:pPr>
              <w:jc w:val="center"/>
              <w:rPr>
                <w:rFonts w:ascii="仿宋_GB2312" w:eastAsia="仿宋_GB2312" w:hAnsi="Arial" w:cs="Arial"/>
                <w:b/>
                <w:szCs w:val="21"/>
              </w:rPr>
            </w:pPr>
            <w:r w:rsidRPr="00E44F20">
              <w:rPr>
                <w:rFonts w:ascii="仿宋_GB2312" w:eastAsia="仿宋_GB2312" w:hAnsi="Arial" w:cs="Arial" w:hint="eastAsia"/>
                <w:b/>
                <w:szCs w:val="21"/>
              </w:rPr>
              <w:t>数量</w:t>
            </w:r>
          </w:p>
        </w:tc>
        <w:tc>
          <w:tcPr>
            <w:tcW w:w="519" w:type="pct"/>
            <w:vAlign w:val="center"/>
          </w:tcPr>
          <w:p w:rsidR="00576424" w:rsidRPr="00E44F20" w:rsidRDefault="00576424" w:rsidP="00C97279">
            <w:pPr>
              <w:jc w:val="center"/>
              <w:rPr>
                <w:rFonts w:ascii="仿宋_GB2312" w:eastAsia="仿宋_GB2312" w:hAnsi="Arial" w:cs="Arial"/>
                <w:b/>
                <w:szCs w:val="21"/>
              </w:rPr>
            </w:pPr>
            <w:r w:rsidRPr="00E44F20">
              <w:rPr>
                <w:rFonts w:ascii="仿宋_GB2312" w:eastAsia="仿宋_GB2312" w:hAnsi="Arial" w:cs="Arial" w:hint="eastAsia"/>
                <w:b/>
                <w:szCs w:val="21"/>
              </w:rPr>
              <w:t>合同签订时间</w:t>
            </w:r>
          </w:p>
        </w:tc>
        <w:tc>
          <w:tcPr>
            <w:tcW w:w="519" w:type="pct"/>
            <w:vAlign w:val="center"/>
          </w:tcPr>
          <w:p w:rsidR="00576424" w:rsidRPr="00E44F20" w:rsidRDefault="00576424" w:rsidP="00C97279">
            <w:pPr>
              <w:jc w:val="center"/>
              <w:rPr>
                <w:rFonts w:ascii="仿宋_GB2312" w:eastAsia="仿宋_GB2312" w:hAnsi="Arial" w:cs="Arial"/>
                <w:b/>
                <w:szCs w:val="21"/>
              </w:rPr>
            </w:pPr>
            <w:r w:rsidRPr="00E44F20">
              <w:rPr>
                <w:rFonts w:ascii="仿宋_GB2312" w:eastAsia="仿宋_GB2312" w:hAnsi="Arial" w:cs="Arial" w:hint="eastAsia"/>
                <w:b/>
                <w:szCs w:val="21"/>
              </w:rPr>
              <w:t>合同金额</w:t>
            </w:r>
          </w:p>
        </w:tc>
        <w:tc>
          <w:tcPr>
            <w:tcW w:w="519" w:type="pct"/>
            <w:vAlign w:val="center"/>
          </w:tcPr>
          <w:p w:rsidR="00576424" w:rsidRPr="00E44F20" w:rsidRDefault="00576424" w:rsidP="00C97279">
            <w:pPr>
              <w:jc w:val="center"/>
              <w:rPr>
                <w:rFonts w:ascii="仿宋_GB2312" w:eastAsia="仿宋_GB2312" w:hAnsi="Arial" w:cs="Arial"/>
                <w:b/>
                <w:szCs w:val="21"/>
              </w:rPr>
            </w:pPr>
            <w:r w:rsidRPr="00E44F20">
              <w:rPr>
                <w:rFonts w:ascii="仿宋_GB2312" w:eastAsia="仿宋_GB2312" w:hAnsi="Arial" w:cs="Arial" w:hint="eastAsia"/>
                <w:b/>
                <w:szCs w:val="21"/>
              </w:rPr>
              <w:t>用户联系人</w:t>
            </w:r>
          </w:p>
        </w:tc>
        <w:tc>
          <w:tcPr>
            <w:tcW w:w="408" w:type="pct"/>
            <w:vAlign w:val="center"/>
          </w:tcPr>
          <w:p w:rsidR="00576424" w:rsidRPr="00E44F20" w:rsidRDefault="00576424" w:rsidP="00C97279">
            <w:pPr>
              <w:jc w:val="center"/>
              <w:rPr>
                <w:rFonts w:ascii="仿宋_GB2312" w:eastAsia="仿宋_GB2312" w:hAnsi="Arial" w:cs="Arial"/>
                <w:b/>
                <w:szCs w:val="21"/>
              </w:rPr>
            </w:pPr>
            <w:r w:rsidRPr="00E44F20">
              <w:rPr>
                <w:rFonts w:ascii="仿宋_GB2312" w:eastAsia="仿宋_GB2312" w:hAnsi="Arial" w:cs="Arial" w:hint="eastAsia"/>
                <w:b/>
                <w:szCs w:val="21"/>
              </w:rPr>
              <w:t>用户联系方式</w:t>
            </w:r>
          </w:p>
        </w:tc>
      </w:tr>
      <w:tr w:rsidR="00576424" w:rsidRPr="00E44F20" w:rsidTr="00576424">
        <w:trPr>
          <w:trHeight w:val="227"/>
          <w:jc w:val="center"/>
        </w:trPr>
        <w:tc>
          <w:tcPr>
            <w:tcW w:w="316" w:type="pct"/>
          </w:tcPr>
          <w:p w:rsidR="00576424" w:rsidRPr="00E44F20" w:rsidRDefault="00576424" w:rsidP="00C97279">
            <w:pPr>
              <w:jc w:val="center"/>
              <w:rPr>
                <w:rFonts w:ascii="仿宋_GB2312" w:eastAsia="仿宋_GB2312" w:hAnsi="Arial" w:cs="Arial"/>
                <w:szCs w:val="21"/>
              </w:rPr>
            </w:pPr>
          </w:p>
        </w:tc>
        <w:tc>
          <w:tcPr>
            <w:tcW w:w="704" w:type="pct"/>
            <w:vAlign w:val="center"/>
          </w:tcPr>
          <w:p w:rsidR="00576424" w:rsidRPr="00E44F20" w:rsidRDefault="00576424" w:rsidP="00C97279">
            <w:pPr>
              <w:jc w:val="center"/>
              <w:rPr>
                <w:rFonts w:ascii="仿宋_GB2312" w:eastAsia="仿宋_GB2312" w:hAnsi="Arial" w:cs="Arial"/>
                <w:szCs w:val="21"/>
              </w:rPr>
            </w:pPr>
          </w:p>
        </w:tc>
        <w:tc>
          <w:tcPr>
            <w:tcW w:w="757" w:type="pct"/>
          </w:tcPr>
          <w:p w:rsidR="00576424" w:rsidRPr="00E44F20" w:rsidRDefault="00576424" w:rsidP="00C97279">
            <w:pPr>
              <w:jc w:val="center"/>
              <w:rPr>
                <w:rFonts w:ascii="仿宋_GB2312" w:eastAsia="仿宋_GB2312" w:hAnsi="Arial" w:cs="Arial"/>
                <w:szCs w:val="21"/>
              </w:rPr>
            </w:pPr>
          </w:p>
        </w:tc>
        <w:tc>
          <w:tcPr>
            <w:tcW w:w="757" w:type="pct"/>
            <w:vAlign w:val="center"/>
          </w:tcPr>
          <w:p w:rsidR="00576424" w:rsidRPr="00E44F20" w:rsidRDefault="00576424" w:rsidP="00C97279">
            <w:pPr>
              <w:jc w:val="center"/>
              <w:rPr>
                <w:rFonts w:ascii="仿宋_GB2312" w:eastAsia="仿宋_GB2312" w:hAnsi="Arial" w:cs="Arial"/>
                <w:szCs w:val="21"/>
              </w:rPr>
            </w:pPr>
          </w:p>
        </w:tc>
        <w:tc>
          <w:tcPr>
            <w:tcW w:w="501" w:type="pct"/>
            <w:vAlign w:val="center"/>
          </w:tcPr>
          <w:p w:rsidR="00576424" w:rsidRPr="00E44F20" w:rsidRDefault="00576424" w:rsidP="00C97279">
            <w:pPr>
              <w:jc w:val="center"/>
              <w:rPr>
                <w:rFonts w:ascii="仿宋_GB2312" w:eastAsia="仿宋_GB2312" w:hAnsi="Arial" w:cs="Arial"/>
                <w:szCs w:val="21"/>
              </w:rPr>
            </w:pPr>
          </w:p>
        </w:tc>
        <w:tc>
          <w:tcPr>
            <w:tcW w:w="519" w:type="pct"/>
            <w:vAlign w:val="center"/>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408" w:type="pct"/>
          </w:tcPr>
          <w:p w:rsidR="00576424" w:rsidRPr="00E44F20" w:rsidRDefault="00576424" w:rsidP="00C97279">
            <w:pPr>
              <w:jc w:val="center"/>
              <w:rPr>
                <w:rFonts w:ascii="仿宋_GB2312" w:eastAsia="仿宋_GB2312" w:hAnsi="Arial" w:cs="Arial"/>
                <w:szCs w:val="21"/>
              </w:rPr>
            </w:pPr>
          </w:p>
        </w:tc>
      </w:tr>
      <w:tr w:rsidR="00576424" w:rsidRPr="00E44F20" w:rsidTr="00576424">
        <w:trPr>
          <w:trHeight w:val="227"/>
          <w:jc w:val="center"/>
        </w:trPr>
        <w:tc>
          <w:tcPr>
            <w:tcW w:w="316" w:type="pct"/>
          </w:tcPr>
          <w:p w:rsidR="00576424" w:rsidRPr="00E44F20" w:rsidRDefault="00576424" w:rsidP="00C97279">
            <w:pPr>
              <w:jc w:val="center"/>
              <w:rPr>
                <w:rFonts w:ascii="仿宋_GB2312" w:eastAsia="仿宋_GB2312" w:hAnsi="Arial" w:cs="Arial"/>
                <w:szCs w:val="21"/>
              </w:rPr>
            </w:pPr>
          </w:p>
        </w:tc>
        <w:tc>
          <w:tcPr>
            <w:tcW w:w="704" w:type="pct"/>
            <w:vAlign w:val="center"/>
          </w:tcPr>
          <w:p w:rsidR="00576424" w:rsidRPr="00E44F20" w:rsidRDefault="00576424" w:rsidP="00C97279">
            <w:pPr>
              <w:jc w:val="center"/>
              <w:rPr>
                <w:rFonts w:ascii="仿宋_GB2312" w:eastAsia="仿宋_GB2312" w:hAnsi="Arial" w:cs="Arial"/>
                <w:szCs w:val="21"/>
              </w:rPr>
            </w:pPr>
          </w:p>
        </w:tc>
        <w:tc>
          <w:tcPr>
            <w:tcW w:w="757" w:type="pct"/>
          </w:tcPr>
          <w:p w:rsidR="00576424" w:rsidRPr="00E44F20" w:rsidRDefault="00576424" w:rsidP="00C97279">
            <w:pPr>
              <w:jc w:val="center"/>
              <w:rPr>
                <w:rFonts w:ascii="仿宋_GB2312" w:eastAsia="仿宋_GB2312" w:hAnsi="Arial" w:cs="Arial"/>
                <w:szCs w:val="21"/>
              </w:rPr>
            </w:pPr>
          </w:p>
        </w:tc>
        <w:tc>
          <w:tcPr>
            <w:tcW w:w="757" w:type="pct"/>
            <w:vAlign w:val="center"/>
          </w:tcPr>
          <w:p w:rsidR="00576424" w:rsidRPr="00E44F20" w:rsidRDefault="00576424" w:rsidP="00C97279">
            <w:pPr>
              <w:jc w:val="center"/>
              <w:rPr>
                <w:rFonts w:ascii="仿宋_GB2312" w:eastAsia="仿宋_GB2312" w:hAnsi="Arial" w:cs="Arial"/>
                <w:szCs w:val="21"/>
              </w:rPr>
            </w:pPr>
          </w:p>
        </w:tc>
        <w:tc>
          <w:tcPr>
            <w:tcW w:w="501" w:type="pct"/>
            <w:vAlign w:val="center"/>
          </w:tcPr>
          <w:p w:rsidR="00576424" w:rsidRPr="00E44F20" w:rsidRDefault="00576424" w:rsidP="00C97279">
            <w:pPr>
              <w:jc w:val="center"/>
              <w:rPr>
                <w:rFonts w:ascii="仿宋_GB2312" w:eastAsia="仿宋_GB2312" w:hAnsi="Arial" w:cs="Arial"/>
                <w:szCs w:val="21"/>
              </w:rPr>
            </w:pPr>
          </w:p>
        </w:tc>
        <w:tc>
          <w:tcPr>
            <w:tcW w:w="519" w:type="pct"/>
            <w:vAlign w:val="center"/>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408" w:type="pct"/>
          </w:tcPr>
          <w:p w:rsidR="00576424" w:rsidRPr="00E44F20" w:rsidRDefault="00576424" w:rsidP="00C97279">
            <w:pPr>
              <w:jc w:val="center"/>
              <w:rPr>
                <w:rFonts w:ascii="仿宋_GB2312" w:eastAsia="仿宋_GB2312" w:hAnsi="Arial" w:cs="Arial"/>
                <w:szCs w:val="21"/>
              </w:rPr>
            </w:pPr>
          </w:p>
        </w:tc>
      </w:tr>
      <w:tr w:rsidR="00576424" w:rsidRPr="00E44F20" w:rsidTr="00576424">
        <w:trPr>
          <w:trHeight w:val="227"/>
          <w:jc w:val="center"/>
        </w:trPr>
        <w:tc>
          <w:tcPr>
            <w:tcW w:w="316" w:type="pct"/>
          </w:tcPr>
          <w:p w:rsidR="00576424" w:rsidRPr="00E44F20" w:rsidRDefault="00576424" w:rsidP="00C97279">
            <w:pPr>
              <w:jc w:val="center"/>
              <w:rPr>
                <w:rFonts w:ascii="仿宋_GB2312" w:eastAsia="仿宋_GB2312" w:hAnsi="Arial" w:cs="Arial"/>
                <w:szCs w:val="21"/>
              </w:rPr>
            </w:pPr>
          </w:p>
        </w:tc>
        <w:tc>
          <w:tcPr>
            <w:tcW w:w="704" w:type="pct"/>
            <w:vAlign w:val="center"/>
          </w:tcPr>
          <w:p w:rsidR="00576424" w:rsidRPr="00E44F20" w:rsidRDefault="00576424" w:rsidP="00C97279">
            <w:pPr>
              <w:jc w:val="center"/>
              <w:rPr>
                <w:rFonts w:ascii="仿宋_GB2312" w:eastAsia="仿宋_GB2312" w:hAnsi="Arial" w:cs="Arial"/>
                <w:szCs w:val="21"/>
              </w:rPr>
            </w:pPr>
          </w:p>
        </w:tc>
        <w:tc>
          <w:tcPr>
            <w:tcW w:w="757" w:type="pct"/>
          </w:tcPr>
          <w:p w:rsidR="00576424" w:rsidRPr="00E44F20" w:rsidRDefault="00576424" w:rsidP="00C97279">
            <w:pPr>
              <w:jc w:val="center"/>
              <w:rPr>
                <w:rFonts w:ascii="仿宋_GB2312" w:eastAsia="仿宋_GB2312" w:hAnsi="Arial" w:cs="Arial"/>
                <w:szCs w:val="21"/>
              </w:rPr>
            </w:pPr>
          </w:p>
        </w:tc>
        <w:tc>
          <w:tcPr>
            <w:tcW w:w="757" w:type="pct"/>
            <w:vAlign w:val="center"/>
          </w:tcPr>
          <w:p w:rsidR="00576424" w:rsidRPr="00E44F20" w:rsidRDefault="00576424" w:rsidP="00C97279">
            <w:pPr>
              <w:jc w:val="center"/>
              <w:rPr>
                <w:rFonts w:ascii="仿宋_GB2312" w:eastAsia="仿宋_GB2312" w:hAnsi="Arial" w:cs="Arial"/>
                <w:szCs w:val="21"/>
              </w:rPr>
            </w:pPr>
          </w:p>
        </w:tc>
        <w:tc>
          <w:tcPr>
            <w:tcW w:w="501" w:type="pct"/>
            <w:vAlign w:val="center"/>
          </w:tcPr>
          <w:p w:rsidR="00576424" w:rsidRPr="00E44F20" w:rsidRDefault="00576424" w:rsidP="00C97279">
            <w:pPr>
              <w:jc w:val="center"/>
              <w:rPr>
                <w:rFonts w:ascii="仿宋_GB2312" w:eastAsia="仿宋_GB2312" w:hAnsi="Arial" w:cs="Arial"/>
                <w:szCs w:val="21"/>
              </w:rPr>
            </w:pPr>
          </w:p>
        </w:tc>
        <w:tc>
          <w:tcPr>
            <w:tcW w:w="519" w:type="pct"/>
            <w:vAlign w:val="center"/>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408" w:type="pct"/>
          </w:tcPr>
          <w:p w:rsidR="00576424" w:rsidRPr="00E44F20" w:rsidRDefault="00576424" w:rsidP="00C97279">
            <w:pPr>
              <w:jc w:val="center"/>
              <w:rPr>
                <w:rFonts w:ascii="仿宋_GB2312" w:eastAsia="仿宋_GB2312" w:hAnsi="Arial" w:cs="Arial"/>
                <w:szCs w:val="21"/>
              </w:rPr>
            </w:pPr>
          </w:p>
        </w:tc>
      </w:tr>
      <w:tr w:rsidR="00576424" w:rsidRPr="00E44F20" w:rsidTr="00576424">
        <w:trPr>
          <w:trHeight w:val="227"/>
          <w:jc w:val="center"/>
        </w:trPr>
        <w:tc>
          <w:tcPr>
            <w:tcW w:w="316" w:type="pct"/>
          </w:tcPr>
          <w:p w:rsidR="00576424" w:rsidRPr="00E44F20" w:rsidRDefault="00576424" w:rsidP="00C97279">
            <w:pPr>
              <w:jc w:val="center"/>
              <w:rPr>
                <w:rFonts w:ascii="仿宋_GB2312" w:eastAsia="仿宋_GB2312" w:hAnsi="Arial" w:cs="Arial"/>
                <w:szCs w:val="21"/>
              </w:rPr>
            </w:pPr>
          </w:p>
        </w:tc>
        <w:tc>
          <w:tcPr>
            <w:tcW w:w="704" w:type="pct"/>
            <w:vAlign w:val="center"/>
          </w:tcPr>
          <w:p w:rsidR="00576424" w:rsidRPr="00E44F20" w:rsidRDefault="00576424" w:rsidP="00C97279">
            <w:pPr>
              <w:jc w:val="center"/>
              <w:rPr>
                <w:rFonts w:ascii="仿宋_GB2312" w:eastAsia="仿宋_GB2312" w:hAnsi="Arial" w:cs="Arial"/>
                <w:szCs w:val="21"/>
              </w:rPr>
            </w:pPr>
          </w:p>
        </w:tc>
        <w:tc>
          <w:tcPr>
            <w:tcW w:w="757" w:type="pct"/>
          </w:tcPr>
          <w:p w:rsidR="00576424" w:rsidRPr="00E44F20" w:rsidRDefault="00576424" w:rsidP="00C97279">
            <w:pPr>
              <w:jc w:val="center"/>
              <w:rPr>
                <w:rFonts w:ascii="仿宋_GB2312" w:eastAsia="仿宋_GB2312" w:hAnsi="Arial" w:cs="Arial"/>
                <w:szCs w:val="21"/>
              </w:rPr>
            </w:pPr>
          </w:p>
        </w:tc>
        <w:tc>
          <w:tcPr>
            <w:tcW w:w="757" w:type="pct"/>
            <w:vAlign w:val="center"/>
          </w:tcPr>
          <w:p w:rsidR="00576424" w:rsidRPr="00E44F20" w:rsidRDefault="00576424" w:rsidP="00C97279">
            <w:pPr>
              <w:jc w:val="center"/>
              <w:rPr>
                <w:rFonts w:ascii="仿宋_GB2312" w:eastAsia="仿宋_GB2312" w:hAnsi="Arial" w:cs="Arial"/>
                <w:szCs w:val="21"/>
              </w:rPr>
            </w:pPr>
          </w:p>
        </w:tc>
        <w:tc>
          <w:tcPr>
            <w:tcW w:w="501" w:type="pct"/>
            <w:vAlign w:val="center"/>
          </w:tcPr>
          <w:p w:rsidR="00576424" w:rsidRPr="00E44F20" w:rsidRDefault="00576424" w:rsidP="00C97279">
            <w:pPr>
              <w:jc w:val="center"/>
              <w:rPr>
                <w:rFonts w:ascii="仿宋_GB2312" w:eastAsia="仿宋_GB2312" w:hAnsi="Arial" w:cs="Arial"/>
                <w:szCs w:val="21"/>
              </w:rPr>
            </w:pPr>
          </w:p>
        </w:tc>
        <w:tc>
          <w:tcPr>
            <w:tcW w:w="519" w:type="pct"/>
            <w:vAlign w:val="center"/>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408" w:type="pct"/>
          </w:tcPr>
          <w:p w:rsidR="00576424" w:rsidRPr="00E44F20" w:rsidRDefault="00576424" w:rsidP="00C97279">
            <w:pPr>
              <w:jc w:val="center"/>
              <w:rPr>
                <w:rFonts w:ascii="仿宋_GB2312" w:eastAsia="仿宋_GB2312" w:hAnsi="Arial" w:cs="Arial"/>
                <w:szCs w:val="21"/>
              </w:rPr>
            </w:pPr>
          </w:p>
        </w:tc>
      </w:tr>
      <w:tr w:rsidR="00576424" w:rsidRPr="00E44F20" w:rsidTr="00576424">
        <w:trPr>
          <w:trHeight w:val="227"/>
          <w:jc w:val="center"/>
        </w:trPr>
        <w:tc>
          <w:tcPr>
            <w:tcW w:w="316" w:type="pct"/>
          </w:tcPr>
          <w:p w:rsidR="00576424" w:rsidRPr="00E44F20" w:rsidRDefault="00576424" w:rsidP="00C97279">
            <w:pPr>
              <w:jc w:val="center"/>
              <w:rPr>
                <w:rFonts w:ascii="仿宋_GB2312" w:eastAsia="仿宋_GB2312" w:hAnsi="Arial" w:cs="Arial"/>
                <w:szCs w:val="21"/>
              </w:rPr>
            </w:pPr>
          </w:p>
        </w:tc>
        <w:tc>
          <w:tcPr>
            <w:tcW w:w="704" w:type="pct"/>
            <w:vAlign w:val="center"/>
          </w:tcPr>
          <w:p w:rsidR="00576424" w:rsidRPr="00E44F20" w:rsidRDefault="00576424" w:rsidP="00C97279">
            <w:pPr>
              <w:jc w:val="center"/>
              <w:rPr>
                <w:rFonts w:ascii="仿宋_GB2312" w:eastAsia="仿宋_GB2312" w:hAnsi="Arial" w:cs="Arial"/>
                <w:szCs w:val="21"/>
              </w:rPr>
            </w:pPr>
          </w:p>
        </w:tc>
        <w:tc>
          <w:tcPr>
            <w:tcW w:w="757" w:type="pct"/>
          </w:tcPr>
          <w:p w:rsidR="00576424" w:rsidRPr="00E44F20" w:rsidRDefault="00576424" w:rsidP="00C97279">
            <w:pPr>
              <w:jc w:val="center"/>
              <w:rPr>
                <w:rFonts w:ascii="仿宋_GB2312" w:eastAsia="仿宋_GB2312" w:hAnsi="Arial" w:cs="Arial"/>
                <w:szCs w:val="21"/>
              </w:rPr>
            </w:pPr>
          </w:p>
        </w:tc>
        <w:tc>
          <w:tcPr>
            <w:tcW w:w="757" w:type="pct"/>
            <w:vAlign w:val="center"/>
          </w:tcPr>
          <w:p w:rsidR="00576424" w:rsidRPr="00E44F20" w:rsidRDefault="00576424" w:rsidP="00C97279">
            <w:pPr>
              <w:jc w:val="center"/>
              <w:rPr>
                <w:rFonts w:ascii="仿宋_GB2312" w:eastAsia="仿宋_GB2312" w:hAnsi="Arial" w:cs="Arial"/>
                <w:szCs w:val="21"/>
              </w:rPr>
            </w:pPr>
          </w:p>
        </w:tc>
        <w:tc>
          <w:tcPr>
            <w:tcW w:w="501" w:type="pct"/>
            <w:vAlign w:val="center"/>
          </w:tcPr>
          <w:p w:rsidR="00576424" w:rsidRPr="00E44F20" w:rsidRDefault="00576424" w:rsidP="00C97279">
            <w:pPr>
              <w:jc w:val="center"/>
              <w:rPr>
                <w:rFonts w:ascii="仿宋_GB2312" w:eastAsia="仿宋_GB2312" w:hAnsi="Arial" w:cs="Arial"/>
                <w:szCs w:val="21"/>
              </w:rPr>
            </w:pPr>
          </w:p>
        </w:tc>
        <w:tc>
          <w:tcPr>
            <w:tcW w:w="519" w:type="pct"/>
            <w:vAlign w:val="center"/>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519" w:type="pct"/>
          </w:tcPr>
          <w:p w:rsidR="00576424" w:rsidRPr="00E44F20" w:rsidRDefault="00576424" w:rsidP="00C97279">
            <w:pPr>
              <w:jc w:val="center"/>
              <w:rPr>
                <w:rFonts w:ascii="仿宋_GB2312" w:eastAsia="仿宋_GB2312" w:hAnsi="Arial" w:cs="Arial"/>
                <w:szCs w:val="21"/>
              </w:rPr>
            </w:pPr>
          </w:p>
        </w:tc>
        <w:tc>
          <w:tcPr>
            <w:tcW w:w="408" w:type="pct"/>
          </w:tcPr>
          <w:p w:rsidR="00576424" w:rsidRPr="00E44F20" w:rsidRDefault="00576424" w:rsidP="00C97279">
            <w:pPr>
              <w:jc w:val="center"/>
              <w:rPr>
                <w:rFonts w:ascii="仿宋_GB2312" w:eastAsia="仿宋_GB2312" w:hAnsi="Arial" w:cs="Arial"/>
                <w:szCs w:val="21"/>
              </w:rPr>
            </w:pPr>
          </w:p>
        </w:tc>
      </w:tr>
    </w:tbl>
    <w:p w:rsidR="00E27269" w:rsidRPr="00E44F20" w:rsidRDefault="00EC2113" w:rsidP="00E27269">
      <w:pPr>
        <w:spacing w:line="360" w:lineRule="auto"/>
        <w:rPr>
          <w:rFonts w:ascii="仿宋_GB2312" w:eastAsia="仿宋_GB2312" w:hAnsi="宋体"/>
          <w:color w:val="000000"/>
          <w:sz w:val="24"/>
        </w:rPr>
      </w:pPr>
      <w:r w:rsidRPr="00E44F20">
        <w:rPr>
          <w:rFonts w:ascii="仿宋_GB2312" w:eastAsia="仿宋_GB2312" w:hAnsi="宋体" w:hint="eastAsia"/>
          <w:color w:val="000000"/>
          <w:sz w:val="24"/>
        </w:rPr>
        <w:t>（注：业绩合同签订时间为：自</w:t>
      </w:r>
      <w:r w:rsidR="00CB06A1" w:rsidRPr="00E44F20">
        <w:rPr>
          <w:rFonts w:ascii="仿宋_GB2312" w:eastAsia="仿宋_GB2312" w:hAnsi="宋体" w:hint="eastAsia"/>
          <w:color w:val="000000"/>
          <w:sz w:val="24"/>
        </w:rPr>
        <w:t>20</w:t>
      </w:r>
      <w:r w:rsidR="007972C5" w:rsidRPr="00E44F20">
        <w:rPr>
          <w:rFonts w:ascii="仿宋_GB2312" w:eastAsia="仿宋_GB2312" w:hAnsi="宋体"/>
          <w:color w:val="000000"/>
          <w:sz w:val="24"/>
        </w:rPr>
        <w:t>20</w:t>
      </w:r>
      <w:r w:rsidRPr="00E44F20">
        <w:rPr>
          <w:rFonts w:ascii="仿宋_GB2312" w:eastAsia="仿宋_GB2312" w:hAnsi="宋体" w:hint="eastAsia"/>
          <w:color w:val="000000"/>
          <w:sz w:val="24"/>
        </w:rPr>
        <w:t>年1月1日起至今，附</w:t>
      </w:r>
      <w:r w:rsidR="008B2204">
        <w:rPr>
          <w:rFonts w:ascii="仿宋_GB2312" w:eastAsia="仿宋_GB2312" w:hAnsi="宋体" w:hint="eastAsia"/>
          <w:color w:val="000000"/>
          <w:sz w:val="24"/>
        </w:rPr>
        <w:t>相关、类似</w:t>
      </w:r>
      <w:r w:rsidR="00037954">
        <w:rPr>
          <w:rFonts w:ascii="仿宋_GB2312" w:eastAsia="仿宋_GB2312" w:hAnsi="宋体" w:hint="eastAsia"/>
          <w:color w:val="000000"/>
          <w:sz w:val="24"/>
        </w:rPr>
        <w:t>项目</w:t>
      </w:r>
      <w:r w:rsidRPr="00E44F20">
        <w:rPr>
          <w:rFonts w:ascii="仿宋_GB2312" w:eastAsia="仿宋_GB2312" w:hAnsi="宋体" w:hint="eastAsia"/>
          <w:color w:val="000000"/>
          <w:sz w:val="24"/>
        </w:rPr>
        <w:t>销售合同扫描件）</w:t>
      </w:r>
    </w:p>
    <w:p w:rsidR="006A7AA5" w:rsidRPr="00E44F20" w:rsidRDefault="006A7AA5" w:rsidP="006A7AA5">
      <w:pPr>
        <w:autoSpaceDE w:val="0"/>
        <w:autoSpaceDN w:val="0"/>
        <w:adjustRightInd w:val="0"/>
        <w:spacing w:line="400" w:lineRule="exact"/>
        <w:jc w:val="left"/>
        <w:rPr>
          <w:rFonts w:ascii="仿宋_GB2312" w:eastAsia="仿宋_GB2312" w:hAnsi="宋体"/>
          <w:color w:val="000000"/>
          <w:sz w:val="28"/>
          <w:szCs w:val="28"/>
        </w:rPr>
      </w:pPr>
      <w:r w:rsidRPr="00E44F20">
        <w:rPr>
          <w:rFonts w:ascii="仿宋_GB2312" w:eastAsia="仿宋_GB2312" w:hAnsi="宋体"/>
          <w:color w:val="000000"/>
          <w:sz w:val="28"/>
          <w:szCs w:val="28"/>
        </w:rPr>
        <w:t>投标人名称：（投标人单位公章）</w:t>
      </w:r>
    </w:p>
    <w:p w:rsidR="006A7AA5" w:rsidRPr="00E44F20" w:rsidRDefault="006A7AA5" w:rsidP="006A7AA5">
      <w:pPr>
        <w:autoSpaceDE w:val="0"/>
        <w:autoSpaceDN w:val="0"/>
        <w:adjustRightInd w:val="0"/>
        <w:spacing w:line="400" w:lineRule="exact"/>
        <w:jc w:val="left"/>
        <w:rPr>
          <w:rFonts w:ascii="仿宋_GB2312" w:eastAsia="仿宋_GB2312" w:hAnsi="宋体"/>
          <w:color w:val="000000"/>
          <w:sz w:val="28"/>
          <w:szCs w:val="28"/>
        </w:rPr>
      </w:pPr>
    </w:p>
    <w:p w:rsidR="006A7AA5" w:rsidRPr="00E44F20" w:rsidRDefault="006A7AA5" w:rsidP="006A7AA5">
      <w:pPr>
        <w:spacing w:line="360" w:lineRule="auto"/>
        <w:rPr>
          <w:rFonts w:ascii="仿宋_GB2312" w:eastAsia="仿宋_GB2312" w:hAnsi="宋体"/>
          <w:color w:val="000000"/>
          <w:sz w:val="28"/>
          <w:szCs w:val="28"/>
        </w:rPr>
      </w:pPr>
      <w:r w:rsidRPr="00E44F20">
        <w:rPr>
          <w:rFonts w:ascii="仿宋_GB2312" w:eastAsia="仿宋_GB2312" w:hAnsi="宋体"/>
          <w:color w:val="000000"/>
          <w:sz w:val="28"/>
          <w:szCs w:val="28"/>
        </w:rPr>
        <w:t>法定代表人（单位负责人）或授权代表（签字</w:t>
      </w:r>
      <w:r w:rsidR="00F44D47" w:rsidRPr="00E44F20">
        <w:rPr>
          <w:rFonts w:ascii="仿宋_GB2312" w:eastAsia="仿宋_GB2312" w:hAnsi="宋体" w:hint="eastAsia"/>
          <w:color w:val="000000"/>
          <w:sz w:val="28"/>
          <w:szCs w:val="28"/>
        </w:rPr>
        <w:t>或盖章</w:t>
      </w:r>
      <w:r w:rsidRPr="00E44F20">
        <w:rPr>
          <w:rFonts w:ascii="仿宋_GB2312" w:eastAsia="仿宋_GB2312" w:hAnsi="宋体"/>
          <w:color w:val="000000"/>
          <w:sz w:val="28"/>
          <w:szCs w:val="28"/>
        </w:rPr>
        <w:t xml:space="preserve">）: </w:t>
      </w:r>
    </w:p>
    <w:p w:rsidR="006A7AA5" w:rsidRPr="00E44F20" w:rsidRDefault="006A7AA5" w:rsidP="006A7AA5">
      <w:pPr>
        <w:spacing w:line="360" w:lineRule="auto"/>
        <w:rPr>
          <w:rFonts w:ascii="仿宋_GB2312" w:eastAsia="仿宋_GB2312" w:hAnsi="宋体"/>
          <w:color w:val="000000"/>
          <w:sz w:val="28"/>
          <w:szCs w:val="28"/>
        </w:rPr>
      </w:pPr>
      <w:r w:rsidRPr="00E44F20">
        <w:rPr>
          <w:rFonts w:ascii="仿宋_GB2312" w:eastAsia="仿宋_GB2312" w:hAnsi="宋体" w:hint="eastAsia"/>
          <w:color w:val="000000"/>
          <w:sz w:val="28"/>
          <w:szCs w:val="28"/>
        </w:rPr>
        <w:t>日期：</w:t>
      </w:r>
    </w:p>
    <w:p w:rsidR="00E27269" w:rsidRPr="00E44F20" w:rsidRDefault="00E27269" w:rsidP="00E27269">
      <w:pPr>
        <w:spacing w:line="360" w:lineRule="auto"/>
        <w:rPr>
          <w:rFonts w:ascii="仿宋_GB2312" w:eastAsia="仿宋_GB2312" w:hAnsi="宋体"/>
          <w:color w:val="000000"/>
          <w:sz w:val="28"/>
          <w:szCs w:val="28"/>
        </w:rPr>
      </w:pPr>
    </w:p>
    <w:p w:rsidR="00766DC0" w:rsidRPr="00E44F20" w:rsidRDefault="00766DC0" w:rsidP="00E27269">
      <w:pPr>
        <w:spacing w:line="360" w:lineRule="auto"/>
        <w:rPr>
          <w:rFonts w:ascii="仿宋_GB2312" w:eastAsia="仿宋_GB2312" w:hAnsi="宋体"/>
          <w:color w:val="000000"/>
          <w:sz w:val="28"/>
          <w:szCs w:val="28"/>
        </w:rPr>
      </w:pPr>
    </w:p>
    <w:p w:rsidR="00E27269" w:rsidRPr="00E44F20" w:rsidRDefault="00E27269" w:rsidP="00E27269">
      <w:pPr>
        <w:spacing w:line="360" w:lineRule="auto"/>
        <w:rPr>
          <w:rFonts w:ascii="仿宋_GB2312" w:eastAsia="仿宋_GB2312" w:hAnsi="宋体"/>
          <w:color w:val="000000"/>
          <w:sz w:val="28"/>
          <w:szCs w:val="28"/>
        </w:rPr>
      </w:pPr>
    </w:p>
    <w:p w:rsidR="00B3061E" w:rsidRPr="00E44F20" w:rsidRDefault="00B3061E" w:rsidP="00DB1FA4">
      <w:pPr>
        <w:rPr>
          <w:rFonts w:ascii="仿宋_GB2312" w:eastAsia="仿宋_GB2312"/>
          <w:b/>
          <w:sz w:val="28"/>
          <w:szCs w:val="28"/>
        </w:rPr>
      </w:pPr>
    </w:p>
    <w:p w:rsidR="00BC743F" w:rsidRPr="00E44F20" w:rsidRDefault="005F3455" w:rsidP="006A689C">
      <w:pPr>
        <w:jc w:val="center"/>
        <w:rPr>
          <w:rFonts w:ascii="仿宋_GB2312" w:eastAsia="仿宋_GB2312"/>
          <w:sz w:val="28"/>
          <w:szCs w:val="28"/>
        </w:rPr>
      </w:pPr>
      <w:r>
        <w:rPr>
          <w:rFonts w:ascii="仿宋_GB2312" w:eastAsia="仿宋_GB2312" w:hAnsiTheme="minorEastAsia" w:hint="eastAsia"/>
          <w:b/>
          <w:sz w:val="30"/>
          <w:szCs w:val="30"/>
        </w:rPr>
        <w:t>投标</w:t>
      </w:r>
      <w:proofErr w:type="gramStart"/>
      <w:r>
        <w:rPr>
          <w:rFonts w:ascii="仿宋_GB2312" w:eastAsia="仿宋_GB2312" w:hAnsiTheme="minorEastAsia" w:hint="eastAsia"/>
          <w:b/>
          <w:sz w:val="30"/>
          <w:szCs w:val="30"/>
        </w:rPr>
        <w:t>方相关</w:t>
      </w:r>
      <w:proofErr w:type="gramEnd"/>
      <w:r>
        <w:rPr>
          <w:rFonts w:ascii="仿宋_GB2312" w:eastAsia="仿宋_GB2312" w:hAnsiTheme="minorEastAsia" w:hint="eastAsia"/>
          <w:b/>
          <w:sz w:val="30"/>
          <w:szCs w:val="30"/>
        </w:rPr>
        <w:t>商务部分</w:t>
      </w:r>
      <w:r w:rsidR="00BC743F" w:rsidRPr="00E44F20">
        <w:rPr>
          <w:rFonts w:ascii="仿宋_GB2312" w:eastAsia="仿宋_GB2312" w:hAnsiTheme="minorEastAsia" w:hint="eastAsia"/>
          <w:b/>
          <w:sz w:val="30"/>
          <w:szCs w:val="30"/>
        </w:rPr>
        <w:t>说明</w:t>
      </w:r>
    </w:p>
    <w:p w:rsidR="00BC743F" w:rsidRPr="00E44F20" w:rsidRDefault="004F3CE8" w:rsidP="00E65D9A">
      <w:pPr>
        <w:spacing w:line="360" w:lineRule="auto"/>
        <w:rPr>
          <w:rFonts w:ascii="仿宋_GB2312" w:eastAsia="仿宋_GB2312" w:hAnsiTheme="minorEastAsia"/>
          <w:sz w:val="28"/>
          <w:szCs w:val="28"/>
        </w:rPr>
      </w:pPr>
      <w:r w:rsidRPr="00E44F20">
        <w:rPr>
          <w:rFonts w:ascii="仿宋_GB2312" w:eastAsia="仿宋_GB2312" w:hAnsiTheme="minorEastAsia" w:hint="eastAsia"/>
          <w:sz w:val="28"/>
          <w:szCs w:val="28"/>
        </w:rPr>
        <w:t>1.</w:t>
      </w:r>
      <w:r w:rsidR="00BB3188" w:rsidRPr="00E44F20">
        <w:rPr>
          <w:rFonts w:ascii="仿宋_GB2312" w:eastAsia="仿宋_GB2312" w:hAnsiTheme="minorEastAsia" w:hint="eastAsia"/>
          <w:sz w:val="28"/>
          <w:szCs w:val="28"/>
        </w:rPr>
        <w:t>到货</w:t>
      </w:r>
      <w:r w:rsidR="005F3455">
        <w:rPr>
          <w:rFonts w:ascii="仿宋_GB2312" w:eastAsia="仿宋_GB2312" w:hAnsiTheme="minorEastAsia" w:hint="eastAsia"/>
          <w:sz w:val="28"/>
          <w:szCs w:val="28"/>
        </w:rPr>
        <w:t>期</w:t>
      </w:r>
      <w:r w:rsidR="00BC743F" w:rsidRPr="00E44F20">
        <w:rPr>
          <w:rFonts w:ascii="仿宋_GB2312" w:eastAsia="仿宋_GB2312" w:hAnsiTheme="minorEastAsia" w:hint="eastAsia"/>
          <w:sz w:val="28"/>
          <w:szCs w:val="28"/>
        </w:rPr>
        <w:t>：</w:t>
      </w:r>
    </w:p>
    <w:p w:rsidR="00BC743F" w:rsidRPr="00E44F20" w:rsidRDefault="004F3CE8" w:rsidP="00E65D9A">
      <w:pPr>
        <w:spacing w:line="360" w:lineRule="auto"/>
        <w:rPr>
          <w:rFonts w:ascii="仿宋_GB2312" w:eastAsia="仿宋_GB2312" w:hAnsiTheme="minorEastAsia"/>
          <w:sz w:val="28"/>
          <w:szCs w:val="28"/>
        </w:rPr>
      </w:pPr>
      <w:r w:rsidRPr="00E44F20">
        <w:rPr>
          <w:rFonts w:ascii="仿宋_GB2312" w:eastAsia="仿宋_GB2312" w:hAnsiTheme="minorEastAsia" w:hint="eastAsia"/>
          <w:sz w:val="28"/>
          <w:szCs w:val="28"/>
        </w:rPr>
        <w:t>2.</w:t>
      </w:r>
      <w:r w:rsidR="00BC743F" w:rsidRPr="00E44F20">
        <w:rPr>
          <w:rFonts w:ascii="仿宋_GB2312" w:eastAsia="仿宋_GB2312" w:hAnsiTheme="minorEastAsia" w:hint="eastAsia"/>
          <w:sz w:val="28"/>
          <w:szCs w:val="28"/>
        </w:rPr>
        <w:t>付款方式：</w:t>
      </w:r>
    </w:p>
    <w:p w:rsidR="00BC743F" w:rsidRPr="00E44F20" w:rsidRDefault="004F3CE8" w:rsidP="00E65D9A">
      <w:pPr>
        <w:spacing w:line="360" w:lineRule="auto"/>
        <w:rPr>
          <w:rFonts w:ascii="仿宋_GB2312" w:eastAsia="仿宋_GB2312" w:hAnsiTheme="minorEastAsia"/>
          <w:sz w:val="28"/>
          <w:szCs w:val="28"/>
        </w:rPr>
      </w:pPr>
      <w:r w:rsidRPr="00E44F20">
        <w:rPr>
          <w:rFonts w:ascii="仿宋_GB2312" w:eastAsia="仿宋_GB2312" w:hAnsiTheme="minorEastAsia" w:hint="eastAsia"/>
          <w:sz w:val="28"/>
          <w:szCs w:val="28"/>
        </w:rPr>
        <w:t>3.</w:t>
      </w:r>
      <w:r w:rsidR="00BC743F" w:rsidRPr="00E44F20">
        <w:rPr>
          <w:rFonts w:ascii="仿宋_GB2312" w:eastAsia="仿宋_GB2312" w:hAnsiTheme="minorEastAsia" w:hint="eastAsia"/>
          <w:sz w:val="28"/>
          <w:szCs w:val="28"/>
        </w:rPr>
        <w:t>质保条款：</w:t>
      </w:r>
    </w:p>
    <w:p w:rsidR="00BC743F" w:rsidRPr="00E44F20" w:rsidRDefault="004F3CE8" w:rsidP="00E65D9A">
      <w:pPr>
        <w:spacing w:line="360" w:lineRule="auto"/>
        <w:rPr>
          <w:rFonts w:ascii="仿宋_GB2312" w:eastAsia="仿宋_GB2312" w:hAnsiTheme="minorEastAsia"/>
          <w:sz w:val="28"/>
          <w:szCs w:val="28"/>
        </w:rPr>
      </w:pPr>
      <w:r w:rsidRPr="00E44F20">
        <w:rPr>
          <w:rFonts w:ascii="仿宋_GB2312" w:eastAsia="仿宋_GB2312" w:hAnsiTheme="minorEastAsia" w:hint="eastAsia"/>
          <w:sz w:val="28"/>
          <w:szCs w:val="28"/>
        </w:rPr>
        <w:t>4.</w:t>
      </w:r>
      <w:r w:rsidR="00BC743F" w:rsidRPr="00E44F20">
        <w:rPr>
          <w:rFonts w:ascii="仿宋_GB2312" w:eastAsia="仿宋_GB2312" w:hAnsiTheme="minorEastAsia" w:hint="eastAsia"/>
          <w:sz w:val="28"/>
          <w:szCs w:val="28"/>
        </w:rPr>
        <w:t>售后服务：</w:t>
      </w:r>
    </w:p>
    <w:p w:rsidR="00BC743F" w:rsidRPr="00E44F20" w:rsidRDefault="004F3CE8" w:rsidP="00E65D9A">
      <w:pPr>
        <w:spacing w:line="360" w:lineRule="auto"/>
        <w:rPr>
          <w:rFonts w:ascii="仿宋_GB2312" w:eastAsia="仿宋_GB2312" w:hAnsiTheme="minorEastAsia"/>
          <w:sz w:val="28"/>
          <w:szCs w:val="28"/>
        </w:rPr>
      </w:pPr>
      <w:r w:rsidRPr="00E44F20">
        <w:rPr>
          <w:rFonts w:ascii="仿宋_GB2312" w:eastAsia="仿宋_GB2312" w:hAnsiTheme="minorEastAsia" w:hint="eastAsia"/>
          <w:sz w:val="28"/>
          <w:szCs w:val="28"/>
        </w:rPr>
        <w:t>5.</w:t>
      </w:r>
      <w:r w:rsidR="00BC743F" w:rsidRPr="00E44F20">
        <w:rPr>
          <w:rFonts w:ascii="仿宋_GB2312" w:eastAsia="仿宋_GB2312" w:hAnsiTheme="minorEastAsia" w:hint="eastAsia"/>
          <w:sz w:val="28"/>
          <w:szCs w:val="28"/>
        </w:rPr>
        <w:t>........</w:t>
      </w:r>
    </w:p>
    <w:p w:rsidR="005F21F6" w:rsidRPr="00E44F20" w:rsidRDefault="005F21F6" w:rsidP="00E27269">
      <w:pPr>
        <w:spacing w:line="360" w:lineRule="auto"/>
        <w:rPr>
          <w:rFonts w:ascii="仿宋_GB2312" w:eastAsia="仿宋_GB2312" w:hAnsi="宋体"/>
          <w:color w:val="000000"/>
          <w:sz w:val="28"/>
          <w:szCs w:val="28"/>
        </w:rPr>
      </w:pPr>
    </w:p>
    <w:p w:rsidR="00766DC0" w:rsidRPr="00E44F20" w:rsidRDefault="00766DC0" w:rsidP="00E27269">
      <w:pPr>
        <w:spacing w:line="360" w:lineRule="auto"/>
        <w:rPr>
          <w:rFonts w:ascii="仿宋_GB2312" w:eastAsia="仿宋_GB2312" w:hAnsi="宋体"/>
          <w:color w:val="000000"/>
          <w:sz w:val="28"/>
          <w:szCs w:val="28"/>
        </w:rPr>
      </w:pPr>
    </w:p>
    <w:p w:rsidR="00766DC0" w:rsidRPr="00E44F20" w:rsidRDefault="00766DC0" w:rsidP="00E27269">
      <w:pPr>
        <w:spacing w:line="360" w:lineRule="auto"/>
        <w:rPr>
          <w:rFonts w:ascii="仿宋_GB2312" w:eastAsia="仿宋_GB2312" w:hAnsi="宋体"/>
          <w:color w:val="000000"/>
          <w:sz w:val="28"/>
          <w:szCs w:val="28"/>
        </w:rPr>
      </w:pPr>
    </w:p>
    <w:p w:rsidR="00766DC0" w:rsidRPr="00E44F20" w:rsidRDefault="00766DC0" w:rsidP="00E27269">
      <w:pPr>
        <w:spacing w:line="360" w:lineRule="auto"/>
        <w:rPr>
          <w:rFonts w:ascii="仿宋_GB2312" w:eastAsia="仿宋_GB2312" w:hAnsi="宋体"/>
          <w:color w:val="000000"/>
          <w:sz w:val="28"/>
          <w:szCs w:val="28"/>
        </w:rPr>
      </w:pPr>
    </w:p>
    <w:p w:rsidR="00935A93" w:rsidRPr="00E44F20" w:rsidRDefault="00935A93" w:rsidP="00E27269">
      <w:pPr>
        <w:spacing w:line="360" w:lineRule="auto"/>
        <w:rPr>
          <w:rFonts w:ascii="仿宋_GB2312" w:eastAsia="仿宋_GB2312" w:hAnsi="宋体"/>
          <w:color w:val="000000"/>
          <w:sz w:val="28"/>
          <w:szCs w:val="28"/>
        </w:rPr>
      </w:pPr>
    </w:p>
    <w:p w:rsidR="00E27269" w:rsidRPr="00E44F20" w:rsidRDefault="00E27269" w:rsidP="00E27269">
      <w:pPr>
        <w:spacing w:line="360" w:lineRule="auto"/>
        <w:rPr>
          <w:rFonts w:ascii="仿宋_GB2312" w:eastAsia="仿宋_GB2312" w:hAnsi="宋体"/>
          <w:color w:val="000000"/>
          <w:sz w:val="28"/>
          <w:szCs w:val="28"/>
        </w:rPr>
      </w:pPr>
    </w:p>
    <w:p w:rsidR="00715E54" w:rsidRPr="00E44F20" w:rsidRDefault="00715E54" w:rsidP="00E56232">
      <w:pPr>
        <w:spacing w:line="360" w:lineRule="auto"/>
        <w:rPr>
          <w:rFonts w:ascii="仿宋_GB2312" w:eastAsia="仿宋_GB2312" w:hAnsi="宋体"/>
          <w:color w:val="000000"/>
          <w:sz w:val="28"/>
          <w:szCs w:val="28"/>
        </w:rPr>
      </w:pPr>
    </w:p>
    <w:p w:rsidR="00715E54" w:rsidRPr="00E44F20" w:rsidRDefault="00715E54" w:rsidP="00E56232">
      <w:pPr>
        <w:spacing w:line="360" w:lineRule="auto"/>
        <w:rPr>
          <w:rFonts w:ascii="仿宋_GB2312" w:eastAsia="仿宋_GB2312" w:hAnsi="宋体"/>
          <w:color w:val="000000"/>
          <w:sz w:val="28"/>
          <w:szCs w:val="28"/>
        </w:rPr>
      </w:pPr>
    </w:p>
    <w:p w:rsidR="00715E54" w:rsidRPr="00E44F20" w:rsidRDefault="00715E54" w:rsidP="00E56232">
      <w:pPr>
        <w:spacing w:line="360" w:lineRule="auto"/>
        <w:rPr>
          <w:rFonts w:ascii="仿宋_GB2312" w:eastAsia="仿宋_GB2312" w:hAnsi="宋体"/>
          <w:color w:val="000000"/>
          <w:sz w:val="28"/>
          <w:szCs w:val="28"/>
        </w:rPr>
      </w:pPr>
    </w:p>
    <w:p w:rsidR="00715E54" w:rsidRPr="00E44F20" w:rsidRDefault="00715E54" w:rsidP="00E56232">
      <w:pPr>
        <w:spacing w:line="360" w:lineRule="auto"/>
        <w:rPr>
          <w:rFonts w:ascii="仿宋_GB2312" w:eastAsia="仿宋_GB2312" w:hAnsi="宋体"/>
          <w:color w:val="000000"/>
          <w:sz w:val="28"/>
          <w:szCs w:val="28"/>
        </w:rPr>
      </w:pPr>
    </w:p>
    <w:p w:rsidR="00715E54" w:rsidRPr="00E44F20" w:rsidRDefault="00715E54" w:rsidP="00E56232">
      <w:pPr>
        <w:spacing w:line="360" w:lineRule="auto"/>
        <w:rPr>
          <w:rFonts w:ascii="仿宋_GB2312" w:eastAsia="仿宋_GB2312" w:hAnsi="宋体"/>
          <w:color w:val="000000"/>
          <w:sz w:val="28"/>
          <w:szCs w:val="28"/>
        </w:rPr>
      </w:pPr>
    </w:p>
    <w:p w:rsidR="00B3061E" w:rsidRPr="00E44F20" w:rsidRDefault="00B3061E" w:rsidP="006A689C">
      <w:pPr>
        <w:spacing w:line="360" w:lineRule="auto"/>
        <w:rPr>
          <w:rFonts w:ascii="仿宋_GB2312" w:eastAsia="仿宋_GB2312" w:hAnsi="宋体"/>
          <w:color w:val="000000"/>
          <w:sz w:val="28"/>
          <w:szCs w:val="28"/>
        </w:rPr>
      </w:pPr>
    </w:p>
    <w:p w:rsidR="006A689C" w:rsidRPr="00E44F20" w:rsidRDefault="006A689C" w:rsidP="006A689C">
      <w:pPr>
        <w:spacing w:line="360" w:lineRule="auto"/>
        <w:jc w:val="center"/>
        <w:rPr>
          <w:rFonts w:ascii="仿宋_GB2312" w:eastAsia="仿宋_GB2312" w:hAnsi="宋体"/>
          <w:color w:val="000000"/>
          <w:sz w:val="28"/>
          <w:szCs w:val="28"/>
        </w:rPr>
      </w:pPr>
      <w:r w:rsidRPr="00E44F20">
        <w:rPr>
          <w:rFonts w:ascii="仿宋_GB2312" w:eastAsia="仿宋_GB2312" w:hAnsi="宋体" w:hint="eastAsia"/>
          <w:b/>
          <w:color w:val="000000"/>
          <w:sz w:val="28"/>
          <w:szCs w:val="28"/>
        </w:rPr>
        <w:t>投标保证金缴纳证明</w:t>
      </w:r>
    </w:p>
    <w:p w:rsidR="006A689C" w:rsidRPr="00E44F20" w:rsidRDefault="006A689C" w:rsidP="006A689C">
      <w:pPr>
        <w:spacing w:line="360" w:lineRule="auto"/>
        <w:ind w:firstLineChars="900" w:firstLine="2520"/>
        <w:rPr>
          <w:rFonts w:ascii="仿宋_GB2312" w:eastAsia="仿宋_GB2312" w:hAnsi="宋体"/>
          <w:color w:val="000000"/>
          <w:sz w:val="28"/>
          <w:szCs w:val="28"/>
        </w:rPr>
      </w:pPr>
      <w:r w:rsidRPr="00E44F20">
        <w:rPr>
          <w:rFonts w:ascii="仿宋_GB2312" w:eastAsia="仿宋_GB2312" w:hAnsi="宋体" w:hint="eastAsia"/>
          <w:color w:val="000000"/>
          <w:sz w:val="28"/>
          <w:szCs w:val="28"/>
        </w:rPr>
        <w:t>（投标人在此提供投标保证金证明）</w:t>
      </w:r>
    </w:p>
    <w:p w:rsidR="00A471B2" w:rsidRPr="00E44F20" w:rsidRDefault="00A471B2" w:rsidP="00E56232">
      <w:pPr>
        <w:spacing w:line="360" w:lineRule="auto"/>
        <w:rPr>
          <w:rFonts w:ascii="仿宋_GB2312" w:eastAsia="仿宋_GB2312" w:hAnsi="宋体"/>
          <w:color w:val="000000"/>
          <w:sz w:val="28"/>
          <w:szCs w:val="28"/>
        </w:rPr>
      </w:pPr>
    </w:p>
    <w:p w:rsidR="006A689C" w:rsidRPr="00E44F20" w:rsidRDefault="006A689C" w:rsidP="00E56232">
      <w:pPr>
        <w:spacing w:line="360" w:lineRule="auto"/>
        <w:rPr>
          <w:rFonts w:ascii="仿宋_GB2312" w:eastAsia="仿宋_GB2312" w:hAnsi="宋体"/>
          <w:color w:val="000000"/>
          <w:sz w:val="28"/>
          <w:szCs w:val="28"/>
        </w:rPr>
      </w:pPr>
    </w:p>
    <w:p w:rsidR="006A689C" w:rsidRDefault="006A689C"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Default="00892926" w:rsidP="00E56232">
      <w:pPr>
        <w:spacing w:line="360" w:lineRule="auto"/>
        <w:rPr>
          <w:rFonts w:ascii="仿宋_GB2312" w:eastAsia="仿宋_GB2312" w:hAnsi="宋体"/>
          <w:color w:val="000000"/>
          <w:sz w:val="28"/>
          <w:szCs w:val="28"/>
        </w:rPr>
      </w:pPr>
    </w:p>
    <w:p w:rsidR="00892926" w:rsidRPr="00E44F20" w:rsidRDefault="00892926" w:rsidP="00E56232">
      <w:pPr>
        <w:spacing w:line="360" w:lineRule="auto"/>
        <w:rPr>
          <w:rFonts w:ascii="仿宋_GB2312" w:eastAsia="仿宋_GB2312" w:hAnsi="宋体" w:hint="eastAsia"/>
          <w:color w:val="000000"/>
          <w:sz w:val="28"/>
          <w:szCs w:val="28"/>
        </w:rPr>
      </w:pPr>
    </w:p>
    <w:p w:rsidR="00B3061E" w:rsidRDefault="00B3061E" w:rsidP="006A689C">
      <w:pPr>
        <w:spacing w:line="360" w:lineRule="auto"/>
        <w:jc w:val="center"/>
        <w:rPr>
          <w:rFonts w:ascii="仿宋_GB2312" w:eastAsia="仿宋_GB2312" w:hAnsiTheme="minorEastAsia"/>
          <w:b/>
          <w:sz w:val="30"/>
          <w:szCs w:val="30"/>
        </w:rPr>
      </w:pPr>
    </w:p>
    <w:p w:rsidR="0064009B" w:rsidRPr="00E44F20" w:rsidRDefault="00C05F87" w:rsidP="006A689C">
      <w:pPr>
        <w:spacing w:line="360" w:lineRule="auto"/>
        <w:jc w:val="center"/>
        <w:rPr>
          <w:rFonts w:ascii="仿宋_GB2312" w:eastAsia="仿宋_GB2312" w:hAnsi="宋体"/>
          <w:color w:val="000000"/>
          <w:sz w:val="36"/>
          <w:szCs w:val="36"/>
        </w:rPr>
      </w:pPr>
      <w:r w:rsidRPr="00E44F20">
        <w:rPr>
          <w:rFonts w:ascii="仿宋_GB2312" w:eastAsia="仿宋_GB2312" w:hAnsiTheme="minorEastAsia" w:hint="eastAsia"/>
          <w:b/>
          <w:sz w:val="30"/>
          <w:szCs w:val="30"/>
        </w:rPr>
        <w:lastRenderedPageBreak/>
        <w:t>产品</w:t>
      </w:r>
      <w:r w:rsidR="0064009B" w:rsidRPr="00E44F20">
        <w:rPr>
          <w:rFonts w:ascii="仿宋_GB2312" w:eastAsia="仿宋_GB2312" w:hAnsiTheme="minorEastAsia"/>
          <w:b/>
          <w:sz w:val="30"/>
          <w:szCs w:val="30"/>
        </w:rPr>
        <w:t>技术性能指标及详细描述</w:t>
      </w:r>
    </w:p>
    <w:p w:rsidR="0064009B" w:rsidRPr="00E44F20" w:rsidRDefault="0064009B" w:rsidP="00E65D9A">
      <w:pPr>
        <w:spacing w:line="360" w:lineRule="auto"/>
        <w:rPr>
          <w:rFonts w:ascii="仿宋_GB2312" w:eastAsia="仿宋_GB2312" w:hAnsiTheme="minorEastAsia"/>
          <w:bCs/>
          <w:sz w:val="28"/>
          <w:szCs w:val="28"/>
        </w:rPr>
      </w:pPr>
      <w:r w:rsidRPr="00E44F20">
        <w:rPr>
          <w:rFonts w:ascii="仿宋_GB2312" w:eastAsia="仿宋_GB2312" w:hAnsiTheme="minorEastAsia"/>
          <w:bCs/>
          <w:sz w:val="28"/>
          <w:szCs w:val="28"/>
        </w:rPr>
        <w:t>投标人结合自身投标方案</w:t>
      </w:r>
      <w:r w:rsidR="005C1417" w:rsidRPr="00E44F20">
        <w:rPr>
          <w:rFonts w:ascii="仿宋_GB2312" w:eastAsia="仿宋_GB2312" w:hAnsiTheme="minorEastAsia" w:hint="eastAsia"/>
          <w:bCs/>
          <w:sz w:val="28"/>
          <w:szCs w:val="28"/>
        </w:rPr>
        <w:t>、</w:t>
      </w:r>
      <w:r w:rsidR="00C05F87" w:rsidRPr="00E44F20">
        <w:rPr>
          <w:rFonts w:ascii="仿宋_GB2312" w:eastAsia="仿宋_GB2312" w:hAnsiTheme="minorEastAsia" w:hint="eastAsia"/>
          <w:bCs/>
          <w:sz w:val="28"/>
          <w:szCs w:val="28"/>
        </w:rPr>
        <w:t>产品应用、</w:t>
      </w:r>
      <w:r w:rsidR="006A689C" w:rsidRPr="00E44F20">
        <w:rPr>
          <w:rFonts w:ascii="仿宋_GB2312" w:eastAsia="仿宋_GB2312" w:hAnsiTheme="minorEastAsia" w:hint="eastAsia"/>
          <w:bCs/>
          <w:sz w:val="28"/>
          <w:szCs w:val="28"/>
        </w:rPr>
        <w:t>选用材料</w:t>
      </w:r>
      <w:r w:rsidR="005C1417" w:rsidRPr="00E44F20">
        <w:rPr>
          <w:rFonts w:ascii="仿宋_GB2312" w:eastAsia="仿宋_GB2312" w:hAnsiTheme="minorEastAsia" w:hint="eastAsia"/>
          <w:bCs/>
          <w:sz w:val="28"/>
          <w:szCs w:val="28"/>
        </w:rPr>
        <w:t>、</w:t>
      </w:r>
      <w:r w:rsidR="00821BDD" w:rsidRPr="00E44F20">
        <w:rPr>
          <w:rFonts w:ascii="仿宋_GB2312" w:eastAsia="仿宋_GB2312" w:hAnsiTheme="minorEastAsia" w:hint="eastAsia"/>
          <w:bCs/>
          <w:sz w:val="28"/>
          <w:szCs w:val="28"/>
        </w:rPr>
        <w:t>加工</w:t>
      </w:r>
      <w:r w:rsidR="00FF2733" w:rsidRPr="00E44F20">
        <w:rPr>
          <w:rFonts w:ascii="仿宋_GB2312" w:eastAsia="仿宋_GB2312" w:hAnsiTheme="minorEastAsia" w:hint="eastAsia"/>
          <w:bCs/>
          <w:sz w:val="28"/>
          <w:szCs w:val="28"/>
        </w:rPr>
        <w:t>工艺</w:t>
      </w:r>
      <w:r w:rsidR="00821BDD" w:rsidRPr="00E44F20">
        <w:rPr>
          <w:rFonts w:ascii="仿宋_GB2312" w:eastAsia="仿宋_GB2312" w:hAnsiTheme="minorEastAsia" w:hint="eastAsia"/>
          <w:bCs/>
          <w:sz w:val="28"/>
          <w:szCs w:val="28"/>
        </w:rPr>
        <w:t>、质量</w:t>
      </w:r>
      <w:r w:rsidR="00FF2733" w:rsidRPr="00E44F20">
        <w:rPr>
          <w:rFonts w:ascii="仿宋_GB2312" w:eastAsia="仿宋_GB2312" w:hAnsiTheme="minorEastAsia" w:hint="eastAsia"/>
          <w:bCs/>
          <w:sz w:val="28"/>
          <w:szCs w:val="28"/>
        </w:rPr>
        <w:t>控制</w:t>
      </w:r>
      <w:r w:rsidR="008A0494" w:rsidRPr="00E44F20">
        <w:rPr>
          <w:rFonts w:ascii="仿宋_GB2312" w:eastAsia="仿宋_GB2312" w:hAnsiTheme="minorEastAsia" w:hint="eastAsia"/>
          <w:bCs/>
          <w:sz w:val="28"/>
          <w:szCs w:val="28"/>
        </w:rPr>
        <w:t>等</w:t>
      </w:r>
      <w:r w:rsidRPr="00E44F20">
        <w:rPr>
          <w:rFonts w:ascii="仿宋_GB2312" w:eastAsia="仿宋_GB2312" w:hAnsiTheme="minorEastAsia"/>
          <w:bCs/>
          <w:sz w:val="28"/>
          <w:szCs w:val="28"/>
        </w:rPr>
        <w:t>进行详细说明。</w:t>
      </w:r>
    </w:p>
    <w:p w:rsidR="0064009B" w:rsidRPr="00E44F20" w:rsidRDefault="0064009B" w:rsidP="00E65D9A">
      <w:pPr>
        <w:spacing w:line="360" w:lineRule="auto"/>
        <w:rPr>
          <w:rFonts w:ascii="仿宋_GB2312" w:eastAsia="仿宋_GB2312" w:hAnsiTheme="minorEastAsia"/>
          <w:bCs/>
          <w:sz w:val="28"/>
          <w:szCs w:val="28"/>
        </w:rPr>
      </w:pPr>
      <w:r w:rsidRPr="00E44F20">
        <w:rPr>
          <w:rFonts w:ascii="仿宋_GB2312" w:eastAsia="仿宋_GB2312" w:hAnsiTheme="minorEastAsia" w:hint="eastAsia"/>
          <w:bCs/>
          <w:sz w:val="28"/>
          <w:szCs w:val="28"/>
        </w:rPr>
        <w:t>包括但不限于：</w:t>
      </w:r>
    </w:p>
    <w:p w:rsidR="00695EE6" w:rsidRPr="00E44F20" w:rsidRDefault="0064009B" w:rsidP="00E65D9A">
      <w:pPr>
        <w:spacing w:line="360" w:lineRule="auto"/>
        <w:rPr>
          <w:rFonts w:ascii="仿宋_GB2312" w:eastAsia="仿宋_GB2312" w:hAnsiTheme="minorEastAsia"/>
          <w:bCs/>
          <w:sz w:val="28"/>
          <w:szCs w:val="28"/>
        </w:rPr>
      </w:pPr>
      <w:r w:rsidRPr="00E44F20">
        <w:rPr>
          <w:rFonts w:ascii="仿宋_GB2312" w:eastAsia="仿宋_GB2312" w:hAnsiTheme="minorEastAsia" w:hint="eastAsia"/>
          <w:bCs/>
          <w:sz w:val="28"/>
          <w:szCs w:val="28"/>
        </w:rPr>
        <w:t>1、</w:t>
      </w:r>
      <w:r w:rsidR="00F572A9">
        <w:rPr>
          <w:rFonts w:ascii="仿宋_GB2312" w:eastAsia="仿宋_GB2312" w:hAnsiTheme="minorEastAsia" w:hint="eastAsia"/>
          <w:bCs/>
          <w:sz w:val="28"/>
          <w:szCs w:val="28"/>
        </w:rPr>
        <w:t>设计图纸，</w:t>
      </w:r>
      <w:r w:rsidR="006A689C" w:rsidRPr="00E44F20">
        <w:rPr>
          <w:rFonts w:ascii="仿宋_GB2312" w:eastAsia="仿宋_GB2312" w:hAnsiTheme="minorEastAsia" w:hint="eastAsia"/>
          <w:bCs/>
          <w:sz w:val="28"/>
          <w:szCs w:val="28"/>
        </w:rPr>
        <w:t>选用材料</w:t>
      </w:r>
      <w:r w:rsidR="00821BDD" w:rsidRPr="00E44F20">
        <w:rPr>
          <w:rFonts w:ascii="仿宋_GB2312" w:eastAsia="仿宋_GB2312" w:hAnsiTheme="minorEastAsia" w:hint="eastAsia"/>
          <w:bCs/>
          <w:sz w:val="28"/>
          <w:szCs w:val="28"/>
        </w:rPr>
        <w:t>、</w:t>
      </w:r>
      <w:r w:rsidR="00695EE6" w:rsidRPr="00E44F20">
        <w:rPr>
          <w:rFonts w:ascii="仿宋_GB2312" w:eastAsia="仿宋_GB2312" w:hAnsiTheme="minorEastAsia" w:hint="eastAsia"/>
          <w:bCs/>
          <w:sz w:val="28"/>
          <w:szCs w:val="28"/>
        </w:rPr>
        <w:t>抗拉强度</w:t>
      </w:r>
      <w:r w:rsidR="00F572A9">
        <w:rPr>
          <w:rFonts w:ascii="仿宋_GB2312" w:eastAsia="仿宋_GB2312" w:hAnsiTheme="minorEastAsia" w:hint="eastAsia"/>
          <w:bCs/>
          <w:sz w:val="28"/>
          <w:szCs w:val="28"/>
        </w:rPr>
        <w:t>、安全防护</w:t>
      </w:r>
    </w:p>
    <w:p w:rsidR="00E067A9" w:rsidRPr="00E44F20" w:rsidRDefault="00695EE6" w:rsidP="00E65D9A">
      <w:pPr>
        <w:spacing w:line="360" w:lineRule="auto"/>
        <w:rPr>
          <w:rFonts w:ascii="仿宋_GB2312" w:eastAsia="仿宋_GB2312" w:hAnsiTheme="minorEastAsia"/>
          <w:bCs/>
          <w:sz w:val="28"/>
          <w:szCs w:val="28"/>
        </w:rPr>
      </w:pPr>
      <w:r w:rsidRPr="00E44F20">
        <w:rPr>
          <w:rFonts w:ascii="仿宋_GB2312" w:eastAsia="仿宋_GB2312" w:hAnsiTheme="minorEastAsia"/>
          <w:bCs/>
          <w:sz w:val="28"/>
          <w:szCs w:val="28"/>
        </w:rPr>
        <w:t>2</w:t>
      </w:r>
      <w:r w:rsidRPr="00E44F20">
        <w:rPr>
          <w:rFonts w:ascii="仿宋_GB2312" w:eastAsia="仿宋_GB2312" w:hAnsiTheme="minorEastAsia" w:hint="eastAsia"/>
          <w:bCs/>
          <w:sz w:val="28"/>
          <w:szCs w:val="28"/>
        </w:rPr>
        <w:t>、</w:t>
      </w:r>
      <w:r w:rsidR="00821BDD" w:rsidRPr="00E44F20">
        <w:rPr>
          <w:rFonts w:ascii="仿宋_GB2312" w:eastAsia="仿宋_GB2312" w:hAnsiTheme="minorEastAsia" w:hint="eastAsia"/>
          <w:bCs/>
          <w:sz w:val="28"/>
          <w:szCs w:val="28"/>
        </w:rPr>
        <w:t>质量控制</w:t>
      </w:r>
      <w:r w:rsidR="00095790" w:rsidRPr="00E44F20">
        <w:rPr>
          <w:rFonts w:ascii="仿宋_GB2312" w:eastAsia="仿宋_GB2312" w:hAnsiTheme="minorEastAsia" w:hint="eastAsia"/>
          <w:bCs/>
          <w:sz w:val="28"/>
          <w:szCs w:val="28"/>
        </w:rPr>
        <w:t>体系</w:t>
      </w:r>
      <w:r w:rsidR="00D724FB" w:rsidRPr="00E44F20">
        <w:rPr>
          <w:rFonts w:ascii="仿宋_GB2312" w:eastAsia="仿宋_GB2312" w:hAnsiTheme="minorEastAsia" w:hint="eastAsia"/>
          <w:bCs/>
          <w:sz w:val="28"/>
          <w:szCs w:val="28"/>
        </w:rPr>
        <w:t>，质量保证措施</w:t>
      </w:r>
      <w:r w:rsidR="0064009B" w:rsidRPr="00E44F20">
        <w:rPr>
          <w:rFonts w:ascii="仿宋_GB2312" w:eastAsia="仿宋_GB2312" w:hAnsiTheme="minorEastAsia" w:hint="eastAsia"/>
          <w:bCs/>
          <w:sz w:val="28"/>
          <w:szCs w:val="28"/>
        </w:rPr>
        <w:t>；</w:t>
      </w:r>
    </w:p>
    <w:p w:rsidR="0064009B" w:rsidRPr="00E44F20" w:rsidRDefault="00695EE6" w:rsidP="00E65D9A">
      <w:pPr>
        <w:spacing w:line="360" w:lineRule="auto"/>
        <w:rPr>
          <w:rFonts w:ascii="仿宋_GB2312" w:eastAsia="仿宋_GB2312" w:hAnsiTheme="minorEastAsia"/>
          <w:bCs/>
          <w:sz w:val="28"/>
          <w:szCs w:val="28"/>
        </w:rPr>
      </w:pPr>
      <w:r w:rsidRPr="00E44F20">
        <w:rPr>
          <w:rFonts w:ascii="仿宋_GB2312" w:eastAsia="仿宋_GB2312" w:hAnsiTheme="minorEastAsia"/>
          <w:bCs/>
          <w:sz w:val="28"/>
          <w:szCs w:val="28"/>
        </w:rPr>
        <w:t>3</w:t>
      </w:r>
      <w:r w:rsidR="0064009B" w:rsidRPr="00E44F20">
        <w:rPr>
          <w:rFonts w:ascii="仿宋_GB2312" w:eastAsia="仿宋_GB2312" w:hAnsiTheme="minorEastAsia" w:hint="eastAsia"/>
          <w:bCs/>
          <w:sz w:val="28"/>
          <w:szCs w:val="28"/>
        </w:rPr>
        <w:t>、</w:t>
      </w:r>
      <w:r w:rsidR="00CB06A1" w:rsidRPr="00E44F20">
        <w:rPr>
          <w:rFonts w:ascii="仿宋_GB2312" w:eastAsia="仿宋_GB2312" w:hAnsiTheme="minorEastAsia" w:hint="eastAsia"/>
          <w:bCs/>
          <w:sz w:val="28"/>
          <w:szCs w:val="28"/>
        </w:rPr>
        <w:t>投标人生产制造加工能力</w:t>
      </w:r>
      <w:r w:rsidR="00E067A9" w:rsidRPr="00E44F20">
        <w:rPr>
          <w:rFonts w:ascii="仿宋_GB2312" w:eastAsia="仿宋_GB2312" w:hAnsiTheme="minorEastAsia" w:hint="eastAsia"/>
          <w:bCs/>
          <w:sz w:val="28"/>
          <w:szCs w:val="28"/>
        </w:rPr>
        <w:t>；</w:t>
      </w:r>
    </w:p>
    <w:p w:rsidR="006B4C07" w:rsidRPr="00E44F20" w:rsidRDefault="00E067A9" w:rsidP="00E65D9A">
      <w:pPr>
        <w:spacing w:line="360" w:lineRule="auto"/>
        <w:rPr>
          <w:rFonts w:ascii="仿宋_GB2312" w:eastAsia="仿宋_GB2312" w:hAnsiTheme="minorEastAsia"/>
          <w:bCs/>
          <w:sz w:val="28"/>
          <w:szCs w:val="28"/>
        </w:rPr>
      </w:pPr>
      <w:r w:rsidRPr="00E44F20">
        <w:rPr>
          <w:rFonts w:ascii="仿宋_GB2312" w:eastAsia="仿宋_GB2312" w:hAnsiTheme="minorEastAsia" w:hint="eastAsia"/>
          <w:bCs/>
          <w:sz w:val="28"/>
          <w:szCs w:val="28"/>
        </w:rPr>
        <w:t>4、</w:t>
      </w:r>
      <w:r w:rsidR="006B4C07" w:rsidRPr="00E44F20">
        <w:rPr>
          <w:rFonts w:ascii="仿宋_GB2312" w:eastAsia="仿宋_GB2312" w:hAnsiTheme="minorEastAsia" w:hint="eastAsia"/>
          <w:bCs/>
          <w:sz w:val="28"/>
          <w:szCs w:val="28"/>
        </w:rPr>
        <w:t>生产组织、</w:t>
      </w:r>
      <w:r w:rsidR="000C62C4" w:rsidRPr="00E44F20">
        <w:rPr>
          <w:rFonts w:ascii="仿宋_GB2312" w:eastAsia="仿宋_GB2312" w:hAnsiTheme="minorEastAsia" w:hint="eastAsia"/>
          <w:bCs/>
          <w:sz w:val="28"/>
          <w:szCs w:val="28"/>
        </w:rPr>
        <w:t>实施</w:t>
      </w:r>
      <w:r w:rsidRPr="00E44F20">
        <w:rPr>
          <w:rFonts w:ascii="仿宋_GB2312" w:eastAsia="仿宋_GB2312" w:hAnsiTheme="minorEastAsia" w:hint="eastAsia"/>
          <w:bCs/>
          <w:sz w:val="28"/>
          <w:szCs w:val="28"/>
        </w:rPr>
        <w:t>计划</w:t>
      </w:r>
    </w:p>
    <w:p w:rsidR="00E067A9" w:rsidRPr="00E44F20" w:rsidRDefault="006B4C07" w:rsidP="00E65D9A">
      <w:pPr>
        <w:spacing w:line="360" w:lineRule="auto"/>
        <w:rPr>
          <w:rFonts w:ascii="仿宋_GB2312" w:eastAsia="仿宋_GB2312" w:hAnsiTheme="minorEastAsia"/>
          <w:bCs/>
          <w:sz w:val="28"/>
          <w:szCs w:val="28"/>
        </w:rPr>
      </w:pPr>
      <w:r w:rsidRPr="00E44F20">
        <w:rPr>
          <w:rFonts w:ascii="仿宋_GB2312" w:eastAsia="仿宋_GB2312" w:hAnsiTheme="minorEastAsia" w:hint="eastAsia"/>
          <w:bCs/>
          <w:sz w:val="28"/>
          <w:szCs w:val="28"/>
        </w:rPr>
        <w:t>5、</w:t>
      </w:r>
      <w:r w:rsidR="000C62C4" w:rsidRPr="00E44F20">
        <w:rPr>
          <w:rFonts w:ascii="仿宋_GB2312" w:eastAsia="仿宋_GB2312" w:hAnsiTheme="minorEastAsia" w:hint="eastAsia"/>
          <w:bCs/>
          <w:sz w:val="28"/>
          <w:szCs w:val="28"/>
        </w:rPr>
        <w:t>团队人员资质和经验</w:t>
      </w:r>
    </w:p>
    <w:p w:rsidR="0064009B" w:rsidRPr="00E44F20" w:rsidRDefault="00D40E39" w:rsidP="00E65D9A">
      <w:pPr>
        <w:spacing w:line="360" w:lineRule="auto"/>
        <w:rPr>
          <w:rFonts w:ascii="仿宋_GB2312" w:eastAsia="仿宋_GB2312" w:hAnsiTheme="minorEastAsia"/>
          <w:bCs/>
          <w:sz w:val="28"/>
          <w:szCs w:val="28"/>
        </w:rPr>
      </w:pPr>
      <w:r w:rsidRPr="00E44F20">
        <w:rPr>
          <w:rFonts w:ascii="仿宋_GB2312" w:eastAsia="仿宋_GB2312" w:hAnsiTheme="minorEastAsia"/>
          <w:bCs/>
          <w:sz w:val="28"/>
          <w:szCs w:val="28"/>
        </w:rPr>
        <w:t>6</w:t>
      </w:r>
      <w:r w:rsidR="0064009B" w:rsidRPr="00E44F20">
        <w:rPr>
          <w:rFonts w:ascii="仿宋_GB2312" w:eastAsia="仿宋_GB2312" w:hAnsiTheme="minorEastAsia" w:hint="eastAsia"/>
          <w:bCs/>
          <w:sz w:val="28"/>
          <w:szCs w:val="28"/>
        </w:rPr>
        <w:t>、所提供技术文件</w:t>
      </w:r>
      <w:r w:rsidR="0040658B" w:rsidRPr="00E44F20">
        <w:rPr>
          <w:rFonts w:ascii="仿宋_GB2312" w:eastAsia="仿宋_GB2312" w:hAnsiTheme="minorEastAsia" w:hint="eastAsia"/>
          <w:bCs/>
          <w:sz w:val="28"/>
          <w:szCs w:val="28"/>
        </w:rPr>
        <w:t>、</w:t>
      </w:r>
      <w:r w:rsidR="00190F26" w:rsidRPr="00E44F20">
        <w:rPr>
          <w:rFonts w:ascii="仿宋_GB2312" w:eastAsia="仿宋_GB2312" w:hAnsiTheme="minorEastAsia" w:hint="eastAsia"/>
          <w:bCs/>
          <w:sz w:val="28"/>
          <w:szCs w:val="28"/>
        </w:rPr>
        <w:t>技术图纸</w:t>
      </w:r>
      <w:r w:rsidR="0064009B" w:rsidRPr="00E44F20">
        <w:rPr>
          <w:rFonts w:ascii="仿宋_GB2312" w:eastAsia="仿宋_GB2312" w:hAnsiTheme="minorEastAsia" w:hint="eastAsia"/>
          <w:bCs/>
          <w:sz w:val="28"/>
          <w:szCs w:val="28"/>
        </w:rPr>
        <w:t>情况；</w:t>
      </w:r>
    </w:p>
    <w:p w:rsidR="00315D1F" w:rsidRPr="00E44F20" w:rsidRDefault="00315D1F" w:rsidP="00013635">
      <w:pPr>
        <w:rPr>
          <w:rFonts w:ascii="仿宋_GB2312" w:eastAsia="仿宋_GB2312" w:hAnsi="宋体"/>
          <w:color w:val="000000"/>
          <w:sz w:val="28"/>
          <w:szCs w:val="28"/>
        </w:rPr>
      </w:pPr>
    </w:p>
    <w:p w:rsidR="00BB0071" w:rsidRDefault="00BB0071" w:rsidP="00F66D5C">
      <w:pPr>
        <w:spacing w:line="520" w:lineRule="exact"/>
        <w:jc w:val="center"/>
        <w:rPr>
          <w:rFonts w:ascii="仿宋_GB2312" w:eastAsia="仿宋_GB2312" w:hAnsi="黑体"/>
          <w:b/>
          <w:sz w:val="30"/>
          <w:szCs w:val="30"/>
        </w:rPr>
      </w:pPr>
    </w:p>
    <w:p w:rsidR="00BB0071" w:rsidRDefault="00BB0071" w:rsidP="00F66D5C">
      <w:pPr>
        <w:spacing w:line="520" w:lineRule="exact"/>
        <w:jc w:val="center"/>
        <w:rPr>
          <w:rFonts w:ascii="仿宋_GB2312" w:eastAsia="仿宋_GB2312" w:hAnsi="黑体"/>
          <w:b/>
          <w:sz w:val="30"/>
          <w:szCs w:val="30"/>
        </w:rPr>
      </w:pPr>
    </w:p>
    <w:p w:rsidR="00BB0071" w:rsidRDefault="00BB0071" w:rsidP="00F66D5C">
      <w:pPr>
        <w:spacing w:line="520" w:lineRule="exact"/>
        <w:jc w:val="center"/>
        <w:rPr>
          <w:rFonts w:ascii="仿宋_GB2312" w:eastAsia="仿宋_GB2312" w:hAnsi="黑体"/>
          <w:b/>
          <w:sz w:val="30"/>
          <w:szCs w:val="30"/>
        </w:rPr>
      </w:pPr>
    </w:p>
    <w:p w:rsidR="00BB0071" w:rsidRDefault="00BB0071" w:rsidP="00F66D5C">
      <w:pPr>
        <w:spacing w:line="520" w:lineRule="exact"/>
        <w:jc w:val="center"/>
        <w:rPr>
          <w:rFonts w:ascii="仿宋_GB2312" w:eastAsia="仿宋_GB2312" w:hAnsi="黑体"/>
          <w:b/>
          <w:sz w:val="30"/>
          <w:szCs w:val="30"/>
        </w:rPr>
      </w:pPr>
    </w:p>
    <w:p w:rsidR="00BB0071" w:rsidRDefault="00BB0071" w:rsidP="00F66D5C">
      <w:pPr>
        <w:spacing w:line="520" w:lineRule="exact"/>
        <w:jc w:val="center"/>
        <w:rPr>
          <w:rFonts w:ascii="仿宋_GB2312" w:eastAsia="仿宋_GB2312" w:hAnsi="黑体"/>
          <w:b/>
          <w:sz w:val="30"/>
          <w:szCs w:val="30"/>
        </w:rPr>
      </w:pPr>
    </w:p>
    <w:p w:rsidR="00BB0071" w:rsidRDefault="00BB0071" w:rsidP="00F66D5C">
      <w:pPr>
        <w:spacing w:line="520" w:lineRule="exact"/>
        <w:jc w:val="center"/>
        <w:rPr>
          <w:rFonts w:ascii="仿宋_GB2312" w:eastAsia="仿宋_GB2312" w:hAnsi="黑体"/>
          <w:b/>
          <w:sz w:val="30"/>
          <w:szCs w:val="30"/>
        </w:rPr>
      </w:pPr>
    </w:p>
    <w:p w:rsidR="00BB0071" w:rsidRDefault="00BB0071" w:rsidP="00F66D5C">
      <w:pPr>
        <w:spacing w:line="520" w:lineRule="exact"/>
        <w:jc w:val="center"/>
        <w:rPr>
          <w:rFonts w:ascii="仿宋_GB2312" w:eastAsia="仿宋_GB2312" w:hAnsi="黑体"/>
          <w:b/>
          <w:sz w:val="30"/>
          <w:szCs w:val="30"/>
        </w:rPr>
      </w:pPr>
    </w:p>
    <w:p w:rsidR="00BB0071" w:rsidRDefault="00BB0071" w:rsidP="00F66D5C">
      <w:pPr>
        <w:spacing w:line="520" w:lineRule="exact"/>
        <w:jc w:val="center"/>
        <w:rPr>
          <w:rFonts w:ascii="仿宋_GB2312" w:eastAsia="仿宋_GB2312" w:hAnsi="黑体"/>
          <w:b/>
          <w:sz w:val="30"/>
          <w:szCs w:val="30"/>
        </w:rPr>
      </w:pPr>
    </w:p>
    <w:p w:rsidR="006433CE" w:rsidRDefault="006433CE" w:rsidP="00F66D5C">
      <w:pPr>
        <w:spacing w:line="520" w:lineRule="exact"/>
        <w:jc w:val="center"/>
        <w:rPr>
          <w:rFonts w:ascii="仿宋_GB2312" w:eastAsia="仿宋_GB2312" w:hAnsi="黑体"/>
          <w:b/>
          <w:sz w:val="30"/>
          <w:szCs w:val="30"/>
        </w:rPr>
      </w:pPr>
    </w:p>
    <w:p w:rsidR="006433CE" w:rsidRDefault="006433CE" w:rsidP="00F66D5C">
      <w:pPr>
        <w:spacing w:line="520" w:lineRule="exact"/>
        <w:jc w:val="center"/>
        <w:rPr>
          <w:rFonts w:ascii="仿宋_GB2312" w:eastAsia="仿宋_GB2312" w:hAnsi="黑体"/>
          <w:b/>
          <w:sz w:val="30"/>
          <w:szCs w:val="30"/>
        </w:rPr>
      </w:pPr>
    </w:p>
    <w:p w:rsidR="006433CE" w:rsidRDefault="006433CE" w:rsidP="00F66D5C">
      <w:pPr>
        <w:spacing w:line="520" w:lineRule="exact"/>
        <w:jc w:val="center"/>
        <w:rPr>
          <w:rFonts w:ascii="仿宋_GB2312" w:eastAsia="仿宋_GB2312" w:hAnsi="黑体"/>
          <w:b/>
          <w:sz w:val="30"/>
          <w:szCs w:val="30"/>
        </w:rPr>
      </w:pPr>
    </w:p>
    <w:p w:rsidR="006433CE" w:rsidRDefault="006433CE" w:rsidP="00F66D5C">
      <w:pPr>
        <w:spacing w:line="520" w:lineRule="exact"/>
        <w:jc w:val="center"/>
        <w:rPr>
          <w:rFonts w:ascii="仿宋_GB2312" w:eastAsia="仿宋_GB2312" w:hAnsi="黑体" w:hint="eastAsia"/>
          <w:b/>
          <w:sz w:val="30"/>
          <w:szCs w:val="30"/>
        </w:rPr>
      </w:pPr>
    </w:p>
    <w:p w:rsidR="00BB0071" w:rsidRDefault="00BB0071" w:rsidP="00F66D5C">
      <w:pPr>
        <w:spacing w:line="520" w:lineRule="exact"/>
        <w:jc w:val="center"/>
        <w:rPr>
          <w:rFonts w:ascii="仿宋_GB2312" w:eastAsia="仿宋_GB2312" w:hAnsi="黑体"/>
          <w:b/>
          <w:sz w:val="30"/>
          <w:szCs w:val="30"/>
        </w:rPr>
      </w:pPr>
    </w:p>
    <w:p w:rsidR="00E27269" w:rsidRPr="00E44F20" w:rsidRDefault="00E27269" w:rsidP="00F66D5C">
      <w:pPr>
        <w:spacing w:line="520" w:lineRule="exact"/>
        <w:jc w:val="center"/>
        <w:rPr>
          <w:rFonts w:ascii="仿宋_GB2312" w:eastAsia="仿宋_GB2312" w:hAnsi="黑体"/>
          <w:b/>
          <w:sz w:val="28"/>
          <w:szCs w:val="28"/>
        </w:rPr>
      </w:pPr>
      <w:r w:rsidRPr="00E44F20">
        <w:rPr>
          <w:rFonts w:ascii="仿宋_GB2312" w:eastAsia="仿宋_GB2312" w:hAnsi="黑体" w:hint="eastAsia"/>
          <w:b/>
          <w:sz w:val="30"/>
          <w:szCs w:val="30"/>
        </w:rPr>
        <w:t>质量承诺书</w:t>
      </w:r>
    </w:p>
    <w:p w:rsidR="00E27269" w:rsidRPr="00E44F20" w:rsidRDefault="00DB575E" w:rsidP="00F66D5C">
      <w:pPr>
        <w:tabs>
          <w:tab w:val="left" w:pos="5055"/>
        </w:tabs>
        <w:spacing w:line="520" w:lineRule="exact"/>
        <w:rPr>
          <w:rFonts w:ascii="仿宋_GB2312" w:eastAsia="仿宋_GB2312" w:hAnsi="仿宋"/>
          <w:sz w:val="28"/>
          <w:szCs w:val="28"/>
        </w:rPr>
      </w:pPr>
      <w:r w:rsidRPr="00E44F20">
        <w:rPr>
          <w:rFonts w:ascii="仿宋_GB2312" w:eastAsia="仿宋_GB2312" w:hAnsi="仿宋" w:hint="eastAsia"/>
          <w:b/>
          <w:bCs/>
          <w:sz w:val="28"/>
          <w:szCs w:val="28"/>
        </w:rPr>
        <w:t>中粮糖业及其下属各分子公司</w:t>
      </w:r>
      <w:r w:rsidR="00E27269" w:rsidRPr="00E44F20">
        <w:rPr>
          <w:rFonts w:ascii="仿宋_GB2312" w:eastAsia="仿宋_GB2312" w:hAnsi="仿宋" w:hint="eastAsia"/>
          <w:sz w:val="28"/>
          <w:szCs w:val="28"/>
        </w:rPr>
        <w:t>：</w:t>
      </w:r>
    </w:p>
    <w:p w:rsidR="00E27269" w:rsidRPr="00E44F20" w:rsidRDefault="00E27269" w:rsidP="00F66D5C">
      <w:pPr>
        <w:spacing w:line="520" w:lineRule="exact"/>
        <w:ind w:firstLineChars="200" w:firstLine="560"/>
        <w:rPr>
          <w:rFonts w:ascii="仿宋_GB2312" w:eastAsia="仿宋_GB2312" w:hAnsi="仿宋"/>
          <w:sz w:val="28"/>
          <w:szCs w:val="28"/>
        </w:rPr>
      </w:pPr>
      <w:r w:rsidRPr="00E44F20">
        <w:rPr>
          <w:rFonts w:ascii="仿宋_GB2312" w:eastAsia="仿宋_GB2312" w:hAnsi="仿宋" w:hint="eastAsia"/>
          <w:sz w:val="28"/>
          <w:szCs w:val="28"/>
        </w:rPr>
        <w:t>为积极配合贵公司进行的</w:t>
      </w:r>
      <w:r w:rsidRPr="00E44F20">
        <w:rPr>
          <w:rFonts w:ascii="仿宋_GB2312" w:eastAsia="仿宋_GB2312" w:hAnsi="仿宋" w:hint="eastAsia"/>
          <w:sz w:val="28"/>
          <w:szCs w:val="28"/>
          <w:u w:val="single"/>
        </w:rPr>
        <w:t>招标</w:t>
      </w:r>
      <w:r w:rsidRPr="00E44F20">
        <w:rPr>
          <w:rFonts w:ascii="仿宋_GB2312" w:eastAsia="仿宋_GB2312" w:hAnsi="仿宋" w:hint="eastAsia"/>
          <w:sz w:val="28"/>
          <w:szCs w:val="28"/>
        </w:rPr>
        <w:t>工作，保证产品质量，我们特向贵公司承诺如下事项：</w:t>
      </w:r>
    </w:p>
    <w:p w:rsidR="00E27269" w:rsidRPr="00E44F20" w:rsidRDefault="00E27269" w:rsidP="00F66D5C">
      <w:pPr>
        <w:spacing w:line="520" w:lineRule="exact"/>
        <w:ind w:firstLineChars="200" w:firstLine="560"/>
        <w:rPr>
          <w:rFonts w:ascii="仿宋_GB2312" w:eastAsia="仿宋_GB2312" w:cs="Calibri"/>
          <w:sz w:val="28"/>
          <w:szCs w:val="28"/>
        </w:rPr>
      </w:pPr>
      <w:r w:rsidRPr="00E44F20">
        <w:rPr>
          <w:rFonts w:ascii="仿宋_GB2312" w:eastAsia="仿宋_GB2312" w:hAnsi="仿宋" w:hint="eastAsia"/>
          <w:sz w:val="28"/>
          <w:szCs w:val="28"/>
        </w:rPr>
        <w:t>1.</w:t>
      </w:r>
      <w:r w:rsidRPr="00E44F20">
        <w:rPr>
          <w:rFonts w:eastAsia="仿宋_GB2312" w:cs="Calibri" w:hint="eastAsia"/>
          <w:sz w:val="28"/>
          <w:szCs w:val="28"/>
        </w:rPr>
        <w:t> </w:t>
      </w:r>
      <w:r w:rsidRPr="00E44F20">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w:t>
      </w:r>
      <w:proofErr w:type="gramStart"/>
      <w:r w:rsidRPr="00E44F20">
        <w:rPr>
          <w:rFonts w:ascii="仿宋_GB2312" w:eastAsia="仿宋_GB2312" w:hAnsi="仿宋" w:hint="eastAsia"/>
          <w:sz w:val="28"/>
          <w:szCs w:val="28"/>
        </w:rPr>
        <w:t>待材料</w:t>
      </w:r>
      <w:proofErr w:type="gramEnd"/>
      <w:r w:rsidRPr="00E44F20">
        <w:rPr>
          <w:rFonts w:ascii="仿宋_GB2312" w:eastAsia="仿宋_GB2312" w:hAnsi="仿宋" w:hint="eastAsia"/>
          <w:sz w:val="28"/>
          <w:szCs w:val="28"/>
        </w:rPr>
        <w:t>质量查明之后一概由本供应商负责。</w:t>
      </w:r>
    </w:p>
    <w:p w:rsidR="00E27269" w:rsidRPr="00E44F20" w:rsidRDefault="00E27269" w:rsidP="00F66D5C">
      <w:pPr>
        <w:spacing w:line="520" w:lineRule="exact"/>
        <w:ind w:firstLineChars="200" w:firstLine="560"/>
        <w:rPr>
          <w:rFonts w:ascii="仿宋_GB2312" w:eastAsia="仿宋_GB2312" w:cs="Calibri"/>
          <w:sz w:val="28"/>
          <w:szCs w:val="28"/>
        </w:rPr>
      </w:pPr>
      <w:r w:rsidRPr="00E44F20">
        <w:rPr>
          <w:rFonts w:ascii="仿宋_GB2312" w:eastAsia="仿宋_GB2312" w:hAnsi="仿宋" w:hint="eastAsia"/>
          <w:sz w:val="28"/>
          <w:szCs w:val="28"/>
        </w:rPr>
        <w:t>2.</w:t>
      </w:r>
      <w:r w:rsidRPr="00E44F20">
        <w:rPr>
          <w:rFonts w:eastAsia="仿宋_GB2312" w:cs="Calibri" w:hint="eastAsia"/>
          <w:sz w:val="28"/>
          <w:szCs w:val="28"/>
        </w:rPr>
        <w:t> </w:t>
      </w:r>
      <w:r w:rsidRPr="00E44F20">
        <w:rPr>
          <w:rFonts w:ascii="仿宋_GB2312" w:eastAsia="仿宋_GB2312" w:hAnsi="仿宋" w:hint="eastAsia"/>
          <w:sz w:val="28"/>
          <w:szCs w:val="28"/>
        </w:rPr>
        <w:t>严格按照合同、订单要求供货、补货，商品价格下调或做特价时与贵公司联系下调方案。</w:t>
      </w:r>
    </w:p>
    <w:p w:rsidR="00E27269" w:rsidRPr="00E44F20" w:rsidRDefault="00E27269" w:rsidP="00F66D5C">
      <w:pPr>
        <w:spacing w:line="520" w:lineRule="exact"/>
        <w:ind w:firstLineChars="200" w:firstLine="560"/>
        <w:rPr>
          <w:rFonts w:ascii="仿宋_GB2312" w:eastAsia="仿宋_GB2312" w:cs="Calibri"/>
          <w:sz w:val="28"/>
          <w:szCs w:val="28"/>
        </w:rPr>
      </w:pPr>
      <w:r w:rsidRPr="00E44F20">
        <w:rPr>
          <w:rFonts w:ascii="仿宋_GB2312" w:eastAsia="仿宋_GB2312" w:hAnsi="仿宋" w:hint="eastAsia"/>
          <w:sz w:val="28"/>
          <w:szCs w:val="28"/>
        </w:rPr>
        <w:t>3.</w:t>
      </w:r>
      <w:r w:rsidRPr="00E44F20">
        <w:rPr>
          <w:rFonts w:eastAsia="仿宋_GB2312" w:cs="Calibri" w:hint="eastAsia"/>
          <w:sz w:val="28"/>
          <w:szCs w:val="28"/>
        </w:rPr>
        <w:t> </w:t>
      </w:r>
      <w:r w:rsidRPr="00E44F20">
        <w:rPr>
          <w:rFonts w:ascii="仿宋_GB2312" w:eastAsia="仿宋_GB2312" w:hAnsi="仿宋" w:hint="eastAsia"/>
          <w:sz w:val="28"/>
          <w:szCs w:val="28"/>
        </w:rPr>
        <w:t>我公司严格执行供应商应尽义务，做到送货及时，货物质量优质，货物装箱整齐方便运输。</w:t>
      </w:r>
    </w:p>
    <w:p w:rsidR="00E27269" w:rsidRPr="00E44F20" w:rsidRDefault="00E27269" w:rsidP="00F66D5C">
      <w:pPr>
        <w:spacing w:line="520" w:lineRule="exact"/>
        <w:ind w:firstLineChars="200" w:firstLine="560"/>
        <w:rPr>
          <w:rFonts w:ascii="仿宋_GB2312" w:eastAsia="仿宋_GB2312" w:cs="Calibri"/>
          <w:sz w:val="28"/>
          <w:szCs w:val="28"/>
        </w:rPr>
      </w:pPr>
      <w:r w:rsidRPr="00E44F20">
        <w:rPr>
          <w:rFonts w:ascii="仿宋_GB2312" w:eastAsia="仿宋_GB2312" w:hAnsi="仿宋" w:hint="eastAsia"/>
          <w:sz w:val="28"/>
          <w:szCs w:val="28"/>
        </w:rPr>
        <w:t>4.我公司承诺保证为贵公司所供之货，货源充足，不发生断货拒供现象。</w:t>
      </w:r>
    </w:p>
    <w:p w:rsidR="00E27269" w:rsidRPr="00E44F20" w:rsidRDefault="00E27269" w:rsidP="00F66D5C">
      <w:pPr>
        <w:spacing w:line="520" w:lineRule="exact"/>
        <w:ind w:firstLineChars="200" w:firstLine="560"/>
        <w:rPr>
          <w:rFonts w:ascii="仿宋_GB2312" w:eastAsia="仿宋_GB2312" w:cs="Calibri"/>
          <w:sz w:val="28"/>
          <w:szCs w:val="28"/>
        </w:rPr>
      </w:pPr>
      <w:r w:rsidRPr="00E44F20">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E27269" w:rsidRPr="00E44F20" w:rsidRDefault="00E27269" w:rsidP="00F66D5C">
      <w:pPr>
        <w:spacing w:line="520" w:lineRule="exact"/>
        <w:ind w:firstLineChars="200" w:firstLine="560"/>
        <w:rPr>
          <w:rFonts w:ascii="仿宋_GB2312" w:eastAsia="仿宋_GB2312" w:cs="Calibri"/>
          <w:sz w:val="28"/>
          <w:szCs w:val="28"/>
        </w:rPr>
      </w:pPr>
      <w:r w:rsidRPr="00E44F20">
        <w:rPr>
          <w:rFonts w:ascii="仿宋_GB2312" w:eastAsia="仿宋_GB2312" w:hAnsi="仿宋" w:hint="eastAsia"/>
          <w:sz w:val="28"/>
          <w:szCs w:val="28"/>
        </w:rPr>
        <w:t>6.我公司对未通过验收的货物，保证在贵公司规定时间内补充合格的货物，否则自愿承担由此造成的所有损失。</w:t>
      </w:r>
    </w:p>
    <w:p w:rsidR="00E27269" w:rsidRPr="00E44F20" w:rsidRDefault="00E27269" w:rsidP="00F66D5C">
      <w:pPr>
        <w:spacing w:line="520" w:lineRule="exact"/>
        <w:ind w:firstLineChars="200" w:firstLine="560"/>
        <w:rPr>
          <w:rFonts w:ascii="仿宋_GB2312" w:eastAsia="仿宋_GB2312" w:hAnsi="仿宋"/>
          <w:sz w:val="28"/>
          <w:szCs w:val="28"/>
        </w:rPr>
      </w:pPr>
      <w:r w:rsidRPr="00E44F20">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E27269" w:rsidRPr="00E44F20" w:rsidRDefault="00E27269" w:rsidP="00F66D5C">
      <w:pPr>
        <w:tabs>
          <w:tab w:val="left" w:pos="5055"/>
        </w:tabs>
        <w:spacing w:line="520" w:lineRule="exact"/>
        <w:rPr>
          <w:rFonts w:ascii="仿宋_GB2312" w:eastAsia="仿宋_GB2312" w:hAnsi="仿宋"/>
          <w:sz w:val="28"/>
          <w:szCs w:val="28"/>
        </w:rPr>
      </w:pPr>
    </w:p>
    <w:p w:rsidR="00E27269" w:rsidRPr="00E44F20" w:rsidRDefault="00E27269" w:rsidP="00F66D5C">
      <w:pPr>
        <w:tabs>
          <w:tab w:val="left" w:pos="5055"/>
        </w:tabs>
        <w:spacing w:line="520" w:lineRule="exact"/>
        <w:rPr>
          <w:rFonts w:ascii="仿宋_GB2312" w:eastAsia="仿宋_GB2312" w:hAnsi="仿宋"/>
          <w:sz w:val="28"/>
          <w:szCs w:val="28"/>
        </w:rPr>
      </w:pPr>
    </w:p>
    <w:p w:rsidR="00E27269" w:rsidRPr="00E44F20" w:rsidRDefault="00E27269" w:rsidP="00F66D5C">
      <w:pPr>
        <w:tabs>
          <w:tab w:val="left" w:pos="5055"/>
        </w:tabs>
        <w:spacing w:line="520" w:lineRule="exact"/>
        <w:ind w:firstLineChars="950" w:firstLine="2660"/>
        <w:rPr>
          <w:rFonts w:ascii="仿宋_GB2312" w:eastAsia="仿宋_GB2312" w:hAnsi="仿宋"/>
          <w:sz w:val="28"/>
          <w:szCs w:val="28"/>
          <w:u w:val="single"/>
        </w:rPr>
      </w:pPr>
      <w:r w:rsidRPr="00E44F20">
        <w:rPr>
          <w:rFonts w:ascii="仿宋_GB2312" w:eastAsia="仿宋_GB2312" w:hAnsi="仿宋" w:hint="eastAsia"/>
          <w:sz w:val="28"/>
          <w:szCs w:val="28"/>
        </w:rPr>
        <w:t>法定代表人或授权代理人（</w:t>
      </w:r>
      <w:r w:rsidR="00DB575E" w:rsidRPr="00E44F20">
        <w:rPr>
          <w:rFonts w:ascii="仿宋_GB2312" w:eastAsia="仿宋_GB2312" w:hAnsi="仿宋" w:hint="eastAsia"/>
          <w:sz w:val="28"/>
          <w:szCs w:val="28"/>
        </w:rPr>
        <w:t>签字或盖章</w:t>
      </w:r>
      <w:r w:rsidRPr="00E44F20">
        <w:rPr>
          <w:rFonts w:ascii="仿宋_GB2312" w:eastAsia="仿宋_GB2312" w:hAnsi="仿宋" w:hint="eastAsia"/>
          <w:sz w:val="28"/>
          <w:szCs w:val="28"/>
        </w:rPr>
        <w:t>）：</w:t>
      </w:r>
    </w:p>
    <w:p w:rsidR="007B4B80" w:rsidRDefault="007B4B80" w:rsidP="00F66D5C">
      <w:pPr>
        <w:tabs>
          <w:tab w:val="left" w:pos="5055"/>
        </w:tabs>
        <w:spacing w:line="520" w:lineRule="exact"/>
        <w:ind w:firstLineChars="950" w:firstLine="2660"/>
        <w:rPr>
          <w:rFonts w:ascii="仿宋_GB2312" w:eastAsia="仿宋_GB2312" w:hAnsi="仿宋"/>
          <w:sz w:val="28"/>
          <w:szCs w:val="28"/>
        </w:rPr>
      </w:pPr>
    </w:p>
    <w:p w:rsidR="00E65D9A" w:rsidRPr="00E44F20" w:rsidRDefault="00E65D9A" w:rsidP="00F66D5C">
      <w:pPr>
        <w:tabs>
          <w:tab w:val="left" w:pos="5055"/>
        </w:tabs>
        <w:spacing w:line="520" w:lineRule="exact"/>
        <w:ind w:firstLineChars="950" w:firstLine="2660"/>
        <w:rPr>
          <w:rFonts w:ascii="仿宋_GB2312" w:eastAsia="仿宋_GB2312" w:hAnsi="仿宋"/>
          <w:sz w:val="28"/>
          <w:szCs w:val="28"/>
        </w:rPr>
      </w:pPr>
      <w:r w:rsidRPr="00E44F20">
        <w:rPr>
          <w:rFonts w:ascii="仿宋_GB2312" w:eastAsia="仿宋_GB2312" w:hAnsi="仿宋" w:hint="eastAsia"/>
          <w:sz w:val="28"/>
          <w:szCs w:val="28"/>
        </w:rPr>
        <w:t>单位名称（盖章）：</w:t>
      </w:r>
    </w:p>
    <w:p w:rsidR="007B4B80" w:rsidRDefault="007B4B80" w:rsidP="00F66D5C">
      <w:pPr>
        <w:tabs>
          <w:tab w:val="left" w:pos="5055"/>
        </w:tabs>
        <w:spacing w:line="520" w:lineRule="exact"/>
        <w:ind w:firstLineChars="950" w:firstLine="2660"/>
        <w:rPr>
          <w:rFonts w:ascii="仿宋_GB2312" w:eastAsia="仿宋_GB2312" w:hAnsi="仿宋"/>
          <w:sz w:val="28"/>
          <w:szCs w:val="28"/>
        </w:rPr>
      </w:pPr>
    </w:p>
    <w:p w:rsidR="008B064E" w:rsidRPr="00E44F20" w:rsidRDefault="008B064E" w:rsidP="00F66D5C">
      <w:pPr>
        <w:tabs>
          <w:tab w:val="left" w:pos="5055"/>
        </w:tabs>
        <w:spacing w:line="520" w:lineRule="exact"/>
        <w:ind w:firstLineChars="950" w:firstLine="2660"/>
        <w:rPr>
          <w:rFonts w:ascii="仿宋_GB2312" w:eastAsia="仿宋_GB2312" w:hAnsi="仿宋"/>
          <w:sz w:val="28"/>
          <w:szCs w:val="28"/>
          <w:u w:val="single"/>
        </w:rPr>
      </w:pPr>
      <w:r w:rsidRPr="00E44F20">
        <w:rPr>
          <w:rFonts w:ascii="仿宋_GB2312" w:eastAsia="仿宋_GB2312" w:hAnsi="仿宋" w:hint="eastAsia"/>
          <w:sz w:val="28"/>
          <w:szCs w:val="28"/>
        </w:rPr>
        <w:t>日期：</w:t>
      </w:r>
    </w:p>
    <w:p w:rsidR="00013635" w:rsidRPr="008B3A03" w:rsidRDefault="00013635" w:rsidP="00013635">
      <w:pPr>
        <w:rPr>
          <w:rFonts w:ascii="仿宋_GB2312" w:eastAsia="仿宋_GB2312" w:hAnsi="宋体"/>
          <w:color w:val="000000"/>
          <w:sz w:val="30"/>
          <w:szCs w:val="30"/>
        </w:rPr>
      </w:pPr>
    </w:p>
    <w:p w:rsidR="00AC760D" w:rsidRPr="001630C0" w:rsidRDefault="00AC760D" w:rsidP="00AC760D">
      <w:pPr>
        <w:autoSpaceDE w:val="0"/>
        <w:autoSpaceDN w:val="0"/>
        <w:adjustRightInd w:val="0"/>
        <w:ind w:firstLineChars="200" w:firstLine="720"/>
        <w:jc w:val="center"/>
        <w:rPr>
          <w:rFonts w:ascii="黑体" w:eastAsia="黑体" w:hAnsi="黑体" w:cs="宋体"/>
          <w:kern w:val="0"/>
          <w:sz w:val="36"/>
          <w:szCs w:val="32"/>
        </w:rPr>
      </w:pPr>
      <w:r w:rsidRPr="001630C0">
        <w:rPr>
          <w:rFonts w:ascii="黑体" w:eastAsia="黑体" w:hAnsi="黑体" w:cs="宋体" w:hint="eastAsia"/>
          <w:kern w:val="0"/>
          <w:sz w:val="36"/>
          <w:szCs w:val="32"/>
        </w:rPr>
        <w:t>中粮糖业廉洁承诺书</w:t>
      </w:r>
    </w:p>
    <w:p w:rsidR="00AC760D" w:rsidRPr="003E039D" w:rsidRDefault="00AC760D" w:rsidP="00037954">
      <w:pPr>
        <w:autoSpaceDE w:val="0"/>
        <w:autoSpaceDN w:val="0"/>
        <w:adjustRightInd w:val="0"/>
        <w:ind w:firstLineChars="200" w:firstLine="640"/>
        <w:rPr>
          <w:rFonts w:ascii="仿宋_GB2312" w:eastAsia="仿宋_GB2312" w:cs="宋体"/>
          <w:color w:val="000000" w:themeColor="text1"/>
          <w:kern w:val="0"/>
          <w:sz w:val="32"/>
          <w:szCs w:val="32"/>
        </w:rPr>
      </w:pPr>
      <w:r w:rsidRPr="003E039D">
        <w:rPr>
          <w:rFonts w:ascii="仿宋_GB2312" w:eastAsia="仿宋_GB2312" w:cs="宋体"/>
          <w:color w:val="000000" w:themeColor="text1"/>
          <w:kern w:val="0"/>
          <w:sz w:val="32"/>
          <w:szCs w:val="32"/>
        </w:rPr>
        <w:t>中粮糖业及下属分子公司</w:t>
      </w:r>
      <w:r w:rsidRPr="003E039D">
        <w:rPr>
          <w:rFonts w:ascii="仿宋_GB2312" w:eastAsia="仿宋_GB2312" w:cs="宋体" w:hint="eastAsia"/>
          <w:color w:val="000000" w:themeColor="text1"/>
          <w:kern w:val="0"/>
          <w:sz w:val="32"/>
          <w:szCs w:val="32"/>
        </w:rPr>
        <w:t>：</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hint="eastAsia"/>
          <w:kern w:val="0"/>
          <w:sz w:val="32"/>
          <w:szCs w:val="32"/>
        </w:rPr>
        <w:t>1.自觉遵守国家法律法规及中粮糖业有关廉政建设制度。</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hint="eastAsia"/>
          <w:kern w:val="0"/>
          <w:sz w:val="32"/>
          <w:szCs w:val="32"/>
        </w:rPr>
        <w:t>2.不使用不正当手段妨碍、排挤其它投标单位或串通投标。</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hint="eastAsia"/>
          <w:kern w:val="0"/>
          <w:sz w:val="32"/>
          <w:szCs w:val="32"/>
        </w:rPr>
        <w:t>4.不将主体、关键性工作进行分包（包括贴牌生产、转包等）。</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hint="eastAsia"/>
          <w:kern w:val="0"/>
          <w:sz w:val="32"/>
          <w:szCs w:val="32"/>
        </w:rPr>
        <w:t>6.不向贵公司涉及采购与招投标的部门及个人支付好处费、介绍费；购置或提供通讯工具、交通工具、电脑等。</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hint="eastAsia"/>
          <w:kern w:val="0"/>
          <w:sz w:val="32"/>
          <w:szCs w:val="32"/>
        </w:rPr>
        <w:t>7</w:t>
      </w:r>
      <w:r w:rsidRPr="001630C0">
        <w:rPr>
          <w:rFonts w:ascii="仿宋_GB2312" w:eastAsia="仿宋_GB2312" w:cs="宋体"/>
          <w:kern w:val="0"/>
          <w:sz w:val="32"/>
          <w:szCs w:val="32"/>
        </w:rPr>
        <w:t xml:space="preserve">. </w:t>
      </w:r>
      <w:r w:rsidRPr="001630C0">
        <w:rPr>
          <w:rFonts w:ascii="仿宋_GB2312" w:eastAsia="仿宋_GB2312" w:cs="宋体" w:hint="eastAsia"/>
          <w:kern w:val="0"/>
          <w:sz w:val="32"/>
          <w:szCs w:val="32"/>
        </w:rPr>
        <w:t>经查实对于参与串通行为的投标人，其中标无效，列入供应商黑名单，并对投标人处中标项目金额千分之五以上千</w:t>
      </w:r>
      <w:proofErr w:type="gramStart"/>
      <w:r w:rsidRPr="001630C0">
        <w:rPr>
          <w:rFonts w:ascii="仿宋_GB2312" w:eastAsia="仿宋_GB2312" w:cs="宋体" w:hint="eastAsia"/>
          <w:kern w:val="0"/>
          <w:sz w:val="32"/>
          <w:szCs w:val="32"/>
        </w:rPr>
        <w:t>分之十</w:t>
      </w:r>
      <w:proofErr w:type="gramEnd"/>
      <w:r w:rsidRPr="001630C0">
        <w:rPr>
          <w:rFonts w:ascii="仿宋_GB2312" w:eastAsia="仿宋_GB2312" w:cs="宋体" w:hint="eastAsia"/>
          <w:kern w:val="0"/>
          <w:sz w:val="32"/>
          <w:szCs w:val="32"/>
        </w:rPr>
        <w:t>以下的罚款如</w:t>
      </w:r>
      <w:r w:rsidRPr="001630C0">
        <w:rPr>
          <w:rFonts w:ascii="仿宋_GB2312" w:eastAsia="仿宋_GB2312" w:cs="宋体"/>
          <w:kern w:val="0"/>
          <w:sz w:val="32"/>
          <w:szCs w:val="32"/>
        </w:rPr>
        <w:t>事后查实无法追溯的</w:t>
      </w:r>
      <w:r w:rsidRPr="001630C0">
        <w:rPr>
          <w:rFonts w:ascii="仿宋_GB2312" w:eastAsia="仿宋_GB2312" w:cs="宋体" w:hint="eastAsia"/>
          <w:kern w:val="0"/>
          <w:sz w:val="32"/>
          <w:szCs w:val="32"/>
        </w:rPr>
        <w:t>仅</w:t>
      </w:r>
      <w:r w:rsidRPr="001630C0">
        <w:rPr>
          <w:rFonts w:ascii="仿宋_GB2312" w:eastAsia="仿宋_GB2312" w:cs="宋体"/>
          <w:kern w:val="0"/>
          <w:sz w:val="32"/>
          <w:szCs w:val="32"/>
        </w:rPr>
        <w:t>列入供应</w:t>
      </w:r>
      <w:r w:rsidRPr="001630C0">
        <w:rPr>
          <w:rFonts w:ascii="仿宋_GB2312" w:eastAsia="仿宋_GB2312" w:cs="宋体" w:hint="eastAsia"/>
          <w:kern w:val="0"/>
          <w:sz w:val="32"/>
          <w:szCs w:val="32"/>
        </w:rPr>
        <w:t>商</w:t>
      </w:r>
      <w:r w:rsidRPr="001630C0">
        <w:rPr>
          <w:rFonts w:ascii="仿宋_GB2312" w:eastAsia="仿宋_GB2312" w:cs="宋体"/>
          <w:kern w:val="0"/>
          <w:sz w:val="32"/>
          <w:szCs w:val="32"/>
        </w:rPr>
        <w:t>黑名单</w:t>
      </w:r>
      <w:r w:rsidRPr="001630C0">
        <w:rPr>
          <w:rFonts w:ascii="仿宋_GB2312" w:eastAsia="仿宋_GB2312" w:cs="宋体" w:hint="eastAsia"/>
          <w:kern w:val="0"/>
          <w:sz w:val="32"/>
          <w:szCs w:val="32"/>
        </w:rPr>
        <w:t>，加大</w:t>
      </w:r>
      <w:proofErr w:type="gramStart"/>
      <w:r w:rsidRPr="001630C0">
        <w:rPr>
          <w:rFonts w:ascii="仿宋_GB2312" w:eastAsia="仿宋_GB2312" w:cs="宋体" w:hint="eastAsia"/>
          <w:kern w:val="0"/>
          <w:sz w:val="32"/>
          <w:szCs w:val="32"/>
        </w:rPr>
        <w:t>不</w:t>
      </w:r>
      <w:proofErr w:type="gramEnd"/>
      <w:r w:rsidRPr="001630C0">
        <w:rPr>
          <w:rFonts w:ascii="仿宋_GB2312" w:eastAsia="仿宋_GB2312" w:cs="宋体" w:hint="eastAsia"/>
          <w:kern w:val="0"/>
          <w:sz w:val="32"/>
          <w:szCs w:val="32"/>
        </w:rPr>
        <w:t>诚信供应商的违规成本。</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kern w:val="0"/>
          <w:sz w:val="32"/>
          <w:szCs w:val="32"/>
        </w:rPr>
        <w:t>8</w:t>
      </w:r>
      <w:r w:rsidRPr="001630C0">
        <w:rPr>
          <w:rFonts w:ascii="仿宋_GB2312" w:eastAsia="仿宋_GB2312" w:cs="宋体" w:hint="eastAsia"/>
          <w:kern w:val="0"/>
          <w:sz w:val="32"/>
          <w:szCs w:val="32"/>
        </w:rPr>
        <w:t>.一旦发现相关人员在招标过程中有索要财物等不廉洁行为，坚决予以抵制，并及时向贵公司纪委办公室举报。</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kern w:val="0"/>
          <w:sz w:val="32"/>
          <w:szCs w:val="32"/>
        </w:rPr>
        <w:t>9</w:t>
      </w:r>
      <w:r w:rsidRPr="001630C0">
        <w:rPr>
          <w:rFonts w:ascii="仿宋_GB2312" w:eastAsia="仿宋_GB2312" w:cs="宋体" w:hint="eastAsia"/>
          <w:kern w:val="0"/>
          <w:sz w:val="32"/>
          <w:szCs w:val="32"/>
        </w:rPr>
        <w:t>.我方自愿将</w:t>
      </w:r>
      <w:proofErr w:type="gramStart"/>
      <w:r w:rsidRPr="001630C0">
        <w:rPr>
          <w:rFonts w:ascii="仿宋_GB2312" w:eastAsia="仿宋_GB2312" w:cs="宋体" w:hint="eastAsia"/>
          <w:kern w:val="0"/>
          <w:sz w:val="32"/>
          <w:szCs w:val="32"/>
        </w:rPr>
        <w:t>本承诺</w:t>
      </w:r>
      <w:proofErr w:type="gramEnd"/>
      <w:r w:rsidRPr="001630C0">
        <w:rPr>
          <w:rFonts w:ascii="仿宋_GB2312" w:eastAsia="仿宋_GB2312" w:cs="宋体" w:hint="eastAsia"/>
          <w:kern w:val="0"/>
          <w:sz w:val="32"/>
          <w:szCs w:val="32"/>
        </w:rPr>
        <w:t>书作为投标文件及合同的附件，具有同等的法律效力。</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kern w:val="0"/>
          <w:sz w:val="32"/>
          <w:szCs w:val="32"/>
        </w:rPr>
        <w:lastRenderedPageBreak/>
        <w:t>10</w:t>
      </w:r>
      <w:r w:rsidRPr="001630C0">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r w:rsidRPr="001630C0">
        <w:rPr>
          <w:rFonts w:ascii="仿宋_GB2312" w:eastAsia="仿宋_GB2312" w:cs="宋体" w:hint="eastAsia"/>
          <w:kern w:val="0"/>
          <w:sz w:val="32"/>
          <w:szCs w:val="32"/>
        </w:rPr>
        <w:t>1</w:t>
      </w:r>
      <w:r w:rsidRPr="001630C0">
        <w:rPr>
          <w:rFonts w:ascii="仿宋_GB2312" w:eastAsia="仿宋_GB2312" w:cs="宋体"/>
          <w:kern w:val="0"/>
          <w:sz w:val="32"/>
          <w:szCs w:val="32"/>
        </w:rPr>
        <w:t>1</w:t>
      </w:r>
      <w:r w:rsidRPr="001630C0">
        <w:rPr>
          <w:rFonts w:ascii="仿宋_GB2312" w:eastAsia="仿宋_GB2312" w:cs="宋体" w:hint="eastAsia"/>
          <w:kern w:val="0"/>
          <w:sz w:val="32"/>
          <w:szCs w:val="32"/>
        </w:rPr>
        <w:t>.</w:t>
      </w:r>
      <w:proofErr w:type="gramStart"/>
      <w:r w:rsidRPr="001630C0">
        <w:rPr>
          <w:rFonts w:ascii="仿宋_GB2312" w:eastAsia="仿宋_GB2312" w:cs="宋体" w:hint="eastAsia"/>
          <w:kern w:val="0"/>
          <w:sz w:val="32"/>
          <w:szCs w:val="32"/>
        </w:rPr>
        <w:t>本承诺</w:t>
      </w:r>
      <w:proofErr w:type="gramEnd"/>
      <w:r w:rsidRPr="001630C0">
        <w:rPr>
          <w:rFonts w:ascii="仿宋_GB2312" w:eastAsia="仿宋_GB2312" w:cs="宋体" w:hint="eastAsia"/>
          <w:kern w:val="0"/>
          <w:sz w:val="32"/>
          <w:szCs w:val="32"/>
        </w:rPr>
        <w:t>书自签署之日起生效。</w:t>
      </w:r>
    </w:p>
    <w:p w:rsidR="00AC760D" w:rsidRPr="001630C0" w:rsidRDefault="00AC760D" w:rsidP="00AC760D">
      <w:pPr>
        <w:autoSpaceDE w:val="0"/>
        <w:autoSpaceDN w:val="0"/>
        <w:adjustRightInd w:val="0"/>
        <w:ind w:firstLineChars="200" w:firstLine="640"/>
        <w:rPr>
          <w:rFonts w:ascii="仿宋_GB2312" w:eastAsia="仿宋_GB2312" w:cs="宋体"/>
          <w:kern w:val="0"/>
          <w:sz w:val="32"/>
          <w:szCs w:val="32"/>
        </w:rPr>
      </w:pPr>
    </w:p>
    <w:p w:rsidR="00AC760D" w:rsidRPr="001630C0" w:rsidRDefault="00AC760D" w:rsidP="00F572A9">
      <w:pPr>
        <w:autoSpaceDE w:val="0"/>
        <w:autoSpaceDN w:val="0"/>
        <w:adjustRightInd w:val="0"/>
        <w:ind w:firstLineChars="1400" w:firstLine="4480"/>
        <w:jc w:val="left"/>
        <w:rPr>
          <w:rFonts w:ascii="仿宋_GB2312" w:eastAsia="仿宋_GB2312" w:cs="宋体"/>
          <w:kern w:val="0"/>
          <w:sz w:val="32"/>
          <w:szCs w:val="32"/>
        </w:rPr>
      </w:pPr>
      <w:r w:rsidRPr="001630C0">
        <w:rPr>
          <w:rFonts w:ascii="仿宋_GB2312" w:eastAsia="仿宋_GB2312" w:cs="宋体" w:hint="eastAsia"/>
          <w:kern w:val="0"/>
          <w:sz w:val="32"/>
          <w:szCs w:val="32"/>
        </w:rPr>
        <w:t>投标单位（公章）：</w:t>
      </w:r>
    </w:p>
    <w:p w:rsidR="00AC760D" w:rsidRPr="001630C0" w:rsidRDefault="00AC760D" w:rsidP="00F572A9">
      <w:pPr>
        <w:autoSpaceDE w:val="0"/>
        <w:autoSpaceDN w:val="0"/>
        <w:adjustRightInd w:val="0"/>
        <w:ind w:firstLineChars="1350" w:firstLine="4320"/>
        <w:jc w:val="left"/>
        <w:rPr>
          <w:rFonts w:ascii="仿宋_GB2312" w:eastAsia="仿宋_GB2312" w:cs="宋体"/>
          <w:kern w:val="0"/>
          <w:sz w:val="32"/>
          <w:szCs w:val="32"/>
        </w:rPr>
      </w:pPr>
      <w:r w:rsidRPr="001630C0">
        <w:rPr>
          <w:rFonts w:ascii="仿宋_GB2312" w:eastAsia="仿宋_GB2312" w:cs="宋体" w:hint="eastAsia"/>
          <w:kern w:val="0"/>
          <w:sz w:val="32"/>
          <w:szCs w:val="32"/>
        </w:rPr>
        <w:t>法定代表人或授权代理人（签名）：</w:t>
      </w:r>
    </w:p>
    <w:p w:rsidR="00AC760D" w:rsidRPr="001630C0" w:rsidRDefault="00AC760D" w:rsidP="00F572A9">
      <w:pPr>
        <w:autoSpaceDE w:val="0"/>
        <w:autoSpaceDN w:val="0"/>
        <w:adjustRightInd w:val="0"/>
        <w:ind w:firstLineChars="1350" w:firstLine="4320"/>
        <w:rPr>
          <w:rFonts w:ascii="仿宋_GB2312" w:eastAsia="仿宋_GB2312" w:cs="宋体"/>
          <w:kern w:val="0"/>
          <w:sz w:val="32"/>
          <w:szCs w:val="32"/>
        </w:rPr>
      </w:pPr>
      <w:r w:rsidRPr="001630C0">
        <w:rPr>
          <w:rFonts w:ascii="仿宋_GB2312" w:eastAsia="仿宋_GB2312" w:cs="宋体" w:hint="eastAsia"/>
          <w:kern w:val="0"/>
          <w:sz w:val="32"/>
          <w:szCs w:val="32"/>
        </w:rPr>
        <w:t>日期：</w:t>
      </w:r>
      <w:r>
        <w:rPr>
          <w:rFonts w:ascii="仿宋_GB2312" w:eastAsia="仿宋_GB2312" w:cs="宋体" w:hint="eastAsia"/>
          <w:kern w:val="0"/>
          <w:sz w:val="32"/>
          <w:szCs w:val="32"/>
        </w:rPr>
        <w:t xml:space="preserve"> </w:t>
      </w:r>
      <w:r w:rsidR="00EE48BE">
        <w:rPr>
          <w:rFonts w:ascii="仿宋_GB2312" w:eastAsia="仿宋_GB2312" w:cs="宋体" w:hint="eastAsia"/>
          <w:kern w:val="0"/>
          <w:sz w:val="32"/>
          <w:szCs w:val="32"/>
        </w:rPr>
        <w:t xml:space="preserve">  </w:t>
      </w:r>
      <w:r w:rsidRPr="001630C0">
        <w:rPr>
          <w:rFonts w:ascii="仿宋_GB2312" w:eastAsia="仿宋_GB2312" w:cs="宋体" w:hint="eastAsia"/>
          <w:kern w:val="0"/>
          <w:sz w:val="32"/>
          <w:szCs w:val="32"/>
        </w:rPr>
        <w:t xml:space="preserve"> 年 </w:t>
      </w:r>
      <w:r>
        <w:rPr>
          <w:rFonts w:ascii="仿宋_GB2312" w:eastAsia="仿宋_GB2312" w:cs="宋体" w:hint="eastAsia"/>
          <w:kern w:val="0"/>
          <w:sz w:val="32"/>
          <w:szCs w:val="32"/>
        </w:rPr>
        <w:t xml:space="preserve">  </w:t>
      </w:r>
      <w:r w:rsidRPr="001630C0">
        <w:rPr>
          <w:rFonts w:ascii="仿宋_GB2312" w:eastAsia="仿宋_GB2312" w:cs="宋体" w:hint="eastAsia"/>
          <w:kern w:val="0"/>
          <w:sz w:val="32"/>
          <w:szCs w:val="32"/>
        </w:rPr>
        <w:t xml:space="preserve">月 </w:t>
      </w:r>
      <w:r>
        <w:rPr>
          <w:rFonts w:ascii="仿宋_GB2312" w:eastAsia="仿宋_GB2312" w:cs="宋体" w:hint="eastAsia"/>
          <w:kern w:val="0"/>
          <w:sz w:val="32"/>
          <w:szCs w:val="32"/>
        </w:rPr>
        <w:t xml:space="preserve">   </w:t>
      </w:r>
      <w:r w:rsidRPr="001630C0">
        <w:rPr>
          <w:rFonts w:ascii="仿宋_GB2312" w:eastAsia="仿宋_GB2312" w:cs="宋体" w:hint="eastAsia"/>
          <w:kern w:val="0"/>
          <w:sz w:val="32"/>
          <w:szCs w:val="32"/>
        </w:rPr>
        <w:t>日</w:t>
      </w:r>
    </w:p>
    <w:p w:rsidR="00AC760D" w:rsidRPr="001630C0" w:rsidRDefault="00AC760D" w:rsidP="00AC760D">
      <w:pPr>
        <w:autoSpaceDE w:val="0"/>
        <w:autoSpaceDN w:val="0"/>
        <w:adjustRightInd w:val="0"/>
        <w:ind w:firstLine="570"/>
        <w:rPr>
          <w:rFonts w:ascii="仿宋_GB2312" w:eastAsia="仿宋_GB2312" w:cs="宋体"/>
          <w:kern w:val="0"/>
          <w:sz w:val="32"/>
          <w:szCs w:val="32"/>
        </w:rPr>
      </w:pPr>
    </w:p>
    <w:p w:rsidR="009018E8" w:rsidRPr="00E44F20" w:rsidRDefault="009018E8" w:rsidP="00E65D9A">
      <w:pPr>
        <w:tabs>
          <w:tab w:val="left" w:pos="5055"/>
        </w:tabs>
        <w:spacing w:line="360" w:lineRule="auto"/>
        <w:ind w:firstLineChars="800" w:firstLine="2240"/>
        <w:rPr>
          <w:rFonts w:ascii="仿宋_GB2312" w:eastAsia="仿宋_GB2312" w:hAnsi="仿宋"/>
          <w:sz w:val="28"/>
          <w:szCs w:val="28"/>
        </w:rPr>
      </w:pPr>
    </w:p>
    <w:p w:rsidR="009018E8" w:rsidRPr="00E44F20" w:rsidRDefault="009018E8" w:rsidP="00E65D9A">
      <w:pPr>
        <w:tabs>
          <w:tab w:val="left" w:pos="5055"/>
        </w:tabs>
        <w:spacing w:line="360" w:lineRule="auto"/>
        <w:ind w:firstLineChars="800" w:firstLine="2240"/>
        <w:rPr>
          <w:rFonts w:ascii="仿宋_GB2312" w:eastAsia="仿宋_GB2312" w:hAnsi="仿宋"/>
          <w:sz w:val="28"/>
          <w:szCs w:val="28"/>
        </w:rPr>
      </w:pPr>
    </w:p>
    <w:p w:rsidR="009018E8" w:rsidRPr="00E44F20" w:rsidRDefault="009018E8" w:rsidP="00F572A9">
      <w:pPr>
        <w:spacing w:line="520" w:lineRule="exact"/>
        <w:ind w:firstLineChars="1000" w:firstLine="3000"/>
        <w:rPr>
          <w:rFonts w:ascii="方正小标宋_GBK" w:eastAsia="方正小标宋_GBK"/>
          <w:color w:val="000000" w:themeColor="text1"/>
          <w:sz w:val="30"/>
          <w:szCs w:val="30"/>
        </w:rPr>
      </w:pPr>
      <w:proofErr w:type="gramStart"/>
      <w:r w:rsidRPr="00E44F20">
        <w:rPr>
          <w:rFonts w:ascii="方正小标宋_GBK" w:eastAsia="方正小标宋_GBK" w:hint="eastAsia"/>
          <w:color w:val="000000" w:themeColor="text1"/>
          <w:sz w:val="30"/>
          <w:szCs w:val="30"/>
        </w:rPr>
        <w:t>廉</w:t>
      </w:r>
      <w:proofErr w:type="gramEnd"/>
      <w:r w:rsidRPr="00E44F20">
        <w:rPr>
          <w:rFonts w:ascii="方正小标宋_GBK" w:eastAsia="方正小标宋_GBK" w:hint="eastAsia"/>
          <w:color w:val="000000" w:themeColor="text1"/>
          <w:sz w:val="30"/>
          <w:szCs w:val="30"/>
        </w:rPr>
        <w:t xml:space="preserve">  洁  告  知  书</w:t>
      </w:r>
    </w:p>
    <w:p w:rsidR="009018E8" w:rsidRPr="00E44F20" w:rsidRDefault="009018E8" w:rsidP="00BF1ECA">
      <w:pPr>
        <w:spacing w:line="520" w:lineRule="exact"/>
        <w:ind w:firstLineChars="200" w:firstLine="600"/>
        <w:jc w:val="center"/>
        <w:rPr>
          <w:rFonts w:ascii="方正小标宋_GBK" w:eastAsia="方正小标宋_GBK"/>
          <w:color w:val="000000" w:themeColor="text1"/>
          <w:sz w:val="30"/>
          <w:szCs w:val="30"/>
        </w:rPr>
      </w:pPr>
    </w:p>
    <w:p w:rsidR="009018E8" w:rsidRPr="00E44F20" w:rsidRDefault="009018E8" w:rsidP="00BF1ECA">
      <w:pPr>
        <w:spacing w:line="520" w:lineRule="exact"/>
        <w:rPr>
          <w:rFonts w:ascii="仿宋_GB2312" w:eastAsia="仿宋_GB2312"/>
          <w:b/>
          <w:color w:val="000000" w:themeColor="text1"/>
          <w:sz w:val="28"/>
          <w:szCs w:val="28"/>
        </w:rPr>
      </w:pPr>
      <w:r w:rsidRPr="00E44F20">
        <w:rPr>
          <w:rFonts w:ascii="仿宋_GB2312" w:eastAsia="仿宋_GB2312" w:hint="eastAsia"/>
          <w:b/>
          <w:color w:val="000000" w:themeColor="text1"/>
          <w:sz w:val="28"/>
          <w:szCs w:val="28"/>
        </w:rPr>
        <w:t>尊敬的供应商，您好！</w:t>
      </w:r>
    </w:p>
    <w:p w:rsidR="009018E8" w:rsidRPr="00E44F20" w:rsidRDefault="009018E8" w:rsidP="00BF1ECA">
      <w:pPr>
        <w:spacing w:line="520" w:lineRule="exact"/>
        <w:ind w:firstLineChars="200" w:firstLine="560"/>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t>中粮屯河番茄有限公司（简称中粮番茄）对领导干部和</w:t>
      </w:r>
      <w:r w:rsidRPr="00E44F20">
        <w:rPr>
          <w:rFonts w:ascii="仿宋_GB2312" w:eastAsia="仿宋_GB2312" w:hAnsi="仿宋" w:cs="Arial" w:hint="eastAsia"/>
          <w:sz w:val="28"/>
          <w:szCs w:val="28"/>
        </w:rPr>
        <w:t>员工</w:t>
      </w:r>
      <w:r w:rsidRPr="00E44F20">
        <w:rPr>
          <w:rFonts w:ascii="仿宋_GB2312" w:eastAsia="仿宋_GB2312" w:hint="eastAsia"/>
          <w:color w:val="000000" w:themeColor="text1"/>
          <w:sz w:val="28"/>
          <w:szCs w:val="28"/>
        </w:rPr>
        <w:t>实施廉洁从业管理，致力于保障供应商</w:t>
      </w:r>
      <w:r w:rsidRPr="00E44F20">
        <w:rPr>
          <w:rFonts w:ascii="仿宋_GB2312" w:eastAsia="仿宋_GB2312" w:hint="eastAsia"/>
          <w:sz w:val="28"/>
          <w:szCs w:val="28"/>
        </w:rPr>
        <w:t>与我公司</w:t>
      </w:r>
      <w:r w:rsidRPr="00E44F20">
        <w:rPr>
          <w:rFonts w:ascii="仿宋_GB2312" w:eastAsia="仿宋_GB2312" w:hint="eastAsia"/>
          <w:color w:val="000000" w:themeColor="text1"/>
          <w:sz w:val="28"/>
          <w:szCs w:val="28"/>
        </w:rPr>
        <w:t>合作的正当权益，建立良好的合作关系。</w:t>
      </w:r>
    </w:p>
    <w:p w:rsidR="009018E8" w:rsidRPr="00E44F20" w:rsidRDefault="009018E8" w:rsidP="00BF1ECA">
      <w:pPr>
        <w:spacing w:line="520" w:lineRule="exact"/>
        <w:ind w:firstLineChars="200" w:firstLine="560"/>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t>在采购业务往来过程中（包括供应商调研、供应商审核、招标活动、合同签订、验收、结算等），我公司明确规定工作人员不得收受、索取来自合同</w:t>
      </w:r>
      <w:proofErr w:type="gramStart"/>
      <w:r w:rsidRPr="00E44F20">
        <w:rPr>
          <w:rFonts w:ascii="仿宋_GB2312" w:eastAsia="仿宋_GB2312" w:hint="eastAsia"/>
          <w:color w:val="000000" w:themeColor="text1"/>
          <w:sz w:val="28"/>
          <w:szCs w:val="28"/>
        </w:rPr>
        <w:t>户及其</w:t>
      </w:r>
      <w:proofErr w:type="gramEnd"/>
      <w:r w:rsidRPr="00E44F20">
        <w:rPr>
          <w:rFonts w:ascii="仿宋_GB2312" w:eastAsia="仿宋_GB2312" w:hint="eastAsia"/>
          <w:color w:val="000000" w:themeColor="text1"/>
          <w:sz w:val="28"/>
          <w:szCs w:val="28"/>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E44F20">
        <w:rPr>
          <w:rFonts w:ascii="仿宋_GB2312" w:eastAsia="仿宋_GB2312" w:hint="eastAsia"/>
          <w:color w:val="000000" w:themeColor="text1"/>
          <w:sz w:val="28"/>
          <w:szCs w:val="28"/>
        </w:rPr>
        <w:t>微信转账</w:t>
      </w:r>
      <w:proofErr w:type="gramEnd"/>
      <w:r w:rsidRPr="00E44F20">
        <w:rPr>
          <w:rFonts w:ascii="仿宋_GB2312" w:eastAsia="仿宋_GB2312" w:hint="eastAsia"/>
          <w:color w:val="000000" w:themeColor="text1"/>
          <w:sz w:val="28"/>
          <w:szCs w:val="28"/>
        </w:rPr>
        <w:t>、银行转账等）。</w:t>
      </w:r>
    </w:p>
    <w:p w:rsidR="009018E8" w:rsidRPr="00E44F20" w:rsidRDefault="009018E8" w:rsidP="00BF1ECA">
      <w:pPr>
        <w:spacing w:line="520" w:lineRule="exact"/>
        <w:ind w:firstLineChars="200" w:firstLine="560"/>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rsidR="009018E8" w:rsidRPr="00E44F20" w:rsidRDefault="009018E8" w:rsidP="00BF1ECA">
      <w:pPr>
        <w:spacing w:line="520" w:lineRule="exact"/>
        <w:ind w:firstLineChars="200" w:firstLine="560"/>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lastRenderedPageBreak/>
        <w:t>我公司不允许领导干部和</w:t>
      </w:r>
      <w:r w:rsidRPr="00E44F20">
        <w:rPr>
          <w:rFonts w:ascii="仿宋_GB2312" w:eastAsia="仿宋_GB2312" w:hAnsi="仿宋" w:cs="Arial" w:hint="eastAsia"/>
          <w:sz w:val="28"/>
          <w:szCs w:val="28"/>
        </w:rPr>
        <w:t>员工吃、拿、卡、要为难供应商，请您监督。</w:t>
      </w:r>
    </w:p>
    <w:p w:rsidR="009018E8" w:rsidRPr="00E44F20" w:rsidRDefault="009018E8" w:rsidP="00BF1ECA">
      <w:pPr>
        <w:spacing w:line="520" w:lineRule="exact"/>
        <w:ind w:firstLineChars="200" w:firstLine="560"/>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rsidR="009018E8" w:rsidRPr="00E44F20" w:rsidRDefault="009018E8" w:rsidP="00BF1ECA">
      <w:pPr>
        <w:spacing w:line="520" w:lineRule="exact"/>
        <w:ind w:firstLineChars="200" w:firstLine="560"/>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t>我公司向每位供应商（含潜在投标方）发放《廉洁告知书》，接受您的监督。</w:t>
      </w:r>
    </w:p>
    <w:p w:rsidR="009018E8" w:rsidRPr="00E44F20" w:rsidRDefault="009018E8" w:rsidP="009018E8">
      <w:pPr>
        <w:spacing w:line="460" w:lineRule="exact"/>
        <w:ind w:firstLineChars="200" w:firstLine="640"/>
        <w:jc w:val="center"/>
        <w:rPr>
          <w:rFonts w:ascii="黑体" w:eastAsia="黑体" w:hAnsi="黑体"/>
          <w:color w:val="000000" w:themeColor="text1"/>
          <w:sz w:val="32"/>
        </w:rPr>
      </w:pPr>
    </w:p>
    <w:p w:rsidR="009018E8" w:rsidRPr="00E44F20" w:rsidRDefault="009018E8" w:rsidP="009018E8">
      <w:pPr>
        <w:spacing w:line="460" w:lineRule="exact"/>
        <w:ind w:firstLineChars="200" w:firstLine="640"/>
        <w:jc w:val="center"/>
        <w:rPr>
          <w:rFonts w:ascii="黑体" w:eastAsia="黑体" w:hAnsi="黑体"/>
          <w:color w:val="000000" w:themeColor="text1"/>
          <w:sz w:val="32"/>
        </w:rPr>
      </w:pPr>
    </w:p>
    <w:p w:rsidR="00E84852" w:rsidRPr="00E44F20" w:rsidRDefault="00E84852" w:rsidP="009018E8">
      <w:pPr>
        <w:spacing w:line="460" w:lineRule="exact"/>
        <w:ind w:firstLineChars="200" w:firstLine="640"/>
        <w:jc w:val="center"/>
        <w:rPr>
          <w:rFonts w:ascii="黑体" w:eastAsia="黑体" w:hAnsi="黑体"/>
          <w:color w:val="000000" w:themeColor="text1"/>
          <w:sz w:val="32"/>
        </w:rPr>
      </w:pPr>
    </w:p>
    <w:p w:rsidR="00E84852" w:rsidRDefault="00E84852" w:rsidP="009018E8">
      <w:pPr>
        <w:spacing w:line="460" w:lineRule="exact"/>
        <w:ind w:firstLineChars="200" w:firstLine="640"/>
        <w:jc w:val="center"/>
        <w:rPr>
          <w:rFonts w:ascii="黑体" w:eastAsia="黑体" w:hAnsi="黑体"/>
          <w:color w:val="000000" w:themeColor="text1"/>
          <w:sz w:val="32"/>
        </w:rPr>
      </w:pPr>
    </w:p>
    <w:p w:rsidR="008B3A03" w:rsidRPr="00E44F20" w:rsidRDefault="008B3A03" w:rsidP="009018E8">
      <w:pPr>
        <w:spacing w:line="460" w:lineRule="exact"/>
        <w:ind w:firstLineChars="200" w:firstLine="640"/>
        <w:jc w:val="center"/>
        <w:rPr>
          <w:rFonts w:ascii="黑体" w:eastAsia="黑体" w:hAnsi="黑体"/>
          <w:color w:val="000000" w:themeColor="text1"/>
          <w:sz w:val="32"/>
        </w:rPr>
      </w:pPr>
    </w:p>
    <w:p w:rsidR="009018E8" w:rsidRPr="00E44F20" w:rsidRDefault="009018E8" w:rsidP="00BF1ECA">
      <w:pPr>
        <w:spacing w:line="520" w:lineRule="exact"/>
        <w:ind w:firstLineChars="200" w:firstLine="600"/>
        <w:jc w:val="center"/>
        <w:rPr>
          <w:rFonts w:ascii="黑体" w:eastAsia="黑体" w:hAnsi="黑体"/>
          <w:color w:val="000000" w:themeColor="text1"/>
          <w:sz w:val="30"/>
          <w:szCs w:val="30"/>
        </w:rPr>
      </w:pPr>
      <w:r w:rsidRPr="00E44F20">
        <w:rPr>
          <w:rFonts w:ascii="黑体" w:eastAsia="黑体" w:hAnsi="黑体"/>
          <w:color w:val="000000" w:themeColor="text1"/>
          <w:sz w:val="30"/>
          <w:szCs w:val="30"/>
        </w:rPr>
        <w:t>纪检信访举报联络方式</w:t>
      </w:r>
    </w:p>
    <w:p w:rsidR="009018E8" w:rsidRPr="00E44F20" w:rsidRDefault="009018E8" w:rsidP="00BF1ECA">
      <w:pPr>
        <w:spacing w:line="520" w:lineRule="exact"/>
        <w:ind w:firstLineChars="200" w:firstLine="640"/>
        <w:jc w:val="center"/>
        <w:rPr>
          <w:rFonts w:ascii="黑体" w:eastAsia="黑体" w:hAnsi="黑体"/>
          <w:color w:val="000000" w:themeColor="text1"/>
          <w:sz w:val="32"/>
        </w:rPr>
      </w:pPr>
    </w:p>
    <w:p w:rsidR="009018E8" w:rsidRPr="00E44F20" w:rsidRDefault="009018E8" w:rsidP="00BF1ECA">
      <w:pPr>
        <w:pStyle w:val="af3"/>
        <w:numPr>
          <w:ilvl w:val="0"/>
          <w:numId w:val="21"/>
        </w:numPr>
        <w:spacing w:line="520" w:lineRule="exact"/>
        <w:ind w:firstLineChars="0"/>
        <w:rPr>
          <w:rFonts w:ascii="楷体_GB2312" w:eastAsia="楷体_GB2312"/>
          <w:color w:val="000000" w:themeColor="text1"/>
          <w:sz w:val="28"/>
          <w:szCs w:val="28"/>
        </w:rPr>
      </w:pPr>
      <w:r w:rsidRPr="00E44F20">
        <w:rPr>
          <w:rFonts w:ascii="楷体_GB2312" w:eastAsia="楷体_GB2312" w:hint="eastAsia"/>
          <w:color w:val="000000" w:themeColor="text1"/>
          <w:sz w:val="28"/>
          <w:szCs w:val="28"/>
        </w:rPr>
        <w:t>中粮糖业控股股份有限公司纪检信访举报联络方式</w:t>
      </w:r>
    </w:p>
    <w:p w:rsidR="00AC760D" w:rsidRPr="00AC760D" w:rsidRDefault="009018E8" w:rsidP="00AC760D">
      <w:pPr>
        <w:autoSpaceDE w:val="0"/>
        <w:autoSpaceDN w:val="0"/>
        <w:adjustRightInd w:val="0"/>
        <w:ind w:firstLineChars="200" w:firstLine="560"/>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t>1</w:t>
      </w:r>
      <w:r w:rsidRPr="00E44F20">
        <w:rPr>
          <w:rFonts w:ascii="仿宋_GB2312" w:eastAsia="仿宋_GB2312"/>
          <w:color w:val="000000" w:themeColor="text1"/>
          <w:sz w:val="28"/>
          <w:szCs w:val="28"/>
        </w:rPr>
        <w:t>.寄信</w:t>
      </w:r>
      <w:r w:rsidRPr="00E44F20">
        <w:rPr>
          <w:rFonts w:ascii="仿宋_GB2312" w:eastAsia="仿宋_GB2312" w:hint="eastAsia"/>
          <w:color w:val="000000" w:themeColor="text1"/>
          <w:sz w:val="28"/>
          <w:szCs w:val="28"/>
        </w:rPr>
        <w:t>通讯地址：</w:t>
      </w:r>
      <w:r w:rsidR="00AC760D" w:rsidRPr="00AC760D">
        <w:rPr>
          <w:rFonts w:ascii="仿宋_GB2312" w:eastAsia="仿宋_GB2312" w:hint="eastAsia"/>
          <w:color w:val="000000" w:themeColor="text1"/>
          <w:sz w:val="28"/>
          <w:szCs w:val="28"/>
        </w:rPr>
        <w:t>北京市朝阳区朝阳门南大街8号9层904室 纪委办公室收</w:t>
      </w:r>
    </w:p>
    <w:p w:rsidR="009018E8" w:rsidRPr="00E44F20" w:rsidRDefault="009018E8" w:rsidP="00BF1ECA">
      <w:pPr>
        <w:spacing w:line="520" w:lineRule="exact"/>
        <w:ind w:left="567" w:firstLineChars="27" w:firstLine="76"/>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t>（收），邮政编码：100020</w:t>
      </w:r>
    </w:p>
    <w:p w:rsidR="009018E8" w:rsidRPr="00E44F20" w:rsidRDefault="009018E8" w:rsidP="00BF1ECA">
      <w:pPr>
        <w:spacing w:line="520" w:lineRule="exact"/>
        <w:ind w:firstLineChars="200" w:firstLine="560"/>
        <w:rPr>
          <w:rFonts w:ascii="仿宋_GB2312" w:eastAsia="仿宋_GB2312"/>
          <w:color w:val="000000" w:themeColor="text1"/>
          <w:sz w:val="28"/>
          <w:szCs w:val="28"/>
        </w:rPr>
      </w:pPr>
      <w:r w:rsidRPr="00E44F20">
        <w:rPr>
          <w:rFonts w:ascii="仿宋_GB2312" w:eastAsia="仿宋_GB2312"/>
          <w:color w:val="000000" w:themeColor="text1"/>
          <w:sz w:val="28"/>
          <w:szCs w:val="28"/>
        </w:rPr>
        <w:t>2.致电 举报电话</w:t>
      </w:r>
      <w:r w:rsidRPr="00E44F20">
        <w:rPr>
          <w:rFonts w:ascii="仿宋_GB2312" w:eastAsia="仿宋_GB2312" w:hint="eastAsia"/>
          <w:color w:val="000000" w:themeColor="text1"/>
          <w:sz w:val="28"/>
          <w:szCs w:val="28"/>
        </w:rPr>
        <w:t xml:space="preserve"> 010-85017235</w:t>
      </w:r>
    </w:p>
    <w:p w:rsidR="009018E8" w:rsidRPr="00E44F20" w:rsidRDefault="009018E8" w:rsidP="00BF1ECA">
      <w:pPr>
        <w:spacing w:line="520" w:lineRule="exact"/>
        <w:ind w:firstLineChars="200" w:firstLine="560"/>
        <w:rPr>
          <w:rFonts w:ascii="楷体_GB2312" w:eastAsia="楷体_GB2312"/>
          <w:color w:val="000000" w:themeColor="text1"/>
          <w:sz w:val="28"/>
          <w:szCs w:val="28"/>
        </w:rPr>
      </w:pPr>
      <w:r w:rsidRPr="00E44F20">
        <w:rPr>
          <w:rFonts w:ascii="楷体_GB2312" w:eastAsia="楷体_GB2312" w:hint="eastAsia"/>
          <w:color w:val="000000" w:themeColor="text1"/>
          <w:sz w:val="28"/>
          <w:szCs w:val="28"/>
        </w:rPr>
        <w:t>二、中粮屯河番茄有限公司纪检信访举报联络方式</w:t>
      </w:r>
    </w:p>
    <w:p w:rsidR="009018E8" w:rsidRPr="00E44F20" w:rsidRDefault="009018E8" w:rsidP="00BF1ECA">
      <w:pPr>
        <w:spacing w:line="520" w:lineRule="exact"/>
        <w:ind w:left="567" w:firstLineChars="27" w:firstLine="76"/>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t>1</w:t>
      </w:r>
      <w:r w:rsidRPr="00E44F20">
        <w:rPr>
          <w:rFonts w:ascii="仿宋_GB2312" w:eastAsia="仿宋_GB2312"/>
          <w:color w:val="000000" w:themeColor="text1"/>
          <w:sz w:val="28"/>
          <w:szCs w:val="28"/>
        </w:rPr>
        <w:t>.寄信</w:t>
      </w:r>
      <w:r w:rsidRPr="00E44F20">
        <w:rPr>
          <w:rFonts w:ascii="仿宋_GB2312" w:eastAsia="仿宋_GB2312" w:hint="eastAsia"/>
          <w:color w:val="000000" w:themeColor="text1"/>
          <w:sz w:val="28"/>
          <w:szCs w:val="28"/>
        </w:rPr>
        <w:t>通讯地址：新疆乌鲁木齐市黄河路2号招商银行大厦2</w:t>
      </w:r>
      <w:r w:rsidRPr="00E44F20">
        <w:rPr>
          <w:rFonts w:ascii="仿宋_GB2312" w:eastAsia="仿宋_GB2312"/>
          <w:color w:val="000000" w:themeColor="text1"/>
          <w:sz w:val="28"/>
          <w:szCs w:val="28"/>
        </w:rPr>
        <w:t>0</w:t>
      </w:r>
      <w:r w:rsidRPr="00E44F20">
        <w:rPr>
          <w:rFonts w:ascii="仿宋_GB2312" w:eastAsia="仿宋_GB2312" w:hint="eastAsia"/>
          <w:color w:val="000000" w:themeColor="text1"/>
          <w:sz w:val="28"/>
          <w:szCs w:val="28"/>
        </w:rPr>
        <w:t>楼中粮屯河番茄有限公司党群纪检部（收），邮政编码：</w:t>
      </w:r>
      <w:r w:rsidRPr="00E44F20">
        <w:rPr>
          <w:rFonts w:ascii="仿宋_GB2312" w:eastAsia="仿宋_GB2312"/>
          <w:color w:val="000000" w:themeColor="text1"/>
          <w:sz w:val="28"/>
          <w:szCs w:val="28"/>
        </w:rPr>
        <w:t>83000</w:t>
      </w:r>
      <w:r w:rsidRPr="00E44F20">
        <w:rPr>
          <w:rFonts w:ascii="仿宋_GB2312" w:eastAsia="仿宋_GB2312" w:hint="eastAsia"/>
          <w:color w:val="000000" w:themeColor="text1"/>
          <w:sz w:val="28"/>
          <w:szCs w:val="28"/>
        </w:rPr>
        <w:t>0</w:t>
      </w:r>
    </w:p>
    <w:p w:rsidR="009018E8" w:rsidRPr="00E44F20" w:rsidRDefault="009018E8" w:rsidP="00BF1ECA">
      <w:pPr>
        <w:spacing w:line="520" w:lineRule="exact"/>
        <w:ind w:left="567" w:firstLineChars="27" w:firstLine="76"/>
        <w:rPr>
          <w:rFonts w:ascii="仿宋_GB2312" w:eastAsia="仿宋_GB2312"/>
          <w:color w:val="000000" w:themeColor="text1"/>
          <w:sz w:val="28"/>
          <w:szCs w:val="28"/>
        </w:rPr>
      </w:pPr>
      <w:r w:rsidRPr="00E44F20">
        <w:rPr>
          <w:rFonts w:ascii="仿宋_GB2312" w:eastAsia="仿宋_GB2312"/>
          <w:color w:val="000000" w:themeColor="text1"/>
          <w:sz w:val="28"/>
          <w:szCs w:val="28"/>
        </w:rPr>
        <w:t>2.致电</w:t>
      </w:r>
      <w:r w:rsidRPr="00E44F20">
        <w:rPr>
          <w:rFonts w:ascii="仿宋_GB2312" w:eastAsia="仿宋_GB2312" w:hint="eastAsia"/>
          <w:color w:val="000000" w:themeColor="text1"/>
          <w:sz w:val="28"/>
          <w:szCs w:val="28"/>
        </w:rPr>
        <w:t xml:space="preserve">举报电话 </w:t>
      </w:r>
      <w:r w:rsidRPr="00E44F20">
        <w:rPr>
          <w:rFonts w:ascii="仿宋_GB2312" w:eastAsia="仿宋_GB2312"/>
          <w:color w:val="000000" w:themeColor="text1"/>
          <w:sz w:val="28"/>
          <w:szCs w:val="28"/>
        </w:rPr>
        <w:t>18709967070</w:t>
      </w:r>
    </w:p>
    <w:p w:rsidR="009018E8" w:rsidRPr="00E44F20" w:rsidRDefault="009018E8" w:rsidP="00BF1ECA">
      <w:pPr>
        <w:spacing w:line="520" w:lineRule="exact"/>
        <w:ind w:firstLineChars="201" w:firstLine="563"/>
        <w:rPr>
          <w:rFonts w:ascii="仿宋_GB2312" w:eastAsia="仿宋_GB2312"/>
          <w:color w:val="000000" w:themeColor="text1"/>
          <w:sz w:val="28"/>
          <w:szCs w:val="28"/>
        </w:rPr>
      </w:pPr>
    </w:p>
    <w:p w:rsidR="009018E8" w:rsidRPr="00E44F20" w:rsidRDefault="009018E8" w:rsidP="00BF1ECA">
      <w:pPr>
        <w:spacing w:line="520" w:lineRule="exact"/>
        <w:ind w:firstLineChars="200" w:firstLine="560"/>
        <w:rPr>
          <w:rFonts w:ascii="仿宋_GB2312" w:eastAsia="仿宋_GB2312"/>
          <w:color w:val="000000" w:themeColor="text1"/>
          <w:sz w:val="28"/>
          <w:szCs w:val="28"/>
        </w:rPr>
      </w:pPr>
      <w:r w:rsidRPr="00E44F20">
        <w:rPr>
          <w:rFonts w:ascii="仿宋_GB2312" w:eastAsia="仿宋_GB2312" w:hint="eastAsia"/>
          <w:color w:val="000000" w:themeColor="text1"/>
          <w:sz w:val="28"/>
          <w:szCs w:val="28"/>
        </w:rPr>
        <w:t>特此告知。</w:t>
      </w:r>
    </w:p>
    <w:p w:rsidR="00BF1ECA" w:rsidRPr="00E44F20" w:rsidRDefault="00BF1ECA" w:rsidP="00BF1ECA">
      <w:pPr>
        <w:spacing w:line="520" w:lineRule="exact"/>
        <w:ind w:firstLineChars="200" w:firstLine="560"/>
        <w:rPr>
          <w:rFonts w:ascii="仿宋_GB2312" w:eastAsia="仿宋_GB2312"/>
          <w:color w:val="000000" w:themeColor="text1"/>
          <w:sz w:val="28"/>
          <w:szCs w:val="28"/>
        </w:rPr>
      </w:pPr>
    </w:p>
    <w:p w:rsidR="00BF1ECA" w:rsidRPr="00E44F20" w:rsidRDefault="00BF1ECA" w:rsidP="00BF1ECA">
      <w:pPr>
        <w:spacing w:line="520" w:lineRule="exact"/>
        <w:ind w:firstLineChars="200" w:firstLine="560"/>
        <w:rPr>
          <w:rFonts w:ascii="仿宋_GB2312" w:eastAsia="仿宋_GB2312"/>
          <w:color w:val="000000" w:themeColor="text1"/>
          <w:sz w:val="28"/>
          <w:szCs w:val="28"/>
        </w:rPr>
      </w:pPr>
    </w:p>
    <w:p w:rsidR="009018E8" w:rsidRPr="00E44F20" w:rsidRDefault="009018E8" w:rsidP="00BF1ECA">
      <w:pPr>
        <w:spacing w:line="520" w:lineRule="exact"/>
        <w:ind w:firstLineChars="1800" w:firstLine="5040"/>
        <w:rPr>
          <w:rFonts w:ascii="仿宋_GB2312" w:eastAsia="仿宋_GB2312"/>
          <w:sz w:val="28"/>
          <w:szCs w:val="28"/>
        </w:rPr>
      </w:pPr>
      <w:r w:rsidRPr="00E44F20">
        <w:rPr>
          <w:rFonts w:ascii="仿宋_GB2312" w:eastAsia="仿宋_GB2312" w:hint="eastAsia"/>
          <w:sz w:val="28"/>
          <w:szCs w:val="28"/>
        </w:rPr>
        <w:t>中粮屯河番茄有限公司</w:t>
      </w:r>
    </w:p>
    <w:p w:rsidR="006040E8" w:rsidRPr="00E84852" w:rsidRDefault="009018E8" w:rsidP="00013635">
      <w:pPr>
        <w:spacing w:line="520" w:lineRule="exact"/>
        <w:ind w:firstLineChars="2000" w:firstLine="5600"/>
        <w:rPr>
          <w:rFonts w:ascii="仿宋_GB2312" w:eastAsia="仿宋_GB2312" w:hAnsiTheme="minorEastAsia" w:cs="仿宋_GB2312"/>
          <w:bCs/>
          <w:kern w:val="0"/>
          <w:sz w:val="28"/>
          <w:szCs w:val="28"/>
        </w:rPr>
      </w:pPr>
      <w:r w:rsidRPr="00E44F20">
        <w:rPr>
          <w:rFonts w:ascii="仿宋_GB2312" w:eastAsia="仿宋_GB2312" w:hint="eastAsia"/>
          <w:color w:val="000000" w:themeColor="text1"/>
          <w:sz w:val="28"/>
          <w:szCs w:val="28"/>
        </w:rPr>
        <w:t>202</w:t>
      </w:r>
      <w:r w:rsidR="00F572A9">
        <w:rPr>
          <w:rFonts w:ascii="仿宋_GB2312" w:eastAsia="仿宋_GB2312"/>
          <w:color w:val="000000" w:themeColor="text1"/>
          <w:sz w:val="28"/>
          <w:szCs w:val="28"/>
        </w:rPr>
        <w:t>3</w:t>
      </w:r>
      <w:r w:rsidRPr="00E44F20">
        <w:rPr>
          <w:rFonts w:ascii="仿宋_GB2312" w:eastAsia="仿宋_GB2312" w:hint="eastAsia"/>
          <w:color w:val="000000" w:themeColor="text1"/>
          <w:sz w:val="28"/>
          <w:szCs w:val="28"/>
        </w:rPr>
        <w:t>年</w:t>
      </w:r>
      <w:r w:rsidR="00F572A9">
        <w:rPr>
          <w:rFonts w:ascii="仿宋_GB2312" w:eastAsia="仿宋_GB2312"/>
          <w:color w:val="000000" w:themeColor="text1"/>
          <w:sz w:val="28"/>
          <w:szCs w:val="28"/>
        </w:rPr>
        <w:t>4</w:t>
      </w:r>
      <w:r w:rsidRPr="00E44F20">
        <w:rPr>
          <w:rFonts w:ascii="仿宋_GB2312" w:eastAsia="仿宋_GB2312" w:hint="eastAsia"/>
          <w:color w:val="000000" w:themeColor="text1"/>
          <w:sz w:val="28"/>
          <w:szCs w:val="28"/>
        </w:rPr>
        <w:t>月</w:t>
      </w:r>
      <w:bookmarkEnd w:id="43"/>
    </w:p>
    <w:p w:rsidR="00B87C9F" w:rsidRPr="00696539" w:rsidRDefault="00B87C9F" w:rsidP="00B87C9F">
      <w:pPr>
        <w:pStyle w:val="2"/>
        <w:jc w:val="center"/>
        <w:rPr>
          <w:rFonts w:asciiTheme="minorEastAsia" w:eastAsia="仿宋" w:hAnsiTheme="minorEastAsia"/>
          <w:b w:val="0"/>
          <w:bCs w:val="0"/>
          <w:snapToGrid w:val="0"/>
        </w:rPr>
      </w:pPr>
      <w:r w:rsidRPr="00696539">
        <w:rPr>
          <w:rFonts w:asciiTheme="minorEastAsia" w:eastAsia="仿宋" w:hAnsiTheme="minorEastAsia" w:hint="eastAsia"/>
          <w:snapToGrid w:val="0"/>
        </w:rPr>
        <w:lastRenderedPageBreak/>
        <w:t>保密承诺书</w:t>
      </w:r>
    </w:p>
    <w:p w:rsidR="00B87C9F" w:rsidRPr="00696539" w:rsidRDefault="00B87C9F" w:rsidP="00B87C9F">
      <w:pPr>
        <w:rPr>
          <w:rFonts w:eastAsia="仿宋"/>
        </w:rPr>
      </w:pPr>
    </w:p>
    <w:p w:rsidR="00B87C9F" w:rsidRPr="00696539" w:rsidRDefault="00B87C9F" w:rsidP="00B87C9F">
      <w:pPr>
        <w:pStyle w:val="af9"/>
        <w:spacing w:line="560" w:lineRule="exact"/>
        <w:rPr>
          <w:rFonts w:asciiTheme="minorEastAsia" w:eastAsia="仿宋" w:hAnsiTheme="minorEastAsia" w:cs="仿宋_GB2312"/>
          <w:sz w:val="24"/>
        </w:rPr>
      </w:pPr>
      <w:r w:rsidRPr="00696539">
        <w:rPr>
          <w:rFonts w:asciiTheme="minorEastAsia" w:eastAsia="仿宋" w:hAnsiTheme="minorEastAsia" w:cs="仿宋_GB2312" w:hint="eastAsia"/>
          <w:sz w:val="24"/>
        </w:rPr>
        <w:t>中粮</w:t>
      </w:r>
      <w:r w:rsidRPr="00696539">
        <w:rPr>
          <w:rFonts w:asciiTheme="minorEastAsia" w:eastAsia="仿宋" w:hAnsiTheme="minorEastAsia" w:cs="仿宋_GB2312" w:hint="eastAsia"/>
          <w:sz w:val="24"/>
        </w:rPr>
        <w:t>*</w:t>
      </w:r>
      <w:r w:rsidRPr="00696539">
        <w:rPr>
          <w:rFonts w:asciiTheme="minorEastAsia" w:eastAsia="仿宋" w:hAnsiTheme="minorEastAsia" w:cs="仿宋_GB2312"/>
          <w:sz w:val="24"/>
        </w:rPr>
        <w:t>**********</w:t>
      </w:r>
      <w:r w:rsidRPr="00696539">
        <w:rPr>
          <w:rFonts w:asciiTheme="minorEastAsia" w:eastAsia="仿宋" w:hAnsiTheme="minorEastAsia" w:cs="仿宋_GB2312" w:hint="eastAsia"/>
          <w:sz w:val="24"/>
        </w:rPr>
        <w:t>有限公司：</w:t>
      </w:r>
    </w:p>
    <w:p w:rsidR="00B87C9F" w:rsidRPr="00696539" w:rsidRDefault="00B87C9F" w:rsidP="00B87C9F">
      <w:pPr>
        <w:pStyle w:val="af9"/>
        <w:tabs>
          <w:tab w:val="left" w:pos="6626"/>
        </w:tabs>
        <w:spacing w:before="240" w:line="360" w:lineRule="auto"/>
        <w:ind w:right="382" w:firstLine="482"/>
        <w:rPr>
          <w:rFonts w:asciiTheme="minorEastAsia" w:eastAsia="仿宋" w:hAnsiTheme="minorEastAsia" w:cs="仿宋_GB2312"/>
          <w:sz w:val="24"/>
        </w:rPr>
      </w:pPr>
      <w:r w:rsidRPr="00696539">
        <w:rPr>
          <w:rFonts w:asciiTheme="minorEastAsia" w:eastAsia="仿宋" w:hAnsiTheme="minorEastAsia" w:cs="仿宋_GB2312" w:hint="eastAsia"/>
          <w:sz w:val="24"/>
        </w:rPr>
        <w:t>鉴于我方自愿参加</w:t>
      </w:r>
      <w:r w:rsidRPr="00696539">
        <w:rPr>
          <w:rFonts w:asciiTheme="minorEastAsia" w:eastAsia="仿宋" w:hAnsiTheme="minorEastAsia" w:cs="仿宋_GB2312" w:hint="eastAsia"/>
          <w:sz w:val="24"/>
          <w:u w:val="single"/>
        </w:rPr>
        <w:t>中粮</w:t>
      </w:r>
      <w:r w:rsidRPr="00696539">
        <w:rPr>
          <w:rFonts w:asciiTheme="minorEastAsia" w:eastAsia="仿宋" w:hAnsiTheme="minorEastAsia" w:cs="仿宋_GB2312" w:hint="eastAsia"/>
          <w:sz w:val="24"/>
          <w:u w:val="single"/>
        </w:rPr>
        <w:t>*</w:t>
      </w:r>
      <w:r w:rsidRPr="00696539">
        <w:rPr>
          <w:rFonts w:asciiTheme="minorEastAsia" w:eastAsia="仿宋" w:hAnsiTheme="minorEastAsia" w:cs="仿宋_GB2312"/>
          <w:sz w:val="24"/>
          <w:u w:val="single"/>
        </w:rPr>
        <w:t>*******************</w:t>
      </w:r>
      <w:r w:rsidRPr="00696539">
        <w:rPr>
          <w:rFonts w:asciiTheme="minorEastAsia" w:eastAsia="仿宋" w:hAnsiTheme="minorEastAsia" w:cs="仿宋_GB2312"/>
          <w:sz w:val="24"/>
          <w:u w:val="single"/>
        </w:rPr>
        <w:t>项目</w:t>
      </w:r>
      <w:r w:rsidRPr="00696539">
        <w:rPr>
          <w:rFonts w:asciiTheme="minorEastAsia" w:eastAsia="仿宋" w:hAnsiTheme="minorEastAsia" w:cs="仿宋_GB2312" w:hint="eastAsia"/>
          <w:sz w:val="24"/>
        </w:rPr>
        <w:t>采购活动，我方现就有关保密义务事项</w:t>
      </w:r>
      <w:proofErr w:type="gramStart"/>
      <w:r w:rsidRPr="00696539">
        <w:rPr>
          <w:rFonts w:asciiTheme="minorEastAsia" w:eastAsia="仿宋" w:hAnsiTheme="minorEastAsia" w:cs="仿宋_GB2312" w:hint="eastAsia"/>
          <w:sz w:val="24"/>
        </w:rPr>
        <w:t>作出</w:t>
      </w:r>
      <w:proofErr w:type="gramEnd"/>
      <w:r w:rsidRPr="00696539">
        <w:rPr>
          <w:rFonts w:asciiTheme="minorEastAsia" w:eastAsia="仿宋" w:hAnsiTheme="minorEastAsia" w:cs="仿宋_GB2312" w:hint="eastAsia"/>
          <w:sz w:val="24"/>
        </w:rPr>
        <w:t>如下承诺：</w:t>
      </w:r>
    </w:p>
    <w:p w:rsidR="00B87C9F" w:rsidRPr="00696539" w:rsidRDefault="00B87C9F" w:rsidP="00B87C9F">
      <w:pPr>
        <w:pStyle w:val="af9"/>
        <w:numPr>
          <w:ilvl w:val="0"/>
          <w:numId w:val="22"/>
        </w:numPr>
        <w:spacing w:after="0" w:line="360" w:lineRule="auto"/>
        <w:ind w:right="379" w:firstLine="482"/>
        <w:rPr>
          <w:rFonts w:asciiTheme="minorEastAsia" w:eastAsia="仿宋" w:hAnsiTheme="minorEastAsia" w:cs="仿宋_GB2312"/>
          <w:sz w:val="24"/>
        </w:rPr>
      </w:pPr>
      <w:r w:rsidRPr="00696539">
        <w:rPr>
          <w:rFonts w:asciiTheme="minorEastAsia" w:eastAsia="仿宋" w:hAnsiTheme="minorEastAsia" w:cs="仿宋_GB2312" w:hint="eastAsia"/>
          <w:sz w:val="24"/>
        </w:rPr>
        <w:t>我方保证，未经采购人书面同意</w:t>
      </w:r>
      <w:r w:rsidRPr="00696539">
        <w:rPr>
          <w:rFonts w:asciiTheme="minorEastAsia" w:eastAsia="仿宋" w:hAnsiTheme="minorEastAsia" w:cs="仿宋_GB2312"/>
          <w:sz w:val="24"/>
        </w:rPr>
        <w:t>,</w:t>
      </w:r>
      <w:r w:rsidRPr="00696539">
        <w:rPr>
          <w:rFonts w:asciiTheme="minorEastAsia" w:eastAsia="仿宋" w:hAnsiTheme="minorEastAsia" w:cs="仿宋_GB2312"/>
          <w:sz w:val="24"/>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B87C9F" w:rsidRPr="00696539" w:rsidRDefault="00B87C9F" w:rsidP="00B87C9F">
      <w:pPr>
        <w:pStyle w:val="af9"/>
        <w:numPr>
          <w:ilvl w:val="0"/>
          <w:numId w:val="22"/>
        </w:numPr>
        <w:spacing w:after="0" w:line="360" w:lineRule="auto"/>
        <w:ind w:right="379" w:firstLine="482"/>
        <w:rPr>
          <w:rFonts w:asciiTheme="minorEastAsia" w:eastAsia="仿宋" w:hAnsiTheme="minorEastAsia" w:cs="仿宋_GB2312"/>
          <w:sz w:val="24"/>
        </w:rPr>
      </w:pPr>
      <w:r w:rsidRPr="00696539">
        <w:rPr>
          <w:rFonts w:asciiTheme="minorEastAsia" w:eastAsia="仿宋" w:hAnsiTheme="minorEastAsia" w:cs="仿宋_GB2312" w:hint="eastAsia"/>
          <w:sz w:val="24"/>
        </w:rPr>
        <w:t>我方保证，如为本合同目的确实需要向第三方披露对方的敏感信息，需事先得到采购人的书面许可，并与该第三方签订保密合同。</w:t>
      </w:r>
    </w:p>
    <w:p w:rsidR="00B87C9F" w:rsidRPr="00696539" w:rsidRDefault="00B87C9F" w:rsidP="00B87C9F">
      <w:pPr>
        <w:pStyle w:val="af9"/>
        <w:numPr>
          <w:ilvl w:val="0"/>
          <w:numId w:val="22"/>
        </w:numPr>
        <w:spacing w:after="0" w:line="360" w:lineRule="auto"/>
        <w:ind w:right="379" w:firstLine="482"/>
        <w:rPr>
          <w:rFonts w:asciiTheme="minorEastAsia" w:eastAsia="仿宋" w:hAnsiTheme="minorEastAsia" w:cs="仿宋_GB2312"/>
          <w:sz w:val="24"/>
        </w:rPr>
      </w:pPr>
      <w:r w:rsidRPr="00696539">
        <w:rPr>
          <w:rFonts w:asciiTheme="minorEastAsia" w:eastAsia="仿宋" w:hAnsiTheme="minorEastAsia" w:cs="仿宋_GB2312" w:hint="eastAsia"/>
          <w:sz w:val="24"/>
        </w:rPr>
        <w:t>我方保证，只能将采购人的相关敏感信息提供给予本合同工作直接相关的员工，提供范围及程度仅限于可使该员工完成本项工作，并应约束其员工遵守保密义务。</w:t>
      </w:r>
    </w:p>
    <w:p w:rsidR="00B87C9F" w:rsidRPr="00696539" w:rsidRDefault="00B87C9F" w:rsidP="00B87C9F">
      <w:pPr>
        <w:pStyle w:val="af9"/>
        <w:numPr>
          <w:ilvl w:val="0"/>
          <w:numId w:val="22"/>
        </w:numPr>
        <w:spacing w:after="0" w:line="360" w:lineRule="auto"/>
        <w:ind w:right="379" w:firstLine="482"/>
        <w:rPr>
          <w:rFonts w:asciiTheme="minorEastAsia" w:eastAsia="仿宋" w:hAnsiTheme="minorEastAsia" w:cs="仿宋_GB2312"/>
          <w:sz w:val="24"/>
        </w:rPr>
      </w:pPr>
      <w:r w:rsidRPr="00696539">
        <w:rPr>
          <w:rFonts w:asciiTheme="minorEastAsia" w:eastAsia="仿宋" w:hAnsiTheme="minorEastAsia" w:cs="仿宋_GB2312" w:hint="eastAsia"/>
          <w:sz w:val="24"/>
        </w:rPr>
        <w:t>我方保证，在双方合作关系结束后，我方有义务按照采购人的要求将敏感信息及其载体返还给采购人或者按照采购人的要求予以销毁，不得再以任何形式使用敏感信息。</w:t>
      </w:r>
    </w:p>
    <w:p w:rsidR="00B87C9F" w:rsidRPr="00696539" w:rsidRDefault="00B87C9F" w:rsidP="00B87C9F">
      <w:pPr>
        <w:pStyle w:val="af9"/>
        <w:numPr>
          <w:ilvl w:val="0"/>
          <w:numId w:val="22"/>
        </w:numPr>
        <w:spacing w:after="0" w:line="360" w:lineRule="auto"/>
        <w:ind w:right="379" w:firstLine="482"/>
        <w:rPr>
          <w:rFonts w:asciiTheme="minorEastAsia" w:eastAsia="仿宋" w:hAnsiTheme="minorEastAsia" w:cs="仿宋_GB2312"/>
          <w:sz w:val="24"/>
        </w:rPr>
      </w:pPr>
      <w:r w:rsidRPr="00696539">
        <w:rPr>
          <w:rFonts w:asciiTheme="minorEastAsia" w:eastAsia="仿宋" w:hAnsiTheme="minorEastAsia" w:cs="仿宋_GB2312" w:hint="eastAsia"/>
          <w:sz w:val="24"/>
        </w:rPr>
        <w:t>我方同意采取任何必要的，以及采购人要求的合理措施，保护采购人提供的敏感信息。</w:t>
      </w:r>
    </w:p>
    <w:p w:rsidR="00B87C9F" w:rsidRPr="00696539" w:rsidRDefault="00B87C9F" w:rsidP="00B87C9F">
      <w:pPr>
        <w:pStyle w:val="af9"/>
        <w:numPr>
          <w:ilvl w:val="0"/>
          <w:numId w:val="22"/>
        </w:numPr>
        <w:spacing w:after="0" w:line="360" w:lineRule="auto"/>
        <w:ind w:right="379" w:firstLine="482"/>
        <w:rPr>
          <w:rFonts w:asciiTheme="minorEastAsia" w:eastAsia="仿宋" w:hAnsiTheme="minorEastAsia" w:cs="仿宋_GB2312"/>
          <w:sz w:val="24"/>
        </w:rPr>
      </w:pPr>
      <w:r w:rsidRPr="00696539">
        <w:rPr>
          <w:rFonts w:asciiTheme="minorEastAsia" w:eastAsia="仿宋" w:hAnsiTheme="minorEastAsia" w:cs="仿宋_GB2312" w:hint="eastAsia"/>
          <w:sz w:val="24"/>
        </w:rPr>
        <w:t>如发生任何敏感信息泄漏事件，包括但不限于因我方原因导致的泄漏事件或者因第三方非法获取和使用而造成的泄漏事件，我方均应立即通知采购人，并采取有效措施防止泄密进一步扩大。</w:t>
      </w:r>
    </w:p>
    <w:p w:rsidR="00B87C9F" w:rsidRPr="00696539" w:rsidRDefault="00B87C9F" w:rsidP="00B87C9F">
      <w:pPr>
        <w:pStyle w:val="af9"/>
        <w:spacing w:line="360" w:lineRule="auto"/>
        <w:ind w:firstLine="482"/>
        <w:rPr>
          <w:rFonts w:asciiTheme="minorEastAsia" w:eastAsia="仿宋" w:hAnsiTheme="minorEastAsia" w:cs="仿宋_GB2312"/>
          <w:sz w:val="24"/>
        </w:rPr>
      </w:pPr>
      <w:r w:rsidRPr="00696539">
        <w:rPr>
          <w:rFonts w:asciiTheme="minorEastAsia" w:eastAsia="仿宋" w:hAnsiTheme="minorEastAsia" w:cs="仿宋_GB2312" w:hint="eastAsia"/>
          <w:sz w:val="24"/>
        </w:rPr>
        <w:t>特此承诺。</w:t>
      </w:r>
    </w:p>
    <w:p w:rsidR="00B87C9F" w:rsidRPr="00696539" w:rsidRDefault="00B87C9F" w:rsidP="00B87C9F">
      <w:pPr>
        <w:pStyle w:val="af9"/>
        <w:spacing w:line="560" w:lineRule="exact"/>
        <w:ind w:left="440" w:firstLine="640"/>
        <w:rPr>
          <w:rFonts w:asciiTheme="minorEastAsia" w:eastAsia="仿宋" w:hAnsiTheme="minorEastAsia" w:cs="仿宋_GB2312"/>
          <w:sz w:val="24"/>
        </w:rPr>
      </w:pPr>
    </w:p>
    <w:p w:rsidR="00B87C9F" w:rsidRPr="00696539" w:rsidRDefault="00B87C9F" w:rsidP="00B87C9F">
      <w:pPr>
        <w:adjustRightInd w:val="0"/>
        <w:spacing w:line="360" w:lineRule="auto"/>
        <w:ind w:firstLineChars="1250" w:firstLine="3000"/>
        <w:rPr>
          <w:rFonts w:asciiTheme="minorEastAsia" w:eastAsia="仿宋" w:hAnsiTheme="minorEastAsia"/>
          <w:sz w:val="24"/>
        </w:rPr>
      </w:pPr>
      <w:r w:rsidRPr="00696539">
        <w:rPr>
          <w:rFonts w:asciiTheme="minorEastAsia" w:eastAsia="仿宋" w:hAnsiTheme="minorEastAsia" w:hint="eastAsia"/>
          <w:sz w:val="24"/>
        </w:rPr>
        <w:t>供应商（盖单位公章）：</w:t>
      </w:r>
      <w:r w:rsidRPr="00696539">
        <w:rPr>
          <w:rFonts w:asciiTheme="minorEastAsia" w:eastAsia="仿宋" w:hAnsiTheme="minorEastAsia" w:hint="eastAsia"/>
          <w:sz w:val="24"/>
          <w:u w:val="single"/>
        </w:rPr>
        <w:t xml:space="preserve">  </w:t>
      </w:r>
      <w:r w:rsidRPr="00696539">
        <w:rPr>
          <w:rFonts w:asciiTheme="minorEastAsia" w:eastAsia="仿宋" w:hAnsiTheme="minorEastAsia"/>
          <w:sz w:val="24"/>
          <w:u w:val="single"/>
        </w:rPr>
        <w:t xml:space="preserve">                   </w:t>
      </w:r>
    </w:p>
    <w:p w:rsidR="00B87C9F" w:rsidRPr="00696539" w:rsidRDefault="00B87C9F" w:rsidP="00B87C9F">
      <w:pPr>
        <w:adjustRightInd w:val="0"/>
        <w:spacing w:line="360" w:lineRule="auto"/>
        <w:ind w:firstLineChars="1250" w:firstLine="3000"/>
        <w:rPr>
          <w:rFonts w:asciiTheme="minorEastAsia" w:eastAsia="仿宋" w:hAnsiTheme="minorEastAsia"/>
          <w:sz w:val="24"/>
        </w:rPr>
      </w:pPr>
      <w:r w:rsidRPr="00696539">
        <w:rPr>
          <w:rFonts w:asciiTheme="minorEastAsia" w:eastAsia="仿宋" w:hAnsiTheme="minorEastAsia" w:hint="eastAsia"/>
          <w:sz w:val="24"/>
        </w:rPr>
        <w:t>法定代表人或授权代理人（签名）：</w:t>
      </w:r>
      <w:r w:rsidRPr="00696539">
        <w:rPr>
          <w:rFonts w:asciiTheme="minorEastAsia" w:eastAsia="仿宋" w:hAnsiTheme="minorEastAsia" w:hint="eastAsia"/>
          <w:sz w:val="24"/>
          <w:u w:val="single"/>
        </w:rPr>
        <w:t xml:space="preserve">  </w:t>
      </w:r>
      <w:r w:rsidRPr="00696539">
        <w:rPr>
          <w:rFonts w:asciiTheme="minorEastAsia" w:eastAsia="仿宋" w:hAnsiTheme="minorEastAsia"/>
          <w:sz w:val="24"/>
          <w:u w:val="single"/>
        </w:rPr>
        <w:t xml:space="preserve">         </w:t>
      </w:r>
    </w:p>
    <w:p w:rsidR="00B87C9F" w:rsidRPr="00696539" w:rsidRDefault="00B87C9F" w:rsidP="00B87C9F">
      <w:pPr>
        <w:adjustRightInd w:val="0"/>
        <w:spacing w:line="360" w:lineRule="auto"/>
        <w:ind w:firstLineChars="1250" w:firstLine="3000"/>
        <w:rPr>
          <w:rFonts w:asciiTheme="minorEastAsia" w:eastAsia="仿宋" w:hAnsiTheme="minorEastAsia"/>
          <w:sz w:val="24"/>
        </w:rPr>
      </w:pPr>
      <w:r w:rsidRPr="00696539">
        <w:rPr>
          <w:rFonts w:asciiTheme="minorEastAsia" w:eastAsia="仿宋" w:hAnsiTheme="minorEastAsia" w:hint="eastAsia"/>
          <w:sz w:val="24"/>
        </w:rPr>
        <w:t>日期：</w:t>
      </w:r>
      <w:r w:rsidRPr="00696539">
        <w:rPr>
          <w:rFonts w:asciiTheme="minorEastAsia" w:eastAsia="仿宋" w:hAnsiTheme="minorEastAsia"/>
          <w:sz w:val="24"/>
          <w:u w:val="single"/>
        </w:rPr>
        <w:t xml:space="preserve">       </w:t>
      </w:r>
      <w:r w:rsidRPr="00696539">
        <w:rPr>
          <w:rFonts w:asciiTheme="minorEastAsia" w:eastAsia="仿宋" w:hAnsiTheme="minorEastAsia" w:hint="eastAsia"/>
          <w:sz w:val="24"/>
        </w:rPr>
        <w:t>年</w:t>
      </w:r>
      <w:r w:rsidRPr="00696539">
        <w:rPr>
          <w:rFonts w:asciiTheme="minorEastAsia" w:eastAsia="仿宋" w:hAnsiTheme="minorEastAsia" w:hint="eastAsia"/>
          <w:sz w:val="24"/>
          <w:u w:val="single"/>
        </w:rPr>
        <w:t xml:space="preserve">  </w:t>
      </w:r>
      <w:r w:rsidRPr="00696539">
        <w:rPr>
          <w:rFonts w:asciiTheme="minorEastAsia" w:eastAsia="仿宋" w:hAnsiTheme="minorEastAsia"/>
          <w:sz w:val="24"/>
          <w:u w:val="single"/>
        </w:rPr>
        <w:t xml:space="preserve"> </w:t>
      </w:r>
      <w:r w:rsidRPr="00696539">
        <w:rPr>
          <w:rFonts w:asciiTheme="minorEastAsia" w:eastAsia="仿宋" w:hAnsiTheme="minorEastAsia" w:hint="eastAsia"/>
          <w:sz w:val="24"/>
        </w:rPr>
        <w:t>月</w:t>
      </w:r>
      <w:r w:rsidRPr="00696539">
        <w:rPr>
          <w:rFonts w:asciiTheme="minorEastAsia" w:eastAsia="仿宋" w:hAnsiTheme="minorEastAsia"/>
          <w:sz w:val="24"/>
          <w:u w:val="single"/>
        </w:rPr>
        <w:t xml:space="preserve">   </w:t>
      </w:r>
      <w:r w:rsidRPr="00696539">
        <w:rPr>
          <w:rFonts w:asciiTheme="minorEastAsia" w:eastAsia="仿宋" w:hAnsiTheme="minorEastAsia" w:hint="eastAsia"/>
          <w:sz w:val="24"/>
        </w:rPr>
        <w:t>日</w:t>
      </w:r>
    </w:p>
    <w:p w:rsidR="006040E8" w:rsidRPr="00C66EA2" w:rsidRDefault="006040E8" w:rsidP="00B87C9F">
      <w:pPr>
        <w:spacing w:line="360" w:lineRule="auto"/>
        <w:rPr>
          <w:rFonts w:ascii="仿宋_GB2312" w:eastAsia="仿宋_GB2312" w:hAnsiTheme="minorEastAsia" w:cs="仿宋_GB2312" w:hint="eastAsia"/>
          <w:bCs/>
          <w:kern w:val="0"/>
          <w:sz w:val="28"/>
          <w:szCs w:val="28"/>
        </w:rPr>
      </w:pPr>
    </w:p>
    <w:sectPr w:rsidR="006040E8" w:rsidRPr="00C66EA2" w:rsidSect="00F91FA1">
      <w:footerReference w:type="even" r:id="rId12"/>
      <w:footerReference w:type="default" r:id="rId13"/>
      <w:endnotePr>
        <w:numFmt w:val="decimal"/>
        <w:numStart w:val="0"/>
      </w:endnotePr>
      <w:pgSz w:w="11907" w:h="16840"/>
      <w:pgMar w:top="1134" w:right="1134" w:bottom="1474" w:left="136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163" w:rsidRDefault="007D6163">
      <w:r>
        <w:separator/>
      </w:r>
    </w:p>
  </w:endnote>
  <w:endnote w:type="continuationSeparator" w:id="0">
    <w:p w:rsidR="007D6163" w:rsidRDefault="007D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2E9" w:rsidRDefault="00F32B4A">
    <w:pPr>
      <w:pStyle w:val="ad"/>
      <w:framePr w:wrap="around" w:vAnchor="text" w:hAnchor="margin" w:xAlign="center" w:y="1"/>
      <w:rPr>
        <w:rStyle w:val="af0"/>
      </w:rPr>
    </w:pPr>
    <w:r>
      <w:fldChar w:fldCharType="begin"/>
    </w:r>
    <w:r w:rsidR="002352E9">
      <w:rPr>
        <w:rStyle w:val="af0"/>
      </w:rPr>
      <w:instrText xml:space="preserve">PAGE  </w:instrText>
    </w:r>
    <w:r>
      <w:fldChar w:fldCharType="separate"/>
    </w:r>
    <w:r w:rsidR="002352E9">
      <w:rPr>
        <w:rStyle w:val="af0"/>
      </w:rPr>
      <w:t>2</w:t>
    </w:r>
    <w:r>
      <w:fldChar w:fldCharType="end"/>
    </w:r>
  </w:p>
  <w:p w:rsidR="002352E9" w:rsidRDefault="002352E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2E9" w:rsidRDefault="00F32B4A">
    <w:pPr>
      <w:pStyle w:val="ad"/>
      <w:framePr w:wrap="around" w:vAnchor="text" w:hAnchor="margin" w:xAlign="center" w:y="1"/>
      <w:rPr>
        <w:rStyle w:val="af0"/>
      </w:rPr>
    </w:pPr>
    <w:r>
      <w:fldChar w:fldCharType="begin"/>
    </w:r>
    <w:r w:rsidR="002352E9">
      <w:rPr>
        <w:rStyle w:val="af0"/>
      </w:rPr>
      <w:instrText xml:space="preserve">PAGE  </w:instrText>
    </w:r>
    <w:r>
      <w:fldChar w:fldCharType="separate"/>
    </w:r>
    <w:r w:rsidR="004F18FC">
      <w:rPr>
        <w:rStyle w:val="af0"/>
        <w:noProof/>
      </w:rPr>
      <w:t>7</w:t>
    </w:r>
    <w:r>
      <w:fldChar w:fldCharType="end"/>
    </w:r>
  </w:p>
  <w:p w:rsidR="002352E9" w:rsidRDefault="002352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163" w:rsidRDefault="007D6163">
      <w:r>
        <w:separator/>
      </w:r>
    </w:p>
  </w:footnote>
  <w:footnote w:type="continuationSeparator" w:id="0">
    <w:p w:rsidR="007D6163" w:rsidRDefault="007D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806"/>
    <w:multiLevelType w:val="hybridMultilevel"/>
    <w:tmpl w:val="79CAC2D8"/>
    <w:lvl w:ilvl="0" w:tplc="59DE3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FA6C8E"/>
    <w:multiLevelType w:val="multilevel"/>
    <w:tmpl w:val="09FA6C8E"/>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DC612C4"/>
    <w:multiLevelType w:val="hybridMultilevel"/>
    <w:tmpl w:val="5914D0A4"/>
    <w:lvl w:ilvl="0" w:tplc="7D66308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94439A"/>
    <w:multiLevelType w:val="hybridMultilevel"/>
    <w:tmpl w:val="3716BA8C"/>
    <w:lvl w:ilvl="0" w:tplc="51629F4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017040"/>
    <w:multiLevelType w:val="hybridMultilevel"/>
    <w:tmpl w:val="3336EDD8"/>
    <w:lvl w:ilvl="0" w:tplc="141A997E">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F1B0EC7"/>
    <w:multiLevelType w:val="multilevel"/>
    <w:tmpl w:val="1F1B0EC7"/>
    <w:lvl w:ilvl="0">
      <w:start w:val="1"/>
      <w:numFmt w:val="decimal"/>
      <w:lvlText w:val="%1、"/>
      <w:lvlJc w:val="left"/>
      <w:pPr>
        <w:tabs>
          <w:tab w:val="left" w:pos="795"/>
        </w:tabs>
        <w:ind w:left="795" w:hanging="360"/>
      </w:pPr>
      <w:rPr>
        <w:rFonts w:hint="default"/>
      </w:rPr>
    </w:lvl>
    <w:lvl w:ilvl="1">
      <w:start w:val="7"/>
      <w:numFmt w:val="japaneseCounting"/>
      <w:lvlText w:val="%2、"/>
      <w:lvlJc w:val="left"/>
      <w:pPr>
        <w:tabs>
          <w:tab w:val="left" w:pos="1575"/>
        </w:tabs>
        <w:ind w:left="1575" w:hanging="720"/>
      </w:pPr>
      <w:rPr>
        <w:rFonts w:hint="default"/>
      </w:r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8" w15:restartNumberingAfterBreak="0">
    <w:nsid w:val="200E60A1"/>
    <w:multiLevelType w:val="multilevel"/>
    <w:tmpl w:val="200E60A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2F7F4BAD"/>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31DC1226"/>
    <w:multiLevelType w:val="hybridMultilevel"/>
    <w:tmpl w:val="23EEC13C"/>
    <w:lvl w:ilvl="0" w:tplc="6766512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13" w15:restartNumberingAfterBreak="0">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4" w15:restartNumberingAfterBreak="0">
    <w:nsid w:val="47A07799"/>
    <w:multiLevelType w:val="hybridMultilevel"/>
    <w:tmpl w:val="8D86BBA2"/>
    <w:lvl w:ilvl="0" w:tplc="1C86CA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394489"/>
    <w:multiLevelType w:val="hybridMultilevel"/>
    <w:tmpl w:val="6276B7CC"/>
    <w:lvl w:ilvl="0" w:tplc="08B8C7F4">
      <w:start w:val="1"/>
      <w:numFmt w:val="decimal"/>
      <w:lvlText w:val="%1、"/>
      <w:lvlJc w:val="left"/>
      <w:pPr>
        <w:ind w:left="720" w:hanging="720"/>
      </w:pPr>
      <w:rPr>
        <w:rFonts w:asciiTheme="minorEastAsia" w:hAnsiTheme="minorEastAsia" w:hint="default"/>
        <w:b/>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C14354"/>
    <w:multiLevelType w:val="hybridMultilevel"/>
    <w:tmpl w:val="47C813A8"/>
    <w:lvl w:ilvl="0" w:tplc="D82497F6">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1F2317"/>
    <w:multiLevelType w:val="hybridMultilevel"/>
    <w:tmpl w:val="17769330"/>
    <w:lvl w:ilvl="0" w:tplc="F6220376">
      <w:start w:val="7"/>
      <w:numFmt w:val="japaneseCounting"/>
      <w:lvlText w:val="%1、"/>
      <w:lvlJc w:val="left"/>
      <w:pPr>
        <w:ind w:left="630" w:hanging="63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C40262C"/>
    <w:multiLevelType w:val="hybridMultilevel"/>
    <w:tmpl w:val="64D81B26"/>
    <w:lvl w:ilvl="0" w:tplc="FD402D40">
      <w:start w:val="1"/>
      <w:numFmt w:val="decimal"/>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9" w15:restartNumberingAfterBreak="0">
    <w:nsid w:val="722E1F89"/>
    <w:multiLevelType w:val="singleLevel"/>
    <w:tmpl w:val="722E1F89"/>
    <w:lvl w:ilvl="0">
      <w:start w:val="1"/>
      <w:numFmt w:val="decimal"/>
      <w:suff w:val="nothing"/>
      <w:lvlText w:val="%1、"/>
      <w:lvlJc w:val="left"/>
    </w:lvl>
  </w:abstractNum>
  <w:abstractNum w:abstractNumId="20" w15:restartNumberingAfterBreak="0">
    <w:nsid w:val="72975364"/>
    <w:multiLevelType w:val="hybridMultilevel"/>
    <w:tmpl w:val="40A2D3AC"/>
    <w:lvl w:ilvl="0" w:tplc="4E266230">
      <w:start w:val="2"/>
      <w:numFmt w:val="decimal"/>
      <w:lvlText w:val="（%1）"/>
      <w:lvlJc w:val="left"/>
      <w:pPr>
        <w:ind w:left="1980" w:hanging="720"/>
      </w:pPr>
      <w:rPr>
        <w:rFonts w:hAnsiTheme="minorEastAsia" w:cs="仿宋_GB2312"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1" w15:restartNumberingAfterBreak="0">
    <w:nsid w:val="7C2B42B1"/>
    <w:multiLevelType w:val="multilevel"/>
    <w:tmpl w:val="7C2B42B1"/>
    <w:lvl w:ilvl="0">
      <w:start w:val="5"/>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255098">
    <w:abstractNumId w:val="13"/>
  </w:num>
  <w:num w:numId="2" w16cid:durableId="1584954086">
    <w:abstractNumId w:val="19"/>
  </w:num>
  <w:num w:numId="3" w16cid:durableId="327825969">
    <w:abstractNumId w:val="18"/>
  </w:num>
  <w:num w:numId="4" w16cid:durableId="2065716247">
    <w:abstractNumId w:val="10"/>
  </w:num>
  <w:num w:numId="5" w16cid:durableId="141428326">
    <w:abstractNumId w:val="15"/>
  </w:num>
  <w:num w:numId="6" w16cid:durableId="1462112165">
    <w:abstractNumId w:val="14"/>
  </w:num>
  <w:num w:numId="7" w16cid:durableId="1476947178">
    <w:abstractNumId w:val="1"/>
  </w:num>
  <w:num w:numId="8" w16cid:durableId="341708137">
    <w:abstractNumId w:val="17"/>
  </w:num>
  <w:num w:numId="9" w16cid:durableId="1174615764">
    <w:abstractNumId w:val="5"/>
  </w:num>
  <w:num w:numId="10" w16cid:durableId="1091393282">
    <w:abstractNumId w:val="8"/>
  </w:num>
  <w:num w:numId="11" w16cid:durableId="1628468698">
    <w:abstractNumId w:val="6"/>
  </w:num>
  <w:num w:numId="12" w16cid:durableId="710037457">
    <w:abstractNumId w:val="9"/>
  </w:num>
  <w:num w:numId="13" w16cid:durableId="1448818307">
    <w:abstractNumId w:val="20"/>
  </w:num>
  <w:num w:numId="14" w16cid:durableId="811406917">
    <w:abstractNumId w:val="21"/>
  </w:num>
  <w:num w:numId="15" w16cid:durableId="1139763844">
    <w:abstractNumId w:val="11"/>
  </w:num>
  <w:num w:numId="16" w16cid:durableId="1577469448">
    <w:abstractNumId w:val="7"/>
  </w:num>
  <w:num w:numId="17" w16cid:durableId="771587609">
    <w:abstractNumId w:val="3"/>
  </w:num>
  <w:num w:numId="18" w16cid:durableId="1002901614">
    <w:abstractNumId w:val="16"/>
  </w:num>
  <w:num w:numId="19" w16cid:durableId="1745838784">
    <w:abstractNumId w:val="0"/>
  </w:num>
  <w:num w:numId="20" w16cid:durableId="1009060551">
    <w:abstractNumId w:val="4"/>
  </w:num>
  <w:num w:numId="21" w16cid:durableId="740954763">
    <w:abstractNumId w:val="2"/>
  </w:num>
  <w:num w:numId="22" w16cid:durableId="786200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1"/>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053"/>
    <w:rsid w:val="00000101"/>
    <w:rsid w:val="00000DDC"/>
    <w:rsid w:val="000027B9"/>
    <w:rsid w:val="00003619"/>
    <w:rsid w:val="00003A51"/>
    <w:rsid w:val="00006568"/>
    <w:rsid w:val="000066C6"/>
    <w:rsid w:val="00007265"/>
    <w:rsid w:val="000125DE"/>
    <w:rsid w:val="00013635"/>
    <w:rsid w:val="00013E6E"/>
    <w:rsid w:val="0001530F"/>
    <w:rsid w:val="00015640"/>
    <w:rsid w:val="0001618B"/>
    <w:rsid w:val="0002020B"/>
    <w:rsid w:val="00021856"/>
    <w:rsid w:val="00022247"/>
    <w:rsid w:val="000236EC"/>
    <w:rsid w:val="0002374A"/>
    <w:rsid w:val="00024004"/>
    <w:rsid w:val="0002455E"/>
    <w:rsid w:val="00024B88"/>
    <w:rsid w:val="00024B8F"/>
    <w:rsid w:val="00026DA2"/>
    <w:rsid w:val="00027273"/>
    <w:rsid w:val="00027CD3"/>
    <w:rsid w:val="00030316"/>
    <w:rsid w:val="000304C8"/>
    <w:rsid w:val="0003164C"/>
    <w:rsid w:val="00033C48"/>
    <w:rsid w:val="00033DC2"/>
    <w:rsid w:val="0003642C"/>
    <w:rsid w:val="00036F8A"/>
    <w:rsid w:val="00037063"/>
    <w:rsid w:val="00037954"/>
    <w:rsid w:val="00040D99"/>
    <w:rsid w:val="000438B4"/>
    <w:rsid w:val="000478CB"/>
    <w:rsid w:val="00050B38"/>
    <w:rsid w:val="0005252E"/>
    <w:rsid w:val="000526E5"/>
    <w:rsid w:val="000547EE"/>
    <w:rsid w:val="000561EC"/>
    <w:rsid w:val="000563DF"/>
    <w:rsid w:val="0006046B"/>
    <w:rsid w:val="00060BDA"/>
    <w:rsid w:val="00061044"/>
    <w:rsid w:val="00065CBD"/>
    <w:rsid w:val="00066ACE"/>
    <w:rsid w:val="00066F18"/>
    <w:rsid w:val="00071513"/>
    <w:rsid w:val="00072A9B"/>
    <w:rsid w:val="000733C3"/>
    <w:rsid w:val="000736F8"/>
    <w:rsid w:val="000763A1"/>
    <w:rsid w:val="0007748C"/>
    <w:rsid w:val="00082115"/>
    <w:rsid w:val="000821E3"/>
    <w:rsid w:val="00083D96"/>
    <w:rsid w:val="00090D0A"/>
    <w:rsid w:val="00091676"/>
    <w:rsid w:val="0009217C"/>
    <w:rsid w:val="00094341"/>
    <w:rsid w:val="000951A0"/>
    <w:rsid w:val="00095790"/>
    <w:rsid w:val="00096F70"/>
    <w:rsid w:val="000A1848"/>
    <w:rsid w:val="000A4C73"/>
    <w:rsid w:val="000A5BD8"/>
    <w:rsid w:val="000A5CEB"/>
    <w:rsid w:val="000A63A3"/>
    <w:rsid w:val="000A6762"/>
    <w:rsid w:val="000A70D6"/>
    <w:rsid w:val="000A7CF1"/>
    <w:rsid w:val="000B0438"/>
    <w:rsid w:val="000B0DA6"/>
    <w:rsid w:val="000B4250"/>
    <w:rsid w:val="000B4988"/>
    <w:rsid w:val="000B636B"/>
    <w:rsid w:val="000C0428"/>
    <w:rsid w:val="000C2448"/>
    <w:rsid w:val="000C2D03"/>
    <w:rsid w:val="000C39B9"/>
    <w:rsid w:val="000C3B9D"/>
    <w:rsid w:val="000C46A3"/>
    <w:rsid w:val="000C487A"/>
    <w:rsid w:val="000C56F0"/>
    <w:rsid w:val="000C62C4"/>
    <w:rsid w:val="000D1357"/>
    <w:rsid w:val="000D177C"/>
    <w:rsid w:val="000D25AD"/>
    <w:rsid w:val="000D3705"/>
    <w:rsid w:val="000D3811"/>
    <w:rsid w:val="000D3CEB"/>
    <w:rsid w:val="000D3F97"/>
    <w:rsid w:val="000D56D1"/>
    <w:rsid w:val="000D59EC"/>
    <w:rsid w:val="000D7A8E"/>
    <w:rsid w:val="000D7BD1"/>
    <w:rsid w:val="000D7D2C"/>
    <w:rsid w:val="000E0ED6"/>
    <w:rsid w:val="000E2BA8"/>
    <w:rsid w:val="000E479C"/>
    <w:rsid w:val="000E484F"/>
    <w:rsid w:val="000F027A"/>
    <w:rsid w:val="000F1731"/>
    <w:rsid w:val="000F24F3"/>
    <w:rsid w:val="000F35DC"/>
    <w:rsid w:val="000F4AF8"/>
    <w:rsid w:val="000F58BC"/>
    <w:rsid w:val="000F6822"/>
    <w:rsid w:val="000F6B4B"/>
    <w:rsid w:val="00100DA3"/>
    <w:rsid w:val="00101C24"/>
    <w:rsid w:val="00102B04"/>
    <w:rsid w:val="00102E8D"/>
    <w:rsid w:val="001038F7"/>
    <w:rsid w:val="00103A65"/>
    <w:rsid w:val="0010595E"/>
    <w:rsid w:val="001062BF"/>
    <w:rsid w:val="00106573"/>
    <w:rsid w:val="00106F26"/>
    <w:rsid w:val="001134A2"/>
    <w:rsid w:val="00114668"/>
    <w:rsid w:val="00121CE3"/>
    <w:rsid w:val="00121F2C"/>
    <w:rsid w:val="00122F3A"/>
    <w:rsid w:val="0012565E"/>
    <w:rsid w:val="00127604"/>
    <w:rsid w:val="00131825"/>
    <w:rsid w:val="00132AB3"/>
    <w:rsid w:val="00132B5E"/>
    <w:rsid w:val="001346AE"/>
    <w:rsid w:val="00135349"/>
    <w:rsid w:val="001354F1"/>
    <w:rsid w:val="00135F3D"/>
    <w:rsid w:val="00137C50"/>
    <w:rsid w:val="00140CB5"/>
    <w:rsid w:val="00140EE6"/>
    <w:rsid w:val="00141C3D"/>
    <w:rsid w:val="0014249F"/>
    <w:rsid w:val="00142537"/>
    <w:rsid w:val="001440A1"/>
    <w:rsid w:val="0014450A"/>
    <w:rsid w:val="001511D5"/>
    <w:rsid w:val="00152D46"/>
    <w:rsid w:val="00152D5D"/>
    <w:rsid w:val="00154049"/>
    <w:rsid w:val="0015528E"/>
    <w:rsid w:val="00156807"/>
    <w:rsid w:val="00157067"/>
    <w:rsid w:val="0016207F"/>
    <w:rsid w:val="00162A68"/>
    <w:rsid w:val="001631E9"/>
    <w:rsid w:val="00163E5B"/>
    <w:rsid w:val="001660AF"/>
    <w:rsid w:val="001701F9"/>
    <w:rsid w:val="00170C3B"/>
    <w:rsid w:val="00171947"/>
    <w:rsid w:val="00171DD6"/>
    <w:rsid w:val="00172A27"/>
    <w:rsid w:val="00172F07"/>
    <w:rsid w:val="0017406E"/>
    <w:rsid w:val="001760A7"/>
    <w:rsid w:val="00176BF1"/>
    <w:rsid w:val="001815ED"/>
    <w:rsid w:val="001816E2"/>
    <w:rsid w:val="001828B2"/>
    <w:rsid w:val="00183848"/>
    <w:rsid w:val="001838D2"/>
    <w:rsid w:val="001841D3"/>
    <w:rsid w:val="00185537"/>
    <w:rsid w:val="001857DB"/>
    <w:rsid w:val="00185F38"/>
    <w:rsid w:val="001865A2"/>
    <w:rsid w:val="001871EB"/>
    <w:rsid w:val="00187532"/>
    <w:rsid w:val="00190F26"/>
    <w:rsid w:val="001911B4"/>
    <w:rsid w:val="00192D63"/>
    <w:rsid w:val="00195778"/>
    <w:rsid w:val="001A0254"/>
    <w:rsid w:val="001A1679"/>
    <w:rsid w:val="001A3B22"/>
    <w:rsid w:val="001A55A4"/>
    <w:rsid w:val="001A611F"/>
    <w:rsid w:val="001A668C"/>
    <w:rsid w:val="001A6D7E"/>
    <w:rsid w:val="001B0977"/>
    <w:rsid w:val="001B201C"/>
    <w:rsid w:val="001B266F"/>
    <w:rsid w:val="001B60A9"/>
    <w:rsid w:val="001C1562"/>
    <w:rsid w:val="001C29FD"/>
    <w:rsid w:val="001C2E6E"/>
    <w:rsid w:val="001C504B"/>
    <w:rsid w:val="001C5964"/>
    <w:rsid w:val="001C67DB"/>
    <w:rsid w:val="001D1990"/>
    <w:rsid w:val="001D19FB"/>
    <w:rsid w:val="001D1BDA"/>
    <w:rsid w:val="001D42AF"/>
    <w:rsid w:val="001D57DE"/>
    <w:rsid w:val="001D6054"/>
    <w:rsid w:val="001D65EA"/>
    <w:rsid w:val="001E2EBF"/>
    <w:rsid w:val="001E32B9"/>
    <w:rsid w:val="001E4079"/>
    <w:rsid w:val="001E4976"/>
    <w:rsid w:val="001E557B"/>
    <w:rsid w:val="001F1565"/>
    <w:rsid w:val="001F2023"/>
    <w:rsid w:val="001F3682"/>
    <w:rsid w:val="002006A9"/>
    <w:rsid w:val="00202B37"/>
    <w:rsid w:val="00203A3E"/>
    <w:rsid w:val="00204D6C"/>
    <w:rsid w:val="00205ABD"/>
    <w:rsid w:val="00206263"/>
    <w:rsid w:val="00211C74"/>
    <w:rsid w:val="0021336F"/>
    <w:rsid w:val="00213453"/>
    <w:rsid w:val="0021369C"/>
    <w:rsid w:val="002144D7"/>
    <w:rsid w:val="00215AFE"/>
    <w:rsid w:val="00217DBE"/>
    <w:rsid w:val="00220087"/>
    <w:rsid w:val="0022031A"/>
    <w:rsid w:val="00220CF4"/>
    <w:rsid w:val="00223DB1"/>
    <w:rsid w:val="002242A3"/>
    <w:rsid w:val="002265B4"/>
    <w:rsid w:val="0023181C"/>
    <w:rsid w:val="00233147"/>
    <w:rsid w:val="00233D28"/>
    <w:rsid w:val="00234FB7"/>
    <w:rsid w:val="002352E9"/>
    <w:rsid w:val="002369FD"/>
    <w:rsid w:val="00236A75"/>
    <w:rsid w:val="002409A0"/>
    <w:rsid w:val="00241117"/>
    <w:rsid w:val="00241528"/>
    <w:rsid w:val="00242F68"/>
    <w:rsid w:val="002434B9"/>
    <w:rsid w:val="00243A25"/>
    <w:rsid w:val="00244775"/>
    <w:rsid w:val="00246CFE"/>
    <w:rsid w:val="0024731F"/>
    <w:rsid w:val="00250FEF"/>
    <w:rsid w:val="00252CD2"/>
    <w:rsid w:val="00253639"/>
    <w:rsid w:val="00254EA4"/>
    <w:rsid w:val="00257843"/>
    <w:rsid w:val="00257DE1"/>
    <w:rsid w:val="00260346"/>
    <w:rsid w:val="00260E96"/>
    <w:rsid w:val="00260FD8"/>
    <w:rsid w:val="002629E8"/>
    <w:rsid w:val="00262AC2"/>
    <w:rsid w:val="00262EF0"/>
    <w:rsid w:val="002648F6"/>
    <w:rsid w:val="00266508"/>
    <w:rsid w:val="002703BF"/>
    <w:rsid w:val="00270C81"/>
    <w:rsid w:val="00271DF2"/>
    <w:rsid w:val="00277823"/>
    <w:rsid w:val="00277895"/>
    <w:rsid w:val="0027792F"/>
    <w:rsid w:val="002806BA"/>
    <w:rsid w:val="00280D65"/>
    <w:rsid w:val="00283356"/>
    <w:rsid w:val="002834FC"/>
    <w:rsid w:val="002838DA"/>
    <w:rsid w:val="0028435A"/>
    <w:rsid w:val="0028450F"/>
    <w:rsid w:val="00286C84"/>
    <w:rsid w:val="00287096"/>
    <w:rsid w:val="00287129"/>
    <w:rsid w:val="00287747"/>
    <w:rsid w:val="00290B23"/>
    <w:rsid w:val="00290FA9"/>
    <w:rsid w:val="002925E5"/>
    <w:rsid w:val="00292D3E"/>
    <w:rsid w:val="00293129"/>
    <w:rsid w:val="002A0412"/>
    <w:rsid w:val="002A1703"/>
    <w:rsid w:val="002A2342"/>
    <w:rsid w:val="002A2611"/>
    <w:rsid w:val="002A2816"/>
    <w:rsid w:val="002A49BB"/>
    <w:rsid w:val="002A6CDB"/>
    <w:rsid w:val="002A7EF4"/>
    <w:rsid w:val="002A7F7A"/>
    <w:rsid w:val="002B3383"/>
    <w:rsid w:val="002B5C9D"/>
    <w:rsid w:val="002B6361"/>
    <w:rsid w:val="002B6897"/>
    <w:rsid w:val="002B714A"/>
    <w:rsid w:val="002C0A36"/>
    <w:rsid w:val="002C1CD7"/>
    <w:rsid w:val="002C1E49"/>
    <w:rsid w:val="002C32D2"/>
    <w:rsid w:val="002C3A81"/>
    <w:rsid w:val="002C42BA"/>
    <w:rsid w:val="002C4567"/>
    <w:rsid w:val="002C46A4"/>
    <w:rsid w:val="002C5330"/>
    <w:rsid w:val="002C655A"/>
    <w:rsid w:val="002C6B34"/>
    <w:rsid w:val="002D0FE4"/>
    <w:rsid w:val="002D1589"/>
    <w:rsid w:val="002D1D09"/>
    <w:rsid w:val="002D1F0F"/>
    <w:rsid w:val="002D31C1"/>
    <w:rsid w:val="002D3422"/>
    <w:rsid w:val="002D358B"/>
    <w:rsid w:val="002D3E95"/>
    <w:rsid w:val="002D41B0"/>
    <w:rsid w:val="002D5D67"/>
    <w:rsid w:val="002D70A5"/>
    <w:rsid w:val="002D7377"/>
    <w:rsid w:val="002E0282"/>
    <w:rsid w:val="002E0393"/>
    <w:rsid w:val="002E1D8A"/>
    <w:rsid w:val="002E2FB1"/>
    <w:rsid w:val="002E3E93"/>
    <w:rsid w:val="002E5635"/>
    <w:rsid w:val="002E6F50"/>
    <w:rsid w:val="002F29EF"/>
    <w:rsid w:val="002F39CC"/>
    <w:rsid w:val="002F4044"/>
    <w:rsid w:val="002F4B23"/>
    <w:rsid w:val="002F5CA1"/>
    <w:rsid w:val="002F7DAD"/>
    <w:rsid w:val="00301563"/>
    <w:rsid w:val="00303F5E"/>
    <w:rsid w:val="00304F07"/>
    <w:rsid w:val="003055AD"/>
    <w:rsid w:val="003069FA"/>
    <w:rsid w:val="003076A5"/>
    <w:rsid w:val="003105BF"/>
    <w:rsid w:val="00311FED"/>
    <w:rsid w:val="00315D1F"/>
    <w:rsid w:val="0031609A"/>
    <w:rsid w:val="003160B4"/>
    <w:rsid w:val="003167F6"/>
    <w:rsid w:val="003168F1"/>
    <w:rsid w:val="0031709F"/>
    <w:rsid w:val="00317B38"/>
    <w:rsid w:val="00322CF8"/>
    <w:rsid w:val="0032595F"/>
    <w:rsid w:val="00326771"/>
    <w:rsid w:val="003272EE"/>
    <w:rsid w:val="00333865"/>
    <w:rsid w:val="00334A86"/>
    <w:rsid w:val="00342593"/>
    <w:rsid w:val="003452CB"/>
    <w:rsid w:val="00345913"/>
    <w:rsid w:val="00350FF2"/>
    <w:rsid w:val="00352073"/>
    <w:rsid w:val="003559EA"/>
    <w:rsid w:val="00355D0E"/>
    <w:rsid w:val="0036128D"/>
    <w:rsid w:val="003614AD"/>
    <w:rsid w:val="00361971"/>
    <w:rsid w:val="00362B3F"/>
    <w:rsid w:val="003641D7"/>
    <w:rsid w:val="003650C2"/>
    <w:rsid w:val="00366968"/>
    <w:rsid w:val="00367A09"/>
    <w:rsid w:val="00370226"/>
    <w:rsid w:val="003706BA"/>
    <w:rsid w:val="00370A17"/>
    <w:rsid w:val="00370BD8"/>
    <w:rsid w:val="003713E9"/>
    <w:rsid w:val="00371540"/>
    <w:rsid w:val="00372CCE"/>
    <w:rsid w:val="00374CCE"/>
    <w:rsid w:val="003750E3"/>
    <w:rsid w:val="00375933"/>
    <w:rsid w:val="00376452"/>
    <w:rsid w:val="00380AAD"/>
    <w:rsid w:val="003819BF"/>
    <w:rsid w:val="00382946"/>
    <w:rsid w:val="00383E3D"/>
    <w:rsid w:val="00384720"/>
    <w:rsid w:val="003861DA"/>
    <w:rsid w:val="003865B0"/>
    <w:rsid w:val="003925E6"/>
    <w:rsid w:val="003939A2"/>
    <w:rsid w:val="00394A2B"/>
    <w:rsid w:val="00394FF9"/>
    <w:rsid w:val="0039674F"/>
    <w:rsid w:val="00396939"/>
    <w:rsid w:val="003A094C"/>
    <w:rsid w:val="003A2A65"/>
    <w:rsid w:val="003A3681"/>
    <w:rsid w:val="003B11BB"/>
    <w:rsid w:val="003B1D0F"/>
    <w:rsid w:val="003B222E"/>
    <w:rsid w:val="003B3DA5"/>
    <w:rsid w:val="003B4A3F"/>
    <w:rsid w:val="003B6EC1"/>
    <w:rsid w:val="003C10DA"/>
    <w:rsid w:val="003C1E33"/>
    <w:rsid w:val="003C2D0A"/>
    <w:rsid w:val="003C633C"/>
    <w:rsid w:val="003C79FE"/>
    <w:rsid w:val="003D1661"/>
    <w:rsid w:val="003D429F"/>
    <w:rsid w:val="003D48B5"/>
    <w:rsid w:val="003D4F16"/>
    <w:rsid w:val="003D5361"/>
    <w:rsid w:val="003D6CA4"/>
    <w:rsid w:val="003E07FA"/>
    <w:rsid w:val="003E165A"/>
    <w:rsid w:val="003E43C5"/>
    <w:rsid w:val="003E4C02"/>
    <w:rsid w:val="003E4DBC"/>
    <w:rsid w:val="003E53C7"/>
    <w:rsid w:val="003E62E2"/>
    <w:rsid w:val="003E631B"/>
    <w:rsid w:val="003E7DD2"/>
    <w:rsid w:val="003F1022"/>
    <w:rsid w:val="003F1C19"/>
    <w:rsid w:val="003F2DF7"/>
    <w:rsid w:val="003F49E6"/>
    <w:rsid w:val="003F639A"/>
    <w:rsid w:val="003F6B1E"/>
    <w:rsid w:val="00401554"/>
    <w:rsid w:val="00401613"/>
    <w:rsid w:val="00401CEB"/>
    <w:rsid w:val="00401F52"/>
    <w:rsid w:val="00402288"/>
    <w:rsid w:val="004028A5"/>
    <w:rsid w:val="00403BDB"/>
    <w:rsid w:val="00403ED3"/>
    <w:rsid w:val="00403F46"/>
    <w:rsid w:val="00404A38"/>
    <w:rsid w:val="00405C8C"/>
    <w:rsid w:val="0040658B"/>
    <w:rsid w:val="00407C99"/>
    <w:rsid w:val="00410626"/>
    <w:rsid w:val="00412478"/>
    <w:rsid w:val="00412C7B"/>
    <w:rsid w:val="004132F5"/>
    <w:rsid w:val="004137EE"/>
    <w:rsid w:val="00415196"/>
    <w:rsid w:val="004176D4"/>
    <w:rsid w:val="00420A33"/>
    <w:rsid w:val="00420DF7"/>
    <w:rsid w:val="004234FA"/>
    <w:rsid w:val="00423D78"/>
    <w:rsid w:val="00425790"/>
    <w:rsid w:val="00426B4D"/>
    <w:rsid w:val="00427DEB"/>
    <w:rsid w:val="004338F9"/>
    <w:rsid w:val="00433F02"/>
    <w:rsid w:val="00434865"/>
    <w:rsid w:val="004378B8"/>
    <w:rsid w:val="00437B27"/>
    <w:rsid w:val="00437C09"/>
    <w:rsid w:val="0044015E"/>
    <w:rsid w:val="0044058B"/>
    <w:rsid w:val="004409A4"/>
    <w:rsid w:val="004415F0"/>
    <w:rsid w:val="00442008"/>
    <w:rsid w:val="004421B9"/>
    <w:rsid w:val="00443606"/>
    <w:rsid w:val="00443C37"/>
    <w:rsid w:val="00445808"/>
    <w:rsid w:val="00445A9E"/>
    <w:rsid w:val="00445B0A"/>
    <w:rsid w:val="004463A8"/>
    <w:rsid w:val="0045049F"/>
    <w:rsid w:val="00450D12"/>
    <w:rsid w:val="00450E84"/>
    <w:rsid w:val="00451BFF"/>
    <w:rsid w:val="004535D1"/>
    <w:rsid w:val="00454DF4"/>
    <w:rsid w:val="00455049"/>
    <w:rsid w:val="004552FE"/>
    <w:rsid w:val="00460CAF"/>
    <w:rsid w:val="004613B6"/>
    <w:rsid w:val="00462459"/>
    <w:rsid w:val="004649DA"/>
    <w:rsid w:val="004654EF"/>
    <w:rsid w:val="0046646E"/>
    <w:rsid w:val="004669FD"/>
    <w:rsid w:val="00466B88"/>
    <w:rsid w:val="00466C84"/>
    <w:rsid w:val="004672A6"/>
    <w:rsid w:val="0047087C"/>
    <w:rsid w:val="00470B8A"/>
    <w:rsid w:val="00471726"/>
    <w:rsid w:val="00473B29"/>
    <w:rsid w:val="00477853"/>
    <w:rsid w:val="004801A9"/>
    <w:rsid w:val="0048094B"/>
    <w:rsid w:val="00480C9B"/>
    <w:rsid w:val="00482A6F"/>
    <w:rsid w:val="004843B2"/>
    <w:rsid w:val="00485442"/>
    <w:rsid w:val="00485CA5"/>
    <w:rsid w:val="004862BC"/>
    <w:rsid w:val="0048714D"/>
    <w:rsid w:val="00487C9D"/>
    <w:rsid w:val="00490D42"/>
    <w:rsid w:val="00491DF4"/>
    <w:rsid w:val="0049351F"/>
    <w:rsid w:val="00493E70"/>
    <w:rsid w:val="0049527F"/>
    <w:rsid w:val="004A14EC"/>
    <w:rsid w:val="004A229C"/>
    <w:rsid w:val="004A2AA5"/>
    <w:rsid w:val="004A3A11"/>
    <w:rsid w:val="004A3C01"/>
    <w:rsid w:val="004A5797"/>
    <w:rsid w:val="004A6D17"/>
    <w:rsid w:val="004B2903"/>
    <w:rsid w:val="004B6525"/>
    <w:rsid w:val="004C09ED"/>
    <w:rsid w:val="004C1A8E"/>
    <w:rsid w:val="004C2374"/>
    <w:rsid w:val="004C26E6"/>
    <w:rsid w:val="004C3AE9"/>
    <w:rsid w:val="004C41ED"/>
    <w:rsid w:val="004C7626"/>
    <w:rsid w:val="004D002D"/>
    <w:rsid w:val="004D01FD"/>
    <w:rsid w:val="004D0B72"/>
    <w:rsid w:val="004D130A"/>
    <w:rsid w:val="004D1A1E"/>
    <w:rsid w:val="004D1CB4"/>
    <w:rsid w:val="004D1CDB"/>
    <w:rsid w:val="004D2212"/>
    <w:rsid w:val="004D2CFC"/>
    <w:rsid w:val="004D35BF"/>
    <w:rsid w:val="004E0480"/>
    <w:rsid w:val="004E19C4"/>
    <w:rsid w:val="004E2FF6"/>
    <w:rsid w:val="004E325B"/>
    <w:rsid w:val="004E3F00"/>
    <w:rsid w:val="004E487C"/>
    <w:rsid w:val="004E5261"/>
    <w:rsid w:val="004E6032"/>
    <w:rsid w:val="004E758D"/>
    <w:rsid w:val="004E79B3"/>
    <w:rsid w:val="004E7BFF"/>
    <w:rsid w:val="004F02DB"/>
    <w:rsid w:val="004F18FC"/>
    <w:rsid w:val="004F2AE7"/>
    <w:rsid w:val="004F38AF"/>
    <w:rsid w:val="004F3B22"/>
    <w:rsid w:val="004F3CE8"/>
    <w:rsid w:val="004F406E"/>
    <w:rsid w:val="004F5CB8"/>
    <w:rsid w:val="004F6703"/>
    <w:rsid w:val="004F7B49"/>
    <w:rsid w:val="00500283"/>
    <w:rsid w:val="00500A01"/>
    <w:rsid w:val="00503A54"/>
    <w:rsid w:val="0050408F"/>
    <w:rsid w:val="00504681"/>
    <w:rsid w:val="00504D2C"/>
    <w:rsid w:val="0050577E"/>
    <w:rsid w:val="00510718"/>
    <w:rsid w:val="005108B9"/>
    <w:rsid w:val="00510B3D"/>
    <w:rsid w:val="0051165C"/>
    <w:rsid w:val="00511A80"/>
    <w:rsid w:val="00511D70"/>
    <w:rsid w:val="005160A1"/>
    <w:rsid w:val="005201CE"/>
    <w:rsid w:val="0052354F"/>
    <w:rsid w:val="005236B3"/>
    <w:rsid w:val="00526125"/>
    <w:rsid w:val="005269CA"/>
    <w:rsid w:val="005269D4"/>
    <w:rsid w:val="00527704"/>
    <w:rsid w:val="00531D85"/>
    <w:rsid w:val="00532571"/>
    <w:rsid w:val="00540BC3"/>
    <w:rsid w:val="00541BB3"/>
    <w:rsid w:val="00543E88"/>
    <w:rsid w:val="005444EF"/>
    <w:rsid w:val="005473E1"/>
    <w:rsid w:val="0055136C"/>
    <w:rsid w:val="0055247F"/>
    <w:rsid w:val="00552DCC"/>
    <w:rsid w:val="00552EFF"/>
    <w:rsid w:val="00554CB3"/>
    <w:rsid w:val="0055619B"/>
    <w:rsid w:val="0055761B"/>
    <w:rsid w:val="0055776C"/>
    <w:rsid w:val="005605E0"/>
    <w:rsid w:val="00561DC0"/>
    <w:rsid w:val="005629D1"/>
    <w:rsid w:val="00562DE5"/>
    <w:rsid w:val="005637FE"/>
    <w:rsid w:val="00563C00"/>
    <w:rsid w:val="005648AB"/>
    <w:rsid w:val="0056545C"/>
    <w:rsid w:val="00565EDD"/>
    <w:rsid w:val="00567FBA"/>
    <w:rsid w:val="00572F94"/>
    <w:rsid w:val="0057319E"/>
    <w:rsid w:val="005738A0"/>
    <w:rsid w:val="00573CA9"/>
    <w:rsid w:val="005741DD"/>
    <w:rsid w:val="00576424"/>
    <w:rsid w:val="005774D0"/>
    <w:rsid w:val="005801B3"/>
    <w:rsid w:val="00580634"/>
    <w:rsid w:val="005821EA"/>
    <w:rsid w:val="005851C6"/>
    <w:rsid w:val="005855C9"/>
    <w:rsid w:val="00586277"/>
    <w:rsid w:val="00586F9F"/>
    <w:rsid w:val="00590374"/>
    <w:rsid w:val="00590813"/>
    <w:rsid w:val="00590CA0"/>
    <w:rsid w:val="0059281C"/>
    <w:rsid w:val="0059495F"/>
    <w:rsid w:val="00594FF5"/>
    <w:rsid w:val="005974A2"/>
    <w:rsid w:val="005974F6"/>
    <w:rsid w:val="005A01E7"/>
    <w:rsid w:val="005A0833"/>
    <w:rsid w:val="005A0C0C"/>
    <w:rsid w:val="005A1228"/>
    <w:rsid w:val="005A1813"/>
    <w:rsid w:val="005A189C"/>
    <w:rsid w:val="005A1A13"/>
    <w:rsid w:val="005A2BA7"/>
    <w:rsid w:val="005A3406"/>
    <w:rsid w:val="005A3EDB"/>
    <w:rsid w:val="005A4408"/>
    <w:rsid w:val="005A674F"/>
    <w:rsid w:val="005A78B6"/>
    <w:rsid w:val="005B04C1"/>
    <w:rsid w:val="005B14AF"/>
    <w:rsid w:val="005B482D"/>
    <w:rsid w:val="005B586D"/>
    <w:rsid w:val="005B59DB"/>
    <w:rsid w:val="005B61FC"/>
    <w:rsid w:val="005B634B"/>
    <w:rsid w:val="005B6A87"/>
    <w:rsid w:val="005B6C6A"/>
    <w:rsid w:val="005B7585"/>
    <w:rsid w:val="005B7AC2"/>
    <w:rsid w:val="005C0A25"/>
    <w:rsid w:val="005C0E26"/>
    <w:rsid w:val="005C1417"/>
    <w:rsid w:val="005C6A89"/>
    <w:rsid w:val="005C6DA1"/>
    <w:rsid w:val="005C7BB8"/>
    <w:rsid w:val="005D0FFC"/>
    <w:rsid w:val="005D1A74"/>
    <w:rsid w:val="005D4649"/>
    <w:rsid w:val="005D49B8"/>
    <w:rsid w:val="005D7ADB"/>
    <w:rsid w:val="005E051C"/>
    <w:rsid w:val="005E09DE"/>
    <w:rsid w:val="005E1BB1"/>
    <w:rsid w:val="005E1BBE"/>
    <w:rsid w:val="005E2636"/>
    <w:rsid w:val="005E443D"/>
    <w:rsid w:val="005E4EB9"/>
    <w:rsid w:val="005E5572"/>
    <w:rsid w:val="005E6ED7"/>
    <w:rsid w:val="005E7568"/>
    <w:rsid w:val="005F18F9"/>
    <w:rsid w:val="005F1A14"/>
    <w:rsid w:val="005F1F75"/>
    <w:rsid w:val="005F20B2"/>
    <w:rsid w:val="005F21F6"/>
    <w:rsid w:val="005F22B1"/>
    <w:rsid w:val="005F327C"/>
    <w:rsid w:val="005F3455"/>
    <w:rsid w:val="005F4C9F"/>
    <w:rsid w:val="005F6E70"/>
    <w:rsid w:val="005F7872"/>
    <w:rsid w:val="005F7B8F"/>
    <w:rsid w:val="00600CEE"/>
    <w:rsid w:val="00601C94"/>
    <w:rsid w:val="006040E8"/>
    <w:rsid w:val="00604567"/>
    <w:rsid w:val="00604571"/>
    <w:rsid w:val="00605603"/>
    <w:rsid w:val="0060577F"/>
    <w:rsid w:val="006063CE"/>
    <w:rsid w:val="00607201"/>
    <w:rsid w:val="006078FB"/>
    <w:rsid w:val="00610715"/>
    <w:rsid w:val="0061134B"/>
    <w:rsid w:val="00613EFD"/>
    <w:rsid w:val="00615520"/>
    <w:rsid w:val="00616703"/>
    <w:rsid w:val="00616E7B"/>
    <w:rsid w:val="00617D15"/>
    <w:rsid w:val="0062077A"/>
    <w:rsid w:val="00621029"/>
    <w:rsid w:val="0062124E"/>
    <w:rsid w:val="00621D87"/>
    <w:rsid w:val="006246CB"/>
    <w:rsid w:val="00626B04"/>
    <w:rsid w:val="0062743F"/>
    <w:rsid w:val="0062772C"/>
    <w:rsid w:val="00627F25"/>
    <w:rsid w:val="0063010B"/>
    <w:rsid w:val="00630313"/>
    <w:rsid w:val="00630B64"/>
    <w:rsid w:val="00630EB6"/>
    <w:rsid w:val="00631780"/>
    <w:rsid w:val="00634799"/>
    <w:rsid w:val="00635CBA"/>
    <w:rsid w:val="00635E99"/>
    <w:rsid w:val="0063745A"/>
    <w:rsid w:val="00637BA0"/>
    <w:rsid w:val="0064009B"/>
    <w:rsid w:val="00641496"/>
    <w:rsid w:val="00642D4B"/>
    <w:rsid w:val="006433CE"/>
    <w:rsid w:val="0064419E"/>
    <w:rsid w:val="00644A26"/>
    <w:rsid w:val="00644B0E"/>
    <w:rsid w:val="00645C65"/>
    <w:rsid w:val="00650934"/>
    <w:rsid w:val="006518E6"/>
    <w:rsid w:val="0065240C"/>
    <w:rsid w:val="00652598"/>
    <w:rsid w:val="00652E7C"/>
    <w:rsid w:val="00653892"/>
    <w:rsid w:val="00653B86"/>
    <w:rsid w:val="0065525F"/>
    <w:rsid w:val="00656185"/>
    <w:rsid w:val="006567CC"/>
    <w:rsid w:val="00657E31"/>
    <w:rsid w:val="00657FA6"/>
    <w:rsid w:val="006601E4"/>
    <w:rsid w:val="006607E2"/>
    <w:rsid w:val="00660BF4"/>
    <w:rsid w:val="00662B1F"/>
    <w:rsid w:val="006639BE"/>
    <w:rsid w:val="006667DE"/>
    <w:rsid w:val="00667234"/>
    <w:rsid w:val="00667C16"/>
    <w:rsid w:val="0067409E"/>
    <w:rsid w:val="00676246"/>
    <w:rsid w:val="00676C8F"/>
    <w:rsid w:val="00677242"/>
    <w:rsid w:val="006808DE"/>
    <w:rsid w:val="006812E7"/>
    <w:rsid w:val="006817CB"/>
    <w:rsid w:val="0068300D"/>
    <w:rsid w:val="00685FC3"/>
    <w:rsid w:val="0068779E"/>
    <w:rsid w:val="00690134"/>
    <w:rsid w:val="00692B70"/>
    <w:rsid w:val="00694881"/>
    <w:rsid w:val="006953D5"/>
    <w:rsid w:val="00695EE6"/>
    <w:rsid w:val="0069753D"/>
    <w:rsid w:val="006978A2"/>
    <w:rsid w:val="006A1D53"/>
    <w:rsid w:val="006A1FA6"/>
    <w:rsid w:val="006A2257"/>
    <w:rsid w:val="006A335F"/>
    <w:rsid w:val="006A34AD"/>
    <w:rsid w:val="006A353A"/>
    <w:rsid w:val="006A4D9B"/>
    <w:rsid w:val="006A57D8"/>
    <w:rsid w:val="006A689C"/>
    <w:rsid w:val="006A6D61"/>
    <w:rsid w:val="006A74E2"/>
    <w:rsid w:val="006A7AA5"/>
    <w:rsid w:val="006B00E5"/>
    <w:rsid w:val="006B1E18"/>
    <w:rsid w:val="006B38A9"/>
    <w:rsid w:val="006B3B0F"/>
    <w:rsid w:val="006B43EE"/>
    <w:rsid w:val="006B4C07"/>
    <w:rsid w:val="006B5213"/>
    <w:rsid w:val="006B5E59"/>
    <w:rsid w:val="006B638D"/>
    <w:rsid w:val="006C040A"/>
    <w:rsid w:val="006C34EE"/>
    <w:rsid w:val="006C3A8A"/>
    <w:rsid w:val="006C5311"/>
    <w:rsid w:val="006C55D3"/>
    <w:rsid w:val="006C64CD"/>
    <w:rsid w:val="006D120B"/>
    <w:rsid w:val="006D1516"/>
    <w:rsid w:val="006D1B52"/>
    <w:rsid w:val="006D2894"/>
    <w:rsid w:val="006D2D12"/>
    <w:rsid w:val="006D5DC2"/>
    <w:rsid w:val="006D6049"/>
    <w:rsid w:val="006D67A2"/>
    <w:rsid w:val="006D7B8C"/>
    <w:rsid w:val="006D7CF4"/>
    <w:rsid w:val="006E0649"/>
    <w:rsid w:val="006E087C"/>
    <w:rsid w:val="006E1883"/>
    <w:rsid w:val="006E2CF1"/>
    <w:rsid w:val="006E6DDE"/>
    <w:rsid w:val="006F196D"/>
    <w:rsid w:val="006F645F"/>
    <w:rsid w:val="006F6D2B"/>
    <w:rsid w:val="006F76C7"/>
    <w:rsid w:val="00700E82"/>
    <w:rsid w:val="007043D4"/>
    <w:rsid w:val="00706495"/>
    <w:rsid w:val="00711101"/>
    <w:rsid w:val="0071189A"/>
    <w:rsid w:val="007125E4"/>
    <w:rsid w:val="00713CFA"/>
    <w:rsid w:val="00715126"/>
    <w:rsid w:val="00715E12"/>
    <w:rsid w:val="00715E54"/>
    <w:rsid w:val="007172CF"/>
    <w:rsid w:val="00720056"/>
    <w:rsid w:val="00720328"/>
    <w:rsid w:val="007229C6"/>
    <w:rsid w:val="00724096"/>
    <w:rsid w:val="007241AD"/>
    <w:rsid w:val="00725A3F"/>
    <w:rsid w:val="00726B38"/>
    <w:rsid w:val="00730CB5"/>
    <w:rsid w:val="00730D95"/>
    <w:rsid w:val="007315BD"/>
    <w:rsid w:val="0073328F"/>
    <w:rsid w:val="007355ED"/>
    <w:rsid w:val="007356E0"/>
    <w:rsid w:val="00742198"/>
    <w:rsid w:val="00744817"/>
    <w:rsid w:val="00746698"/>
    <w:rsid w:val="00747109"/>
    <w:rsid w:val="007474AA"/>
    <w:rsid w:val="0074776E"/>
    <w:rsid w:val="0075094E"/>
    <w:rsid w:val="00750A4A"/>
    <w:rsid w:val="00752E77"/>
    <w:rsid w:val="00752E9B"/>
    <w:rsid w:val="00753678"/>
    <w:rsid w:val="00754DB4"/>
    <w:rsid w:val="00754FE0"/>
    <w:rsid w:val="007574D5"/>
    <w:rsid w:val="00760CAF"/>
    <w:rsid w:val="0076124D"/>
    <w:rsid w:val="00761EF5"/>
    <w:rsid w:val="0076229A"/>
    <w:rsid w:val="007628B0"/>
    <w:rsid w:val="00762D1C"/>
    <w:rsid w:val="00763FC2"/>
    <w:rsid w:val="00764C3F"/>
    <w:rsid w:val="0076690E"/>
    <w:rsid w:val="00766DC0"/>
    <w:rsid w:val="007709EA"/>
    <w:rsid w:val="00772FB8"/>
    <w:rsid w:val="00773794"/>
    <w:rsid w:val="00773AA5"/>
    <w:rsid w:val="007746F5"/>
    <w:rsid w:val="007757C6"/>
    <w:rsid w:val="00775C6F"/>
    <w:rsid w:val="00776575"/>
    <w:rsid w:val="00777A71"/>
    <w:rsid w:val="0078183A"/>
    <w:rsid w:val="007819AA"/>
    <w:rsid w:val="00781B2D"/>
    <w:rsid w:val="00782B9A"/>
    <w:rsid w:val="00785BA7"/>
    <w:rsid w:val="007862C5"/>
    <w:rsid w:val="00786DE6"/>
    <w:rsid w:val="00787610"/>
    <w:rsid w:val="007878AA"/>
    <w:rsid w:val="007900D3"/>
    <w:rsid w:val="00794C3D"/>
    <w:rsid w:val="007952DC"/>
    <w:rsid w:val="0079670F"/>
    <w:rsid w:val="00796B04"/>
    <w:rsid w:val="007972C5"/>
    <w:rsid w:val="007A0184"/>
    <w:rsid w:val="007A0FE9"/>
    <w:rsid w:val="007A41B4"/>
    <w:rsid w:val="007A6619"/>
    <w:rsid w:val="007A6932"/>
    <w:rsid w:val="007A7035"/>
    <w:rsid w:val="007A7212"/>
    <w:rsid w:val="007A755C"/>
    <w:rsid w:val="007A78A3"/>
    <w:rsid w:val="007B085F"/>
    <w:rsid w:val="007B0D9F"/>
    <w:rsid w:val="007B15DA"/>
    <w:rsid w:val="007B2352"/>
    <w:rsid w:val="007B42E4"/>
    <w:rsid w:val="007B4B80"/>
    <w:rsid w:val="007B5939"/>
    <w:rsid w:val="007B7A4A"/>
    <w:rsid w:val="007C1FC7"/>
    <w:rsid w:val="007C2AE9"/>
    <w:rsid w:val="007C2C17"/>
    <w:rsid w:val="007C2FB3"/>
    <w:rsid w:val="007C3F93"/>
    <w:rsid w:val="007C5D7F"/>
    <w:rsid w:val="007C67DF"/>
    <w:rsid w:val="007C766C"/>
    <w:rsid w:val="007C7874"/>
    <w:rsid w:val="007C7E3E"/>
    <w:rsid w:val="007D165A"/>
    <w:rsid w:val="007D17F4"/>
    <w:rsid w:val="007D1C0A"/>
    <w:rsid w:val="007D43CE"/>
    <w:rsid w:val="007D46DA"/>
    <w:rsid w:val="007D529E"/>
    <w:rsid w:val="007D6163"/>
    <w:rsid w:val="007D67D6"/>
    <w:rsid w:val="007D6EA3"/>
    <w:rsid w:val="007D70DF"/>
    <w:rsid w:val="007D7168"/>
    <w:rsid w:val="007E128F"/>
    <w:rsid w:val="007E22DC"/>
    <w:rsid w:val="007E392B"/>
    <w:rsid w:val="007E51FB"/>
    <w:rsid w:val="007E6DAC"/>
    <w:rsid w:val="007E785F"/>
    <w:rsid w:val="007F047D"/>
    <w:rsid w:val="007F4AB9"/>
    <w:rsid w:val="007F4B8C"/>
    <w:rsid w:val="007F4BAC"/>
    <w:rsid w:val="007F5F63"/>
    <w:rsid w:val="007F6861"/>
    <w:rsid w:val="007F70FC"/>
    <w:rsid w:val="007F715D"/>
    <w:rsid w:val="007F7316"/>
    <w:rsid w:val="00801C8C"/>
    <w:rsid w:val="00801CA6"/>
    <w:rsid w:val="0080322C"/>
    <w:rsid w:val="008040C2"/>
    <w:rsid w:val="008066B9"/>
    <w:rsid w:val="00807847"/>
    <w:rsid w:val="00810965"/>
    <w:rsid w:val="00812CC5"/>
    <w:rsid w:val="008136D5"/>
    <w:rsid w:val="00815322"/>
    <w:rsid w:val="00816EDC"/>
    <w:rsid w:val="008176A8"/>
    <w:rsid w:val="008177FE"/>
    <w:rsid w:val="00820B4B"/>
    <w:rsid w:val="00821414"/>
    <w:rsid w:val="00821BDD"/>
    <w:rsid w:val="00823331"/>
    <w:rsid w:val="00824058"/>
    <w:rsid w:val="0082412B"/>
    <w:rsid w:val="0082427E"/>
    <w:rsid w:val="008252FD"/>
    <w:rsid w:val="00826617"/>
    <w:rsid w:val="00826A9E"/>
    <w:rsid w:val="00831CEF"/>
    <w:rsid w:val="008327C9"/>
    <w:rsid w:val="00833AC4"/>
    <w:rsid w:val="008369BA"/>
    <w:rsid w:val="0084051C"/>
    <w:rsid w:val="008428DE"/>
    <w:rsid w:val="00842DB3"/>
    <w:rsid w:val="008431DA"/>
    <w:rsid w:val="00843837"/>
    <w:rsid w:val="00844082"/>
    <w:rsid w:val="0084489F"/>
    <w:rsid w:val="00846F57"/>
    <w:rsid w:val="00847BB8"/>
    <w:rsid w:val="00847C0C"/>
    <w:rsid w:val="008505CB"/>
    <w:rsid w:val="008508CC"/>
    <w:rsid w:val="00851B6D"/>
    <w:rsid w:val="008520B6"/>
    <w:rsid w:val="008542AE"/>
    <w:rsid w:val="008572FA"/>
    <w:rsid w:val="0086188C"/>
    <w:rsid w:val="00861FD6"/>
    <w:rsid w:val="00862B8B"/>
    <w:rsid w:val="00872D89"/>
    <w:rsid w:val="0087429D"/>
    <w:rsid w:val="00876494"/>
    <w:rsid w:val="00876A1C"/>
    <w:rsid w:val="00876CC6"/>
    <w:rsid w:val="008808E2"/>
    <w:rsid w:val="00881C9B"/>
    <w:rsid w:val="00881F4C"/>
    <w:rsid w:val="0088225B"/>
    <w:rsid w:val="00884460"/>
    <w:rsid w:val="008851C7"/>
    <w:rsid w:val="0088549C"/>
    <w:rsid w:val="00886168"/>
    <w:rsid w:val="008905CE"/>
    <w:rsid w:val="008905E4"/>
    <w:rsid w:val="0089107C"/>
    <w:rsid w:val="008910EB"/>
    <w:rsid w:val="008916DA"/>
    <w:rsid w:val="00892926"/>
    <w:rsid w:val="008930B4"/>
    <w:rsid w:val="008935E2"/>
    <w:rsid w:val="00893AC0"/>
    <w:rsid w:val="00896A07"/>
    <w:rsid w:val="008A0494"/>
    <w:rsid w:val="008A0989"/>
    <w:rsid w:val="008A1BE1"/>
    <w:rsid w:val="008A2CFB"/>
    <w:rsid w:val="008A543D"/>
    <w:rsid w:val="008A64FC"/>
    <w:rsid w:val="008A6996"/>
    <w:rsid w:val="008A6A9E"/>
    <w:rsid w:val="008B064E"/>
    <w:rsid w:val="008B136A"/>
    <w:rsid w:val="008B17BA"/>
    <w:rsid w:val="008B2204"/>
    <w:rsid w:val="008B2B96"/>
    <w:rsid w:val="008B3016"/>
    <w:rsid w:val="008B33AA"/>
    <w:rsid w:val="008B3A03"/>
    <w:rsid w:val="008B40D6"/>
    <w:rsid w:val="008B62E4"/>
    <w:rsid w:val="008B68CB"/>
    <w:rsid w:val="008B7496"/>
    <w:rsid w:val="008B7696"/>
    <w:rsid w:val="008C04BB"/>
    <w:rsid w:val="008C4070"/>
    <w:rsid w:val="008C4F39"/>
    <w:rsid w:val="008C6E78"/>
    <w:rsid w:val="008C78A6"/>
    <w:rsid w:val="008D0268"/>
    <w:rsid w:val="008D0569"/>
    <w:rsid w:val="008D3683"/>
    <w:rsid w:val="008D54CD"/>
    <w:rsid w:val="008D5C0A"/>
    <w:rsid w:val="008D690C"/>
    <w:rsid w:val="008E18EF"/>
    <w:rsid w:val="008E4CF0"/>
    <w:rsid w:val="008E4F05"/>
    <w:rsid w:val="008E6578"/>
    <w:rsid w:val="008E72E8"/>
    <w:rsid w:val="008F1931"/>
    <w:rsid w:val="008F4AF7"/>
    <w:rsid w:val="008F690D"/>
    <w:rsid w:val="008F6AF4"/>
    <w:rsid w:val="008F7370"/>
    <w:rsid w:val="008F787B"/>
    <w:rsid w:val="0090059E"/>
    <w:rsid w:val="00900F7D"/>
    <w:rsid w:val="009018E8"/>
    <w:rsid w:val="009025BC"/>
    <w:rsid w:val="0090699C"/>
    <w:rsid w:val="00913945"/>
    <w:rsid w:val="00917539"/>
    <w:rsid w:val="00920107"/>
    <w:rsid w:val="00920A54"/>
    <w:rsid w:val="00920D36"/>
    <w:rsid w:val="009223D9"/>
    <w:rsid w:val="00924EE3"/>
    <w:rsid w:val="00925480"/>
    <w:rsid w:val="009254D6"/>
    <w:rsid w:val="00925F0D"/>
    <w:rsid w:val="00925FE9"/>
    <w:rsid w:val="0092644A"/>
    <w:rsid w:val="00926E91"/>
    <w:rsid w:val="00926F32"/>
    <w:rsid w:val="00931EF5"/>
    <w:rsid w:val="009333C9"/>
    <w:rsid w:val="00934572"/>
    <w:rsid w:val="00934689"/>
    <w:rsid w:val="00934963"/>
    <w:rsid w:val="00935A93"/>
    <w:rsid w:val="00940AF5"/>
    <w:rsid w:val="0094111C"/>
    <w:rsid w:val="009416F5"/>
    <w:rsid w:val="00942245"/>
    <w:rsid w:val="00942F10"/>
    <w:rsid w:val="00943166"/>
    <w:rsid w:val="00944AC6"/>
    <w:rsid w:val="009460E8"/>
    <w:rsid w:val="00946856"/>
    <w:rsid w:val="009468B3"/>
    <w:rsid w:val="00946FF9"/>
    <w:rsid w:val="0095083B"/>
    <w:rsid w:val="00951E30"/>
    <w:rsid w:val="00952592"/>
    <w:rsid w:val="0095496F"/>
    <w:rsid w:val="0095508C"/>
    <w:rsid w:val="00957002"/>
    <w:rsid w:val="009572AA"/>
    <w:rsid w:val="009603DE"/>
    <w:rsid w:val="00960C45"/>
    <w:rsid w:val="00960F04"/>
    <w:rsid w:val="00961B85"/>
    <w:rsid w:val="00961BBF"/>
    <w:rsid w:val="0096496A"/>
    <w:rsid w:val="0096497F"/>
    <w:rsid w:val="00964C9A"/>
    <w:rsid w:val="00966CCD"/>
    <w:rsid w:val="00972FB2"/>
    <w:rsid w:val="00973C61"/>
    <w:rsid w:val="00973E09"/>
    <w:rsid w:val="00974629"/>
    <w:rsid w:val="009748F6"/>
    <w:rsid w:val="009755E0"/>
    <w:rsid w:val="00976904"/>
    <w:rsid w:val="00976988"/>
    <w:rsid w:val="009800EE"/>
    <w:rsid w:val="00980286"/>
    <w:rsid w:val="00980875"/>
    <w:rsid w:val="009842BC"/>
    <w:rsid w:val="00985971"/>
    <w:rsid w:val="00985C49"/>
    <w:rsid w:val="0098637A"/>
    <w:rsid w:val="00986A55"/>
    <w:rsid w:val="00991173"/>
    <w:rsid w:val="00991A40"/>
    <w:rsid w:val="009922F8"/>
    <w:rsid w:val="009964CF"/>
    <w:rsid w:val="0099693A"/>
    <w:rsid w:val="009A0FC7"/>
    <w:rsid w:val="009A326E"/>
    <w:rsid w:val="009A3E5B"/>
    <w:rsid w:val="009A59C4"/>
    <w:rsid w:val="009A59C5"/>
    <w:rsid w:val="009A5F6C"/>
    <w:rsid w:val="009B1C4F"/>
    <w:rsid w:val="009B2BC4"/>
    <w:rsid w:val="009B4DA9"/>
    <w:rsid w:val="009B6E3C"/>
    <w:rsid w:val="009C1014"/>
    <w:rsid w:val="009C1212"/>
    <w:rsid w:val="009C1A8D"/>
    <w:rsid w:val="009C2D49"/>
    <w:rsid w:val="009C3059"/>
    <w:rsid w:val="009C41C2"/>
    <w:rsid w:val="009C4B57"/>
    <w:rsid w:val="009C6352"/>
    <w:rsid w:val="009C7675"/>
    <w:rsid w:val="009C7F74"/>
    <w:rsid w:val="009D3757"/>
    <w:rsid w:val="009D3B6C"/>
    <w:rsid w:val="009D3D8C"/>
    <w:rsid w:val="009D429E"/>
    <w:rsid w:val="009D5D21"/>
    <w:rsid w:val="009D624A"/>
    <w:rsid w:val="009D713F"/>
    <w:rsid w:val="009E04F9"/>
    <w:rsid w:val="009E38A8"/>
    <w:rsid w:val="009E3CDC"/>
    <w:rsid w:val="009E3F8D"/>
    <w:rsid w:val="009E4956"/>
    <w:rsid w:val="009E49F8"/>
    <w:rsid w:val="009E59CB"/>
    <w:rsid w:val="009E5B4D"/>
    <w:rsid w:val="009E67C7"/>
    <w:rsid w:val="009E7CF3"/>
    <w:rsid w:val="009F2785"/>
    <w:rsid w:val="009F35AF"/>
    <w:rsid w:val="009F4CCE"/>
    <w:rsid w:val="009F588A"/>
    <w:rsid w:val="009F7036"/>
    <w:rsid w:val="009F7909"/>
    <w:rsid w:val="00A001C6"/>
    <w:rsid w:val="00A01F71"/>
    <w:rsid w:val="00A02556"/>
    <w:rsid w:val="00A02A3B"/>
    <w:rsid w:val="00A04207"/>
    <w:rsid w:val="00A0514A"/>
    <w:rsid w:val="00A0623A"/>
    <w:rsid w:val="00A06491"/>
    <w:rsid w:val="00A06DA1"/>
    <w:rsid w:val="00A072D4"/>
    <w:rsid w:val="00A11F19"/>
    <w:rsid w:val="00A14852"/>
    <w:rsid w:val="00A1560B"/>
    <w:rsid w:val="00A162ED"/>
    <w:rsid w:val="00A17A62"/>
    <w:rsid w:val="00A2079C"/>
    <w:rsid w:val="00A22269"/>
    <w:rsid w:val="00A23B80"/>
    <w:rsid w:val="00A23F23"/>
    <w:rsid w:val="00A24DDF"/>
    <w:rsid w:val="00A24F0D"/>
    <w:rsid w:val="00A24F3B"/>
    <w:rsid w:val="00A2506A"/>
    <w:rsid w:val="00A30306"/>
    <w:rsid w:val="00A33F95"/>
    <w:rsid w:val="00A34F4A"/>
    <w:rsid w:val="00A356F2"/>
    <w:rsid w:val="00A364C6"/>
    <w:rsid w:val="00A37105"/>
    <w:rsid w:val="00A378E6"/>
    <w:rsid w:val="00A4023A"/>
    <w:rsid w:val="00A41953"/>
    <w:rsid w:val="00A45CA3"/>
    <w:rsid w:val="00A46A9B"/>
    <w:rsid w:val="00A471B2"/>
    <w:rsid w:val="00A505E9"/>
    <w:rsid w:val="00A51417"/>
    <w:rsid w:val="00A5181E"/>
    <w:rsid w:val="00A51D09"/>
    <w:rsid w:val="00A534CA"/>
    <w:rsid w:val="00A54EFC"/>
    <w:rsid w:val="00A55540"/>
    <w:rsid w:val="00A6057B"/>
    <w:rsid w:val="00A61E38"/>
    <w:rsid w:val="00A62D66"/>
    <w:rsid w:val="00A63B16"/>
    <w:rsid w:val="00A6404B"/>
    <w:rsid w:val="00A65BCD"/>
    <w:rsid w:val="00A66194"/>
    <w:rsid w:val="00A66459"/>
    <w:rsid w:val="00A66EFA"/>
    <w:rsid w:val="00A67CC0"/>
    <w:rsid w:val="00A73976"/>
    <w:rsid w:val="00A73F50"/>
    <w:rsid w:val="00A813DF"/>
    <w:rsid w:val="00A84D0C"/>
    <w:rsid w:val="00A85F88"/>
    <w:rsid w:val="00A87594"/>
    <w:rsid w:val="00A87FDC"/>
    <w:rsid w:val="00A9037B"/>
    <w:rsid w:val="00A90CCD"/>
    <w:rsid w:val="00A91111"/>
    <w:rsid w:val="00A93491"/>
    <w:rsid w:val="00A94EB8"/>
    <w:rsid w:val="00A95D08"/>
    <w:rsid w:val="00A961EA"/>
    <w:rsid w:val="00AA04BA"/>
    <w:rsid w:val="00AA1AD4"/>
    <w:rsid w:val="00AA22F8"/>
    <w:rsid w:val="00AA30AC"/>
    <w:rsid w:val="00AA52A7"/>
    <w:rsid w:val="00AA5F60"/>
    <w:rsid w:val="00AB0A37"/>
    <w:rsid w:val="00AB0DCA"/>
    <w:rsid w:val="00AB1B14"/>
    <w:rsid w:val="00AB1C14"/>
    <w:rsid w:val="00AB3AD1"/>
    <w:rsid w:val="00AB3B5C"/>
    <w:rsid w:val="00AB3DC1"/>
    <w:rsid w:val="00AB4869"/>
    <w:rsid w:val="00AB78AA"/>
    <w:rsid w:val="00AB7C9E"/>
    <w:rsid w:val="00AC08D9"/>
    <w:rsid w:val="00AC0F74"/>
    <w:rsid w:val="00AC1F23"/>
    <w:rsid w:val="00AC3009"/>
    <w:rsid w:val="00AC31DE"/>
    <w:rsid w:val="00AC351B"/>
    <w:rsid w:val="00AC42BF"/>
    <w:rsid w:val="00AC4AFB"/>
    <w:rsid w:val="00AC760D"/>
    <w:rsid w:val="00AD01A4"/>
    <w:rsid w:val="00AD4C70"/>
    <w:rsid w:val="00AD4E5D"/>
    <w:rsid w:val="00AD6C34"/>
    <w:rsid w:val="00AE052C"/>
    <w:rsid w:val="00AE15DB"/>
    <w:rsid w:val="00AE1623"/>
    <w:rsid w:val="00AE4CDA"/>
    <w:rsid w:val="00AF52F1"/>
    <w:rsid w:val="00AF5FF9"/>
    <w:rsid w:val="00AF6C14"/>
    <w:rsid w:val="00AF7691"/>
    <w:rsid w:val="00AF7981"/>
    <w:rsid w:val="00AF7CCC"/>
    <w:rsid w:val="00B02F7D"/>
    <w:rsid w:val="00B03D33"/>
    <w:rsid w:val="00B052E1"/>
    <w:rsid w:val="00B05E22"/>
    <w:rsid w:val="00B063BE"/>
    <w:rsid w:val="00B1125F"/>
    <w:rsid w:val="00B1219B"/>
    <w:rsid w:val="00B1255B"/>
    <w:rsid w:val="00B141E9"/>
    <w:rsid w:val="00B175BF"/>
    <w:rsid w:val="00B216D0"/>
    <w:rsid w:val="00B224FE"/>
    <w:rsid w:val="00B22AEB"/>
    <w:rsid w:val="00B2394E"/>
    <w:rsid w:val="00B2439A"/>
    <w:rsid w:val="00B2498C"/>
    <w:rsid w:val="00B25665"/>
    <w:rsid w:val="00B26B24"/>
    <w:rsid w:val="00B27E7A"/>
    <w:rsid w:val="00B30020"/>
    <w:rsid w:val="00B3061E"/>
    <w:rsid w:val="00B30FB4"/>
    <w:rsid w:val="00B314B7"/>
    <w:rsid w:val="00B33378"/>
    <w:rsid w:val="00B34827"/>
    <w:rsid w:val="00B34E1E"/>
    <w:rsid w:val="00B36688"/>
    <w:rsid w:val="00B36E6C"/>
    <w:rsid w:val="00B374AD"/>
    <w:rsid w:val="00B3750D"/>
    <w:rsid w:val="00B406E8"/>
    <w:rsid w:val="00B40B13"/>
    <w:rsid w:val="00B4251C"/>
    <w:rsid w:val="00B42A1A"/>
    <w:rsid w:val="00B43802"/>
    <w:rsid w:val="00B4453B"/>
    <w:rsid w:val="00B47471"/>
    <w:rsid w:val="00B47827"/>
    <w:rsid w:val="00B479E7"/>
    <w:rsid w:val="00B47A47"/>
    <w:rsid w:val="00B47C58"/>
    <w:rsid w:val="00B54116"/>
    <w:rsid w:val="00B55377"/>
    <w:rsid w:val="00B558DA"/>
    <w:rsid w:val="00B567CE"/>
    <w:rsid w:val="00B61DCA"/>
    <w:rsid w:val="00B63376"/>
    <w:rsid w:val="00B637DF"/>
    <w:rsid w:val="00B63BA7"/>
    <w:rsid w:val="00B648D6"/>
    <w:rsid w:val="00B650F6"/>
    <w:rsid w:val="00B659D3"/>
    <w:rsid w:val="00B65DBE"/>
    <w:rsid w:val="00B660FA"/>
    <w:rsid w:val="00B6760A"/>
    <w:rsid w:val="00B67CA2"/>
    <w:rsid w:val="00B71427"/>
    <w:rsid w:val="00B71E7D"/>
    <w:rsid w:val="00B729CF"/>
    <w:rsid w:val="00B73FC1"/>
    <w:rsid w:val="00B74402"/>
    <w:rsid w:val="00B74857"/>
    <w:rsid w:val="00B7496C"/>
    <w:rsid w:val="00B75307"/>
    <w:rsid w:val="00B755A4"/>
    <w:rsid w:val="00B76ECE"/>
    <w:rsid w:val="00B77343"/>
    <w:rsid w:val="00B77463"/>
    <w:rsid w:val="00B80B48"/>
    <w:rsid w:val="00B81DB4"/>
    <w:rsid w:val="00B82987"/>
    <w:rsid w:val="00B82E11"/>
    <w:rsid w:val="00B8467F"/>
    <w:rsid w:val="00B857D1"/>
    <w:rsid w:val="00B87C9F"/>
    <w:rsid w:val="00B907BC"/>
    <w:rsid w:val="00B92FE3"/>
    <w:rsid w:val="00B93B18"/>
    <w:rsid w:val="00B955D1"/>
    <w:rsid w:val="00B95A74"/>
    <w:rsid w:val="00B965F9"/>
    <w:rsid w:val="00BA0E08"/>
    <w:rsid w:val="00BA50CC"/>
    <w:rsid w:val="00BA63E8"/>
    <w:rsid w:val="00BB0071"/>
    <w:rsid w:val="00BB2EEE"/>
    <w:rsid w:val="00BB3188"/>
    <w:rsid w:val="00BB4D8B"/>
    <w:rsid w:val="00BB52A9"/>
    <w:rsid w:val="00BB67BC"/>
    <w:rsid w:val="00BB6B01"/>
    <w:rsid w:val="00BB7A08"/>
    <w:rsid w:val="00BC2178"/>
    <w:rsid w:val="00BC327E"/>
    <w:rsid w:val="00BC3494"/>
    <w:rsid w:val="00BC37E6"/>
    <w:rsid w:val="00BC3A1E"/>
    <w:rsid w:val="00BC67ED"/>
    <w:rsid w:val="00BC72FF"/>
    <w:rsid w:val="00BC743F"/>
    <w:rsid w:val="00BC7535"/>
    <w:rsid w:val="00BC7C85"/>
    <w:rsid w:val="00BD3522"/>
    <w:rsid w:val="00BD38CB"/>
    <w:rsid w:val="00BD3EEA"/>
    <w:rsid w:val="00BD4726"/>
    <w:rsid w:val="00BD52B8"/>
    <w:rsid w:val="00BD5735"/>
    <w:rsid w:val="00BD6776"/>
    <w:rsid w:val="00BD7AAD"/>
    <w:rsid w:val="00BE02E2"/>
    <w:rsid w:val="00BE09AB"/>
    <w:rsid w:val="00BE232D"/>
    <w:rsid w:val="00BE2475"/>
    <w:rsid w:val="00BE39D9"/>
    <w:rsid w:val="00BE5260"/>
    <w:rsid w:val="00BE64D4"/>
    <w:rsid w:val="00BE7F6A"/>
    <w:rsid w:val="00BF1ECA"/>
    <w:rsid w:val="00BF258A"/>
    <w:rsid w:val="00BF2C06"/>
    <w:rsid w:val="00BF2CC8"/>
    <w:rsid w:val="00BF30B7"/>
    <w:rsid w:val="00BF4D38"/>
    <w:rsid w:val="00BF5D8C"/>
    <w:rsid w:val="00BF5D90"/>
    <w:rsid w:val="00BF7B44"/>
    <w:rsid w:val="00C008D8"/>
    <w:rsid w:val="00C01929"/>
    <w:rsid w:val="00C04F2D"/>
    <w:rsid w:val="00C05F87"/>
    <w:rsid w:val="00C05FFF"/>
    <w:rsid w:val="00C07E4F"/>
    <w:rsid w:val="00C10FDC"/>
    <w:rsid w:val="00C11B3E"/>
    <w:rsid w:val="00C13BAB"/>
    <w:rsid w:val="00C13D19"/>
    <w:rsid w:val="00C14A4A"/>
    <w:rsid w:val="00C157F2"/>
    <w:rsid w:val="00C178B8"/>
    <w:rsid w:val="00C21F89"/>
    <w:rsid w:val="00C223B9"/>
    <w:rsid w:val="00C22770"/>
    <w:rsid w:val="00C22DF5"/>
    <w:rsid w:val="00C23419"/>
    <w:rsid w:val="00C25B3E"/>
    <w:rsid w:val="00C25BEF"/>
    <w:rsid w:val="00C25ED8"/>
    <w:rsid w:val="00C2608C"/>
    <w:rsid w:val="00C26BD0"/>
    <w:rsid w:val="00C278B2"/>
    <w:rsid w:val="00C27C1C"/>
    <w:rsid w:val="00C27FDF"/>
    <w:rsid w:val="00C310B6"/>
    <w:rsid w:val="00C32E07"/>
    <w:rsid w:val="00C33F01"/>
    <w:rsid w:val="00C34BE7"/>
    <w:rsid w:val="00C34C11"/>
    <w:rsid w:val="00C35986"/>
    <w:rsid w:val="00C35CF1"/>
    <w:rsid w:val="00C35EF8"/>
    <w:rsid w:val="00C40F60"/>
    <w:rsid w:val="00C4252E"/>
    <w:rsid w:val="00C427A7"/>
    <w:rsid w:val="00C44AE3"/>
    <w:rsid w:val="00C46274"/>
    <w:rsid w:val="00C466FB"/>
    <w:rsid w:val="00C46FA2"/>
    <w:rsid w:val="00C4786D"/>
    <w:rsid w:val="00C50BAC"/>
    <w:rsid w:val="00C516B5"/>
    <w:rsid w:val="00C522F0"/>
    <w:rsid w:val="00C5284D"/>
    <w:rsid w:val="00C552EA"/>
    <w:rsid w:val="00C5549D"/>
    <w:rsid w:val="00C5593A"/>
    <w:rsid w:val="00C55BF8"/>
    <w:rsid w:val="00C61871"/>
    <w:rsid w:val="00C628AE"/>
    <w:rsid w:val="00C63F9E"/>
    <w:rsid w:val="00C64A8D"/>
    <w:rsid w:val="00C65FEA"/>
    <w:rsid w:val="00C667B7"/>
    <w:rsid w:val="00C66EA2"/>
    <w:rsid w:val="00C67A5A"/>
    <w:rsid w:val="00C67BB2"/>
    <w:rsid w:val="00C67C5A"/>
    <w:rsid w:val="00C70B6D"/>
    <w:rsid w:val="00C7194C"/>
    <w:rsid w:val="00C71EDF"/>
    <w:rsid w:val="00C7360B"/>
    <w:rsid w:val="00C74A65"/>
    <w:rsid w:val="00C764D3"/>
    <w:rsid w:val="00C76590"/>
    <w:rsid w:val="00C771D2"/>
    <w:rsid w:val="00C777F1"/>
    <w:rsid w:val="00C81DBE"/>
    <w:rsid w:val="00C83621"/>
    <w:rsid w:val="00C93512"/>
    <w:rsid w:val="00C9384B"/>
    <w:rsid w:val="00C947A3"/>
    <w:rsid w:val="00C949E7"/>
    <w:rsid w:val="00C96E59"/>
    <w:rsid w:val="00C97279"/>
    <w:rsid w:val="00CA034E"/>
    <w:rsid w:val="00CA05FE"/>
    <w:rsid w:val="00CA1E8A"/>
    <w:rsid w:val="00CA3166"/>
    <w:rsid w:val="00CA384C"/>
    <w:rsid w:val="00CA4321"/>
    <w:rsid w:val="00CA5CDC"/>
    <w:rsid w:val="00CA5DDB"/>
    <w:rsid w:val="00CA79A0"/>
    <w:rsid w:val="00CA7E08"/>
    <w:rsid w:val="00CB06A1"/>
    <w:rsid w:val="00CB0D8F"/>
    <w:rsid w:val="00CB2443"/>
    <w:rsid w:val="00CB432C"/>
    <w:rsid w:val="00CB4477"/>
    <w:rsid w:val="00CB46D5"/>
    <w:rsid w:val="00CB65E7"/>
    <w:rsid w:val="00CB6725"/>
    <w:rsid w:val="00CC0B6A"/>
    <w:rsid w:val="00CC39C4"/>
    <w:rsid w:val="00CC45FF"/>
    <w:rsid w:val="00CC4EE7"/>
    <w:rsid w:val="00CD0805"/>
    <w:rsid w:val="00CD225C"/>
    <w:rsid w:val="00CD38EB"/>
    <w:rsid w:val="00CD3DC8"/>
    <w:rsid w:val="00CD42A4"/>
    <w:rsid w:val="00CE108C"/>
    <w:rsid w:val="00CE25A1"/>
    <w:rsid w:val="00CE2EB2"/>
    <w:rsid w:val="00CE4B12"/>
    <w:rsid w:val="00CE7BED"/>
    <w:rsid w:val="00CF0942"/>
    <w:rsid w:val="00CF109E"/>
    <w:rsid w:val="00CF14F6"/>
    <w:rsid w:val="00CF4482"/>
    <w:rsid w:val="00CF4971"/>
    <w:rsid w:val="00CF59BB"/>
    <w:rsid w:val="00CF66F7"/>
    <w:rsid w:val="00CF6EEB"/>
    <w:rsid w:val="00CF7948"/>
    <w:rsid w:val="00D0171D"/>
    <w:rsid w:val="00D01C2A"/>
    <w:rsid w:val="00D020EC"/>
    <w:rsid w:val="00D03D69"/>
    <w:rsid w:val="00D04ECC"/>
    <w:rsid w:val="00D05642"/>
    <w:rsid w:val="00D06836"/>
    <w:rsid w:val="00D1090E"/>
    <w:rsid w:val="00D12E83"/>
    <w:rsid w:val="00D1372E"/>
    <w:rsid w:val="00D14430"/>
    <w:rsid w:val="00D145C8"/>
    <w:rsid w:val="00D14C5F"/>
    <w:rsid w:val="00D14DE8"/>
    <w:rsid w:val="00D15A32"/>
    <w:rsid w:val="00D15BEE"/>
    <w:rsid w:val="00D16D53"/>
    <w:rsid w:val="00D16E84"/>
    <w:rsid w:val="00D17612"/>
    <w:rsid w:val="00D17923"/>
    <w:rsid w:val="00D17E3C"/>
    <w:rsid w:val="00D22741"/>
    <w:rsid w:val="00D22CE3"/>
    <w:rsid w:val="00D26FA5"/>
    <w:rsid w:val="00D32157"/>
    <w:rsid w:val="00D33201"/>
    <w:rsid w:val="00D35845"/>
    <w:rsid w:val="00D369AA"/>
    <w:rsid w:val="00D37BEC"/>
    <w:rsid w:val="00D40E39"/>
    <w:rsid w:val="00D40F32"/>
    <w:rsid w:val="00D43A2C"/>
    <w:rsid w:val="00D44853"/>
    <w:rsid w:val="00D448BC"/>
    <w:rsid w:val="00D44AF3"/>
    <w:rsid w:val="00D458C3"/>
    <w:rsid w:val="00D46DEB"/>
    <w:rsid w:val="00D47FE7"/>
    <w:rsid w:val="00D51643"/>
    <w:rsid w:val="00D51DCD"/>
    <w:rsid w:val="00D54E3F"/>
    <w:rsid w:val="00D55134"/>
    <w:rsid w:val="00D56633"/>
    <w:rsid w:val="00D60EEC"/>
    <w:rsid w:val="00D615D7"/>
    <w:rsid w:val="00D628D8"/>
    <w:rsid w:val="00D62E25"/>
    <w:rsid w:val="00D63029"/>
    <w:rsid w:val="00D630CA"/>
    <w:rsid w:val="00D64371"/>
    <w:rsid w:val="00D64385"/>
    <w:rsid w:val="00D660CC"/>
    <w:rsid w:val="00D707FA"/>
    <w:rsid w:val="00D71661"/>
    <w:rsid w:val="00D71A3C"/>
    <w:rsid w:val="00D71B7D"/>
    <w:rsid w:val="00D7213D"/>
    <w:rsid w:val="00D724FB"/>
    <w:rsid w:val="00D72B5E"/>
    <w:rsid w:val="00D74070"/>
    <w:rsid w:val="00D7537A"/>
    <w:rsid w:val="00D7546E"/>
    <w:rsid w:val="00D75F56"/>
    <w:rsid w:val="00D7621D"/>
    <w:rsid w:val="00D7708A"/>
    <w:rsid w:val="00D77B62"/>
    <w:rsid w:val="00D8585A"/>
    <w:rsid w:val="00D8585F"/>
    <w:rsid w:val="00D8624E"/>
    <w:rsid w:val="00D86622"/>
    <w:rsid w:val="00D8736F"/>
    <w:rsid w:val="00D87C99"/>
    <w:rsid w:val="00D9069C"/>
    <w:rsid w:val="00D911E2"/>
    <w:rsid w:val="00D92F9B"/>
    <w:rsid w:val="00D955B6"/>
    <w:rsid w:val="00D96E0A"/>
    <w:rsid w:val="00D970ED"/>
    <w:rsid w:val="00D9728B"/>
    <w:rsid w:val="00DA0B9B"/>
    <w:rsid w:val="00DA1F94"/>
    <w:rsid w:val="00DA4BE2"/>
    <w:rsid w:val="00DA5D33"/>
    <w:rsid w:val="00DA6289"/>
    <w:rsid w:val="00DA6369"/>
    <w:rsid w:val="00DA7B2C"/>
    <w:rsid w:val="00DA7E71"/>
    <w:rsid w:val="00DB1010"/>
    <w:rsid w:val="00DB1FA4"/>
    <w:rsid w:val="00DB2873"/>
    <w:rsid w:val="00DB3102"/>
    <w:rsid w:val="00DB3408"/>
    <w:rsid w:val="00DB49D4"/>
    <w:rsid w:val="00DB575E"/>
    <w:rsid w:val="00DB72B2"/>
    <w:rsid w:val="00DB79B2"/>
    <w:rsid w:val="00DB7C8A"/>
    <w:rsid w:val="00DB7DA1"/>
    <w:rsid w:val="00DC04E0"/>
    <w:rsid w:val="00DC0F43"/>
    <w:rsid w:val="00DC1507"/>
    <w:rsid w:val="00DD06CA"/>
    <w:rsid w:val="00DD1F84"/>
    <w:rsid w:val="00DD2121"/>
    <w:rsid w:val="00DD4272"/>
    <w:rsid w:val="00DD5A3F"/>
    <w:rsid w:val="00DD6908"/>
    <w:rsid w:val="00DE06D5"/>
    <w:rsid w:val="00DE0C5A"/>
    <w:rsid w:val="00DE0D54"/>
    <w:rsid w:val="00DE1814"/>
    <w:rsid w:val="00DE1B21"/>
    <w:rsid w:val="00DE2297"/>
    <w:rsid w:val="00DE52DF"/>
    <w:rsid w:val="00DF06A9"/>
    <w:rsid w:val="00DF1025"/>
    <w:rsid w:val="00DF3CCE"/>
    <w:rsid w:val="00DF6A11"/>
    <w:rsid w:val="00DF7586"/>
    <w:rsid w:val="00DF7E1C"/>
    <w:rsid w:val="00E024F9"/>
    <w:rsid w:val="00E033A3"/>
    <w:rsid w:val="00E04157"/>
    <w:rsid w:val="00E067A9"/>
    <w:rsid w:val="00E1105E"/>
    <w:rsid w:val="00E11422"/>
    <w:rsid w:val="00E12D5C"/>
    <w:rsid w:val="00E1355F"/>
    <w:rsid w:val="00E15430"/>
    <w:rsid w:val="00E1679A"/>
    <w:rsid w:val="00E2082B"/>
    <w:rsid w:val="00E20DDA"/>
    <w:rsid w:val="00E218BD"/>
    <w:rsid w:val="00E21F77"/>
    <w:rsid w:val="00E22383"/>
    <w:rsid w:val="00E22E99"/>
    <w:rsid w:val="00E270C5"/>
    <w:rsid w:val="00E27269"/>
    <w:rsid w:val="00E301BF"/>
    <w:rsid w:val="00E30979"/>
    <w:rsid w:val="00E32B0A"/>
    <w:rsid w:val="00E32E32"/>
    <w:rsid w:val="00E33383"/>
    <w:rsid w:val="00E3570A"/>
    <w:rsid w:val="00E359D9"/>
    <w:rsid w:val="00E42075"/>
    <w:rsid w:val="00E42A84"/>
    <w:rsid w:val="00E44F20"/>
    <w:rsid w:val="00E46DFB"/>
    <w:rsid w:val="00E478D6"/>
    <w:rsid w:val="00E524D7"/>
    <w:rsid w:val="00E5367E"/>
    <w:rsid w:val="00E55357"/>
    <w:rsid w:val="00E55C43"/>
    <w:rsid w:val="00E56232"/>
    <w:rsid w:val="00E56453"/>
    <w:rsid w:val="00E56A08"/>
    <w:rsid w:val="00E5779D"/>
    <w:rsid w:val="00E57F5B"/>
    <w:rsid w:val="00E63998"/>
    <w:rsid w:val="00E65957"/>
    <w:rsid w:val="00E65D9A"/>
    <w:rsid w:val="00E667A6"/>
    <w:rsid w:val="00E66B09"/>
    <w:rsid w:val="00E74437"/>
    <w:rsid w:val="00E74620"/>
    <w:rsid w:val="00E7551C"/>
    <w:rsid w:val="00E7554C"/>
    <w:rsid w:val="00E75B49"/>
    <w:rsid w:val="00E763F3"/>
    <w:rsid w:val="00E8073F"/>
    <w:rsid w:val="00E80DF6"/>
    <w:rsid w:val="00E81E7D"/>
    <w:rsid w:val="00E827D7"/>
    <w:rsid w:val="00E82E30"/>
    <w:rsid w:val="00E82FE1"/>
    <w:rsid w:val="00E84852"/>
    <w:rsid w:val="00E84E8B"/>
    <w:rsid w:val="00E86C85"/>
    <w:rsid w:val="00E86FF9"/>
    <w:rsid w:val="00E8711B"/>
    <w:rsid w:val="00E90101"/>
    <w:rsid w:val="00E92267"/>
    <w:rsid w:val="00E935E6"/>
    <w:rsid w:val="00E95AA2"/>
    <w:rsid w:val="00EA1069"/>
    <w:rsid w:val="00EA1BE3"/>
    <w:rsid w:val="00EA1C4D"/>
    <w:rsid w:val="00EA2023"/>
    <w:rsid w:val="00EA23A6"/>
    <w:rsid w:val="00EA3151"/>
    <w:rsid w:val="00EA376C"/>
    <w:rsid w:val="00EA504B"/>
    <w:rsid w:val="00EA508A"/>
    <w:rsid w:val="00EA7437"/>
    <w:rsid w:val="00EB00E0"/>
    <w:rsid w:val="00EB39E3"/>
    <w:rsid w:val="00EB3C38"/>
    <w:rsid w:val="00EB4FF4"/>
    <w:rsid w:val="00EB5004"/>
    <w:rsid w:val="00EB50A3"/>
    <w:rsid w:val="00EB5619"/>
    <w:rsid w:val="00EB62C8"/>
    <w:rsid w:val="00EB72E8"/>
    <w:rsid w:val="00EC1036"/>
    <w:rsid w:val="00EC1AB3"/>
    <w:rsid w:val="00EC1E40"/>
    <w:rsid w:val="00EC2113"/>
    <w:rsid w:val="00EC4682"/>
    <w:rsid w:val="00EC497F"/>
    <w:rsid w:val="00EC58B6"/>
    <w:rsid w:val="00EC592E"/>
    <w:rsid w:val="00EC67E6"/>
    <w:rsid w:val="00EC6AFA"/>
    <w:rsid w:val="00EC75B5"/>
    <w:rsid w:val="00EC7651"/>
    <w:rsid w:val="00EC78CE"/>
    <w:rsid w:val="00ED0664"/>
    <w:rsid w:val="00ED0A78"/>
    <w:rsid w:val="00ED0C99"/>
    <w:rsid w:val="00ED21C5"/>
    <w:rsid w:val="00ED308C"/>
    <w:rsid w:val="00ED5021"/>
    <w:rsid w:val="00ED7D9E"/>
    <w:rsid w:val="00ED7F2A"/>
    <w:rsid w:val="00EE02D6"/>
    <w:rsid w:val="00EE0ACB"/>
    <w:rsid w:val="00EE21B6"/>
    <w:rsid w:val="00EE25D6"/>
    <w:rsid w:val="00EE48BE"/>
    <w:rsid w:val="00EE4987"/>
    <w:rsid w:val="00EE5465"/>
    <w:rsid w:val="00EE67DF"/>
    <w:rsid w:val="00EE6AFF"/>
    <w:rsid w:val="00EE6F10"/>
    <w:rsid w:val="00EE6F50"/>
    <w:rsid w:val="00EE71B1"/>
    <w:rsid w:val="00EE7C63"/>
    <w:rsid w:val="00EF1986"/>
    <w:rsid w:val="00EF4193"/>
    <w:rsid w:val="00EF6878"/>
    <w:rsid w:val="00EF6C74"/>
    <w:rsid w:val="00EF7318"/>
    <w:rsid w:val="00EF7863"/>
    <w:rsid w:val="00F0041A"/>
    <w:rsid w:val="00F02105"/>
    <w:rsid w:val="00F042A3"/>
    <w:rsid w:val="00F06874"/>
    <w:rsid w:val="00F115A6"/>
    <w:rsid w:val="00F136D5"/>
    <w:rsid w:val="00F13956"/>
    <w:rsid w:val="00F16DDC"/>
    <w:rsid w:val="00F207B0"/>
    <w:rsid w:val="00F23285"/>
    <w:rsid w:val="00F25847"/>
    <w:rsid w:val="00F27109"/>
    <w:rsid w:val="00F27837"/>
    <w:rsid w:val="00F30A59"/>
    <w:rsid w:val="00F30FC6"/>
    <w:rsid w:val="00F319CE"/>
    <w:rsid w:val="00F32B4A"/>
    <w:rsid w:val="00F33529"/>
    <w:rsid w:val="00F346C8"/>
    <w:rsid w:val="00F36282"/>
    <w:rsid w:val="00F37042"/>
    <w:rsid w:val="00F37214"/>
    <w:rsid w:val="00F376A0"/>
    <w:rsid w:val="00F409FF"/>
    <w:rsid w:val="00F42065"/>
    <w:rsid w:val="00F4283F"/>
    <w:rsid w:val="00F4317B"/>
    <w:rsid w:val="00F44D47"/>
    <w:rsid w:val="00F45AA0"/>
    <w:rsid w:val="00F50438"/>
    <w:rsid w:val="00F517F9"/>
    <w:rsid w:val="00F527BA"/>
    <w:rsid w:val="00F54CD1"/>
    <w:rsid w:val="00F55CD5"/>
    <w:rsid w:val="00F572A9"/>
    <w:rsid w:val="00F60289"/>
    <w:rsid w:val="00F61133"/>
    <w:rsid w:val="00F6128A"/>
    <w:rsid w:val="00F6165E"/>
    <w:rsid w:val="00F63674"/>
    <w:rsid w:val="00F637C3"/>
    <w:rsid w:val="00F656B5"/>
    <w:rsid w:val="00F664D8"/>
    <w:rsid w:val="00F66D5C"/>
    <w:rsid w:val="00F66F96"/>
    <w:rsid w:val="00F675C2"/>
    <w:rsid w:val="00F67819"/>
    <w:rsid w:val="00F67A88"/>
    <w:rsid w:val="00F7379B"/>
    <w:rsid w:val="00F74C8D"/>
    <w:rsid w:val="00F74FA5"/>
    <w:rsid w:val="00F75A42"/>
    <w:rsid w:val="00F764F3"/>
    <w:rsid w:val="00F77A29"/>
    <w:rsid w:val="00F81549"/>
    <w:rsid w:val="00F8263A"/>
    <w:rsid w:val="00F83309"/>
    <w:rsid w:val="00F91FA1"/>
    <w:rsid w:val="00F924FA"/>
    <w:rsid w:val="00F92C4C"/>
    <w:rsid w:val="00F93016"/>
    <w:rsid w:val="00F95D71"/>
    <w:rsid w:val="00F96EFA"/>
    <w:rsid w:val="00F96FB0"/>
    <w:rsid w:val="00F97F24"/>
    <w:rsid w:val="00FA1390"/>
    <w:rsid w:val="00FA2D2D"/>
    <w:rsid w:val="00FA40D1"/>
    <w:rsid w:val="00FA4D45"/>
    <w:rsid w:val="00FA5C00"/>
    <w:rsid w:val="00FA5FB3"/>
    <w:rsid w:val="00FA6799"/>
    <w:rsid w:val="00FA6B63"/>
    <w:rsid w:val="00FB07FA"/>
    <w:rsid w:val="00FB12F3"/>
    <w:rsid w:val="00FB1934"/>
    <w:rsid w:val="00FB25A6"/>
    <w:rsid w:val="00FB38B9"/>
    <w:rsid w:val="00FB44CF"/>
    <w:rsid w:val="00FB475B"/>
    <w:rsid w:val="00FB62EE"/>
    <w:rsid w:val="00FB6557"/>
    <w:rsid w:val="00FC0725"/>
    <w:rsid w:val="00FC20D9"/>
    <w:rsid w:val="00FC2A14"/>
    <w:rsid w:val="00FD192C"/>
    <w:rsid w:val="00FD21CA"/>
    <w:rsid w:val="00FD280B"/>
    <w:rsid w:val="00FD3505"/>
    <w:rsid w:val="00FD3DBC"/>
    <w:rsid w:val="00FD49DE"/>
    <w:rsid w:val="00FD5182"/>
    <w:rsid w:val="00FD5ADB"/>
    <w:rsid w:val="00FD61B0"/>
    <w:rsid w:val="00FD753B"/>
    <w:rsid w:val="00FE01ED"/>
    <w:rsid w:val="00FE26AC"/>
    <w:rsid w:val="00FE58F3"/>
    <w:rsid w:val="00FE5A57"/>
    <w:rsid w:val="00FF0048"/>
    <w:rsid w:val="00FF0294"/>
    <w:rsid w:val="00FF0EBD"/>
    <w:rsid w:val="00FF21BD"/>
    <w:rsid w:val="00FF2733"/>
    <w:rsid w:val="00FF5584"/>
    <w:rsid w:val="00FF561E"/>
    <w:rsid w:val="00FF56B5"/>
    <w:rsid w:val="00FF626E"/>
    <w:rsid w:val="33AD2B8F"/>
    <w:rsid w:val="4AA15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FB00EE"/>
  <w15:docId w15:val="{3F93A1D8-9265-4FF4-ADAD-13F45F3E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0A7"/>
    <w:pPr>
      <w:widowControl w:val="0"/>
      <w:jc w:val="both"/>
    </w:pPr>
    <w:rPr>
      <w:kern w:val="2"/>
      <w:sz w:val="21"/>
      <w:szCs w:val="24"/>
    </w:rPr>
  </w:style>
  <w:style w:type="paragraph" w:styleId="1">
    <w:name w:val="heading 1"/>
    <w:basedOn w:val="a"/>
    <w:next w:val="a"/>
    <w:link w:val="10"/>
    <w:qFormat/>
    <w:rsid w:val="00C947A3"/>
    <w:pPr>
      <w:keepNext/>
      <w:keepLines/>
      <w:spacing w:before="340" w:after="330" w:line="576" w:lineRule="auto"/>
      <w:outlineLvl w:val="0"/>
    </w:pPr>
    <w:rPr>
      <w:b/>
      <w:bCs/>
      <w:kern w:val="44"/>
      <w:sz w:val="44"/>
      <w:szCs w:val="44"/>
    </w:rPr>
  </w:style>
  <w:style w:type="paragraph" w:styleId="2">
    <w:name w:val="heading 2"/>
    <w:basedOn w:val="a"/>
    <w:next w:val="a"/>
    <w:link w:val="20"/>
    <w:uiPriority w:val="9"/>
    <w:semiHidden/>
    <w:unhideWhenUsed/>
    <w:qFormat/>
    <w:rsid w:val="00262E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BC743F"/>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947A3"/>
    <w:pPr>
      <w:jc w:val="left"/>
    </w:pPr>
  </w:style>
  <w:style w:type="paragraph" w:styleId="a5">
    <w:name w:val="Body Text Indent"/>
    <w:basedOn w:val="a"/>
    <w:link w:val="a6"/>
    <w:qFormat/>
    <w:rsid w:val="00C947A3"/>
    <w:pPr>
      <w:adjustRightInd w:val="0"/>
      <w:spacing w:line="360" w:lineRule="auto"/>
      <w:ind w:firstLine="492"/>
      <w:jc w:val="left"/>
      <w:textAlignment w:val="baseline"/>
    </w:pPr>
    <w:rPr>
      <w:rFonts w:ascii="宋体"/>
      <w:kern w:val="0"/>
      <w:sz w:val="24"/>
    </w:rPr>
  </w:style>
  <w:style w:type="paragraph" w:styleId="a7">
    <w:name w:val="Plain Text"/>
    <w:basedOn w:val="a"/>
    <w:link w:val="a8"/>
    <w:qFormat/>
    <w:rsid w:val="00C947A3"/>
    <w:rPr>
      <w:rFonts w:ascii="宋体" w:hAnsi="Courier New"/>
      <w:szCs w:val="20"/>
    </w:rPr>
  </w:style>
  <w:style w:type="paragraph" w:styleId="a9">
    <w:name w:val="Date"/>
    <w:basedOn w:val="a"/>
    <w:next w:val="a"/>
    <w:link w:val="aa"/>
    <w:uiPriority w:val="99"/>
    <w:unhideWhenUsed/>
    <w:qFormat/>
    <w:rsid w:val="00C947A3"/>
    <w:pPr>
      <w:ind w:leftChars="2500" w:left="100"/>
    </w:pPr>
  </w:style>
  <w:style w:type="paragraph" w:styleId="ab">
    <w:name w:val="Balloon Text"/>
    <w:basedOn w:val="a"/>
    <w:link w:val="ac"/>
    <w:uiPriority w:val="99"/>
    <w:unhideWhenUsed/>
    <w:qFormat/>
    <w:rsid w:val="00C947A3"/>
    <w:rPr>
      <w:sz w:val="18"/>
      <w:szCs w:val="18"/>
    </w:rPr>
  </w:style>
  <w:style w:type="paragraph" w:styleId="ad">
    <w:name w:val="footer"/>
    <w:basedOn w:val="a"/>
    <w:qFormat/>
    <w:rsid w:val="00C947A3"/>
    <w:pPr>
      <w:tabs>
        <w:tab w:val="center" w:pos="4153"/>
        <w:tab w:val="right" w:pos="8306"/>
      </w:tabs>
      <w:snapToGrid w:val="0"/>
      <w:jc w:val="left"/>
    </w:pPr>
    <w:rPr>
      <w:sz w:val="18"/>
    </w:rPr>
  </w:style>
  <w:style w:type="paragraph" w:styleId="ae">
    <w:name w:val="header"/>
    <w:basedOn w:val="a"/>
    <w:qFormat/>
    <w:rsid w:val="00C947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rsid w:val="00C947A3"/>
  </w:style>
  <w:style w:type="table" w:styleId="af">
    <w:name w:val="Table Grid"/>
    <w:basedOn w:val="a1"/>
    <w:uiPriority w:val="59"/>
    <w:qFormat/>
    <w:rsid w:val="00C947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rsid w:val="00C947A3"/>
  </w:style>
  <w:style w:type="character" w:styleId="af1">
    <w:name w:val="Hyperlink"/>
    <w:uiPriority w:val="99"/>
    <w:qFormat/>
    <w:rsid w:val="00C947A3"/>
    <w:rPr>
      <w:color w:val="0000FF"/>
      <w:u w:val="single"/>
    </w:rPr>
  </w:style>
  <w:style w:type="character" w:styleId="af2">
    <w:name w:val="annotation reference"/>
    <w:qFormat/>
    <w:rsid w:val="00C947A3"/>
    <w:rPr>
      <w:sz w:val="21"/>
      <w:szCs w:val="21"/>
    </w:rPr>
  </w:style>
  <w:style w:type="character" w:customStyle="1" w:styleId="apple-style-span">
    <w:name w:val="apple-style-span"/>
    <w:basedOn w:val="a0"/>
    <w:qFormat/>
    <w:rsid w:val="00C947A3"/>
  </w:style>
  <w:style w:type="paragraph" w:customStyle="1" w:styleId="11">
    <w:name w:val="列出段落1"/>
    <w:basedOn w:val="a"/>
    <w:qFormat/>
    <w:rsid w:val="00C947A3"/>
    <w:pPr>
      <w:ind w:firstLineChars="200" w:firstLine="420"/>
    </w:pPr>
  </w:style>
  <w:style w:type="paragraph" w:customStyle="1" w:styleId="Char">
    <w:name w:val="Char"/>
    <w:basedOn w:val="a"/>
    <w:qFormat/>
    <w:rsid w:val="00C947A3"/>
    <w:pPr>
      <w:snapToGrid w:val="0"/>
      <w:spacing w:line="360" w:lineRule="auto"/>
      <w:ind w:firstLineChars="200" w:firstLine="200"/>
    </w:pPr>
  </w:style>
  <w:style w:type="character" w:customStyle="1" w:styleId="aa">
    <w:name w:val="日期 字符"/>
    <w:basedOn w:val="a0"/>
    <w:link w:val="a9"/>
    <w:uiPriority w:val="99"/>
    <w:semiHidden/>
    <w:qFormat/>
    <w:rsid w:val="00C947A3"/>
    <w:rPr>
      <w:kern w:val="2"/>
      <w:sz w:val="21"/>
      <w:szCs w:val="24"/>
    </w:rPr>
  </w:style>
  <w:style w:type="character" w:customStyle="1" w:styleId="a8">
    <w:name w:val="纯文本 字符"/>
    <w:link w:val="a7"/>
    <w:qFormat/>
    <w:rsid w:val="00C947A3"/>
    <w:rPr>
      <w:rFonts w:ascii="宋体" w:hAnsi="Courier New"/>
      <w:kern w:val="2"/>
      <w:sz w:val="21"/>
    </w:rPr>
  </w:style>
  <w:style w:type="character" w:customStyle="1" w:styleId="Char1">
    <w:name w:val="纯文本 Char1"/>
    <w:basedOn w:val="a0"/>
    <w:uiPriority w:val="99"/>
    <w:semiHidden/>
    <w:qFormat/>
    <w:rsid w:val="00C947A3"/>
    <w:rPr>
      <w:rFonts w:ascii="宋体" w:hAnsi="Courier New" w:cs="Courier New"/>
      <w:kern w:val="2"/>
      <w:sz w:val="21"/>
      <w:szCs w:val="21"/>
    </w:rPr>
  </w:style>
  <w:style w:type="character" w:customStyle="1" w:styleId="a4">
    <w:name w:val="批注文字 字符"/>
    <w:link w:val="a3"/>
    <w:qFormat/>
    <w:rsid w:val="00C947A3"/>
    <w:rPr>
      <w:kern w:val="2"/>
      <w:sz w:val="21"/>
      <w:szCs w:val="24"/>
    </w:rPr>
  </w:style>
  <w:style w:type="character" w:customStyle="1" w:styleId="Char10">
    <w:name w:val="批注文字 Char1"/>
    <w:basedOn w:val="a0"/>
    <w:uiPriority w:val="99"/>
    <w:semiHidden/>
    <w:qFormat/>
    <w:rsid w:val="00C947A3"/>
    <w:rPr>
      <w:kern w:val="2"/>
      <w:sz w:val="21"/>
      <w:szCs w:val="24"/>
    </w:rPr>
  </w:style>
  <w:style w:type="character" w:customStyle="1" w:styleId="ac">
    <w:name w:val="批注框文本 字符"/>
    <w:basedOn w:val="a0"/>
    <w:link w:val="ab"/>
    <w:uiPriority w:val="99"/>
    <w:semiHidden/>
    <w:qFormat/>
    <w:rsid w:val="00C947A3"/>
    <w:rPr>
      <w:kern w:val="2"/>
      <w:sz w:val="18"/>
      <w:szCs w:val="18"/>
    </w:rPr>
  </w:style>
  <w:style w:type="table" w:customStyle="1" w:styleId="12">
    <w:name w:val="网格型1"/>
    <w:basedOn w:val="a1"/>
    <w:uiPriority w:val="59"/>
    <w:unhideWhenUsed/>
    <w:qFormat/>
    <w:rsid w:val="00C94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列表段落1"/>
    <w:basedOn w:val="a"/>
    <w:uiPriority w:val="34"/>
    <w:qFormat/>
    <w:rsid w:val="00C947A3"/>
    <w:pPr>
      <w:ind w:firstLineChars="200" w:firstLine="420"/>
    </w:pPr>
  </w:style>
  <w:style w:type="paragraph" w:customStyle="1" w:styleId="14">
    <w:name w:val="正文1"/>
    <w:basedOn w:val="a"/>
    <w:qFormat/>
    <w:rsid w:val="00C947A3"/>
    <w:rPr>
      <w:rFonts w:ascii="Tahoma" w:hAnsi="Tahoma"/>
      <w:b/>
      <w:sz w:val="24"/>
      <w:szCs w:val="20"/>
    </w:rPr>
  </w:style>
  <w:style w:type="character" w:customStyle="1" w:styleId="a6">
    <w:name w:val="正文文本缩进 字符"/>
    <w:basedOn w:val="a0"/>
    <w:link w:val="a5"/>
    <w:rsid w:val="00C947A3"/>
    <w:rPr>
      <w:rFonts w:ascii="宋体"/>
      <w:sz w:val="24"/>
      <w:szCs w:val="24"/>
    </w:rPr>
  </w:style>
  <w:style w:type="paragraph" w:customStyle="1" w:styleId="21">
    <w:name w:val="正文2"/>
    <w:rsid w:val="00C947A3"/>
    <w:pPr>
      <w:widowControl w:val="0"/>
      <w:adjustRightInd w:val="0"/>
      <w:spacing w:line="312" w:lineRule="atLeast"/>
      <w:jc w:val="both"/>
      <w:textAlignment w:val="baseline"/>
    </w:pPr>
    <w:rPr>
      <w:rFonts w:ascii="宋体"/>
      <w:sz w:val="24"/>
    </w:rPr>
  </w:style>
  <w:style w:type="paragraph" w:styleId="af3">
    <w:name w:val="List Paragraph"/>
    <w:basedOn w:val="a"/>
    <w:uiPriority w:val="34"/>
    <w:qFormat/>
    <w:rsid w:val="00C5284D"/>
    <w:pPr>
      <w:ind w:firstLineChars="200" w:firstLine="420"/>
    </w:pPr>
  </w:style>
  <w:style w:type="character" w:customStyle="1" w:styleId="15">
    <w:name w:val="未处理的提及1"/>
    <w:basedOn w:val="a0"/>
    <w:uiPriority w:val="99"/>
    <w:semiHidden/>
    <w:unhideWhenUsed/>
    <w:rsid w:val="00EF1986"/>
    <w:rPr>
      <w:color w:val="605E5C"/>
      <w:shd w:val="clear" w:color="auto" w:fill="E1DFDD"/>
    </w:rPr>
  </w:style>
  <w:style w:type="paragraph" w:styleId="af4">
    <w:name w:val="No Spacing"/>
    <w:basedOn w:val="a"/>
    <w:uiPriority w:val="1"/>
    <w:qFormat/>
    <w:rsid w:val="006E6DDE"/>
    <w:rPr>
      <w:szCs w:val="21"/>
    </w:rPr>
  </w:style>
  <w:style w:type="character" w:customStyle="1" w:styleId="20">
    <w:name w:val="标题 2 字符"/>
    <w:basedOn w:val="a0"/>
    <w:link w:val="2"/>
    <w:uiPriority w:val="9"/>
    <w:semiHidden/>
    <w:rsid w:val="00262EF0"/>
    <w:rPr>
      <w:rFonts w:asciiTheme="majorHAnsi" w:eastAsiaTheme="majorEastAsia" w:hAnsiTheme="majorHAnsi" w:cstheme="majorBidi"/>
      <w:b/>
      <w:bCs/>
      <w:kern w:val="2"/>
      <w:sz w:val="32"/>
      <w:szCs w:val="32"/>
    </w:rPr>
  </w:style>
  <w:style w:type="paragraph" w:styleId="af5">
    <w:name w:val="annotation subject"/>
    <w:basedOn w:val="a3"/>
    <w:next w:val="a3"/>
    <w:link w:val="af6"/>
    <w:uiPriority w:val="99"/>
    <w:semiHidden/>
    <w:unhideWhenUsed/>
    <w:rsid w:val="00DA5D33"/>
    <w:rPr>
      <w:b/>
      <w:bCs/>
    </w:rPr>
  </w:style>
  <w:style w:type="character" w:customStyle="1" w:styleId="af6">
    <w:name w:val="批注主题 字符"/>
    <w:basedOn w:val="a4"/>
    <w:link w:val="af5"/>
    <w:uiPriority w:val="99"/>
    <w:semiHidden/>
    <w:rsid w:val="00DA5D33"/>
    <w:rPr>
      <w:b/>
      <w:bCs/>
      <w:kern w:val="2"/>
      <w:sz w:val="21"/>
      <w:szCs w:val="24"/>
    </w:rPr>
  </w:style>
  <w:style w:type="character" w:customStyle="1" w:styleId="30">
    <w:name w:val="标题 3 字符"/>
    <w:basedOn w:val="a0"/>
    <w:link w:val="3"/>
    <w:qFormat/>
    <w:rsid w:val="00BC743F"/>
    <w:rPr>
      <w:rFonts w:eastAsia="仿宋_GB2312"/>
      <w:b/>
      <w:bCs/>
      <w:kern w:val="2"/>
      <w:sz w:val="32"/>
      <w:szCs w:val="32"/>
    </w:rPr>
  </w:style>
  <w:style w:type="paragraph" w:styleId="TOC3">
    <w:name w:val="toc 3"/>
    <w:basedOn w:val="a"/>
    <w:next w:val="a"/>
    <w:autoRedefine/>
    <w:uiPriority w:val="39"/>
    <w:unhideWhenUsed/>
    <w:rsid w:val="00DB1FA4"/>
    <w:pPr>
      <w:ind w:leftChars="400" w:left="840"/>
    </w:pPr>
  </w:style>
  <w:style w:type="paragraph" w:customStyle="1" w:styleId="af7">
    <w:basedOn w:val="a"/>
    <w:next w:val="af3"/>
    <w:uiPriority w:val="34"/>
    <w:qFormat/>
    <w:rsid w:val="002629E8"/>
    <w:pPr>
      <w:ind w:firstLineChars="200" w:firstLine="420"/>
    </w:pPr>
    <w:rPr>
      <w:rFonts w:ascii="等线" w:eastAsia="等线" w:hAnsi="等线"/>
      <w:szCs w:val="22"/>
    </w:rPr>
  </w:style>
  <w:style w:type="paragraph" w:styleId="af8">
    <w:name w:val="Revision"/>
    <w:hidden/>
    <w:uiPriority w:val="99"/>
    <w:semiHidden/>
    <w:rsid w:val="00586F9F"/>
    <w:rPr>
      <w:kern w:val="2"/>
      <w:sz w:val="21"/>
      <w:szCs w:val="24"/>
    </w:rPr>
  </w:style>
  <w:style w:type="character" w:customStyle="1" w:styleId="10">
    <w:name w:val="标题 1 字符"/>
    <w:basedOn w:val="a0"/>
    <w:link w:val="1"/>
    <w:rsid w:val="00DB7C8A"/>
    <w:rPr>
      <w:b/>
      <w:bCs/>
      <w:kern w:val="44"/>
      <w:sz w:val="44"/>
      <w:szCs w:val="44"/>
    </w:rPr>
  </w:style>
  <w:style w:type="character" w:customStyle="1" w:styleId="22">
    <w:name w:val="未处理的提及2"/>
    <w:basedOn w:val="a0"/>
    <w:uiPriority w:val="99"/>
    <w:semiHidden/>
    <w:unhideWhenUsed/>
    <w:rsid w:val="00D40F32"/>
    <w:rPr>
      <w:color w:val="605E5C"/>
      <w:shd w:val="clear" w:color="auto" w:fill="E1DFDD"/>
    </w:rPr>
  </w:style>
  <w:style w:type="paragraph" w:styleId="af9">
    <w:name w:val="Body Text"/>
    <w:basedOn w:val="a"/>
    <w:link w:val="afa"/>
    <w:uiPriority w:val="99"/>
    <w:semiHidden/>
    <w:unhideWhenUsed/>
    <w:rsid w:val="00B87C9F"/>
    <w:pPr>
      <w:spacing w:after="120"/>
    </w:pPr>
  </w:style>
  <w:style w:type="character" w:customStyle="1" w:styleId="afa">
    <w:name w:val="正文文本 字符"/>
    <w:basedOn w:val="a0"/>
    <w:link w:val="af9"/>
    <w:uiPriority w:val="99"/>
    <w:semiHidden/>
    <w:rsid w:val="00B87C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8367">
      <w:bodyDiv w:val="1"/>
      <w:marLeft w:val="0"/>
      <w:marRight w:val="0"/>
      <w:marTop w:val="0"/>
      <w:marBottom w:val="0"/>
      <w:divBdr>
        <w:top w:val="none" w:sz="0" w:space="0" w:color="auto"/>
        <w:left w:val="none" w:sz="0" w:space="0" w:color="auto"/>
        <w:bottom w:val="none" w:sz="0" w:space="0" w:color="auto"/>
        <w:right w:val="none" w:sz="0" w:space="0" w:color="auto"/>
      </w:divBdr>
    </w:div>
    <w:div w:id="513762664">
      <w:bodyDiv w:val="1"/>
      <w:marLeft w:val="0"/>
      <w:marRight w:val="0"/>
      <w:marTop w:val="0"/>
      <w:marBottom w:val="0"/>
      <w:divBdr>
        <w:top w:val="none" w:sz="0" w:space="0" w:color="auto"/>
        <w:left w:val="none" w:sz="0" w:space="0" w:color="auto"/>
        <w:bottom w:val="none" w:sz="0" w:space="0" w:color="auto"/>
        <w:right w:val="none" w:sz="0" w:space="0" w:color="auto"/>
      </w:divBdr>
    </w:div>
    <w:div w:id="531958630">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02581728">
      <w:bodyDiv w:val="1"/>
      <w:marLeft w:val="0"/>
      <w:marRight w:val="0"/>
      <w:marTop w:val="0"/>
      <w:marBottom w:val="0"/>
      <w:divBdr>
        <w:top w:val="none" w:sz="0" w:space="0" w:color="auto"/>
        <w:left w:val="none" w:sz="0" w:space="0" w:color="auto"/>
        <w:bottom w:val="none" w:sz="0" w:space="0" w:color="auto"/>
        <w:right w:val="none" w:sz="0" w:space="0" w:color="auto"/>
      </w:divBdr>
    </w:div>
    <w:div w:id="1024476818">
      <w:bodyDiv w:val="1"/>
      <w:marLeft w:val="0"/>
      <w:marRight w:val="0"/>
      <w:marTop w:val="0"/>
      <w:marBottom w:val="0"/>
      <w:divBdr>
        <w:top w:val="none" w:sz="0" w:space="0" w:color="auto"/>
        <w:left w:val="none" w:sz="0" w:space="0" w:color="auto"/>
        <w:bottom w:val="none" w:sz="0" w:space="0" w:color="auto"/>
        <w:right w:val="none" w:sz="0" w:space="0" w:color="auto"/>
      </w:divBdr>
    </w:div>
    <w:div w:id="1073235133">
      <w:bodyDiv w:val="1"/>
      <w:marLeft w:val="0"/>
      <w:marRight w:val="0"/>
      <w:marTop w:val="0"/>
      <w:marBottom w:val="0"/>
      <w:divBdr>
        <w:top w:val="none" w:sz="0" w:space="0" w:color="auto"/>
        <w:left w:val="none" w:sz="0" w:space="0" w:color="auto"/>
        <w:bottom w:val="none" w:sz="0" w:space="0" w:color="auto"/>
        <w:right w:val="none" w:sz="0" w:space="0" w:color="auto"/>
      </w:divBdr>
    </w:div>
    <w:div w:id="1078476204">
      <w:bodyDiv w:val="1"/>
      <w:marLeft w:val="0"/>
      <w:marRight w:val="0"/>
      <w:marTop w:val="0"/>
      <w:marBottom w:val="0"/>
      <w:divBdr>
        <w:top w:val="none" w:sz="0" w:space="0" w:color="auto"/>
        <w:left w:val="none" w:sz="0" w:space="0" w:color="auto"/>
        <w:bottom w:val="none" w:sz="0" w:space="0" w:color="auto"/>
        <w:right w:val="none" w:sz="0" w:space="0" w:color="auto"/>
      </w:divBdr>
    </w:div>
    <w:div w:id="1156920888">
      <w:bodyDiv w:val="1"/>
      <w:marLeft w:val="0"/>
      <w:marRight w:val="0"/>
      <w:marTop w:val="0"/>
      <w:marBottom w:val="0"/>
      <w:divBdr>
        <w:top w:val="none" w:sz="0" w:space="0" w:color="auto"/>
        <w:left w:val="none" w:sz="0" w:space="0" w:color="auto"/>
        <w:bottom w:val="none" w:sz="0" w:space="0" w:color="auto"/>
        <w:right w:val="none" w:sz="0" w:space="0" w:color="auto"/>
      </w:divBdr>
    </w:div>
    <w:div w:id="1375883500">
      <w:bodyDiv w:val="1"/>
      <w:marLeft w:val="0"/>
      <w:marRight w:val="0"/>
      <w:marTop w:val="0"/>
      <w:marBottom w:val="0"/>
      <w:divBdr>
        <w:top w:val="none" w:sz="0" w:space="0" w:color="auto"/>
        <w:left w:val="none" w:sz="0" w:space="0" w:color="auto"/>
        <w:bottom w:val="none" w:sz="0" w:space="0" w:color="auto"/>
        <w:right w:val="none" w:sz="0" w:space="0" w:color="auto"/>
      </w:divBdr>
    </w:div>
    <w:div w:id="1399523472">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561746067">
      <w:bodyDiv w:val="1"/>
      <w:marLeft w:val="0"/>
      <w:marRight w:val="0"/>
      <w:marTop w:val="0"/>
      <w:marBottom w:val="0"/>
      <w:divBdr>
        <w:top w:val="none" w:sz="0" w:space="0" w:color="auto"/>
        <w:left w:val="none" w:sz="0" w:space="0" w:color="auto"/>
        <w:bottom w:val="none" w:sz="0" w:space="0" w:color="auto"/>
        <w:right w:val="none" w:sz="0" w:space="0" w:color="auto"/>
      </w:divBdr>
    </w:div>
    <w:div w:id="1597708332">
      <w:bodyDiv w:val="1"/>
      <w:marLeft w:val="0"/>
      <w:marRight w:val="0"/>
      <w:marTop w:val="0"/>
      <w:marBottom w:val="0"/>
      <w:divBdr>
        <w:top w:val="none" w:sz="0" w:space="0" w:color="auto"/>
        <w:left w:val="none" w:sz="0" w:space="0" w:color="auto"/>
        <w:bottom w:val="none" w:sz="0" w:space="0" w:color="auto"/>
        <w:right w:val="none" w:sz="0" w:space="0" w:color="auto"/>
      </w:divBdr>
    </w:div>
    <w:div w:id="1652556916">
      <w:bodyDiv w:val="1"/>
      <w:marLeft w:val="0"/>
      <w:marRight w:val="0"/>
      <w:marTop w:val="0"/>
      <w:marBottom w:val="0"/>
      <w:divBdr>
        <w:top w:val="none" w:sz="0" w:space="0" w:color="auto"/>
        <w:left w:val="none" w:sz="0" w:space="0" w:color="auto"/>
        <w:bottom w:val="none" w:sz="0" w:space="0" w:color="auto"/>
        <w:right w:val="none" w:sz="0" w:space="0" w:color="auto"/>
      </w:divBdr>
    </w:div>
    <w:div w:id="1658919283">
      <w:bodyDiv w:val="1"/>
      <w:marLeft w:val="0"/>
      <w:marRight w:val="0"/>
      <w:marTop w:val="0"/>
      <w:marBottom w:val="0"/>
      <w:divBdr>
        <w:top w:val="none" w:sz="0" w:space="0" w:color="auto"/>
        <w:left w:val="none" w:sz="0" w:space="0" w:color="auto"/>
        <w:bottom w:val="none" w:sz="0" w:space="0" w:color="auto"/>
        <w:right w:val="none" w:sz="0" w:space="0" w:color="auto"/>
      </w:divBdr>
    </w:div>
    <w:div w:id="1687781184">
      <w:bodyDiv w:val="1"/>
      <w:marLeft w:val="0"/>
      <w:marRight w:val="0"/>
      <w:marTop w:val="0"/>
      <w:marBottom w:val="0"/>
      <w:divBdr>
        <w:top w:val="none" w:sz="0" w:space="0" w:color="auto"/>
        <w:left w:val="none" w:sz="0" w:space="0" w:color="auto"/>
        <w:bottom w:val="none" w:sz="0" w:space="0" w:color="auto"/>
        <w:right w:val="none" w:sz="0" w:space="0" w:color="auto"/>
      </w:divBdr>
    </w:div>
    <w:div w:id="1863475776">
      <w:bodyDiv w:val="1"/>
      <w:marLeft w:val="0"/>
      <w:marRight w:val="0"/>
      <w:marTop w:val="0"/>
      <w:marBottom w:val="0"/>
      <w:divBdr>
        <w:top w:val="none" w:sz="0" w:space="0" w:color="auto"/>
        <w:left w:val="none" w:sz="0" w:space="0" w:color="auto"/>
        <w:bottom w:val="none" w:sz="0" w:space="0" w:color="auto"/>
        <w:right w:val="none" w:sz="0" w:space="0" w:color="auto"/>
      </w:divBdr>
    </w:div>
    <w:div w:id="2117747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cofcotunh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ps.cofcotunhe.com" TargetMode="External"/><Relationship Id="rId4" Type="http://schemas.openxmlformats.org/officeDocument/2006/relationships/styles" Target="styles.xml"/><Relationship Id="rId9" Type="http://schemas.openxmlformats.org/officeDocument/2006/relationships/hyperlink" Target="http://eps.cofcotunhe.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2E96C87-925C-456B-9C94-6E8AC90F95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39</Pages>
  <Words>2853</Words>
  <Characters>16263</Characters>
  <Application>Microsoft Office Word</Application>
  <DocSecurity>0</DocSecurity>
  <Lines>135</Lines>
  <Paragraphs>38</Paragraphs>
  <ScaleCrop>false</ScaleCrop>
  <Company>COFCO</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 b</cp:lastModifiedBy>
  <cp:revision>33</cp:revision>
  <cp:lastPrinted>2018-04-11T06:04:00Z</cp:lastPrinted>
  <dcterms:created xsi:type="dcterms:W3CDTF">2022-11-25T04:27:00Z</dcterms:created>
  <dcterms:modified xsi:type="dcterms:W3CDTF">2023-04-24T08:35:00Z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