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5172E1A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F4B9D7B" w:rsidR="00BC713D" w:rsidRDefault="003A26BF" w:rsidP="001D53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539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03792E">
        <w:trPr>
          <w:trHeight w:val="758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1D5399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E8CE" w14:textId="77777777" w:rsidR="00AC03E5" w:rsidRDefault="00AC03E5" w:rsidP="00AC03E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斗式皮带</w:t>
            </w:r>
            <w:r>
              <w:rPr>
                <w:rFonts w:hint="eastAsia"/>
                <w:color w:val="000000"/>
                <w:sz w:val="20"/>
                <w:szCs w:val="20"/>
              </w:rPr>
              <w:t>B1000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4P</w:t>
            </w:r>
            <w:r>
              <w:rPr>
                <w:rFonts w:hint="eastAsia"/>
                <w:color w:val="000000"/>
                <w:sz w:val="20"/>
                <w:szCs w:val="20"/>
              </w:rPr>
              <w:t>×（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＋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）×</w:t>
            </w:r>
            <w:r>
              <w:rPr>
                <w:rFonts w:hint="eastAsia"/>
                <w:color w:val="000000"/>
                <w:sz w:val="20"/>
                <w:szCs w:val="20"/>
              </w:rPr>
              <w:t>51m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料斗宽为</w:t>
            </w:r>
            <w:r>
              <w:rPr>
                <w:rFonts w:hint="eastAsia"/>
                <w:color w:val="000000"/>
                <w:sz w:val="20"/>
                <w:szCs w:val="20"/>
              </w:rPr>
              <w:t>800mm</w:t>
            </w:r>
            <w:r>
              <w:rPr>
                <w:rFonts w:hint="eastAsia"/>
                <w:color w:val="000000"/>
                <w:sz w:val="20"/>
                <w:szCs w:val="20"/>
              </w:rPr>
              <w:t>×长</w:t>
            </w:r>
            <w:r>
              <w:rPr>
                <w:rFonts w:hint="eastAsia"/>
                <w:color w:val="000000"/>
                <w:sz w:val="20"/>
                <w:szCs w:val="20"/>
              </w:rPr>
              <w:t>400mm</w:t>
            </w:r>
            <w:r>
              <w:rPr>
                <w:rFonts w:hint="eastAsia"/>
                <w:color w:val="000000"/>
                <w:sz w:val="20"/>
                <w:szCs w:val="20"/>
              </w:rPr>
              <w:t>×高</w:t>
            </w:r>
            <w:r>
              <w:rPr>
                <w:rFonts w:hint="eastAsia"/>
                <w:color w:val="000000"/>
                <w:sz w:val="20"/>
                <w:szCs w:val="20"/>
              </w:rPr>
              <w:t>200mm</w:t>
            </w:r>
          </w:p>
          <w:p w14:paraId="188A3AF2" w14:textId="1060DB39" w:rsidR="001D5399" w:rsidRPr="00AC03E5" w:rsidRDefault="001D5399" w:rsidP="001D539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5CB84953" w:rsidR="001D5399" w:rsidRPr="007D505B" w:rsidRDefault="00AC03E5" w:rsidP="001D539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015B671" w:rsidR="001D5399" w:rsidRPr="00FC244B" w:rsidRDefault="001D5399" w:rsidP="001D53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1D5399" w:rsidRPr="002510B6" w:rsidRDefault="001D5399" w:rsidP="001D53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1D5399" w:rsidRPr="003214F9" w:rsidRDefault="001D5399" w:rsidP="001D53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1D5399" w:rsidRPr="003214F9" w:rsidRDefault="001D5399" w:rsidP="001D53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1D5399" w:rsidRPr="003214F9" w:rsidRDefault="001D5399" w:rsidP="001D53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1530FFCD" w:rsidR="001D5399" w:rsidRPr="0003792E" w:rsidRDefault="00AC03E5" w:rsidP="001D539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含现场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安装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1D5399" w:rsidRPr="00FC244B" w:rsidRDefault="001D5399" w:rsidP="001D539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A197C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5399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6FB1" w14:textId="77777777" w:rsidR="006E5A89" w:rsidRDefault="006E5A89" w:rsidP="00BC713D">
      <w:r>
        <w:separator/>
      </w:r>
    </w:p>
  </w:endnote>
  <w:endnote w:type="continuationSeparator" w:id="0">
    <w:p w14:paraId="2758B5F0" w14:textId="77777777" w:rsidR="006E5A89" w:rsidRDefault="006E5A89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C96E" w14:textId="77777777" w:rsidR="006E5A89" w:rsidRDefault="006E5A89" w:rsidP="00BC713D">
      <w:r>
        <w:separator/>
      </w:r>
    </w:p>
  </w:footnote>
  <w:footnote w:type="continuationSeparator" w:id="0">
    <w:p w14:paraId="1EA73202" w14:textId="77777777" w:rsidR="006E5A89" w:rsidRDefault="006E5A89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C1B18-C8CE-4A3D-9DA7-C3AD722F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</cp:revision>
  <cp:lastPrinted>2014-06-23T02:55:00Z</cp:lastPrinted>
  <dcterms:created xsi:type="dcterms:W3CDTF">2023-05-25T00:43:00Z</dcterms:created>
  <dcterms:modified xsi:type="dcterms:W3CDTF">2023-05-25T02:22:00Z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