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7B79" w:rsidRDefault="00F17B79">
      <w:pPr>
        <w:spacing w:line="360" w:lineRule="auto"/>
        <w:rPr>
          <w:rFonts w:ascii="宋体" w:cs="宋体"/>
          <w:b/>
          <w:sz w:val="72"/>
          <w:szCs w:val="44"/>
        </w:rPr>
      </w:pPr>
    </w:p>
    <w:p w:rsidR="00F17B79" w:rsidRDefault="00F17B79">
      <w:pPr>
        <w:spacing w:line="360" w:lineRule="auto"/>
        <w:jc w:val="center"/>
        <w:rPr>
          <w:rFonts w:ascii="宋体" w:cs="宋体"/>
          <w:b/>
          <w:sz w:val="72"/>
          <w:szCs w:val="44"/>
        </w:rPr>
      </w:pPr>
    </w:p>
    <w:p w:rsidR="00F17B79" w:rsidRPr="00396E8E" w:rsidRDefault="00F17B79"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w:t>
      </w:r>
      <w:r>
        <w:rPr>
          <w:rFonts w:ascii="黑体" w:eastAsia="黑体" w:hAnsi="黑体" w:cs="宋体"/>
          <w:b/>
          <w:sz w:val="56"/>
          <w:szCs w:val="44"/>
        </w:rPr>
        <w:t xml:space="preserve"> </w:t>
      </w:r>
      <w:r>
        <w:rPr>
          <w:rFonts w:ascii="黑体" w:eastAsia="黑体" w:hAnsi="黑体" w:cs="宋体" w:hint="eastAsia"/>
          <w:b/>
          <w:sz w:val="56"/>
          <w:szCs w:val="44"/>
        </w:rPr>
        <w:t>后</w:t>
      </w:r>
      <w:r>
        <w:rPr>
          <w:rFonts w:ascii="黑体" w:eastAsia="黑体" w:hAnsi="黑体" w:cs="宋体"/>
          <w:b/>
          <w:sz w:val="56"/>
          <w:szCs w:val="44"/>
        </w:rPr>
        <w:t xml:space="preserve"> </w:t>
      </w:r>
      <w:r>
        <w:rPr>
          <w:rFonts w:ascii="黑体" w:eastAsia="黑体" w:hAnsi="黑体" w:cs="宋体" w:hint="eastAsia"/>
          <w:b/>
          <w:sz w:val="56"/>
          <w:szCs w:val="44"/>
        </w:rPr>
        <w:t>番</w:t>
      </w:r>
      <w:r>
        <w:rPr>
          <w:rFonts w:ascii="黑体" w:eastAsia="黑体" w:hAnsi="黑体" w:cs="宋体"/>
          <w:b/>
          <w:sz w:val="56"/>
          <w:szCs w:val="44"/>
        </w:rPr>
        <w:t xml:space="preserve"> </w:t>
      </w:r>
      <w:r>
        <w:rPr>
          <w:rFonts w:ascii="黑体" w:eastAsia="黑体" w:hAnsi="黑体" w:cs="宋体" w:hint="eastAsia"/>
          <w:b/>
          <w:sz w:val="56"/>
          <w:szCs w:val="44"/>
        </w:rPr>
        <w:t>茄</w:t>
      </w:r>
      <w:r>
        <w:rPr>
          <w:rFonts w:ascii="黑体" w:eastAsia="黑体" w:hAnsi="黑体" w:cs="宋体"/>
          <w:b/>
          <w:sz w:val="56"/>
          <w:szCs w:val="44"/>
        </w:rPr>
        <w:t xml:space="preserve"> </w:t>
      </w:r>
      <w:r>
        <w:rPr>
          <w:rFonts w:ascii="黑体" w:eastAsia="黑体" w:hAnsi="黑体" w:cs="宋体" w:hint="eastAsia"/>
          <w:b/>
          <w:sz w:val="56"/>
          <w:szCs w:val="44"/>
        </w:rPr>
        <w:t>公</w:t>
      </w:r>
      <w:r>
        <w:rPr>
          <w:rFonts w:ascii="黑体" w:eastAsia="黑体" w:hAnsi="黑体" w:cs="宋体"/>
          <w:b/>
          <w:sz w:val="56"/>
          <w:szCs w:val="44"/>
        </w:rPr>
        <w:t xml:space="preserve"> </w:t>
      </w:r>
      <w:r>
        <w:rPr>
          <w:rFonts w:ascii="黑体" w:eastAsia="黑体" w:hAnsi="黑体" w:cs="宋体" w:hint="eastAsia"/>
          <w:b/>
          <w:sz w:val="56"/>
          <w:szCs w:val="44"/>
        </w:rPr>
        <w:t>司</w:t>
      </w:r>
      <w:r>
        <w:rPr>
          <w:rFonts w:ascii="黑体" w:eastAsia="黑体" w:hAnsi="黑体" w:cs="宋体"/>
          <w:b/>
          <w:sz w:val="56"/>
          <w:szCs w:val="44"/>
        </w:rPr>
        <w:t xml:space="preserve"> </w:t>
      </w:r>
    </w:p>
    <w:p w:rsidR="00F17B79" w:rsidRPr="00396E8E" w:rsidRDefault="00F17B79"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询</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比</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价</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文</w:t>
      </w:r>
      <w:r w:rsidRPr="00396E8E">
        <w:rPr>
          <w:rFonts w:ascii="黑体" w:eastAsia="黑体" w:hAnsi="黑体" w:cs="宋体"/>
          <w:b/>
          <w:sz w:val="56"/>
          <w:szCs w:val="44"/>
        </w:rPr>
        <w:t xml:space="preserve"> </w:t>
      </w:r>
      <w:r w:rsidRPr="00396E8E">
        <w:rPr>
          <w:rFonts w:ascii="黑体" w:eastAsia="黑体" w:hAnsi="黑体" w:cs="宋体" w:hint="eastAsia"/>
          <w:b/>
          <w:sz w:val="56"/>
          <w:szCs w:val="44"/>
        </w:rPr>
        <w:t>件</w:t>
      </w:r>
      <w:r w:rsidRPr="00396E8E">
        <w:rPr>
          <w:rFonts w:ascii="黑体" w:eastAsia="黑体" w:hAnsi="黑体" w:cs="宋体"/>
          <w:b/>
          <w:sz w:val="56"/>
          <w:szCs w:val="44"/>
        </w:rPr>
        <w:t xml:space="preserve"> </w:t>
      </w:r>
    </w:p>
    <w:p w:rsidR="00F17B79" w:rsidRPr="00E20DDA" w:rsidRDefault="00F17B79">
      <w:pPr>
        <w:spacing w:line="360" w:lineRule="auto"/>
        <w:jc w:val="center"/>
        <w:rPr>
          <w:rFonts w:ascii="宋体" w:cs="宋体"/>
          <w:b/>
          <w:sz w:val="44"/>
          <w:szCs w:val="44"/>
        </w:rPr>
      </w:pPr>
    </w:p>
    <w:p w:rsidR="00F17B79" w:rsidRPr="00E20DDA" w:rsidRDefault="00F17B79">
      <w:pPr>
        <w:spacing w:line="360" w:lineRule="auto"/>
        <w:jc w:val="center"/>
        <w:rPr>
          <w:rFonts w:ascii="宋体" w:cs="宋体"/>
          <w:b/>
          <w:sz w:val="44"/>
          <w:szCs w:val="44"/>
        </w:rPr>
      </w:pPr>
    </w:p>
    <w:p w:rsidR="00F17B79" w:rsidRPr="00E20DDA" w:rsidRDefault="00F17B79">
      <w:pPr>
        <w:spacing w:line="360" w:lineRule="auto"/>
        <w:jc w:val="center"/>
        <w:rPr>
          <w:rFonts w:ascii="宋体" w:cs="宋体"/>
          <w:b/>
          <w:sz w:val="44"/>
          <w:szCs w:val="44"/>
        </w:rPr>
      </w:pPr>
    </w:p>
    <w:p w:rsidR="00F17B79" w:rsidRDefault="00F17B79">
      <w:pPr>
        <w:spacing w:line="360" w:lineRule="auto"/>
        <w:jc w:val="center"/>
        <w:rPr>
          <w:rFonts w:ascii="宋体" w:cs="宋体"/>
          <w:b/>
          <w:sz w:val="44"/>
          <w:szCs w:val="44"/>
        </w:rPr>
      </w:pPr>
    </w:p>
    <w:p w:rsidR="00F17B79" w:rsidRDefault="00F17B79">
      <w:pPr>
        <w:spacing w:line="360" w:lineRule="auto"/>
        <w:jc w:val="center"/>
        <w:rPr>
          <w:rFonts w:ascii="宋体" w:cs="宋体"/>
          <w:b/>
          <w:sz w:val="44"/>
          <w:szCs w:val="44"/>
        </w:rPr>
      </w:pPr>
    </w:p>
    <w:p w:rsidR="00F17B79" w:rsidRDefault="00F17B79">
      <w:pPr>
        <w:spacing w:line="360" w:lineRule="auto"/>
        <w:jc w:val="center"/>
        <w:rPr>
          <w:rFonts w:ascii="宋体" w:cs="宋体"/>
          <w:b/>
          <w:sz w:val="44"/>
          <w:szCs w:val="44"/>
        </w:rPr>
      </w:pPr>
    </w:p>
    <w:p w:rsidR="00F17B79" w:rsidRPr="00E20DDA" w:rsidRDefault="00F17B79">
      <w:pPr>
        <w:spacing w:line="360" w:lineRule="auto"/>
        <w:jc w:val="center"/>
        <w:rPr>
          <w:rFonts w:ascii="宋体" w:cs="宋体"/>
          <w:b/>
          <w:sz w:val="44"/>
          <w:szCs w:val="44"/>
        </w:rPr>
      </w:pPr>
    </w:p>
    <w:p w:rsidR="00F17B79" w:rsidRPr="00E20DDA" w:rsidRDefault="00F17B79">
      <w:pPr>
        <w:spacing w:line="360" w:lineRule="auto"/>
        <w:jc w:val="center"/>
        <w:rPr>
          <w:rFonts w:ascii="宋体" w:cs="宋体"/>
          <w:b/>
          <w:sz w:val="44"/>
          <w:szCs w:val="44"/>
        </w:rPr>
      </w:pPr>
    </w:p>
    <w:p w:rsidR="00F17B79" w:rsidRPr="00E20DDA" w:rsidRDefault="00F17B79" w:rsidP="00396E8E">
      <w:pPr>
        <w:spacing w:line="360" w:lineRule="auto"/>
        <w:jc w:val="center"/>
        <w:rPr>
          <w:rFonts w:ascii="黑体" w:eastAsia="黑体" w:hAnsi="宋体"/>
          <w:sz w:val="32"/>
        </w:rPr>
      </w:pPr>
      <w:r>
        <w:rPr>
          <w:rFonts w:ascii="黑体" w:eastAsia="黑体" w:hAnsi="宋体" w:hint="eastAsia"/>
          <w:sz w:val="32"/>
        </w:rPr>
        <w:t>甲方</w:t>
      </w:r>
      <w:r w:rsidRPr="00E20DDA">
        <w:rPr>
          <w:rFonts w:ascii="黑体" w:eastAsia="黑体" w:hAnsi="宋体" w:hint="eastAsia"/>
          <w:sz w:val="32"/>
        </w:rPr>
        <w:t>：</w:t>
      </w:r>
      <w:r>
        <w:rPr>
          <w:rFonts w:ascii="黑体" w:eastAsia="黑体" w:hAnsi="宋体" w:hint="eastAsia"/>
          <w:sz w:val="32"/>
        </w:rPr>
        <w:t>中粮屯河（杭锦后旗）番茄制品有限公司</w:t>
      </w:r>
    </w:p>
    <w:p w:rsidR="00F17B79" w:rsidRPr="00E20DDA" w:rsidRDefault="00F17B79" w:rsidP="00396E8E">
      <w:pPr>
        <w:spacing w:line="360" w:lineRule="auto"/>
        <w:jc w:val="center"/>
        <w:rPr>
          <w:rFonts w:ascii="黑体" w:eastAsia="黑体" w:hAnsi="宋体"/>
          <w:sz w:val="32"/>
        </w:rPr>
      </w:pPr>
      <w:bookmarkStart w:id="0" w:name="_GoBack"/>
      <w:bookmarkEnd w:id="0"/>
      <w:r w:rsidRPr="00E20DDA">
        <w:rPr>
          <w:rFonts w:ascii="黑体" w:eastAsia="黑体" w:hAnsi="宋体" w:hint="eastAsia"/>
          <w:sz w:val="32"/>
        </w:rPr>
        <w:t>日期：</w:t>
      </w:r>
      <w:r w:rsidR="00E87515">
        <w:rPr>
          <w:rFonts w:ascii="黑体" w:eastAsia="黑体" w:hAnsi="宋体" w:hint="eastAsia"/>
          <w:sz w:val="32"/>
        </w:rPr>
        <w:t>2023年5月</w:t>
      </w:r>
    </w:p>
    <w:p w:rsidR="00F17B79" w:rsidRPr="00E20DDA" w:rsidRDefault="00F17B79">
      <w:pPr>
        <w:rPr>
          <w:rFonts w:ascii="宋体" w:cs="黑体"/>
          <w:b/>
          <w:sz w:val="32"/>
          <w:szCs w:val="32"/>
        </w:rPr>
      </w:pPr>
      <w:r w:rsidRPr="00E20DDA">
        <w:rPr>
          <w:rFonts w:ascii="宋体" w:cs="黑体"/>
          <w:b/>
          <w:sz w:val="32"/>
          <w:szCs w:val="32"/>
        </w:rPr>
        <w:br w:type="page"/>
      </w:r>
    </w:p>
    <w:p w:rsidR="00F17B79" w:rsidRDefault="00F17B79" w:rsidP="00C67871">
      <w:pPr>
        <w:spacing w:line="540" w:lineRule="exact"/>
        <w:ind w:firstLineChars="150" w:firstLine="422"/>
        <w:jc w:val="center"/>
        <w:rPr>
          <w:rFonts w:ascii="宋体" w:cs="黑体"/>
          <w:b/>
          <w:sz w:val="28"/>
          <w:szCs w:val="28"/>
        </w:rPr>
      </w:pPr>
    </w:p>
    <w:p w:rsidR="00F17B79" w:rsidRPr="00396E8E" w:rsidRDefault="00F17B79"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hint="eastAsia"/>
          <w:b/>
          <w:sz w:val="32"/>
          <w:szCs w:val="28"/>
        </w:rPr>
        <w:t>项目公告</w:t>
      </w:r>
    </w:p>
    <w:p w:rsidR="00F17B79" w:rsidRPr="001A1706" w:rsidRDefault="00F17B79" w:rsidP="001A1706">
      <w:pPr>
        <w:pStyle w:val="ae"/>
        <w:spacing w:line="540" w:lineRule="exact"/>
        <w:ind w:left="1652" w:firstLineChars="0" w:firstLine="0"/>
        <w:rPr>
          <w:rFonts w:ascii="宋体" w:cs="Arial"/>
          <w:sz w:val="28"/>
          <w:szCs w:val="28"/>
        </w:rPr>
      </w:pPr>
    </w:p>
    <w:p w:rsidR="00F17B79" w:rsidRPr="00396E8E" w:rsidRDefault="00F17B79"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一、采购内容</w:t>
      </w:r>
    </w:p>
    <w:p w:rsidR="00F17B79" w:rsidRPr="00853A98" w:rsidRDefault="00F17B79" w:rsidP="00853A98">
      <w:pPr>
        <w:spacing w:line="360" w:lineRule="auto"/>
        <w:jc w:val="center"/>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1</w:t>
      </w:r>
      <w:r w:rsidRPr="00396E8E">
        <w:rPr>
          <w:rFonts w:ascii="仿宋_GB2312" w:eastAsia="仿宋_GB2312" w:hAnsi="微软雅黑" w:cs="Arial" w:hint="eastAsia"/>
          <w:color w:val="000000"/>
          <w:sz w:val="32"/>
          <w:szCs w:val="32"/>
        </w:rPr>
        <w:t>、甲方：</w:t>
      </w:r>
      <w:r w:rsidRPr="00853A98">
        <w:rPr>
          <w:rFonts w:ascii="仿宋_GB2312" w:eastAsia="仿宋_GB2312" w:hAnsi="微软雅黑" w:cs="Arial" w:hint="eastAsia"/>
          <w:color w:val="000000"/>
          <w:sz w:val="32"/>
          <w:szCs w:val="32"/>
        </w:rPr>
        <w:t>中粮屯河（杭锦后旗）番茄制品有限公司</w:t>
      </w:r>
    </w:p>
    <w:p w:rsidR="00F17B79" w:rsidRPr="00396E8E" w:rsidRDefault="00F17B79" w:rsidP="001D6FA8">
      <w:pPr>
        <w:spacing w:line="360" w:lineRule="auto"/>
        <w:ind w:leftChars="450" w:left="1105" w:hangingChars="50" w:hanging="160"/>
        <w:jc w:val="left"/>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2</w:t>
      </w:r>
      <w:r w:rsidRPr="00396E8E">
        <w:rPr>
          <w:rFonts w:ascii="仿宋_GB2312" w:eastAsia="仿宋_GB2312" w:hAnsi="微软雅黑" w:cs="Arial" w:hint="eastAsia"/>
          <w:color w:val="000000"/>
          <w:sz w:val="32"/>
          <w:szCs w:val="32"/>
        </w:rPr>
        <w:t>、</w:t>
      </w:r>
      <w:r>
        <w:rPr>
          <w:rFonts w:ascii="仿宋_GB2312" w:eastAsia="仿宋_GB2312" w:hAnsi="微软雅黑" w:cs="Arial" w:hint="eastAsia"/>
          <w:color w:val="000000"/>
          <w:sz w:val="32"/>
          <w:szCs w:val="32"/>
        </w:rPr>
        <w:t>采购</w:t>
      </w:r>
      <w:r w:rsidRPr="00396E8E">
        <w:rPr>
          <w:rFonts w:ascii="仿宋_GB2312" w:eastAsia="仿宋_GB2312" w:hAnsi="微软雅黑" w:cs="Arial" w:hint="eastAsia"/>
          <w:color w:val="000000"/>
          <w:sz w:val="32"/>
          <w:szCs w:val="32"/>
        </w:rPr>
        <w:t>内容：</w:t>
      </w:r>
      <w:r w:rsidRPr="00625F4A">
        <w:rPr>
          <w:rFonts w:ascii="仿宋_GB2312" w:eastAsia="仿宋_GB2312" w:hAnsi="微软雅黑" w:cs="Arial" w:hint="eastAsia"/>
          <w:color w:val="000000"/>
          <w:sz w:val="32"/>
          <w:szCs w:val="32"/>
        </w:rPr>
        <w:t>塑料盖</w:t>
      </w:r>
    </w:p>
    <w:p w:rsidR="00F17B79" w:rsidRPr="00396E8E" w:rsidRDefault="00F17B79" w:rsidP="00C67871">
      <w:pPr>
        <w:spacing w:line="360" w:lineRule="auto"/>
        <w:ind w:leftChars="400" w:left="1160" w:hangingChars="100" w:hanging="320"/>
        <w:jc w:val="left"/>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980"/>
        <w:gridCol w:w="1980"/>
        <w:gridCol w:w="3060"/>
      </w:tblGrid>
      <w:tr w:rsidR="00F17B79" w:rsidTr="0051153E">
        <w:tc>
          <w:tcPr>
            <w:tcW w:w="2088" w:type="dxa"/>
            <w:vAlign w:val="center"/>
          </w:tcPr>
          <w:p w:rsidR="00F17B79" w:rsidRPr="00B351F9" w:rsidRDefault="00F17B79" w:rsidP="00045A04">
            <w:pPr>
              <w:spacing w:line="360" w:lineRule="auto"/>
              <w:jc w:val="center"/>
              <w:rPr>
                <w:rFonts w:ascii="宋体"/>
                <w:bCs/>
                <w:sz w:val="28"/>
                <w:szCs w:val="28"/>
              </w:rPr>
            </w:pPr>
            <w:r w:rsidRPr="00B351F9">
              <w:rPr>
                <w:rFonts w:ascii="宋体" w:hAnsi="宋体" w:hint="eastAsia"/>
                <w:bCs/>
                <w:sz w:val="28"/>
                <w:szCs w:val="28"/>
              </w:rPr>
              <w:t>产品名称</w:t>
            </w:r>
          </w:p>
        </w:tc>
        <w:tc>
          <w:tcPr>
            <w:tcW w:w="1980" w:type="dxa"/>
            <w:vAlign w:val="center"/>
          </w:tcPr>
          <w:p w:rsidR="00F17B79" w:rsidRPr="00B351F9" w:rsidRDefault="00F17B79" w:rsidP="00045A04">
            <w:pPr>
              <w:spacing w:line="360" w:lineRule="auto"/>
              <w:jc w:val="center"/>
              <w:rPr>
                <w:rFonts w:ascii="宋体"/>
                <w:bCs/>
                <w:sz w:val="28"/>
                <w:szCs w:val="28"/>
              </w:rPr>
            </w:pPr>
            <w:r w:rsidRPr="00B351F9">
              <w:rPr>
                <w:rFonts w:ascii="宋体" w:hAnsi="宋体" w:hint="eastAsia"/>
                <w:bCs/>
                <w:sz w:val="28"/>
                <w:szCs w:val="28"/>
              </w:rPr>
              <w:t>规格</w:t>
            </w:r>
          </w:p>
        </w:tc>
        <w:tc>
          <w:tcPr>
            <w:tcW w:w="1980" w:type="dxa"/>
            <w:vAlign w:val="center"/>
          </w:tcPr>
          <w:p w:rsidR="00F17B79" w:rsidRPr="00B351F9" w:rsidRDefault="00F17B79" w:rsidP="00045A04">
            <w:pPr>
              <w:spacing w:line="360" w:lineRule="auto"/>
              <w:jc w:val="center"/>
              <w:rPr>
                <w:rFonts w:ascii="宋体"/>
                <w:bCs/>
                <w:sz w:val="28"/>
                <w:szCs w:val="28"/>
              </w:rPr>
            </w:pPr>
            <w:r w:rsidRPr="00B351F9">
              <w:rPr>
                <w:rFonts w:ascii="宋体" w:hAnsi="宋体" w:hint="eastAsia"/>
                <w:bCs/>
                <w:sz w:val="28"/>
                <w:szCs w:val="28"/>
              </w:rPr>
              <w:t>数量（个）</w:t>
            </w:r>
          </w:p>
        </w:tc>
        <w:tc>
          <w:tcPr>
            <w:tcW w:w="3060" w:type="dxa"/>
          </w:tcPr>
          <w:p w:rsidR="00F17B79" w:rsidRPr="00B351F9" w:rsidRDefault="00F17B79" w:rsidP="00D05F67">
            <w:pPr>
              <w:pStyle w:val="ae"/>
              <w:spacing w:beforeLines="50" w:afterLines="50"/>
              <w:ind w:firstLineChars="0" w:firstLine="0"/>
              <w:jc w:val="center"/>
              <w:rPr>
                <w:rFonts w:ascii="宋体" w:cs="黑体"/>
                <w:bCs/>
                <w:sz w:val="28"/>
                <w:szCs w:val="28"/>
              </w:rPr>
            </w:pPr>
            <w:r w:rsidRPr="00B351F9">
              <w:rPr>
                <w:rFonts w:ascii="宋体" w:hAnsi="宋体" w:cs="黑体" w:hint="eastAsia"/>
                <w:bCs/>
                <w:sz w:val="28"/>
                <w:szCs w:val="28"/>
              </w:rPr>
              <w:t>备注</w:t>
            </w:r>
          </w:p>
        </w:tc>
      </w:tr>
      <w:tr w:rsidR="00F17B79" w:rsidTr="0051153E">
        <w:tc>
          <w:tcPr>
            <w:tcW w:w="2088" w:type="dxa"/>
            <w:vAlign w:val="center"/>
          </w:tcPr>
          <w:p w:rsidR="00F17B79" w:rsidRPr="00B351F9" w:rsidRDefault="00F17B79" w:rsidP="00045A04">
            <w:pPr>
              <w:spacing w:line="360" w:lineRule="auto"/>
              <w:jc w:val="center"/>
              <w:rPr>
                <w:rFonts w:ascii="宋体"/>
                <w:bCs/>
                <w:sz w:val="28"/>
                <w:szCs w:val="28"/>
              </w:rPr>
            </w:pPr>
            <w:r w:rsidRPr="00B351F9">
              <w:rPr>
                <w:rFonts w:ascii="宋体" w:hAnsi="宋体" w:hint="eastAsia"/>
                <w:bCs/>
                <w:sz w:val="28"/>
                <w:szCs w:val="28"/>
              </w:rPr>
              <w:t>塑料盖</w:t>
            </w:r>
          </w:p>
        </w:tc>
        <w:tc>
          <w:tcPr>
            <w:tcW w:w="1980" w:type="dxa"/>
            <w:vAlign w:val="center"/>
          </w:tcPr>
          <w:p w:rsidR="00F17B79" w:rsidRPr="00B351F9" w:rsidRDefault="00F17B79" w:rsidP="00045A04">
            <w:pPr>
              <w:spacing w:line="360" w:lineRule="auto"/>
              <w:jc w:val="center"/>
              <w:rPr>
                <w:rFonts w:ascii="宋体" w:hAnsi="宋体"/>
                <w:bCs/>
                <w:sz w:val="28"/>
                <w:szCs w:val="28"/>
              </w:rPr>
            </w:pPr>
            <w:r w:rsidRPr="00B351F9">
              <w:rPr>
                <w:rFonts w:ascii="宋体" w:hAnsi="宋体"/>
                <w:bCs/>
                <w:sz w:val="28"/>
                <w:szCs w:val="28"/>
              </w:rPr>
              <w:t>99MM</w:t>
            </w:r>
          </w:p>
        </w:tc>
        <w:tc>
          <w:tcPr>
            <w:tcW w:w="1980" w:type="dxa"/>
            <w:vAlign w:val="center"/>
          </w:tcPr>
          <w:p w:rsidR="00F17B79" w:rsidRPr="00B351F9" w:rsidRDefault="00F17B79" w:rsidP="00045A04">
            <w:pPr>
              <w:spacing w:line="360" w:lineRule="auto"/>
              <w:jc w:val="center"/>
              <w:rPr>
                <w:rFonts w:ascii="宋体" w:hAnsi="宋体"/>
                <w:bCs/>
                <w:sz w:val="28"/>
                <w:szCs w:val="28"/>
              </w:rPr>
            </w:pPr>
            <w:r w:rsidRPr="00B351F9">
              <w:rPr>
                <w:rFonts w:ascii="宋体" w:hAnsi="宋体"/>
                <w:bCs/>
                <w:sz w:val="28"/>
                <w:szCs w:val="28"/>
              </w:rPr>
              <w:t>1</w:t>
            </w:r>
          </w:p>
        </w:tc>
        <w:tc>
          <w:tcPr>
            <w:tcW w:w="3060" w:type="dxa"/>
          </w:tcPr>
          <w:p w:rsidR="00F17B79" w:rsidRPr="00B351F9" w:rsidRDefault="00F17B79" w:rsidP="00045A04">
            <w:pPr>
              <w:spacing w:line="360" w:lineRule="auto"/>
              <w:jc w:val="center"/>
              <w:rPr>
                <w:rFonts w:ascii="宋体"/>
                <w:bCs/>
                <w:sz w:val="28"/>
                <w:szCs w:val="28"/>
              </w:rPr>
            </w:pPr>
            <w:r w:rsidRPr="00B351F9">
              <w:rPr>
                <w:rFonts w:ascii="宋体" w:hAnsi="宋体"/>
                <w:bCs/>
                <w:sz w:val="28"/>
                <w:szCs w:val="28"/>
              </w:rPr>
              <w:t>10000</w:t>
            </w:r>
            <w:r w:rsidRPr="00B351F9">
              <w:rPr>
                <w:rFonts w:ascii="宋体" w:hAnsi="宋体" w:hint="eastAsia"/>
                <w:bCs/>
                <w:sz w:val="28"/>
                <w:szCs w:val="28"/>
              </w:rPr>
              <w:t>起报价</w:t>
            </w:r>
          </w:p>
        </w:tc>
      </w:tr>
      <w:tr w:rsidR="00F17B79" w:rsidTr="0051153E">
        <w:tc>
          <w:tcPr>
            <w:tcW w:w="2088" w:type="dxa"/>
            <w:vAlign w:val="center"/>
          </w:tcPr>
          <w:p w:rsidR="00F17B79" w:rsidRPr="00B351F9" w:rsidRDefault="00F17B79" w:rsidP="00045A04">
            <w:pPr>
              <w:spacing w:line="360" w:lineRule="auto"/>
              <w:jc w:val="center"/>
              <w:rPr>
                <w:rFonts w:ascii="宋体"/>
                <w:bCs/>
                <w:sz w:val="28"/>
                <w:szCs w:val="28"/>
              </w:rPr>
            </w:pPr>
            <w:r w:rsidRPr="00B351F9">
              <w:rPr>
                <w:rFonts w:ascii="宋体" w:hAnsi="宋体" w:hint="eastAsia"/>
                <w:bCs/>
                <w:sz w:val="28"/>
                <w:szCs w:val="28"/>
              </w:rPr>
              <w:t>塑料盖</w:t>
            </w:r>
          </w:p>
        </w:tc>
        <w:tc>
          <w:tcPr>
            <w:tcW w:w="1980" w:type="dxa"/>
            <w:vAlign w:val="center"/>
          </w:tcPr>
          <w:p w:rsidR="00F17B79" w:rsidRPr="00B351F9" w:rsidRDefault="00F17B79" w:rsidP="00045A04">
            <w:pPr>
              <w:spacing w:line="360" w:lineRule="auto"/>
              <w:jc w:val="center"/>
              <w:rPr>
                <w:rFonts w:ascii="宋体" w:hAnsi="宋体"/>
                <w:bCs/>
                <w:sz w:val="28"/>
                <w:szCs w:val="28"/>
              </w:rPr>
            </w:pPr>
            <w:r w:rsidRPr="00B351F9">
              <w:rPr>
                <w:rFonts w:ascii="宋体" w:hAnsi="宋体"/>
                <w:bCs/>
                <w:sz w:val="28"/>
                <w:szCs w:val="28"/>
              </w:rPr>
              <w:t>73MM</w:t>
            </w:r>
          </w:p>
        </w:tc>
        <w:tc>
          <w:tcPr>
            <w:tcW w:w="1980" w:type="dxa"/>
            <w:vAlign w:val="center"/>
          </w:tcPr>
          <w:p w:rsidR="00F17B79" w:rsidRPr="00B351F9" w:rsidRDefault="00F17B79" w:rsidP="00045A04">
            <w:pPr>
              <w:spacing w:line="360" w:lineRule="auto"/>
              <w:jc w:val="center"/>
              <w:rPr>
                <w:rFonts w:ascii="宋体" w:hAnsi="宋体"/>
                <w:bCs/>
                <w:sz w:val="28"/>
                <w:szCs w:val="28"/>
              </w:rPr>
            </w:pPr>
            <w:r w:rsidRPr="00B351F9">
              <w:rPr>
                <w:rFonts w:ascii="宋体" w:hAnsi="宋体"/>
                <w:bCs/>
                <w:sz w:val="28"/>
                <w:szCs w:val="28"/>
              </w:rPr>
              <w:t>1</w:t>
            </w:r>
          </w:p>
        </w:tc>
        <w:tc>
          <w:tcPr>
            <w:tcW w:w="3060" w:type="dxa"/>
          </w:tcPr>
          <w:p w:rsidR="00F17B79" w:rsidRPr="00B351F9" w:rsidRDefault="00F17B79" w:rsidP="00045A04">
            <w:pPr>
              <w:jc w:val="center"/>
              <w:rPr>
                <w:rFonts w:ascii="宋体"/>
                <w:sz w:val="28"/>
                <w:szCs w:val="28"/>
              </w:rPr>
            </w:pPr>
            <w:r w:rsidRPr="00B351F9">
              <w:rPr>
                <w:rFonts w:ascii="宋体" w:hAnsi="宋体"/>
                <w:bCs/>
                <w:sz w:val="28"/>
                <w:szCs w:val="28"/>
              </w:rPr>
              <w:t>10000</w:t>
            </w:r>
            <w:r w:rsidRPr="00B351F9">
              <w:rPr>
                <w:rFonts w:ascii="宋体" w:hAnsi="宋体" w:hint="eastAsia"/>
                <w:bCs/>
                <w:sz w:val="28"/>
                <w:szCs w:val="28"/>
              </w:rPr>
              <w:t>起报价</w:t>
            </w:r>
          </w:p>
        </w:tc>
      </w:tr>
      <w:tr w:rsidR="00F17B79" w:rsidTr="0051153E">
        <w:tc>
          <w:tcPr>
            <w:tcW w:w="2088" w:type="dxa"/>
            <w:vAlign w:val="center"/>
          </w:tcPr>
          <w:p w:rsidR="00F17B79" w:rsidRPr="00B351F9" w:rsidRDefault="00F17B79" w:rsidP="00045A04">
            <w:pPr>
              <w:spacing w:line="360" w:lineRule="auto"/>
              <w:jc w:val="center"/>
              <w:rPr>
                <w:rFonts w:ascii="宋体"/>
                <w:bCs/>
                <w:sz w:val="28"/>
                <w:szCs w:val="28"/>
              </w:rPr>
            </w:pPr>
            <w:r w:rsidRPr="00B351F9">
              <w:rPr>
                <w:rFonts w:ascii="宋体" w:hAnsi="宋体" w:hint="eastAsia"/>
                <w:bCs/>
                <w:sz w:val="28"/>
                <w:szCs w:val="28"/>
              </w:rPr>
              <w:t>塑料盖</w:t>
            </w:r>
          </w:p>
        </w:tc>
        <w:tc>
          <w:tcPr>
            <w:tcW w:w="1980" w:type="dxa"/>
            <w:vAlign w:val="center"/>
          </w:tcPr>
          <w:p w:rsidR="00F17B79" w:rsidRPr="00B351F9" w:rsidRDefault="00F17B79" w:rsidP="00045A04">
            <w:pPr>
              <w:spacing w:line="360" w:lineRule="auto"/>
              <w:jc w:val="center"/>
              <w:rPr>
                <w:rFonts w:ascii="宋体" w:hAnsi="宋体"/>
                <w:bCs/>
                <w:sz w:val="28"/>
                <w:szCs w:val="28"/>
              </w:rPr>
            </w:pPr>
            <w:r w:rsidRPr="00B351F9">
              <w:rPr>
                <w:rFonts w:ascii="宋体" w:hAnsi="宋体"/>
                <w:bCs/>
                <w:sz w:val="28"/>
                <w:szCs w:val="28"/>
              </w:rPr>
              <w:t>65MM</w:t>
            </w:r>
          </w:p>
        </w:tc>
        <w:tc>
          <w:tcPr>
            <w:tcW w:w="1980" w:type="dxa"/>
            <w:vAlign w:val="center"/>
          </w:tcPr>
          <w:p w:rsidR="00F17B79" w:rsidRPr="00B351F9" w:rsidRDefault="00F17B79" w:rsidP="00045A04">
            <w:pPr>
              <w:spacing w:line="360" w:lineRule="auto"/>
              <w:jc w:val="center"/>
              <w:rPr>
                <w:rFonts w:ascii="宋体" w:hAnsi="宋体"/>
                <w:bCs/>
                <w:sz w:val="28"/>
                <w:szCs w:val="28"/>
              </w:rPr>
            </w:pPr>
            <w:r w:rsidRPr="00B351F9">
              <w:rPr>
                <w:rFonts w:ascii="宋体" w:hAnsi="宋体"/>
                <w:bCs/>
                <w:sz w:val="28"/>
                <w:szCs w:val="28"/>
              </w:rPr>
              <w:t>1</w:t>
            </w:r>
          </w:p>
        </w:tc>
        <w:tc>
          <w:tcPr>
            <w:tcW w:w="3060" w:type="dxa"/>
          </w:tcPr>
          <w:p w:rsidR="00F17B79" w:rsidRPr="00B351F9" w:rsidRDefault="00F17B79" w:rsidP="00045A04">
            <w:pPr>
              <w:jc w:val="center"/>
              <w:rPr>
                <w:rFonts w:ascii="宋体"/>
                <w:sz w:val="28"/>
                <w:szCs w:val="28"/>
              </w:rPr>
            </w:pPr>
            <w:r w:rsidRPr="00B351F9">
              <w:rPr>
                <w:rFonts w:ascii="宋体" w:hAnsi="宋体"/>
                <w:bCs/>
                <w:sz w:val="28"/>
                <w:szCs w:val="28"/>
              </w:rPr>
              <w:t>10000</w:t>
            </w:r>
            <w:r w:rsidRPr="00B351F9">
              <w:rPr>
                <w:rFonts w:ascii="宋体" w:hAnsi="宋体" w:hint="eastAsia"/>
                <w:bCs/>
                <w:sz w:val="28"/>
                <w:szCs w:val="28"/>
              </w:rPr>
              <w:t>起报价</w:t>
            </w:r>
          </w:p>
        </w:tc>
      </w:tr>
      <w:tr w:rsidR="00F17B79" w:rsidTr="0051153E">
        <w:tc>
          <w:tcPr>
            <w:tcW w:w="9108" w:type="dxa"/>
            <w:gridSpan w:val="4"/>
          </w:tcPr>
          <w:p w:rsidR="00F17B79" w:rsidRPr="00B351F9" w:rsidRDefault="00F17B79" w:rsidP="00D05F67">
            <w:pPr>
              <w:pStyle w:val="ae"/>
              <w:spacing w:beforeLines="50" w:afterLines="50"/>
              <w:ind w:firstLineChars="0" w:firstLine="0"/>
              <w:rPr>
                <w:rFonts w:ascii="宋体" w:cs="黑体"/>
                <w:bCs/>
                <w:sz w:val="28"/>
                <w:szCs w:val="28"/>
              </w:rPr>
            </w:pPr>
            <w:r w:rsidRPr="00B351F9">
              <w:rPr>
                <w:rFonts w:ascii="宋体" w:hAnsi="宋体" w:cs="黑体" w:hint="eastAsia"/>
                <w:bCs/>
                <w:sz w:val="28"/>
                <w:szCs w:val="28"/>
              </w:rPr>
              <w:t>备注：</w:t>
            </w:r>
            <w:r w:rsidR="001D6FA8">
              <w:rPr>
                <w:rFonts w:ascii="宋体" w:hAnsi="宋体" w:cs="黑体" w:hint="eastAsia"/>
                <w:bCs/>
                <w:sz w:val="28"/>
                <w:szCs w:val="28"/>
              </w:rPr>
              <w:t>目前</w:t>
            </w:r>
            <w:r w:rsidR="001D6FA8" w:rsidRPr="00B351F9">
              <w:rPr>
                <w:rFonts w:ascii="宋体" w:hAnsi="宋体" w:hint="eastAsia"/>
                <w:bCs/>
                <w:sz w:val="28"/>
                <w:szCs w:val="28"/>
              </w:rPr>
              <w:t>整体</w:t>
            </w:r>
            <w:r w:rsidR="001D6FA8">
              <w:rPr>
                <w:rFonts w:ascii="宋体" w:hAnsi="宋体" w:hint="eastAsia"/>
                <w:bCs/>
                <w:sz w:val="28"/>
                <w:szCs w:val="28"/>
              </w:rPr>
              <w:t>使用</w:t>
            </w:r>
            <w:r w:rsidR="001D6FA8" w:rsidRPr="00B351F9">
              <w:rPr>
                <w:rFonts w:ascii="宋体" w:hAnsi="宋体" w:hint="eastAsia"/>
                <w:bCs/>
                <w:sz w:val="28"/>
                <w:szCs w:val="28"/>
              </w:rPr>
              <w:t>绿色</w:t>
            </w:r>
            <w:r w:rsidR="001D6FA8">
              <w:rPr>
                <w:rFonts w:ascii="宋体" w:hAnsi="宋体" w:hint="eastAsia"/>
                <w:bCs/>
                <w:sz w:val="28"/>
                <w:szCs w:val="28"/>
              </w:rPr>
              <w:t>盖子</w:t>
            </w:r>
            <w:r w:rsidR="001D6FA8" w:rsidRPr="00B351F9">
              <w:rPr>
                <w:rFonts w:ascii="宋体" w:hAnsi="宋体" w:hint="eastAsia"/>
                <w:bCs/>
                <w:sz w:val="28"/>
                <w:szCs w:val="28"/>
              </w:rPr>
              <w:t>，盖子上标识内容按照需方要求印</w:t>
            </w:r>
            <w:r w:rsidR="001D6FA8">
              <w:rPr>
                <w:rFonts w:ascii="宋体" w:hAnsi="宋体" w:hint="eastAsia"/>
                <w:bCs/>
                <w:sz w:val="28"/>
                <w:szCs w:val="28"/>
              </w:rPr>
              <w:t>；盖子颜色、尺寸根据需方进行调整更换。</w:t>
            </w:r>
          </w:p>
        </w:tc>
      </w:tr>
    </w:tbl>
    <w:p w:rsidR="00F17B79" w:rsidRPr="00396E8E" w:rsidRDefault="00F17B79" w:rsidP="002C6DA1">
      <w:pPr>
        <w:spacing w:line="360" w:lineRule="auto"/>
        <w:jc w:val="left"/>
        <w:rPr>
          <w:rFonts w:ascii="仿宋_GB2312" w:eastAsia="仿宋_GB2312" w:hAnsi="微软雅黑" w:cs="Arial"/>
          <w:color w:val="000000"/>
          <w:sz w:val="32"/>
          <w:szCs w:val="32"/>
        </w:rPr>
      </w:pPr>
    </w:p>
    <w:p w:rsidR="00F17B79" w:rsidRPr="00396E8E" w:rsidRDefault="00F17B79" w:rsidP="00C67871">
      <w:pPr>
        <w:spacing w:line="360" w:lineRule="auto"/>
        <w:ind w:firstLineChars="200" w:firstLine="640"/>
        <w:rPr>
          <w:rFonts w:ascii="仿宋_GB2312" w:eastAsia="仿宋_GB2312" w:hAnsi="微软雅黑" w:cs="Arial"/>
          <w:color w:val="000000"/>
          <w:sz w:val="32"/>
          <w:szCs w:val="32"/>
        </w:rPr>
      </w:pPr>
      <w:r w:rsidRPr="00E87515">
        <w:rPr>
          <w:rFonts w:ascii="仿宋_GB2312" w:eastAsia="仿宋_GB2312" w:hAnsi="微软雅黑" w:cs="Arial"/>
          <w:color w:val="000000"/>
          <w:sz w:val="32"/>
          <w:szCs w:val="32"/>
        </w:rPr>
        <w:t>3</w:t>
      </w:r>
      <w:r w:rsidRPr="00E87515">
        <w:rPr>
          <w:rFonts w:ascii="仿宋_GB2312" w:eastAsia="仿宋_GB2312" w:hAnsi="微软雅黑" w:cs="Arial" w:hint="eastAsia"/>
          <w:color w:val="000000"/>
          <w:sz w:val="32"/>
          <w:szCs w:val="32"/>
        </w:rPr>
        <w:t>、采购方式：公开询价比价</w:t>
      </w:r>
    </w:p>
    <w:p w:rsidR="00F17B79" w:rsidRPr="00E87515" w:rsidRDefault="00F17B79" w:rsidP="00C67871">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Arial"/>
          <w:color w:val="000000"/>
          <w:sz w:val="32"/>
          <w:szCs w:val="32"/>
        </w:rPr>
        <w:t>4</w:t>
      </w:r>
      <w:r w:rsidRPr="00396E8E">
        <w:rPr>
          <w:rFonts w:ascii="仿宋_GB2312" w:eastAsia="仿宋_GB2312" w:hAnsi="微软雅黑" w:cs="Arial" w:hint="eastAsia"/>
          <w:color w:val="000000"/>
          <w:sz w:val="32"/>
          <w:szCs w:val="32"/>
        </w:rPr>
        <w:t>、投标时间：</w:t>
      </w:r>
      <w:r w:rsidRPr="00E87515">
        <w:rPr>
          <w:rFonts w:ascii="仿宋_GB2312" w:eastAsia="仿宋_GB2312" w:hAnsi="微软雅黑" w:cs="Arial" w:hint="eastAsia"/>
          <w:color w:val="000000"/>
          <w:sz w:val="32"/>
          <w:szCs w:val="32"/>
        </w:rPr>
        <w:t>供应商需在</w:t>
      </w:r>
      <w:r w:rsidRPr="00E87515">
        <w:rPr>
          <w:rFonts w:ascii="仿宋_GB2312" w:eastAsia="仿宋_GB2312" w:hAnsi="微软雅黑" w:cs="Arial"/>
          <w:color w:val="000000"/>
          <w:sz w:val="32"/>
          <w:szCs w:val="32"/>
        </w:rPr>
        <w:t>202</w:t>
      </w:r>
      <w:r w:rsidR="00E87515" w:rsidRPr="00E87515">
        <w:rPr>
          <w:rFonts w:ascii="仿宋_GB2312" w:eastAsia="仿宋_GB2312" w:hAnsi="微软雅黑" w:cs="Arial" w:hint="eastAsia"/>
          <w:color w:val="000000"/>
          <w:sz w:val="32"/>
          <w:szCs w:val="32"/>
        </w:rPr>
        <w:t>3</w:t>
      </w:r>
      <w:r w:rsidRPr="00E87515">
        <w:rPr>
          <w:rFonts w:ascii="仿宋_GB2312" w:eastAsia="仿宋_GB2312" w:hAnsi="微软雅黑" w:cs="Arial" w:hint="eastAsia"/>
          <w:color w:val="000000"/>
          <w:sz w:val="32"/>
          <w:szCs w:val="32"/>
        </w:rPr>
        <w:t>年</w:t>
      </w:r>
      <w:r w:rsidR="00E87515" w:rsidRPr="00E87515">
        <w:rPr>
          <w:rFonts w:ascii="仿宋_GB2312" w:eastAsia="仿宋_GB2312" w:hAnsi="微软雅黑" w:cs="Arial" w:hint="eastAsia"/>
          <w:color w:val="000000"/>
          <w:sz w:val="32"/>
          <w:szCs w:val="32"/>
        </w:rPr>
        <w:t>6</w:t>
      </w:r>
      <w:r w:rsidRPr="00E87515">
        <w:rPr>
          <w:rFonts w:ascii="仿宋_GB2312" w:eastAsia="仿宋_GB2312" w:hAnsi="微软雅黑" w:cs="Arial" w:hint="eastAsia"/>
          <w:color w:val="000000"/>
          <w:sz w:val="32"/>
          <w:szCs w:val="32"/>
        </w:rPr>
        <w:t>月</w:t>
      </w:r>
      <w:r w:rsidRPr="00E87515">
        <w:rPr>
          <w:rFonts w:ascii="仿宋_GB2312" w:eastAsia="仿宋_GB2312" w:hAnsi="微软雅黑" w:cs="Arial"/>
          <w:color w:val="000000"/>
          <w:sz w:val="32"/>
          <w:szCs w:val="32"/>
        </w:rPr>
        <w:t>1</w:t>
      </w:r>
      <w:r w:rsidRPr="00E87515">
        <w:rPr>
          <w:rFonts w:ascii="仿宋_GB2312" w:eastAsia="仿宋_GB2312" w:hAnsi="微软雅黑" w:cs="Arial" w:hint="eastAsia"/>
          <w:color w:val="000000"/>
          <w:sz w:val="32"/>
          <w:szCs w:val="32"/>
        </w:rPr>
        <w:t>日前在中粮糖业</w:t>
      </w:r>
      <w:r w:rsidRPr="00E87515">
        <w:rPr>
          <w:rFonts w:ascii="仿宋_GB2312" w:eastAsia="仿宋_GB2312" w:hAnsi="微软雅黑" w:cs="Arial"/>
          <w:color w:val="000000"/>
          <w:sz w:val="32"/>
          <w:szCs w:val="32"/>
        </w:rPr>
        <w:t>EPS</w:t>
      </w:r>
      <w:r w:rsidRPr="00E87515">
        <w:rPr>
          <w:rFonts w:ascii="仿宋_GB2312" w:eastAsia="仿宋_GB2312" w:hAnsi="微软雅黑" w:cs="Arial" w:hint="eastAsia"/>
          <w:color w:val="000000"/>
          <w:sz w:val="32"/>
          <w:szCs w:val="32"/>
        </w:rPr>
        <w:t>采购平台上报价，此时间之后不再接受报价。</w:t>
      </w:r>
    </w:p>
    <w:p w:rsidR="00F17B79" w:rsidRPr="00396E8E" w:rsidRDefault="00F17B79" w:rsidP="00C67871">
      <w:pPr>
        <w:spacing w:line="360" w:lineRule="auto"/>
        <w:ind w:firstLineChars="200" w:firstLine="640"/>
        <w:rPr>
          <w:rFonts w:ascii="仿宋_GB2312" w:eastAsia="仿宋_GB2312" w:hAnsi="微软雅黑" w:cs="Arial"/>
          <w:sz w:val="32"/>
          <w:szCs w:val="32"/>
        </w:rPr>
      </w:pPr>
      <w:r w:rsidRPr="00396E8E">
        <w:rPr>
          <w:rFonts w:ascii="仿宋_GB2312" w:eastAsia="仿宋_GB2312" w:hAnsi="微软雅黑" w:cs="Arial"/>
          <w:sz w:val="32"/>
          <w:szCs w:val="32"/>
        </w:rPr>
        <w:t>5</w:t>
      </w:r>
      <w:r w:rsidRPr="00396E8E">
        <w:rPr>
          <w:rFonts w:ascii="仿宋_GB2312" w:eastAsia="仿宋_GB2312" w:hAnsi="微软雅黑" w:cs="Arial" w:hint="eastAsia"/>
          <w:sz w:val="32"/>
          <w:szCs w:val="32"/>
        </w:rPr>
        <w:t>、参加投标供应商不需到达开标现场，线上投标，开标会议室答疑。</w:t>
      </w:r>
    </w:p>
    <w:p w:rsidR="00F17B79" w:rsidRPr="00396E8E" w:rsidRDefault="00F17B79"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F17B79" w:rsidRPr="00396E8E" w:rsidRDefault="00F17B79" w:rsidP="00C67871">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1</w:t>
      </w:r>
      <w:r w:rsidRPr="00396E8E">
        <w:rPr>
          <w:rFonts w:ascii="仿宋_GB2312" w:eastAsia="仿宋_GB2312" w:hAnsi="微软雅黑" w:hint="eastAsia"/>
          <w:sz w:val="32"/>
          <w:szCs w:val="32"/>
        </w:rPr>
        <w:t>、在国内注册并有独立法人资格的企业</w:t>
      </w:r>
      <w:r>
        <w:rPr>
          <w:rFonts w:ascii="仿宋_GB2312" w:eastAsia="仿宋_GB2312" w:hAnsi="微软雅黑" w:hint="eastAsia"/>
          <w:sz w:val="32"/>
          <w:szCs w:val="32"/>
        </w:rPr>
        <w:t>或委托授权人</w:t>
      </w:r>
      <w:r w:rsidRPr="00396E8E">
        <w:rPr>
          <w:rFonts w:ascii="仿宋_GB2312" w:eastAsia="仿宋_GB2312" w:hAnsi="微软雅黑" w:hint="eastAsia"/>
          <w:sz w:val="32"/>
          <w:szCs w:val="32"/>
        </w:rPr>
        <w:t>；</w:t>
      </w:r>
    </w:p>
    <w:p w:rsidR="00F17B79" w:rsidRDefault="00F17B79" w:rsidP="00C67871">
      <w:pPr>
        <w:spacing w:line="360" w:lineRule="auto"/>
        <w:ind w:firstLineChars="200" w:firstLine="640"/>
        <w:rPr>
          <w:rFonts w:ascii="仿宋_GB2312" w:eastAsia="仿宋_GB2312" w:hAnsi="微软雅黑"/>
          <w:sz w:val="32"/>
          <w:szCs w:val="32"/>
        </w:rPr>
      </w:pPr>
      <w:r w:rsidRPr="00396E8E">
        <w:rPr>
          <w:rFonts w:ascii="仿宋_GB2312" w:eastAsia="仿宋_GB2312" w:hAnsi="微软雅黑"/>
          <w:sz w:val="32"/>
          <w:szCs w:val="32"/>
        </w:rPr>
        <w:t>2</w:t>
      </w:r>
      <w:r w:rsidRPr="00396E8E">
        <w:rPr>
          <w:rFonts w:ascii="仿宋_GB2312" w:eastAsia="仿宋_GB2312" w:hAnsi="微软雅黑" w:hint="eastAsia"/>
          <w:sz w:val="32"/>
          <w:szCs w:val="32"/>
        </w:rPr>
        <w:t>、有</w:t>
      </w:r>
      <w:r>
        <w:rPr>
          <w:rFonts w:ascii="仿宋_GB2312" w:eastAsia="仿宋_GB2312" w:hAnsi="微软雅黑" w:hint="eastAsia"/>
          <w:sz w:val="32"/>
          <w:szCs w:val="32"/>
        </w:rPr>
        <w:t>与采购要求相符的</w:t>
      </w:r>
      <w:r w:rsidRPr="00396E8E">
        <w:rPr>
          <w:rFonts w:ascii="仿宋_GB2312" w:eastAsia="仿宋_GB2312" w:hAnsi="微软雅黑" w:hint="eastAsia"/>
          <w:sz w:val="32"/>
          <w:szCs w:val="32"/>
        </w:rPr>
        <w:t>资质</w:t>
      </w:r>
    </w:p>
    <w:p w:rsidR="00F17B79" w:rsidRPr="00396E8E" w:rsidRDefault="00F17B79"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F17B79" w:rsidRPr="00396E8E" w:rsidRDefault="00F17B79" w:rsidP="00C67871">
      <w:pPr>
        <w:spacing w:line="360" w:lineRule="auto"/>
        <w:ind w:firstLineChars="200" w:firstLine="640"/>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lastRenderedPageBreak/>
        <w:t>各单位</w:t>
      </w:r>
      <w:r w:rsidRPr="00396E8E">
        <w:rPr>
          <w:rFonts w:ascii="仿宋_GB2312" w:eastAsia="仿宋_GB2312" w:hAnsi="微软雅黑" w:cs="仿宋_GB2312" w:hint="eastAsia"/>
          <w:sz w:val="32"/>
          <w:szCs w:val="32"/>
        </w:rPr>
        <w:t>对其提交材料的真实性负责。</w:t>
      </w:r>
    </w:p>
    <w:p w:rsidR="00F17B79" w:rsidRPr="00396E8E" w:rsidRDefault="00F17B79" w:rsidP="00C67871">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F17B79" w:rsidRPr="00396E8E" w:rsidRDefault="00F17B79" w:rsidP="00C67871">
      <w:pPr>
        <w:spacing w:line="360" w:lineRule="auto"/>
        <w:ind w:firstLineChars="200" w:firstLine="643"/>
        <w:rPr>
          <w:rFonts w:ascii="仿宋_GB2312" w:eastAsia="仿宋_GB2312" w:hAnsi="微软雅黑" w:cs="仿宋_GB2312"/>
          <w:b/>
          <w:bCs/>
          <w:color w:val="000000"/>
          <w:kern w:val="0"/>
          <w:sz w:val="32"/>
          <w:szCs w:val="32"/>
        </w:rPr>
      </w:pPr>
      <w:r w:rsidRPr="00396E8E">
        <w:rPr>
          <w:rFonts w:ascii="仿宋_GB2312" w:eastAsia="仿宋_GB2312" w:hAnsi="微软雅黑" w:cs="仿宋_GB2312"/>
          <w:b/>
          <w:bCs/>
          <w:color w:val="000000"/>
          <w:kern w:val="0"/>
          <w:sz w:val="32"/>
          <w:szCs w:val="32"/>
        </w:rPr>
        <w:t>1</w:t>
      </w:r>
      <w:r w:rsidRPr="00396E8E">
        <w:rPr>
          <w:rFonts w:ascii="仿宋_GB2312" w:eastAsia="仿宋_GB2312" w:hAnsi="微软雅黑" w:cs="仿宋_GB2312" w:hint="eastAsia"/>
          <w:b/>
          <w:bCs/>
          <w:color w:val="000000"/>
          <w:kern w:val="0"/>
          <w:sz w:val="32"/>
          <w:szCs w:val="32"/>
        </w:rPr>
        <w:t>、商务文件</w:t>
      </w:r>
    </w:p>
    <w:p w:rsidR="00F17B79" w:rsidRPr="00396E8E" w:rsidRDefault="00F17B79" w:rsidP="00C67871">
      <w:pPr>
        <w:spacing w:line="360" w:lineRule="auto"/>
        <w:ind w:firstLineChars="200" w:firstLine="640"/>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1.1</w:t>
      </w:r>
      <w:r w:rsidRPr="00396E8E">
        <w:rPr>
          <w:rFonts w:ascii="仿宋_GB2312" w:eastAsia="仿宋_GB2312" w:hAnsi="微软雅黑" w:cs="仿宋_GB2312" w:hint="eastAsia"/>
          <w:color w:val="000000"/>
          <w:kern w:val="0"/>
          <w:sz w:val="32"/>
          <w:szCs w:val="32"/>
        </w:rPr>
        <w:t>公司概况</w:t>
      </w:r>
    </w:p>
    <w:p w:rsidR="00F17B79" w:rsidRPr="00396E8E" w:rsidRDefault="00F17B79" w:rsidP="00C67871">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96E8E">
          <w:rPr>
            <w:rFonts w:ascii="仿宋_GB2312" w:eastAsia="仿宋_GB2312" w:hAnsi="微软雅黑" w:cs="仿宋_GB2312"/>
            <w:color w:val="000000"/>
            <w:kern w:val="0"/>
            <w:sz w:val="32"/>
            <w:szCs w:val="32"/>
          </w:rPr>
          <w:t>1.1.1</w:t>
        </w:r>
      </w:smartTag>
      <w:r w:rsidRPr="00396E8E">
        <w:rPr>
          <w:rFonts w:ascii="仿宋_GB2312" w:eastAsia="仿宋_GB2312" w:hAnsi="微软雅黑" w:cs="仿宋_GB2312" w:hint="eastAsia"/>
          <w:color w:val="000000"/>
          <w:kern w:val="0"/>
          <w:sz w:val="32"/>
          <w:szCs w:val="32"/>
        </w:rPr>
        <w:t>公司概况简介。包括公司名称、法定代表人、企业性质、注册资本、企业荣誉、公司优势等。</w:t>
      </w:r>
    </w:p>
    <w:p w:rsidR="00F17B79" w:rsidRPr="00396E8E" w:rsidRDefault="00F17B79" w:rsidP="00C67871">
      <w:pPr>
        <w:spacing w:line="360" w:lineRule="auto"/>
        <w:ind w:firstLineChars="200" w:firstLine="640"/>
        <w:rPr>
          <w:rFonts w:ascii="仿宋_GB2312" w:eastAsia="仿宋_GB2312" w:hAnsi="微软雅黑" w:cs="仿宋_GB2312"/>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396E8E">
          <w:rPr>
            <w:rFonts w:ascii="仿宋_GB2312" w:eastAsia="仿宋_GB2312" w:hAnsi="微软雅黑" w:cs="仿宋_GB2312"/>
            <w:color w:val="000000"/>
            <w:kern w:val="0"/>
            <w:sz w:val="32"/>
            <w:szCs w:val="32"/>
          </w:rPr>
          <w:t>1.1.2</w:t>
        </w:r>
      </w:smartTag>
      <w:r w:rsidRPr="00396E8E">
        <w:rPr>
          <w:rFonts w:ascii="仿宋_GB2312" w:eastAsia="仿宋_GB2312" w:hAnsi="微软雅黑" w:cs="仿宋_GB2312"/>
          <w:color w:val="000000"/>
          <w:kern w:val="0"/>
          <w:sz w:val="32"/>
          <w:szCs w:val="32"/>
        </w:rPr>
        <w:t xml:space="preserve"> </w:t>
      </w:r>
      <w:r w:rsidRPr="00396E8E">
        <w:rPr>
          <w:rFonts w:ascii="仿宋_GB2312" w:eastAsia="仿宋_GB2312" w:hAnsi="微软雅黑" w:cs="仿宋_GB2312" w:hint="eastAsia"/>
          <w:color w:val="000000"/>
          <w:kern w:val="0"/>
          <w:sz w:val="32"/>
          <w:szCs w:val="32"/>
        </w:rPr>
        <w:t>公司投标技术优势及特点。近三年业绩情况，其中需注明是否曾经与中粮集团、中粮屯河糖业股份有限公司或中粮番茄有限公司及其下属分子公司合作。</w:t>
      </w:r>
    </w:p>
    <w:p w:rsidR="00F17B79" w:rsidRPr="00396E8E" w:rsidRDefault="00F17B79" w:rsidP="00C67871">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1.2 </w:t>
      </w:r>
      <w:r w:rsidRPr="00396E8E">
        <w:rPr>
          <w:rFonts w:ascii="仿宋_GB2312" w:eastAsia="仿宋_GB2312" w:hAnsi="微软雅黑" w:cs="仿宋_GB2312" w:hint="eastAsia"/>
          <w:color w:val="000000"/>
          <w:kern w:val="0"/>
          <w:sz w:val="32"/>
          <w:szCs w:val="32"/>
        </w:rPr>
        <w:t>资格证明文件。</w:t>
      </w:r>
    </w:p>
    <w:p w:rsidR="00F17B79" w:rsidRPr="00396E8E" w:rsidRDefault="00F17B79" w:rsidP="00C67871">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color w:val="000000"/>
          <w:kern w:val="0"/>
          <w:sz w:val="32"/>
          <w:szCs w:val="32"/>
        </w:rPr>
        <w:t xml:space="preserve">1.3 </w:t>
      </w:r>
      <w:r w:rsidRPr="00396E8E">
        <w:rPr>
          <w:rFonts w:ascii="仿宋_GB2312" w:eastAsia="仿宋_GB2312" w:hAnsi="微软雅黑" w:cs="仿宋_GB2312" w:hint="eastAsia"/>
          <w:color w:val="000000"/>
          <w:kern w:val="0"/>
          <w:sz w:val="32"/>
          <w:szCs w:val="32"/>
        </w:rPr>
        <w:t>是否接受我公司付款方式。</w:t>
      </w:r>
    </w:p>
    <w:p w:rsidR="00F17B79" w:rsidRPr="00396E8E" w:rsidRDefault="00F17B79" w:rsidP="00C67871">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F17B79" w:rsidRPr="00396E8E" w:rsidRDefault="00F17B79" w:rsidP="00396E8E">
      <w:pPr>
        <w:widowControl/>
        <w:spacing w:line="360" w:lineRule="auto"/>
        <w:ind w:firstLine="510"/>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b/>
          <w:color w:val="000000"/>
          <w:kern w:val="0"/>
          <w:sz w:val="32"/>
          <w:szCs w:val="32"/>
        </w:rPr>
        <w:t>2</w:t>
      </w:r>
      <w:r w:rsidRPr="00396E8E">
        <w:rPr>
          <w:rFonts w:ascii="仿宋_GB2312" w:eastAsia="仿宋_GB2312" w:hAnsi="微软雅黑" w:cs="仿宋_GB2312" w:hint="eastAsia"/>
          <w:b/>
          <w:color w:val="000000"/>
          <w:kern w:val="0"/>
          <w:sz w:val="32"/>
          <w:szCs w:val="32"/>
        </w:rPr>
        <w:t>、项目报价文件</w:t>
      </w:r>
    </w:p>
    <w:p w:rsidR="00F17B79" w:rsidRPr="00E87515" w:rsidRDefault="00F17B79" w:rsidP="00396E8E">
      <w:pPr>
        <w:widowControl/>
        <w:spacing w:line="360" w:lineRule="auto"/>
        <w:ind w:firstLine="51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供应商需在我公司</w:t>
      </w:r>
      <w:r w:rsidRPr="00396E8E">
        <w:rPr>
          <w:rFonts w:ascii="仿宋_GB2312" w:eastAsia="仿宋_GB2312" w:hAnsi="微软雅黑" w:cs="仿宋_GB2312"/>
          <w:color w:val="000000"/>
          <w:kern w:val="0"/>
          <w:sz w:val="32"/>
          <w:szCs w:val="32"/>
        </w:rPr>
        <w:t>EPS</w:t>
      </w:r>
      <w:r w:rsidRPr="00396E8E">
        <w:rPr>
          <w:rFonts w:ascii="仿宋_GB2312" w:eastAsia="仿宋_GB2312" w:hAnsi="微软雅黑" w:cs="仿宋_GB2312" w:hint="eastAsia"/>
          <w:color w:val="000000"/>
          <w:kern w:val="0"/>
          <w:sz w:val="32"/>
          <w:szCs w:val="32"/>
        </w:rPr>
        <w:t>平台中，按项目明细填写报价。对各个子</w:t>
      </w:r>
      <w:r>
        <w:rPr>
          <w:rFonts w:ascii="仿宋_GB2312" w:eastAsia="仿宋_GB2312" w:hAnsi="微软雅黑" w:cs="仿宋_GB2312" w:hint="eastAsia"/>
          <w:color w:val="000000"/>
          <w:kern w:val="0"/>
          <w:sz w:val="32"/>
          <w:szCs w:val="32"/>
        </w:rPr>
        <w:t>项</w:t>
      </w:r>
      <w:r w:rsidRPr="00396E8E">
        <w:rPr>
          <w:rFonts w:ascii="仿宋_GB2312" w:eastAsia="仿宋_GB2312" w:hAnsi="微软雅黑" w:cs="仿宋_GB2312" w:hint="eastAsia"/>
          <w:color w:val="000000"/>
          <w:kern w:val="0"/>
          <w:sz w:val="32"/>
          <w:szCs w:val="32"/>
        </w:rPr>
        <w:t>进行报价并上传至</w:t>
      </w:r>
      <w:r w:rsidRPr="00396E8E">
        <w:rPr>
          <w:rFonts w:ascii="仿宋_GB2312" w:eastAsia="仿宋_GB2312" w:hAnsi="微软雅黑" w:cs="仿宋_GB2312"/>
          <w:color w:val="000000"/>
          <w:kern w:val="0"/>
          <w:sz w:val="32"/>
          <w:szCs w:val="32"/>
        </w:rPr>
        <w:t>EPS</w:t>
      </w:r>
      <w:r>
        <w:rPr>
          <w:rFonts w:ascii="仿宋_GB2312" w:eastAsia="仿宋_GB2312" w:hAnsi="微软雅黑" w:cs="仿宋_GB2312" w:hint="eastAsia"/>
          <w:color w:val="000000"/>
          <w:kern w:val="0"/>
          <w:sz w:val="32"/>
          <w:szCs w:val="32"/>
        </w:rPr>
        <w:t>系统中，</w:t>
      </w:r>
      <w:r w:rsidRPr="00E87515">
        <w:rPr>
          <w:rFonts w:ascii="仿宋_GB2312" w:eastAsia="仿宋_GB2312" w:hAnsi="微软雅黑" w:cs="仿宋_GB2312" w:hint="eastAsia"/>
          <w:color w:val="000000"/>
          <w:kern w:val="0"/>
          <w:sz w:val="32"/>
          <w:szCs w:val="32"/>
        </w:rPr>
        <w:t>同时按照要求以文件形式提供廉洁承诺书、质量承诺书，供应商需保证在</w:t>
      </w:r>
      <w:r w:rsidRPr="00E87515">
        <w:rPr>
          <w:rFonts w:ascii="仿宋_GB2312" w:eastAsia="仿宋_GB2312" w:hAnsi="微软雅黑" w:cs="仿宋_GB2312"/>
          <w:color w:val="000000"/>
          <w:kern w:val="0"/>
          <w:sz w:val="32"/>
          <w:szCs w:val="32"/>
        </w:rPr>
        <w:t>EPS</w:t>
      </w:r>
      <w:r w:rsidRPr="00E87515">
        <w:rPr>
          <w:rFonts w:ascii="仿宋_GB2312" w:eastAsia="仿宋_GB2312" w:hAnsi="微软雅黑" w:cs="仿宋_GB2312" w:hint="eastAsia"/>
          <w:color w:val="000000"/>
          <w:kern w:val="0"/>
          <w:sz w:val="32"/>
          <w:szCs w:val="32"/>
        </w:rPr>
        <w:t>平台中填报的价格与上传的报价文件中的价格相一致，不一致的以</w:t>
      </w:r>
      <w:r w:rsidR="00C67871" w:rsidRPr="00E87515">
        <w:rPr>
          <w:rFonts w:ascii="仿宋_GB2312" w:eastAsia="仿宋_GB2312" w:hAnsi="微软雅黑" w:cs="仿宋_GB2312"/>
          <w:color w:val="000000"/>
          <w:kern w:val="0"/>
          <w:sz w:val="32"/>
          <w:szCs w:val="32"/>
        </w:rPr>
        <w:t>EPS</w:t>
      </w:r>
      <w:r w:rsidR="00C67871" w:rsidRPr="00E87515">
        <w:rPr>
          <w:rFonts w:ascii="仿宋_GB2312" w:eastAsia="仿宋_GB2312" w:hAnsi="微软雅黑" w:cs="仿宋_GB2312" w:hint="eastAsia"/>
          <w:color w:val="000000"/>
          <w:kern w:val="0"/>
          <w:sz w:val="32"/>
          <w:szCs w:val="32"/>
        </w:rPr>
        <w:t>平台上传的报价</w:t>
      </w:r>
      <w:r w:rsidRPr="00E87515">
        <w:rPr>
          <w:rFonts w:ascii="仿宋_GB2312" w:eastAsia="仿宋_GB2312" w:hAnsi="微软雅黑" w:cs="仿宋_GB2312" w:hint="eastAsia"/>
          <w:color w:val="000000"/>
          <w:kern w:val="0"/>
          <w:sz w:val="32"/>
          <w:szCs w:val="32"/>
        </w:rPr>
        <w:t>价格为准。</w:t>
      </w:r>
    </w:p>
    <w:p w:rsidR="00F17B79" w:rsidRPr="00396E8E" w:rsidRDefault="00F17B79" w:rsidP="00C67871">
      <w:pPr>
        <w:widowControl/>
        <w:spacing w:line="360" w:lineRule="auto"/>
        <w:ind w:firstLineChars="200" w:firstLine="643"/>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Pr="00396E8E">
        <w:rPr>
          <w:rFonts w:ascii="仿宋_GB2312" w:eastAsia="仿宋_GB2312" w:hAnsi="微软雅黑" w:cs="仿宋_GB2312" w:hint="eastAsia"/>
          <w:bCs/>
          <w:kern w:val="0"/>
          <w:sz w:val="32"/>
          <w:szCs w:val="32"/>
        </w:rPr>
        <w:t>本次采购公告在中粮屯河糖业股份有限公司采购电子平台（</w:t>
      </w:r>
      <w:r w:rsidRPr="00396E8E">
        <w:rPr>
          <w:rFonts w:ascii="仿宋_GB2312" w:eastAsia="仿宋_GB2312" w:hAnsi="微软雅黑" w:cs="仿宋_GB2312"/>
          <w:bCs/>
          <w:kern w:val="0"/>
          <w:sz w:val="32"/>
          <w:szCs w:val="32"/>
        </w:rPr>
        <w:t>EPS</w:t>
      </w:r>
      <w:r w:rsidRPr="00396E8E">
        <w:rPr>
          <w:rFonts w:ascii="仿宋_GB2312" w:eastAsia="仿宋_GB2312" w:hAnsi="微软雅黑" w:cs="仿宋_GB2312" w:hint="eastAsia"/>
          <w:bCs/>
          <w:kern w:val="0"/>
          <w:sz w:val="32"/>
          <w:szCs w:val="32"/>
        </w:rPr>
        <w:t>）上发布。</w:t>
      </w:r>
    </w:p>
    <w:p w:rsidR="00F17B79" w:rsidRPr="00396E8E" w:rsidRDefault="00F17B79" w:rsidP="00C67871">
      <w:pPr>
        <w:pStyle w:val="a5"/>
        <w:spacing w:line="360" w:lineRule="auto"/>
        <w:ind w:firstLineChars="200" w:firstLine="643"/>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F17B79" w:rsidRPr="00396E8E" w:rsidRDefault="00F17B79" w:rsidP="00396E8E">
      <w:pPr>
        <w:spacing w:line="360" w:lineRule="auto"/>
        <w:ind w:left="227" w:firstLine="420"/>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监督部门：中粮番茄党群监察部</w:t>
      </w:r>
    </w:p>
    <w:p w:rsidR="00F17B79" w:rsidRDefault="00F17B79" w:rsidP="00C67871">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投诉电话：</w:t>
      </w:r>
      <w:r w:rsidRPr="00396E8E">
        <w:rPr>
          <w:rFonts w:ascii="仿宋_GB2312" w:eastAsia="仿宋_GB2312" w:hAnsi="微软雅黑" w:cs="仿宋_GB2312"/>
          <w:bCs/>
          <w:kern w:val="0"/>
          <w:sz w:val="32"/>
          <w:szCs w:val="32"/>
        </w:rPr>
        <w:t xml:space="preserve">18709967070 </w:t>
      </w:r>
    </w:p>
    <w:p w:rsidR="00F17B79" w:rsidRDefault="00F17B79" w:rsidP="00C67871">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lastRenderedPageBreak/>
        <w:t>电子邮箱：</w:t>
      </w:r>
      <w:r w:rsidRPr="00396E8E">
        <w:rPr>
          <w:rFonts w:ascii="仿宋_GB2312" w:eastAsia="仿宋_GB2312" w:hAnsi="微软雅黑" w:cs="仿宋_GB2312"/>
          <w:bCs/>
          <w:kern w:val="0"/>
          <w:sz w:val="32"/>
          <w:szCs w:val="32"/>
        </w:rPr>
        <w:t xml:space="preserve"> mengqj @cofco.com </w:t>
      </w:r>
    </w:p>
    <w:p w:rsidR="00F17B79" w:rsidRDefault="00F17B79" w:rsidP="00C67871">
      <w:pPr>
        <w:widowControl/>
        <w:spacing w:line="360" w:lineRule="auto"/>
        <w:ind w:firstLineChars="221" w:firstLine="707"/>
        <w:rPr>
          <w:rFonts w:ascii="仿宋_GB2312" w:eastAsia="仿宋_GB2312" w:hAnsi="微软雅黑" w:cs="仿宋_GB2312"/>
          <w:bCs/>
          <w:kern w:val="0"/>
          <w:sz w:val="32"/>
          <w:szCs w:val="32"/>
        </w:rPr>
      </w:pPr>
      <w:r w:rsidRPr="00396E8E">
        <w:rPr>
          <w:rFonts w:ascii="仿宋_GB2312" w:eastAsia="仿宋_GB2312" w:hAnsi="微软雅黑" w:cs="仿宋_GB2312" w:hint="eastAsia"/>
          <w:bCs/>
          <w:kern w:val="0"/>
          <w:sz w:val="32"/>
          <w:szCs w:val="32"/>
        </w:rPr>
        <w:t>邮政编码：</w:t>
      </w:r>
      <w:r w:rsidRPr="00396E8E">
        <w:rPr>
          <w:rFonts w:ascii="仿宋_GB2312" w:eastAsia="仿宋_GB2312" w:hAnsi="微软雅黑" w:cs="仿宋_GB2312"/>
          <w:bCs/>
          <w:kern w:val="0"/>
          <w:sz w:val="32"/>
          <w:szCs w:val="32"/>
        </w:rPr>
        <w:t xml:space="preserve"> 830000</w:t>
      </w:r>
    </w:p>
    <w:p w:rsidR="00F17B79" w:rsidRPr="00396E8E" w:rsidRDefault="00F17B79"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投标人须知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1758"/>
        <w:gridCol w:w="6979"/>
      </w:tblGrid>
      <w:tr w:rsidR="00F17B79" w:rsidRPr="00396E8E" w:rsidTr="00073F7F">
        <w:trPr>
          <w:trHeight w:val="474"/>
          <w:jc w:val="center"/>
        </w:trPr>
        <w:tc>
          <w:tcPr>
            <w:tcW w:w="437" w:type="pct"/>
            <w:vAlign w:val="center"/>
          </w:tcPr>
          <w:p w:rsidR="00F17B79" w:rsidRPr="002C7F33" w:rsidRDefault="00F17B79" w:rsidP="00C67871">
            <w:pPr>
              <w:pStyle w:val="a5"/>
              <w:spacing w:line="360" w:lineRule="exact"/>
              <w:ind w:leftChars="-81" w:left="-170"/>
              <w:jc w:val="center"/>
              <w:rPr>
                <w:rFonts w:ascii="微软雅黑" w:eastAsia="微软雅黑" w:hAnsi="微软雅黑"/>
                <w:sz w:val="22"/>
                <w:szCs w:val="24"/>
              </w:rPr>
            </w:pPr>
            <w:r w:rsidRPr="002C7F33">
              <w:rPr>
                <w:rFonts w:ascii="微软雅黑" w:eastAsia="微软雅黑" w:hAnsi="微软雅黑" w:hint="eastAsia"/>
                <w:sz w:val="22"/>
                <w:szCs w:val="24"/>
              </w:rPr>
              <w:t>序号</w:t>
            </w:r>
          </w:p>
        </w:tc>
        <w:tc>
          <w:tcPr>
            <w:tcW w:w="918"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类</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别</w:t>
            </w:r>
          </w:p>
        </w:tc>
        <w:tc>
          <w:tcPr>
            <w:tcW w:w="3645"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内</w:t>
            </w:r>
            <w:r w:rsidRPr="002C7F33">
              <w:rPr>
                <w:rFonts w:ascii="微软雅黑" w:eastAsia="微软雅黑" w:hAnsi="微软雅黑"/>
                <w:sz w:val="22"/>
                <w:szCs w:val="24"/>
              </w:rPr>
              <w:t xml:space="preserve">    </w:t>
            </w:r>
            <w:r w:rsidRPr="002C7F33">
              <w:rPr>
                <w:rFonts w:ascii="微软雅黑" w:eastAsia="微软雅黑" w:hAnsi="微软雅黑" w:hint="eastAsia"/>
                <w:sz w:val="22"/>
                <w:szCs w:val="24"/>
              </w:rPr>
              <w:t>容</w:t>
            </w:r>
          </w:p>
        </w:tc>
      </w:tr>
      <w:tr w:rsidR="00F17B79" w:rsidRPr="00396E8E" w:rsidTr="00073F7F">
        <w:trPr>
          <w:trHeight w:val="492"/>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1.1</w:t>
            </w:r>
          </w:p>
        </w:tc>
        <w:tc>
          <w:tcPr>
            <w:tcW w:w="918" w:type="pct"/>
            <w:vAlign w:val="center"/>
          </w:tcPr>
          <w:p w:rsidR="00F17B79" w:rsidRPr="00396E8E" w:rsidRDefault="00F17B79">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45" w:type="pct"/>
            <w:vAlign w:val="center"/>
          </w:tcPr>
          <w:p w:rsidR="00F17B79" w:rsidRPr="00046813" w:rsidRDefault="00F17B79" w:rsidP="001E72CB">
            <w:pPr>
              <w:spacing w:line="360" w:lineRule="exact"/>
              <w:jc w:val="left"/>
              <w:rPr>
                <w:rFonts w:ascii="微软雅黑" w:eastAsia="微软雅黑" w:hAnsi="微软雅黑" w:cs="Arial"/>
                <w:kern w:val="0"/>
                <w:sz w:val="22"/>
                <w:szCs w:val="22"/>
              </w:rPr>
            </w:pPr>
            <w:r>
              <w:rPr>
                <w:rFonts w:ascii="微软雅黑" w:eastAsia="微软雅黑" w:hAnsi="微软雅黑" w:hint="eastAsia"/>
                <w:sz w:val="22"/>
                <w:szCs w:val="22"/>
              </w:rPr>
              <w:t>塑料盖</w:t>
            </w:r>
            <w:r w:rsidRPr="00046813">
              <w:rPr>
                <w:rFonts w:ascii="微软雅黑" w:eastAsia="微软雅黑" w:hAnsi="微软雅黑" w:hint="eastAsia"/>
                <w:sz w:val="22"/>
                <w:szCs w:val="22"/>
              </w:rPr>
              <w:t>采购</w:t>
            </w:r>
          </w:p>
        </w:tc>
      </w:tr>
      <w:tr w:rsidR="00F17B79" w:rsidRPr="00396E8E" w:rsidTr="00073F7F">
        <w:trPr>
          <w:trHeight w:val="390"/>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1.2</w:t>
            </w:r>
          </w:p>
        </w:tc>
        <w:tc>
          <w:tcPr>
            <w:tcW w:w="918" w:type="pct"/>
            <w:vAlign w:val="center"/>
          </w:tcPr>
          <w:p w:rsidR="00F17B79" w:rsidRPr="00396E8E" w:rsidRDefault="00F17B79">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45" w:type="pct"/>
            <w:vAlign w:val="center"/>
          </w:tcPr>
          <w:p w:rsidR="00F17B79" w:rsidRPr="00E87515" w:rsidRDefault="00F17B79">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甲方：</w:t>
            </w:r>
            <w:r w:rsidRPr="00046813">
              <w:rPr>
                <w:rFonts w:ascii="微软雅黑" w:eastAsia="微软雅黑" w:hAnsi="微软雅黑" w:hint="eastAsia"/>
                <w:sz w:val="22"/>
                <w:szCs w:val="22"/>
              </w:rPr>
              <w:t>中粮屯河（杭锦后旗）番茄制品有限公司</w:t>
            </w:r>
          </w:p>
          <w:p w:rsidR="00F17B79" w:rsidRPr="00046813"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地址：</w:t>
            </w:r>
            <w:r w:rsidRPr="00046813">
              <w:rPr>
                <w:rFonts w:ascii="微软雅黑" w:eastAsia="微软雅黑" w:hAnsi="微软雅黑" w:hint="eastAsia"/>
                <w:sz w:val="22"/>
                <w:szCs w:val="22"/>
              </w:rPr>
              <w:t>内蒙古杭锦后旗陕坝镇建设街</w:t>
            </w:r>
            <w:r w:rsidRPr="00046813">
              <w:rPr>
                <w:rFonts w:ascii="微软雅黑" w:eastAsia="微软雅黑" w:hAnsi="微软雅黑"/>
                <w:sz w:val="22"/>
                <w:szCs w:val="22"/>
              </w:rPr>
              <w:t>39</w:t>
            </w:r>
            <w:r w:rsidRPr="00046813">
              <w:rPr>
                <w:rFonts w:ascii="微软雅黑" w:eastAsia="微软雅黑" w:hAnsi="微软雅黑" w:hint="eastAsia"/>
                <w:sz w:val="22"/>
                <w:szCs w:val="22"/>
              </w:rPr>
              <w:t>号</w:t>
            </w:r>
          </w:p>
          <w:p w:rsidR="00F17B79" w:rsidRPr="00046813"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采购组织：</w:t>
            </w:r>
            <w:r w:rsidRPr="00046813">
              <w:rPr>
                <w:rFonts w:ascii="微软雅黑" w:eastAsia="微软雅黑" w:hAnsi="微软雅黑" w:hint="eastAsia"/>
                <w:sz w:val="22"/>
                <w:szCs w:val="22"/>
              </w:rPr>
              <w:t>中粮屯河（杭锦后旗）番茄制品有限公司</w:t>
            </w:r>
          </w:p>
          <w:p w:rsidR="00F17B79" w:rsidRPr="00E87515"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联系人：</w:t>
            </w:r>
            <w:r w:rsidR="00611BCC">
              <w:rPr>
                <w:rFonts w:ascii="微软雅黑" w:eastAsia="微软雅黑" w:hAnsi="微软雅黑" w:hint="eastAsia"/>
                <w:sz w:val="22"/>
                <w:szCs w:val="22"/>
              </w:rPr>
              <w:t>李晨辉</w:t>
            </w:r>
            <w:r w:rsidRPr="00046813">
              <w:rPr>
                <w:rFonts w:ascii="微软雅黑" w:eastAsia="微软雅黑" w:hAnsi="微软雅黑"/>
                <w:sz w:val="22"/>
                <w:szCs w:val="22"/>
              </w:rPr>
              <w:t xml:space="preserve">  </w:t>
            </w:r>
            <w:r w:rsidRPr="00046813">
              <w:rPr>
                <w:rFonts w:ascii="微软雅黑" w:eastAsia="微软雅黑" w:hAnsi="微软雅黑" w:hint="eastAsia"/>
                <w:sz w:val="22"/>
                <w:szCs w:val="22"/>
              </w:rPr>
              <w:t>电话：</w:t>
            </w:r>
            <w:r w:rsidR="00611BCC">
              <w:rPr>
                <w:rFonts w:ascii="微软雅黑" w:eastAsia="微软雅黑" w:hAnsi="微软雅黑" w:hint="eastAsia"/>
                <w:sz w:val="22"/>
                <w:szCs w:val="22"/>
              </w:rPr>
              <w:t>15164815961</w:t>
            </w:r>
          </w:p>
        </w:tc>
      </w:tr>
      <w:tr w:rsidR="00F17B79" w:rsidRPr="005A2E6B" w:rsidTr="00073F7F">
        <w:trPr>
          <w:trHeight w:val="625"/>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1.3</w:t>
            </w:r>
          </w:p>
        </w:tc>
        <w:tc>
          <w:tcPr>
            <w:tcW w:w="918"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项目概况</w:t>
            </w:r>
          </w:p>
        </w:tc>
        <w:tc>
          <w:tcPr>
            <w:tcW w:w="3645" w:type="pct"/>
            <w:vAlign w:val="center"/>
          </w:tcPr>
          <w:p w:rsidR="00F17B79" w:rsidRPr="00E87515"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根据销售经理下发的</w:t>
            </w:r>
            <w:r w:rsidRPr="00E87515">
              <w:rPr>
                <w:rFonts w:ascii="微软雅黑" w:eastAsia="微软雅黑" w:hAnsi="微软雅黑"/>
                <w:sz w:val="22"/>
                <w:szCs w:val="22"/>
              </w:rPr>
              <w:t>EFC</w:t>
            </w:r>
            <w:r w:rsidRPr="00E87515">
              <w:rPr>
                <w:rFonts w:ascii="微软雅黑" w:eastAsia="微软雅黑" w:hAnsi="微软雅黑" w:hint="eastAsia"/>
                <w:sz w:val="22"/>
                <w:szCs w:val="22"/>
              </w:rPr>
              <w:t>订单中，客户要求在</w:t>
            </w:r>
            <w:r w:rsidRPr="00E87515">
              <w:rPr>
                <w:rFonts w:ascii="微软雅黑" w:eastAsia="微软雅黑" w:hAnsi="微软雅黑"/>
                <w:sz w:val="22"/>
                <w:szCs w:val="22"/>
              </w:rPr>
              <w:t>800g</w:t>
            </w:r>
            <w:r w:rsidRPr="00E87515">
              <w:rPr>
                <w:rFonts w:ascii="微软雅黑" w:eastAsia="微软雅黑" w:hAnsi="微软雅黑" w:hint="eastAsia"/>
                <w:sz w:val="22"/>
                <w:szCs w:val="22"/>
              </w:rPr>
              <w:t>番茄酱、</w:t>
            </w:r>
            <w:r w:rsidRPr="00E87515">
              <w:rPr>
                <w:rFonts w:ascii="微软雅黑" w:eastAsia="微软雅黑" w:hAnsi="微软雅黑"/>
                <w:sz w:val="22"/>
                <w:szCs w:val="22"/>
              </w:rPr>
              <w:t>400g</w:t>
            </w:r>
            <w:r w:rsidRPr="00E87515">
              <w:rPr>
                <w:rFonts w:ascii="微软雅黑" w:eastAsia="微软雅黑" w:hAnsi="微软雅黑" w:hint="eastAsia"/>
                <w:sz w:val="22"/>
                <w:szCs w:val="22"/>
              </w:rPr>
              <w:t>番茄酱、</w:t>
            </w:r>
            <w:r w:rsidRPr="00E87515">
              <w:rPr>
                <w:rFonts w:ascii="微软雅黑" w:eastAsia="微软雅黑" w:hAnsi="微软雅黑"/>
                <w:sz w:val="22"/>
                <w:szCs w:val="22"/>
              </w:rPr>
              <w:t>198g</w:t>
            </w:r>
            <w:r w:rsidRPr="00E87515">
              <w:rPr>
                <w:rFonts w:ascii="微软雅黑" w:eastAsia="微软雅黑" w:hAnsi="微软雅黑" w:hint="eastAsia"/>
                <w:sz w:val="22"/>
                <w:szCs w:val="22"/>
              </w:rPr>
              <w:t>番茄酱产品中，需要在带拉环一面增加塑料盖包装在装箱打包发货。</w:t>
            </w:r>
          </w:p>
        </w:tc>
      </w:tr>
      <w:tr w:rsidR="00F17B79" w:rsidRPr="005A2E6B" w:rsidTr="00073F7F">
        <w:trPr>
          <w:trHeight w:val="625"/>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1.4</w:t>
            </w:r>
          </w:p>
        </w:tc>
        <w:tc>
          <w:tcPr>
            <w:tcW w:w="918"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hint="eastAsia"/>
                <w:sz w:val="22"/>
                <w:szCs w:val="24"/>
              </w:rPr>
              <w:t>采购方式</w:t>
            </w:r>
          </w:p>
        </w:tc>
        <w:tc>
          <w:tcPr>
            <w:tcW w:w="3645" w:type="pct"/>
            <w:vAlign w:val="center"/>
          </w:tcPr>
          <w:p w:rsidR="00F17B79" w:rsidRPr="00E87515"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中粮糖业</w:t>
            </w:r>
            <w:r w:rsidRPr="00E87515">
              <w:rPr>
                <w:rFonts w:ascii="微软雅黑" w:eastAsia="微软雅黑" w:hAnsi="微软雅黑"/>
                <w:sz w:val="22"/>
                <w:szCs w:val="22"/>
              </w:rPr>
              <w:t>EPS</w:t>
            </w:r>
            <w:r w:rsidRPr="00E87515">
              <w:rPr>
                <w:rFonts w:ascii="微软雅黑" w:eastAsia="微软雅黑" w:hAnsi="微软雅黑" w:hint="eastAsia"/>
                <w:sz w:val="22"/>
                <w:szCs w:val="22"/>
              </w:rPr>
              <w:t>采购平台线上采购，采用公开询价比价方式；</w:t>
            </w:r>
          </w:p>
          <w:p w:rsidR="00F17B79" w:rsidRPr="00E87515"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各子项目报价。</w:t>
            </w:r>
          </w:p>
        </w:tc>
      </w:tr>
      <w:tr w:rsidR="00F17B79" w:rsidRPr="005A2E6B" w:rsidTr="00073F7F">
        <w:trPr>
          <w:trHeight w:val="330"/>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1.5</w:t>
            </w:r>
          </w:p>
        </w:tc>
        <w:tc>
          <w:tcPr>
            <w:tcW w:w="918" w:type="pct"/>
            <w:vAlign w:val="center"/>
          </w:tcPr>
          <w:p w:rsidR="00F17B79" w:rsidRPr="005A2E6B" w:rsidRDefault="00F17B79">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开标组织成元</w:t>
            </w:r>
          </w:p>
        </w:tc>
        <w:tc>
          <w:tcPr>
            <w:tcW w:w="3645" w:type="pct"/>
            <w:vAlign w:val="center"/>
          </w:tcPr>
          <w:p w:rsidR="00E87515" w:rsidRPr="00E87515" w:rsidRDefault="00E87515" w:rsidP="00E87515">
            <w:pPr>
              <w:spacing w:line="360" w:lineRule="exact"/>
              <w:jc w:val="left"/>
              <w:rPr>
                <w:rFonts w:ascii="微软雅黑" w:eastAsia="微软雅黑" w:hAnsi="微软雅黑"/>
                <w:sz w:val="22"/>
                <w:szCs w:val="22"/>
              </w:rPr>
            </w:pPr>
            <w:r>
              <w:rPr>
                <w:rFonts w:ascii="微软雅黑" w:eastAsia="微软雅黑" w:hAnsi="微软雅黑" w:hint="eastAsia"/>
                <w:sz w:val="22"/>
                <w:szCs w:val="22"/>
              </w:rPr>
              <w:t>采购小组：</w:t>
            </w:r>
            <w:r w:rsidRPr="00E87515">
              <w:rPr>
                <w:rFonts w:ascii="微软雅黑" w:eastAsia="微软雅黑" w:hAnsi="微软雅黑" w:hint="eastAsia"/>
                <w:sz w:val="22"/>
                <w:szCs w:val="22"/>
              </w:rPr>
              <w:t>李海波、赵晓明、马长记、王晶、李晨辉</w:t>
            </w:r>
          </w:p>
          <w:p w:rsidR="00F17B79" w:rsidRPr="00046813" w:rsidRDefault="00E87515"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监标：李修宇</w:t>
            </w:r>
          </w:p>
        </w:tc>
      </w:tr>
      <w:tr w:rsidR="00F17B79" w:rsidRPr="005A2E6B" w:rsidTr="00073F7F">
        <w:trPr>
          <w:trHeight w:val="571"/>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1.6</w:t>
            </w:r>
          </w:p>
        </w:tc>
        <w:tc>
          <w:tcPr>
            <w:tcW w:w="918" w:type="pct"/>
            <w:vAlign w:val="center"/>
          </w:tcPr>
          <w:p w:rsidR="00F17B79" w:rsidRPr="005A2E6B" w:rsidRDefault="00F17B79">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45" w:type="pct"/>
            <w:vAlign w:val="center"/>
          </w:tcPr>
          <w:p w:rsidR="00F17B79" w:rsidRPr="00E87515" w:rsidRDefault="00F17B79" w:rsidP="00E87515">
            <w:pPr>
              <w:spacing w:line="360" w:lineRule="exact"/>
              <w:jc w:val="left"/>
              <w:rPr>
                <w:rFonts w:ascii="微软雅黑" w:eastAsia="微软雅黑" w:hAnsi="微软雅黑"/>
                <w:sz w:val="22"/>
                <w:szCs w:val="22"/>
              </w:rPr>
            </w:pPr>
            <w:r w:rsidRPr="00E87515">
              <w:rPr>
                <w:rFonts w:ascii="微软雅黑" w:eastAsia="微软雅黑" w:hAnsi="微软雅黑" w:hint="eastAsia"/>
                <w:sz w:val="22"/>
                <w:szCs w:val="22"/>
              </w:rPr>
              <w:t>根据报价情况，采购方选择最低价中标方式，选取供应商。</w:t>
            </w:r>
          </w:p>
        </w:tc>
      </w:tr>
      <w:tr w:rsidR="00F17B79" w:rsidRPr="005A2E6B" w:rsidTr="00073F7F">
        <w:trPr>
          <w:trHeight w:val="571"/>
          <w:jc w:val="center"/>
        </w:trPr>
        <w:tc>
          <w:tcPr>
            <w:tcW w:w="437" w:type="pct"/>
            <w:vAlign w:val="center"/>
          </w:tcPr>
          <w:p w:rsidR="00F17B79" w:rsidRPr="002C7F33" w:rsidRDefault="00F17B79">
            <w:pPr>
              <w:pStyle w:val="a5"/>
              <w:spacing w:line="360" w:lineRule="exact"/>
              <w:jc w:val="center"/>
              <w:rPr>
                <w:rFonts w:ascii="微软雅黑" w:eastAsia="微软雅黑" w:hAnsi="微软雅黑"/>
                <w:sz w:val="22"/>
                <w:szCs w:val="24"/>
              </w:rPr>
            </w:pPr>
            <w:r w:rsidRPr="002C7F33">
              <w:rPr>
                <w:rFonts w:ascii="微软雅黑" w:eastAsia="微软雅黑" w:hAnsi="微软雅黑"/>
                <w:sz w:val="22"/>
                <w:szCs w:val="24"/>
              </w:rPr>
              <w:t>1.7</w:t>
            </w:r>
          </w:p>
        </w:tc>
        <w:tc>
          <w:tcPr>
            <w:tcW w:w="918" w:type="pct"/>
            <w:vAlign w:val="center"/>
          </w:tcPr>
          <w:p w:rsidR="00F17B79" w:rsidRPr="005A2E6B" w:rsidRDefault="00F17B79">
            <w:pPr>
              <w:spacing w:line="360" w:lineRule="exact"/>
              <w:jc w:val="center"/>
              <w:rPr>
                <w:rFonts w:ascii="微软雅黑" w:eastAsia="微软雅黑" w:hAnsi="微软雅黑"/>
                <w:sz w:val="22"/>
              </w:rPr>
            </w:pPr>
            <w:r w:rsidRPr="005A2E6B">
              <w:rPr>
                <w:rFonts w:ascii="微软雅黑" w:eastAsia="微软雅黑" w:hAnsi="微软雅黑" w:hint="eastAsia"/>
                <w:sz w:val="22"/>
              </w:rPr>
              <w:t>合同签订及付款方式</w:t>
            </w:r>
          </w:p>
        </w:tc>
        <w:tc>
          <w:tcPr>
            <w:tcW w:w="3645" w:type="pct"/>
            <w:vAlign w:val="center"/>
          </w:tcPr>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本项目确定供应商后，由内中粮屯河（杭锦后旗）番茄制品有限公司</w:t>
            </w:r>
          </w:p>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与中标供应商签订合同，并按照合同约定条款进行付款。</w:t>
            </w:r>
          </w:p>
          <w:p w:rsidR="00F17B79" w:rsidRPr="00E87515" w:rsidRDefault="007232D4" w:rsidP="00E87515">
            <w:pPr>
              <w:spacing w:line="360" w:lineRule="exact"/>
              <w:rPr>
                <w:rFonts w:ascii="微软雅黑" w:eastAsia="微软雅黑" w:hAnsi="微软雅黑"/>
                <w:sz w:val="22"/>
                <w:szCs w:val="22"/>
              </w:rPr>
            </w:pPr>
            <w:r w:rsidRPr="00E87515">
              <w:rPr>
                <w:rFonts w:ascii="微软雅黑" w:eastAsia="微软雅黑" w:hAnsi="微软雅黑" w:hint="eastAsia"/>
                <w:sz w:val="22"/>
                <w:szCs w:val="22"/>
              </w:rPr>
              <w:t>1. 货到验收合格，核对数量开具发票，开票当月挂账，次月支付货款的90%</w:t>
            </w:r>
            <w:r w:rsidR="00E87515">
              <w:rPr>
                <w:rFonts w:ascii="微软雅黑" w:eastAsia="微软雅黑" w:hAnsi="微软雅黑" w:hint="eastAsia"/>
                <w:sz w:val="22"/>
                <w:szCs w:val="22"/>
              </w:rPr>
              <w:t>（电汇）</w:t>
            </w:r>
            <w:r w:rsidRPr="00E87515">
              <w:rPr>
                <w:rFonts w:ascii="微软雅黑" w:eastAsia="微软雅黑" w:hAnsi="微软雅黑" w:hint="eastAsia"/>
                <w:sz w:val="22"/>
                <w:szCs w:val="22"/>
              </w:rPr>
              <w:t>，</w:t>
            </w:r>
            <w:r w:rsidR="00E87515">
              <w:rPr>
                <w:rFonts w:ascii="微软雅黑" w:eastAsia="微软雅黑" w:hAnsi="微软雅黑" w:hint="eastAsia"/>
                <w:sz w:val="22"/>
                <w:szCs w:val="22"/>
              </w:rPr>
              <w:t>第三个月</w:t>
            </w:r>
            <w:r w:rsidRPr="00E87515">
              <w:rPr>
                <w:rFonts w:ascii="微软雅黑" w:eastAsia="微软雅黑" w:hAnsi="微软雅黑" w:hint="eastAsia"/>
                <w:sz w:val="22"/>
                <w:szCs w:val="22"/>
              </w:rPr>
              <w:t>支付剩余10%（电汇）。</w:t>
            </w:r>
            <w:r w:rsidR="00F17B79" w:rsidRPr="00E87515">
              <w:rPr>
                <w:rFonts w:ascii="微软雅黑" w:eastAsia="微软雅黑" w:hAnsi="微软雅黑" w:hint="eastAsia"/>
                <w:sz w:val="22"/>
                <w:szCs w:val="22"/>
              </w:rPr>
              <w:t>（开票期间如遇国家税率调整，以合同中不含税价格为基数乘以国家调整税率为开票金额）。</w:t>
            </w:r>
            <w:r w:rsidR="00D05F67">
              <w:rPr>
                <w:rFonts w:ascii="宋体" w:hAnsi="宋体" w:hint="eastAsia"/>
                <w:color w:val="000000"/>
                <w:sz w:val="24"/>
              </w:rPr>
              <w:t>单价合同签订后，按照订单形式进行分批采购，履行合同，订单与本合同具有同等法律效力。</w:t>
            </w:r>
          </w:p>
        </w:tc>
      </w:tr>
      <w:tr w:rsidR="00F17B79" w:rsidRPr="005A2E6B" w:rsidTr="00073F7F">
        <w:trPr>
          <w:trHeight w:val="430"/>
          <w:jc w:val="center"/>
        </w:trPr>
        <w:tc>
          <w:tcPr>
            <w:tcW w:w="437" w:type="pct"/>
            <w:vAlign w:val="center"/>
          </w:tcPr>
          <w:p w:rsidR="00F17B79" w:rsidRPr="005A2E6B" w:rsidRDefault="00F17B79" w:rsidP="00073F7F">
            <w:pPr>
              <w:spacing w:line="360" w:lineRule="exact"/>
              <w:jc w:val="center"/>
              <w:rPr>
                <w:rFonts w:ascii="微软雅黑" w:eastAsia="微软雅黑" w:hAnsi="微软雅黑"/>
                <w:sz w:val="22"/>
              </w:rPr>
            </w:pPr>
            <w:r>
              <w:rPr>
                <w:rFonts w:ascii="微软雅黑" w:eastAsia="微软雅黑" w:hAnsi="微软雅黑"/>
                <w:sz w:val="22"/>
              </w:rPr>
              <w:t>1.8</w:t>
            </w:r>
          </w:p>
        </w:tc>
        <w:tc>
          <w:tcPr>
            <w:tcW w:w="918" w:type="pct"/>
            <w:vAlign w:val="center"/>
          </w:tcPr>
          <w:p w:rsidR="00F17B79" w:rsidRPr="005A2E6B" w:rsidRDefault="00F17B79" w:rsidP="00F1724B">
            <w:pPr>
              <w:spacing w:line="360" w:lineRule="exact"/>
              <w:jc w:val="center"/>
              <w:rPr>
                <w:rFonts w:ascii="微软雅黑" w:eastAsia="微软雅黑" w:hAnsi="微软雅黑"/>
                <w:sz w:val="22"/>
              </w:rPr>
            </w:pPr>
            <w:r>
              <w:rPr>
                <w:rFonts w:ascii="微软雅黑" w:eastAsia="微软雅黑" w:hAnsi="微软雅黑" w:hint="eastAsia"/>
                <w:sz w:val="22"/>
              </w:rPr>
              <w:t>验收方式及质量承诺</w:t>
            </w:r>
          </w:p>
        </w:tc>
        <w:tc>
          <w:tcPr>
            <w:tcW w:w="3645" w:type="pct"/>
            <w:vAlign w:val="center"/>
          </w:tcPr>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符合需方工厂质量验收标准要求、符合行业材料使用标准。</w:t>
            </w:r>
          </w:p>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产品质量按国家标准，直径尺寸按照需方提供样品进行配套加工。</w:t>
            </w:r>
          </w:p>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供方需在交货时提供相关的食品级证明材料。</w:t>
            </w:r>
          </w:p>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塑料盖随货带有厂家报告、送货单（盖章）和外检（第三方检测）报告。</w:t>
            </w:r>
          </w:p>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塑料盖表面无毛刺，不影响外观。</w:t>
            </w:r>
          </w:p>
          <w:p w:rsidR="00F17B79" w:rsidRPr="00046813"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hint="eastAsia"/>
                <w:sz w:val="22"/>
                <w:szCs w:val="22"/>
              </w:rPr>
              <w:t>塑料盖表面印团字符，</w:t>
            </w:r>
            <w:r w:rsidRPr="00E87515">
              <w:rPr>
                <w:rFonts w:ascii="微软雅黑" w:eastAsia="微软雅黑" w:hAnsi="微软雅黑" w:hint="eastAsia"/>
                <w:sz w:val="22"/>
                <w:szCs w:val="22"/>
              </w:rPr>
              <w:t>印字清晰。</w:t>
            </w:r>
          </w:p>
          <w:p w:rsidR="00F17B79" w:rsidRPr="00E87515" w:rsidRDefault="00F17B79" w:rsidP="00E87515">
            <w:pPr>
              <w:spacing w:line="360" w:lineRule="exact"/>
              <w:jc w:val="left"/>
              <w:rPr>
                <w:rFonts w:ascii="微软雅黑" w:eastAsia="微软雅黑" w:hAnsi="微软雅黑"/>
                <w:sz w:val="22"/>
                <w:szCs w:val="22"/>
              </w:rPr>
            </w:pPr>
            <w:r w:rsidRPr="00046813">
              <w:rPr>
                <w:rFonts w:ascii="微软雅黑" w:eastAsia="微软雅黑" w:hAnsi="微软雅黑"/>
                <w:sz w:val="22"/>
                <w:szCs w:val="22"/>
              </w:rPr>
              <w:t>7</w:t>
            </w:r>
            <w:r w:rsidRPr="00046813">
              <w:rPr>
                <w:rFonts w:ascii="微软雅黑" w:eastAsia="微软雅黑" w:hAnsi="微软雅黑" w:hint="eastAsia"/>
                <w:sz w:val="22"/>
                <w:szCs w:val="22"/>
              </w:rPr>
              <w:t>、</w:t>
            </w:r>
            <w:r w:rsidRPr="00E87515">
              <w:rPr>
                <w:rFonts w:ascii="微软雅黑" w:eastAsia="微软雅黑" w:hAnsi="微软雅黑" w:hint="eastAsia"/>
                <w:sz w:val="22"/>
                <w:szCs w:val="22"/>
              </w:rPr>
              <w:t>货物送达需方后，需方应在</w:t>
            </w:r>
            <w:r w:rsidRPr="00E87515">
              <w:rPr>
                <w:rFonts w:ascii="微软雅黑" w:eastAsia="微软雅黑" w:hAnsi="微软雅黑"/>
                <w:sz w:val="22"/>
                <w:szCs w:val="22"/>
              </w:rPr>
              <w:t>2</w:t>
            </w:r>
            <w:r w:rsidRPr="00E87515">
              <w:rPr>
                <w:rFonts w:ascii="微软雅黑" w:eastAsia="微软雅黑" w:hAnsi="微软雅黑" w:hint="eastAsia"/>
                <w:sz w:val="22"/>
                <w:szCs w:val="22"/>
              </w:rPr>
              <w:t>个工作日内对货物的数量、外观</w:t>
            </w:r>
            <w:r w:rsidRPr="00E87515">
              <w:rPr>
                <w:rFonts w:ascii="微软雅黑" w:eastAsia="微软雅黑" w:hAnsi="微软雅黑"/>
                <w:sz w:val="22"/>
                <w:szCs w:val="22"/>
              </w:rPr>
              <w:t xml:space="preserve"> </w:t>
            </w:r>
            <w:r w:rsidRPr="00E87515">
              <w:rPr>
                <w:rFonts w:ascii="微软雅黑" w:eastAsia="微软雅黑" w:hAnsi="微软雅黑" w:hint="eastAsia"/>
                <w:sz w:val="22"/>
                <w:szCs w:val="22"/>
              </w:rPr>
              <w:t>进行验收并提出异议。货物的质量问题，需方应在发现后的</w:t>
            </w:r>
            <w:r w:rsidRPr="00E87515">
              <w:rPr>
                <w:rFonts w:ascii="微软雅黑" w:eastAsia="微软雅黑" w:hAnsi="微软雅黑"/>
                <w:sz w:val="22"/>
                <w:szCs w:val="22"/>
              </w:rPr>
              <w:t>2</w:t>
            </w:r>
            <w:r w:rsidRPr="00E87515">
              <w:rPr>
                <w:rFonts w:ascii="微软雅黑" w:eastAsia="微软雅黑" w:hAnsi="微软雅黑" w:hint="eastAsia"/>
                <w:sz w:val="22"/>
                <w:szCs w:val="22"/>
              </w:rPr>
              <w:t>个工作日内提出，供方须在接到需方通知后</w:t>
            </w:r>
            <w:r w:rsidRPr="00E87515">
              <w:rPr>
                <w:rFonts w:ascii="微软雅黑" w:eastAsia="微软雅黑" w:hAnsi="微软雅黑"/>
                <w:sz w:val="22"/>
                <w:szCs w:val="22"/>
              </w:rPr>
              <w:t>7</w:t>
            </w:r>
            <w:r w:rsidRPr="00E87515">
              <w:rPr>
                <w:rFonts w:ascii="微软雅黑" w:eastAsia="微软雅黑" w:hAnsi="微软雅黑" w:hint="eastAsia"/>
                <w:sz w:val="22"/>
                <w:szCs w:val="22"/>
              </w:rPr>
              <w:t>日内，对存在质量问题的货物进行退换，由此产生的费用由供方承担。</w:t>
            </w:r>
          </w:p>
        </w:tc>
      </w:tr>
      <w:tr w:rsidR="00F17B79" w:rsidRPr="005A2E6B" w:rsidTr="00073F7F">
        <w:trPr>
          <w:trHeight w:val="430"/>
          <w:jc w:val="center"/>
        </w:trPr>
        <w:tc>
          <w:tcPr>
            <w:tcW w:w="437" w:type="pct"/>
            <w:vAlign w:val="center"/>
          </w:tcPr>
          <w:p w:rsidR="00F17B79" w:rsidRPr="005A2E6B" w:rsidRDefault="00F17B79" w:rsidP="00C9536A">
            <w:pPr>
              <w:spacing w:line="360" w:lineRule="exact"/>
              <w:jc w:val="center"/>
              <w:rPr>
                <w:rFonts w:ascii="微软雅黑" w:eastAsia="微软雅黑" w:hAnsi="微软雅黑"/>
                <w:sz w:val="22"/>
              </w:rPr>
            </w:pPr>
            <w:r w:rsidRPr="005A2E6B">
              <w:rPr>
                <w:rFonts w:ascii="微软雅黑" w:eastAsia="微软雅黑" w:hAnsi="微软雅黑"/>
                <w:sz w:val="22"/>
              </w:rPr>
              <w:t>1.</w:t>
            </w:r>
            <w:r>
              <w:rPr>
                <w:rFonts w:ascii="微软雅黑" w:eastAsia="微软雅黑" w:hAnsi="微软雅黑"/>
                <w:sz w:val="22"/>
              </w:rPr>
              <w:t>9</w:t>
            </w:r>
          </w:p>
        </w:tc>
        <w:tc>
          <w:tcPr>
            <w:tcW w:w="918" w:type="pct"/>
            <w:vAlign w:val="center"/>
          </w:tcPr>
          <w:p w:rsidR="00F17B79" w:rsidRPr="005A2E6B" w:rsidRDefault="00F17B79">
            <w:pPr>
              <w:spacing w:line="360" w:lineRule="exact"/>
              <w:jc w:val="center"/>
              <w:rPr>
                <w:rFonts w:ascii="微软雅黑" w:eastAsia="微软雅黑" w:hAnsi="微软雅黑"/>
                <w:sz w:val="22"/>
              </w:rPr>
            </w:pPr>
            <w:r w:rsidRPr="005A2E6B">
              <w:rPr>
                <w:rFonts w:ascii="微软雅黑" w:eastAsia="微软雅黑" w:hAnsi="微软雅黑" w:hint="eastAsia"/>
                <w:sz w:val="22"/>
              </w:rPr>
              <w:t>现场监督</w:t>
            </w:r>
          </w:p>
        </w:tc>
        <w:tc>
          <w:tcPr>
            <w:tcW w:w="3645" w:type="pct"/>
            <w:vAlign w:val="center"/>
          </w:tcPr>
          <w:p w:rsidR="00F17B79" w:rsidRPr="00046813" w:rsidRDefault="00F17B79" w:rsidP="00E87515">
            <w:pPr>
              <w:spacing w:line="400" w:lineRule="exact"/>
              <w:jc w:val="left"/>
              <w:rPr>
                <w:rFonts w:ascii="微软雅黑" w:eastAsia="微软雅黑" w:hAnsi="微软雅黑"/>
                <w:sz w:val="22"/>
                <w:szCs w:val="22"/>
              </w:rPr>
            </w:pPr>
            <w:r w:rsidRPr="00046813">
              <w:rPr>
                <w:rFonts w:ascii="微软雅黑" w:eastAsia="微软雅黑" w:hAnsi="微软雅黑" w:hint="eastAsia"/>
                <w:sz w:val="22"/>
                <w:szCs w:val="22"/>
              </w:rPr>
              <w:t>纪检委员：</w:t>
            </w:r>
            <w:r w:rsidR="00E87515">
              <w:rPr>
                <w:rFonts w:ascii="微软雅黑" w:eastAsia="微软雅黑" w:hAnsi="微软雅黑" w:hint="eastAsia"/>
                <w:sz w:val="22"/>
                <w:szCs w:val="22"/>
              </w:rPr>
              <w:t>财务人员</w:t>
            </w:r>
          </w:p>
        </w:tc>
      </w:tr>
    </w:tbl>
    <w:p w:rsidR="00F17B79" w:rsidRDefault="00F17B79" w:rsidP="00E20DDA">
      <w:pPr>
        <w:spacing w:line="360" w:lineRule="auto"/>
        <w:rPr>
          <w:rFonts w:ascii="仿宋_GB2312" w:eastAsia="仿宋_GB2312" w:hAnsi="仿宋_GB2312" w:cs="仿宋_GB2312"/>
          <w:b/>
          <w:color w:val="000000"/>
          <w:kern w:val="0"/>
          <w:sz w:val="32"/>
          <w:szCs w:val="32"/>
        </w:rPr>
      </w:pPr>
    </w:p>
    <w:p w:rsidR="00F17B79" w:rsidRPr="00E20DDA" w:rsidRDefault="00F17B79"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lastRenderedPageBreak/>
        <w:t>中标标准</w:t>
      </w:r>
      <w:r>
        <w:rPr>
          <w:rFonts w:ascii="仿宋_GB2312" w:eastAsia="仿宋_GB2312" w:hAnsi="仿宋_GB2312" w:cs="仿宋_GB2312"/>
          <w:bCs/>
          <w:kern w:val="0"/>
          <w:sz w:val="32"/>
          <w:szCs w:val="32"/>
        </w:rPr>
        <w:t xml:space="preserve">  </w:t>
      </w:r>
    </w:p>
    <w:p w:rsidR="00F17B79" w:rsidRDefault="00F17B79" w:rsidP="009E13FB">
      <w:pPr>
        <w:spacing w:line="360" w:lineRule="auto"/>
        <w:ind w:firstLine="420"/>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评标小组将按</w:t>
      </w:r>
      <w:r>
        <w:rPr>
          <w:rFonts w:ascii="仿宋_GB2312" w:eastAsia="仿宋_GB2312" w:hAnsi="仿宋_GB2312" w:cs="仿宋_GB2312" w:hint="eastAsia"/>
          <w:bCs/>
          <w:kern w:val="0"/>
          <w:sz w:val="32"/>
          <w:szCs w:val="32"/>
        </w:rPr>
        <w:t>报价由低到高</w:t>
      </w:r>
      <w:r w:rsidRPr="00E20DDA">
        <w:rPr>
          <w:rFonts w:ascii="仿宋_GB2312" w:eastAsia="仿宋_GB2312" w:hAnsi="仿宋_GB2312" w:cs="仿宋_GB2312" w:hint="eastAsia"/>
          <w:bCs/>
          <w:kern w:val="0"/>
          <w:sz w:val="32"/>
          <w:szCs w:val="32"/>
        </w:rPr>
        <w:t>排列中标候选供应商顺序并依照次序确定中标供应商</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本次询比价进行</w:t>
      </w:r>
      <w:r w:rsidR="00E87515">
        <w:rPr>
          <w:rFonts w:ascii="仿宋_GB2312" w:eastAsia="仿宋_GB2312" w:hAnsi="仿宋_GB2312" w:cs="仿宋_GB2312" w:hint="eastAsia"/>
          <w:bCs/>
          <w:kern w:val="0"/>
          <w:sz w:val="32"/>
          <w:szCs w:val="32"/>
        </w:rPr>
        <w:t>两轮</w:t>
      </w:r>
      <w:r w:rsidRPr="002039EF">
        <w:rPr>
          <w:rFonts w:ascii="仿宋_GB2312" w:eastAsia="仿宋_GB2312" w:hAnsi="仿宋_GB2312" w:cs="仿宋_GB2312" w:hint="eastAsia"/>
          <w:bCs/>
          <w:kern w:val="0"/>
          <w:sz w:val="32"/>
          <w:szCs w:val="32"/>
        </w:rPr>
        <w:t>报价并完成定标。</w:t>
      </w:r>
    </w:p>
    <w:p w:rsidR="00F17B79" w:rsidRDefault="00F17B79" w:rsidP="00584EC7">
      <w:pPr>
        <w:pStyle w:val="ae"/>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t>授权委托书</w:t>
      </w:r>
      <w:r>
        <w:rPr>
          <w:rFonts w:ascii="仿宋_GB2312" w:eastAsia="仿宋_GB2312" w:hAnsi="仿宋_GB2312" w:cs="仿宋_GB2312" w:hint="eastAsia"/>
          <w:bCs/>
          <w:kern w:val="0"/>
          <w:sz w:val="32"/>
          <w:szCs w:val="32"/>
        </w:rPr>
        <w:t>模板</w:t>
      </w:r>
    </w:p>
    <w:p w:rsidR="00F17B79" w:rsidRPr="00584EC7" w:rsidRDefault="00F17B79" w:rsidP="00584EC7">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F17B79" w:rsidRPr="007D28FA" w:rsidRDefault="00F17B79" w:rsidP="007D28FA">
      <w:pPr>
        <w:pStyle w:val="ae"/>
        <w:numPr>
          <w:ilvl w:val="0"/>
          <w:numId w:val="9"/>
        </w:numPr>
        <w:spacing w:line="360" w:lineRule="auto"/>
        <w:ind w:firstLineChars="0"/>
        <w:rPr>
          <w:rFonts w:ascii="仿宋" w:eastAsia="仿宋" w:hAnsi="仿宋" w:cs="仿宋_GB2312"/>
          <w:bCs/>
          <w:kern w:val="0"/>
          <w:sz w:val="32"/>
          <w:szCs w:val="32"/>
        </w:rPr>
      </w:pPr>
      <w:r w:rsidRPr="007D28FA">
        <w:rPr>
          <w:rFonts w:ascii="仿宋" w:eastAsia="仿宋" w:hAnsi="仿宋" w:hint="eastAsia"/>
          <w:kern w:val="0"/>
          <w:sz w:val="32"/>
          <w:szCs w:val="32"/>
        </w:rPr>
        <w:t>廉洁承诺书模板</w:t>
      </w:r>
    </w:p>
    <w:p w:rsidR="00F17B79" w:rsidRDefault="00F17B79" w:rsidP="007D28FA">
      <w:pP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Default="00F17B79" w:rsidP="007A7A7F">
      <w:pPr>
        <w:jc w:val="center"/>
        <w:rPr>
          <w:rFonts w:ascii="仿宋_GB2312" w:eastAsia="仿宋_GB2312"/>
          <w:b/>
          <w:sz w:val="36"/>
          <w:szCs w:val="36"/>
        </w:rPr>
      </w:pPr>
    </w:p>
    <w:p w:rsidR="00F17B79" w:rsidRPr="0008183F" w:rsidRDefault="00F17B79" w:rsidP="007A7A7F">
      <w:pPr>
        <w:jc w:val="center"/>
        <w:rPr>
          <w:rFonts w:ascii="仿宋_GB2312" w:eastAsia="仿宋_GB2312"/>
          <w:b/>
          <w:sz w:val="36"/>
          <w:szCs w:val="36"/>
        </w:rPr>
      </w:pPr>
      <w:r w:rsidRPr="0008183F">
        <w:rPr>
          <w:rFonts w:ascii="仿宋_GB2312" w:eastAsia="仿宋_GB2312" w:hint="eastAsia"/>
          <w:b/>
          <w:sz w:val="36"/>
          <w:szCs w:val="36"/>
        </w:rPr>
        <w:t>授权委托书</w:t>
      </w:r>
    </w:p>
    <w:p w:rsidR="00F17B79" w:rsidRPr="003C3D38" w:rsidRDefault="00F17B79" w:rsidP="007A7A7F">
      <w:pPr>
        <w:jc w:val="center"/>
        <w:rPr>
          <w:b/>
          <w:sz w:val="44"/>
          <w:szCs w:val="44"/>
        </w:rPr>
      </w:pPr>
    </w:p>
    <w:p w:rsidR="00F17B79" w:rsidRPr="0008183F" w:rsidRDefault="00F17B79" w:rsidP="007A7A7F">
      <w:pPr>
        <w:spacing w:line="440" w:lineRule="exact"/>
        <w:rPr>
          <w:rFonts w:ascii="仿宋_GB2312" w:eastAsia="仿宋_GB2312"/>
          <w:sz w:val="28"/>
          <w:szCs w:val="28"/>
        </w:rPr>
      </w:pPr>
      <w:r w:rsidRPr="0008183F">
        <w:rPr>
          <w:rFonts w:ascii="仿宋_GB2312" w:eastAsia="仿宋_GB2312" w:hint="eastAsia"/>
          <w:sz w:val="28"/>
          <w:szCs w:val="28"/>
        </w:rPr>
        <w:lastRenderedPageBreak/>
        <w:t>委托人：</w:t>
      </w:r>
      <w:r w:rsidRPr="0008183F">
        <w:rPr>
          <w:rFonts w:ascii="仿宋_GB2312" w:eastAsia="仿宋_GB2312"/>
          <w:b/>
          <w:sz w:val="28"/>
          <w:szCs w:val="28"/>
        </w:rPr>
        <w:t>XXXXXX</w:t>
      </w:r>
      <w:r w:rsidRPr="0008183F">
        <w:rPr>
          <w:rFonts w:ascii="仿宋_GB2312" w:eastAsia="仿宋_GB2312" w:hint="eastAsia"/>
          <w:b/>
          <w:sz w:val="28"/>
          <w:szCs w:val="28"/>
        </w:rPr>
        <w:t>公司</w:t>
      </w:r>
    </w:p>
    <w:p w:rsidR="00F17B79" w:rsidRPr="0008183F" w:rsidRDefault="00F17B79" w:rsidP="007A7A7F">
      <w:pPr>
        <w:spacing w:line="440" w:lineRule="exact"/>
        <w:rPr>
          <w:rFonts w:ascii="仿宋_GB2312" w:eastAsia="仿宋_GB2312"/>
          <w:sz w:val="28"/>
          <w:szCs w:val="28"/>
        </w:rPr>
      </w:pPr>
      <w:r w:rsidRPr="0008183F">
        <w:rPr>
          <w:rFonts w:ascii="仿宋_GB2312" w:eastAsia="仿宋_GB2312" w:hint="eastAsia"/>
          <w:sz w:val="28"/>
          <w:szCs w:val="28"/>
        </w:rPr>
        <w:t>住所：</w:t>
      </w:r>
    </w:p>
    <w:p w:rsidR="00F17B79" w:rsidRPr="0008183F" w:rsidRDefault="00F17B79" w:rsidP="007A7A7F">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F17B79" w:rsidRPr="0008183F" w:rsidRDefault="00F17B79" w:rsidP="007A7A7F">
      <w:pPr>
        <w:spacing w:line="440" w:lineRule="exact"/>
        <w:rPr>
          <w:rFonts w:ascii="仿宋_GB2312" w:eastAsia="仿宋_GB2312"/>
          <w:sz w:val="28"/>
          <w:szCs w:val="28"/>
        </w:rPr>
      </w:pPr>
      <w:r w:rsidRPr="0008183F">
        <w:rPr>
          <w:rFonts w:ascii="仿宋_GB2312" w:eastAsia="仿宋_GB2312" w:hint="eastAsia"/>
          <w:sz w:val="28"/>
          <w:szCs w:val="28"/>
        </w:rPr>
        <w:t>代理人：</w:t>
      </w:r>
      <w:r w:rsidRPr="0008183F">
        <w:rPr>
          <w:rFonts w:ascii="仿宋_GB2312" w:eastAsia="仿宋_GB2312"/>
          <w:b/>
          <w:sz w:val="28"/>
          <w:szCs w:val="28"/>
        </w:rPr>
        <w:t>XXX</w:t>
      </w:r>
      <w:r w:rsidRPr="0008183F">
        <w:rPr>
          <w:rFonts w:ascii="仿宋_GB2312" w:eastAsia="仿宋_GB2312" w:hint="eastAsia"/>
          <w:sz w:val="28"/>
          <w:szCs w:val="28"/>
        </w:rPr>
        <w:t>，男或女，</w:t>
      </w:r>
      <w:r w:rsidRPr="0008183F">
        <w:rPr>
          <w:rFonts w:ascii="仿宋_GB2312" w:eastAsia="仿宋_GB2312"/>
          <w:sz w:val="28"/>
          <w:szCs w:val="28"/>
        </w:rPr>
        <w:t xml:space="preserve"> </w:t>
      </w:r>
      <w:r w:rsidRPr="0008183F">
        <w:rPr>
          <w:rFonts w:ascii="仿宋_GB2312" w:eastAsia="仿宋_GB2312" w:hint="eastAsia"/>
          <w:sz w:val="28"/>
          <w:szCs w:val="28"/>
        </w:rPr>
        <w:t>年</w:t>
      </w:r>
      <w:r w:rsidRPr="0008183F">
        <w:rPr>
          <w:rFonts w:ascii="仿宋_GB2312" w:eastAsia="仿宋_GB2312"/>
          <w:sz w:val="28"/>
          <w:szCs w:val="28"/>
        </w:rPr>
        <w:t xml:space="preserve"> </w:t>
      </w:r>
      <w:r w:rsidRPr="0008183F">
        <w:rPr>
          <w:rFonts w:ascii="仿宋_GB2312" w:eastAsia="仿宋_GB2312" w:hint="eastAsia"/>
          <w:sz w:val="28"/>
          <w:szCs w:val="28"/>
        </w:rPr>
        <w:t>月</w:t>
      </w:r>
      <w:r w:rsidRPr="0008183F">
        <w:rPr>
          <w:rFonts w:ascii="仿宋_GB2312" w:eastAsia="仿宋_GB2312"/>
          <w:sz w:val="28"/>
          <w:szCs w:val="28"/>
        </w:rPr>
        <w:t xml:space="preserve"> </w:t>
      </w:r>
      <w:r w:rsidRPr="0008183F">
        <w:rPr>
          <w:rFonts w:ascii="仿宋_GB2312" w:eastAsia="仿宋_GB2312" w:hint="eastAsia"/>
          <w:sz w:val="28"/>
          <w:szCs w:val="28"/>
        </w:rPr>
        <w:t>日出生，身份证号码：</w:t>
      </w:r>
      <w:r w:rsidRPr="0008183F">
        <w:rPr>
          <w:rFonts w:ascii="仿宋_GB2312" w:eastAsia="仿宋_GB2312"/>
          <w:b/>
          <w:sz w:val="28"/>
          <w:szCs w:val="28"/>
        </w:rPr>
        <w:t>XXXXXXXXXXXXXX</w:t>
      </w:r>
      <w:r w:rsidRPr="0008183F">
        <w:rPr>
          <w:rFonts w:ascii="仿宋_GB2312" w:eastAsia="仿宋_GB2312"/>
          <w:sz w:val="28"/>
          <w:szCs w:val="28"/>
        </w:rPr>
        <w:t>,</w:t>
      </w:r>
      <w:r w:rsidRPr="0008183F">
        <w:rPr>
          <w:rFonts w:ascii="仿宋_GB2312" w:eastAsia="仿宋_GB2312" w:hint="eastAsia"/>
          <w:sz w:val="28"/>
          <w:szCs w:val="28"/>
        </w:rPr>
        <w:t>系</w:t>
      </w:r>
      <w:r w:rsidRPr="0008183F">
        <w:rPr>
          <w:rFonts w:ascii="仿宋_GB2312" w:eastAsia="仿宋_GB2312"/>
          <w:b/>
          <w:sz w:val="28"/>
          <w:szCs w:val="28"/>
        </w:rPr>
        <w:t>XXXXX</w:t>
      </w:r>
      <w:r w:rsidRPr="0008183F">
        <w:rPr>
          <w:rFonts w:ascii="仿宋_GB2312" w:eastAsia="仿宋_GB2312" w:hint="eastAsia"/>
          <w:sz w:val="28"/>
          <w:szCs w:val="28"/>
        </w:rPr>
        <w:t>单位职工，现住</w:t>
      </w:r>
      <w:r w:rsidRPr="0008183F">
        <w:rPr>
          <w:rFonts w:ascii="仿宋_GB2312" w:eastAsia="仿宋_GB2312"/>
          <w:b/>
          <w:sz w:val="28"/>
          <w:szCs w:val="28"/>
        </w:rPr>
        <w:t>XXXXXXX</w:t>
      </w:r>
      <w:r>
        <w:rPr>
          <w:rFonts w:ascii="仿宋_GB2312" w:eastAsia="仿宋_GB2312" w:hint="eastAsia"/>
          <w:sz w:val="28"/>
          <w:szCs w:val="28"/>
        </w:rPr>
        <w:t>。</w:t>
      </w:r>
    </w:p>
    <w:p w:rsidR="00F17B79" w:rsidRPr="0008183F" w:rsidRDefault="00F17B79" w:rsidP="007A7A7F">
      <w:pPr>
        <w:spacing w:line="440" w:lineRule="exact"/>
        <w:rPr>
          <w:rFonts w:ascii="仿宋_GB2312" w:eastAsia="仿宋_GB2312"/>
          <w:sz w:val="28"/>
          <w:szCs w:val="28"/>
        </w:rPr>
      </w:pPr>
      <w:r w:rsidRPr="0008183F">
        <w:rPr>
          <w:rFonts w:ascii="仿宋_GB2312" w:eastAsia="仿宋_GB2312" w:hint="eastAsia"/>
          <w:sz w:val="28"/>
          <w:szCs w:val="28"/>
        </w:rPr>
        <w:t>授权事项：</w:t>
      </w:r>
    </w:p>
    <w:p w:rsidR="00F17B79" w:rsidRPr="0008183F" w:rsidRDefault="00F17B79" w:rsidP="00C67871">
      <w:pPr>
        <w:spacing w:line="440" w:lineRule="exact"/>
        <w:ind w:firstLineChars="196" w:firstLine="549"/>
        <w:rPr>
          <w:rFonts w:ascii="仿宋_GB2312" w:eastAsia="仿宋_GB2312"/>
          <w:sz w:val="28"/>
          <w:szCs w:val="28"/>
        </w:rPr>
      </w:pPr>
      <w:r w:rsidRPr="0008183F">
        <w:rPr>
          <w:rFonts w:ascii="仿宋_GB2312" w:eastAsia="仿宋_GB2312"/>
          <w:sz w:val="28"/>
          <w:szCs w:val="28"/>
        </w:rPr>
        <w:t>1</w:t>
      </w:r>
      <w:r w:rsidRPr="0008183F">
        <w:rPr>
          <w:rFonts w:ascii="仿宋_GB2312" w:eastAsia="仿宋_GB2312" w:hint="eastAsia"/>
          <w:sz w:val="28"/>
          <w:szCs w:val="28"/>
        </w:rPr>
        <w:t>、委托人委托代理人</w:t>
      </w:r>
      <w:r w:rsidRPr="0008183F">
        <w:rPr>
          <w:rFonts w:ascii="仿宋_GB2312" w:eastAsia="仿宋_GB2312"/>
          <w:b/>
          <w:sz w:val="28"/>
          <w:szCs w:val="28"/>
        </w:rPr>
        <w:t>XXX</w:t>
      </w:r>
      <w:r w:rsidRPr="0008183F">
        <w:rPr>
          <w:rFonts w:ascii="仿宋_GB2312" w:eastAsia="仿宋_GB2312" w:hint="eastAsia"/>
          <w:sz w:val="28"/>
          <w:szCs w:val="28"/>
        </w:rPr>
        <w:t>代表委托人参加</w:t>
      </w:r>
      <w:r w:rsidRPr="0008183F">
        <w:rPr>
          <w:rFonts w:ascii="仿宋_GB2312" w:eastAsia="仿宋_GB2312"/>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F17B79" w:rsidRPr="0008183F" w:rsidRDefault="00F17B79" w:rsidP="00C67871">
      <w:pPr>
        <w:spacing w:line="440" w:lineRule="exact"/>
        <w:ind w:firstLineChars="196" w:firstLine="549"/>
        <w:rPr>
          <w:rFonts w:ascii="仿宋_GB2312" w:eastAsia="仿宋_GB2312"/>
          <w:sz w:val="28"/>
          <w:szCs w:val="28"/>
        </w:rPr>
      </w:pPr>
      <w:r w:rsidRPr="0008183F">
        <w:rPr>
          <w:rFonts w:ascii="仿宋_GB2312" w:eastAsia="仿宋_GB2312"/>
          <w:sz w:val="28"/>
          <w:szCs w:val="28"/>
        </w:rPr>
        <w:t>2</w:t>
      </w:r>
      <w:r w:rsidRPr="0008183F">
        <w:rPr>
          <w:rFonts w:ascii="仿宋_GB2312" w:eastAsia="仿宋_GB2312" w:hint="eastAsia"/>
          <w:sz w:val="28"/>
          <w:szCs w:val="28"/>
        </w:rPr>
        <w:t>、如果委托人中标，代理人以委托人的名义与</w:t>
      </w:r>
      <w:r w:rsidRPr="0008183F">
        <w:rPr>
          <w:rFonts w:ascii="仿宋_GB2312" w:eastAsia="仿宋_GB2312"/>
          <w:b/>
          <w:sz w:val="28"/>
          <w:szCs w:val="28"/>
        </w:rPr>
        <w:t>XX</w:t>
      </w:r>
      <w:r w:rsidRPr="0008183F">
        <w:rPr>
          <w:rFonts w:ascii="仿宋_GB2312" w:eastAsia="仿宋_GB2312" w:hint="eastAsia"/>
          <w:b/>
          <w:sz w:val="28"/>
          <w:szCs w:val="28"/>
        </w:rPr>
        <w:t>集团公司及所属各级单位</w:t>
      </w:r>
      <w:r w:rsidRPr="0008183F">
        <w:rPr>
          <w:rFonts w:ascii="仿宋_GB2312" w:eastAsia="仿宋_GB2312" w:hint="eastAsia"/>
          <w:sz w:val="28"/>
          <w:szCs w:val="28"/>
        </w:rPr>
        <w:t>签订合同，并办理合同履行过程中的一切相关事宜。</w:t>
      </w:r>
    </w:p>
    <w:p w:rsidR="00F17B79" w:rsidRPr="0008183F" w:rsidRDefault="00F17B79" w:rsidP="00C67871">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F17B79" w:rsidRPr="0008183F" w:rsidRDefault="00F17B79" w:rsidP="007A7A7F">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Pr="0008183F">
        <w:rPr>
          <w:rFonts w:ascii="仿宋_GB2312" w:eastAsia="仿宋_GB2312"/>
          <w:b/>
          <w:sz w:val="28"/>
          <w:szCs w:val="28"/>
        </w:rPr>
        <w:t>XXXXXXXXXX</w:t>
      </w:r>
      <w:r w:rsidRPr="0008183F">
        <w:rPr>
          <w:rFonts w:ascii="仿宋_GB2312" w:eastAsia="仿宋_GB2312" w:hint="eastAsia"/>
          <w:sz w:val="28"/>
          <w:szCs w:val="28"/>
        </w:rPr>
        <w:t>起失效。</w:t>
      </w:r>
    </w:p>
    <w:p w:rsidR="00F17B79" w:rsidRPr="0008183F" w:rsidRDefault="00F17B79" w:rsidP="007A7A7F">
      <w:pPr>
        <w:spacing w:line="440" w:lineRule="exact"/>
        <w:ind w:right="560"/>
        <w:jc w:val="right"/>
        <w:rPr>
          <w:rFonts w:ascii="仿宋_GB2312" w:eastAsia="仿宋_GB2312"/>
          <w:sz w:val="28"/>
          <w:szCs w:val="28"/>
        </w:rPr>
      </w:pPr>
    </w:p>
    <w:p w:rsidR="00F17B79" w:rsidRPr="0008183F" w:rsidRDefault="00F17B79" w:rsidP="007A7A7F">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3C3D38" w:rsidRDefault="00F17B79" w:rsidP="007A7A7F">
      <w:pPr>
        <w:spacing w:line="440" w:lineRule="exact"/>
        <w:ind w:right="560"/>
        <w:jc w:val="center"/>
        <w:rPr>
          <w:rFonts w:ascii="楷体_GB2312" w:eastAsia="楷体_GB2312"/>
          <w:sz w:val="24"/>
        </w:rPr>
      </w:pPr>
    </w:p>
    <w:p w:rsidR="00F17B79" w:rsidRPr="0008183F" w:rsidRDefault="00F17B79" w:rsidP="00C67871">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委托人：</w:t>
      </w:r>
      <w:r w:rsidRPr="0008183F">
        <w:rPr>
          <w:rFonts w:ascii="楷体_GB2312" w:eastAsia="楷体_GB2312"/>
          <w:b/>
          <w:sz w:val="28"/>
          <w:szCs w:val="28"/>
        </w:rPr>
        <w:t>XXXXXX</w:t>
      </w:r>
      <w:r w:rsidRPr="0008183F">
        <w:rPr>
          <w:rFonts w:ascii="楷体_GB2312" w:eastAsia="楷体_GB2312" w:hint="eastAsia"/>
          <w:b/>
          <w:sz w:val="28"/>
          <w:szCs w:val="28"/>
        </w:rPr>
        <w:t>公司</w:t>
      </w:r>
    </w:p>
    <w:p w:rsidR="00F17B79" w:rsidRPr="0008183F" w:rsidRDefault="00F17B79" w:rsidP="00C67871">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法定代表人（或负责人）：</w:t>
      </w:r>
    </w:p>
    <w:p w:rsidR="00F17B79" w:rsidRPr="0008183F" w:rsidRDefault="00F17B79" w:rsidP="00C67871">
      <w:pPr>
        <w:spacing w:line="440" w:lineRule="exact"/>
        <w:ind w:leftChars="50" w:left="105" w:right="26" w:firstLineChars="1650" w:firstLine="4620"/>
        <w:rPr>
          <w:rFonts w:ascii="楷体_GB2312" w:eastAsia="楷体_GB2312"/>
          <w:sz w:val="28"/>
          <w:szCs w:val="28"/>
        </w:rPr>
      </w:pPr>
      <w:r w:rsidRPr="0008183F">
        <w:rPr>
          <w:rFonts w:ascii="楷体_GB2312" w:eastAsia="楷体_GB2312" w:hint="eastAsia"/>
          <w:sz w:val="28"/>
          <w:szCs w:val="28"/>
        </w:rPr>
        <w:t>委托授权时间：</w:t>
      </w:r>
      <w:r w:rsidRPr="0008183F">
        <w:rPr>
          <w:rFonts w:ascii="楷体_GB2312" w:eastAsia="楷体_GB2312"/>
          <w:sz w:val="28"/>
          <w:szCs w:val="28"/>
        </w:rPr>
        <w:t xml:space="preserve">      </w:t>
      </w:r>
      <w:r w:rsidRPr="0008183F">
        <w:rPr>
          <w:rFonts w:ascii="楷体_GB2312" w:eastAsia="楷体_GB2312" w:hint="eastAsia"/>
          <w:sz w:val="28"/>
          <w:szCs w:val="28"/>
        </w:rPr>
        <w:t>年</w:t>
      </w:r>
      <w:r w:rsidRPr="0008183F">
        <w:rPr>
          <w:rFonts w:ascii="楷体_GB2312" w:eastAsia="楷体_GB2312"/>
          <w:sz w:val="28"/>
          <w:szCs w:val="28"/>
        </w:rPr>
        <w:t xml:space="preserve">   </w:t>
      </w:r>
      <w:r w:rsidRPr="0008183F">
        <w:rPr>
          <w:rFonts w:ascii="楷体_GB2312" w:eastAsia="楷体_GB2312" w:hint="eastAsia"/>
          <w:sz w:val="28"/>
          <w:szCs w:val="28"/>
        </w:rPr>
        <w:t>月</w:t>
      </w:r>
      <w:r w:rsidRPr="0008183F">
        <w:rPr>
          <w:rFonts w:ascii="楷体_GB2312" w:eastAsia="楷体_GB2312"/>
          <w:sz w:val="28"/>
          <w:szCs w:val="28"/>
        </w:rPr>
        <w:t xml:space="preserve">   </w:t>
      </w:r>
      <w:r w:rsidRPr="0008183F">
        <w:rPr>
          <w:rFonts w:ascii="楷体_GB2312" w:eastAsia="楷体_GB2312" w:hint="eastAsia"/>
          <w:sz w:val="28"/>
          <w:szCs w:val="28"/>
        </w:rPr>
        <w:t>日</w:t>
      </w:r>
    </w:p>
    <w:p w:rsidR="00F17B79" w:rsidRDefault="00F17B79" w:rsidP="007D28FA">
      <w:pPr>
        <w:spacing w:line="500" w:lineRule="exact"/>
        <w:rPr>
          <w:rFonts w:ascii="仿宋_GB2312" w:eastAsia="仿宋_GB2312" w:hAnsi="黑体"/>
          <w:b/>
          <w:sz w:val="36"/>
          <w:szCs w:val="36"/>
        </w:rPr>
      </w:pPr>
    </w:p>
    <w:p w:rsidR="00F17B79" w:rsidRDefault="00F17B79" w:rsidP="00584EC7">
      <w:pPr>
        <w:spacing w:line="500" w:lineRule="exact"/>
        <w:jc w:val="center"/>
        <w:rPr>
          <w:rFonts w:ascii="仿宋_GB2312" w:eastAsia="仿宋_GB2312" w:hAnsi="黑体"/>
          <w:b/>
          <w:sz w:val="36"/>
          <w:szCs w:val="36"/>
        </w:rPr>
      </w:pPr>
    </w:p>
    <w:p w:rsidR="00F17B79" w:rsidRPr="0008183F" w:rsidRDefault="00F17B79"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F17B79" w:rsidRPr="00D32B04" w:rsidRDefault="00F17B79" w:rsidP="00584EC7">
      <w:pPr>
        <w:spacing w:line="500" w:lineRule="exact"/>
        <w:rPr>
          <w:rFonts w:ascii="仿宋" w:eastAsia="仿宋" w:hAnsi="仿宋"/>
          <w:sz w:val="28"/>
          <w:szCs w:val="28"/>
        </w:rPr>
      </w:pPr>
    </w:p>
    <w:p w:rsidR="00F17B79" w:rsidRPr="0008183F" w:rsidRDefault="00F17B79" w:rsidP="00584EC7">
      <w:pPr>
        <w:tabs>
          <w:tab w:val="left" w:pos="5055"/>
        </w:tabs>
        <w:spacing w:line="500" w:lineRule="exact"/>
        <w:rPr>
          <w:rFonts w:ascii="仿宋_GB2312" w:eastAsia="仿宋_GB2312" w:hAnsi="仿宋"/>
          <w:sz w:val="28"/>
          <w:szCs w:val="28"/>
        </w:rPr>
      </w:pPr>
      <w:r w:rsidRPr="0008183F">
        <w:rPr>
          <w:rFonts w:ascii="仿宋_GB2312" w:eastAsia="仿宋_GB2312" w:hAnsi="仿宋"/>
          <w:sz w:val="28"/>
          <w:szCs w:val="28"/>
        </w:rPr>
        <w:t>_________</w:t>
      </w:r>
      <w:r w:rsidRPr="0008183F">
        <w:rPr>
          <w:rFonts w:ascii="仿宋_GB2312" w:eastAsia="仿宋_GB2312" w:hAnsi="仿宋" w:hint="eastAsia"/>
          <w:sz w:val="28"/>
          <w:szCs w:val="28"/>
        </w:rPr>
        <w:t>公司：</w:t>
      </w:r>
    </w:p>
    <w:p w:rsidR="00F17B79" w:rsidRPr="0008183F" w:rsidRDefault="00F17B79" w:rsidP="00C67871">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为积极配合贵公司进行的</w:t>
      </w:r>
      <w:r w:rsidRPr="0008183F">
        <w:rPr>
          <w:rFonts w:ascii="仿宋_GB2312" w:eastAsia="仿宋_GB2312" w:hAnsi="仿宋"/>
          <w:sz w:val="28"/>
          <w:szCs w:val="28"/>
        </w:rPr>
        <w:t>________</w:t>
      </w:r>
      <w:r w:rsidRPr="0008183F">
        <w:rPr>
          <w:rFonts w:ascii="仿宋_GB2312" w:eastAsia="仿宋_GB2312" w:hAnsi="仿宋" w:hint="eastAsia"/>
          <w:sz w:val="28"/>
          <w:szCs w:val="28"/>
        </w:rPr>
        <w:t>工作，保证产品质量，我们特向贵公司承诺如下事项：</w:t>
      </w:r>
    </w:p>
    <w:p w:rsidR="00F17B79" w:rsidRPr="0008183F" w:rsidRDefault="00F17B79" w:rsidP="00C67871">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1.</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F17B79" w:rsidRPr="0008183F" w:rsidRDefault="00F17B79" w:rsidP="00C67871">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2.</w:t>
      </w:r>
      <w:r w:rsidRPr="0008183F">
        <w:rPr>
          <w:rFonts w:ascii="Calibri" w:eastAsia="仿宋_GB2312" w:hAnsi="Calibri" w:cs="Calibri"/>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F17B79" w:rsidRPr="0008183F" w:rsidRDefault="00F17B79" w:rsidP="00C67871">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3.</w:t>
      </w:r>
      <w:r w:rsidRPr="0008183F">
        <w:rPr>
          <w:rFonts w:ascii="Calibri" w:eastAsia="仿宋_GB2312" w:hAnsi="Calibri" w:cs="Calibri"/>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F17B79" w:rsidRPr="0008183F" w:rsidRDefault="00F17B79" w:rsidP="00C67871">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4.</w:t>
      </w:r>
      <w:r w:rsidRPr="0008183F">
        <w:rPr>
          <w:rFonts w:ascii="仿宋_GB2312" w:eastAsia="仿宋_GB2312" w:hAnsi="仿宋" w:hint="eastAsia"/>
          <w:sz w:val="28"/>
          <w:szCs w:val="28"/>
        </w:rPr>
        <w:t>我公司承诺保证为贵公司所供之货，货源充足，不发生断货拒供现象。</w:t>
      </w:r>
    </w:p>
    <w:p w:rsidR="00F17B79" w:rsidRPr="0008183F" w:rsidRDefault="00F17B79" w:rsidP="00C67871">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5.</w:t>
      </w:r>
      <w:r w:rsidRPr="0008183F">
        <w:rPr>
          <w:rFonts w:ascii="仿宋_GB2312" w:eastAsia="仿宋_GB2312" w:hAnsi="仿宋" w:hint="eastAsia"/>
          <w:sz w:val="28"/>
          <w:szCs w:val="28"/>
        </w:rPr>
        <w:t>我公司认可贵公司的货物验收制度和仓库保存条件，并在对供应货物进行验收时，自愿严格遵守贵公司的货物验收制度。</w:t>
      </w:r>
    </w:p>
    <w:p w:rsidR="00F17B79" w:rsidRPr="0008183F" w:rsidRDefault="00F17B79" w:rsidP="00C67871">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sz w:val="28"/>
          <w:szCs w:val="28"/>
        </w:rPr>
        <w:t>6.</w:t>
      </w:r>
      <w:r w:rsidRPr="0008183F">
        <w:rPr>
          <w:rFonts w:ascii="仿宋_GB2312" w:eastAsia="仿宋_GB2312" w:hAnsi="仿宋" w:hint="eastAsia"/>
          <w:sz w:val="28"/>
          <w:szCs w:val="28"/>
        </w:rPr>
        <w:t>我公司对未通过验收的货物，保证在贵公司规定时间内补充合格的货物，否则自愿承担由此造成的所有损失。</w:t>
      </w:r>
    </w:p>
    <w:p w:rsidR="00F17B79" w:rsidRPr="0008183F" w:rsidRDefault="00F17B79" w:rsidP="00C67871">
      <w:pPr>
        <w:spacing w:line="500" w:lineRule="exact"/>
        <w:ind w:firstLineChars="200" w:firstLine="560"/>
        <w:rPr>
          <w:rFonts w:ascii="仿宋_GB2312" w:eastAsia="仿宋_GB2312" w:hAnsi="仿宋"/>
          <w:sz w:val="28"/>
          <w:szCs w:val="28"/>
        </w:rPr>
      </w:pPr>
      <w:r w:rsidRPr="0008183F">
        <w:rPr>
          <w:rFonts w:ascii="仿宋_GB2312" w:eastAsia="仿宋_GB2312" w:hAnsi="仿宋"/>
          <w:sz w:val="28"/>
          <w:szCs w:val="28"/>
        </w:rPr>
        <w:t>7.</w:t>
      </w:r>
      <w:r w:rsidRPr="0008183F">
        <w:rPr>
          <w:rFonts w:ascii="仿宋_GB2312" w:eastAsia="仿宋_GB2312" w:hAnsi="仿宋" w:hint="eastAsia"/>
          <w:sz w:val="28"/>
          <w:szCs w:val="28"/>
        </w:rPr>
        <w:t>我公司对通过验收的货物，在贵公司投入使用之前，出现相关证照不全、品牌不符及任何质量问题的，我公司承诺无条件退货，并在贵公司规定时间内补充合格的货物，否则自愿承担由此造成的所有损失。</w:t>
      </w:r>
    </w:p>
    <w:p w:rsidR="00F17B79" w:rsidRPr="0008183F" w:rsidRDefault="00F17B79" w:rsidP="00584EC7">
      <w:pPr>
        <w:tabs>
          <w:tab w:val="left" w:pos="5055"/>
        </w:tabs>
        <w:spacing w:line="500" w:lineRule="exact"/>
        <w:rPr>
          <w:rFonts w:ascii="仿宋_GB2312" w:eastAsia="仿宋_GB2312" w:hAnsi="仿宋"/>
          <w:sz w:val="28"/>
          <w:szCs w:val="28"/>
        </w:rPr>
      </w:pPr>
    </w:p>
    <w:p w:rsidR="00F17B79" w:rsidRPr="0008183F" w:rsidRDefault="00F17B79" w:rsidP="00584EC7">
      <w:pPr>
        <w:tabs>
          <w:tab w:val="left" w:pos="5055"/>
        </w:tabs>
        <w:spacing w:line="500" w:lineRule="exact"/>
        <w:rPr>
          <w:rFonts w:ascii="仿宋_GB2312" w:eastAsia="仿宋_GB2312" w:hAnsi="仿宋"/>
          <w:sz w:val="28"/>
          <w:szCs w:val="28"/>
        </w:rPr>
      </w:pPr>
    </w:p>
    <w:p w:rsidR="00F17B79" w:rsidRPr="0008183F" w:rsidRDefault="00F17B79" w:rsidP="00C67871">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F17B79" w:rsidRPr="0008183F" w:rsidRDefault="00F17B79" w:rsidP="00584EC7">
      <w:pPr>
        <w:tabs>
          <w:tab w:val="left" w:pos="5055"/>
        </w:tabs>
        <w:spacing w:line="500" w:lineRule="exact"/>
        <w:ind w:left="435"/>
        <w:rPr>
          <w:rFonts w:ascii="仿宋_GB2312" w:eastAsia="仿宋_GB2312" w:hAnsi="仿宋"/>
          <w:sz w:val="28"/>
          <w:szCs w:val="28"/>
        </w:rPr>
      </w:pPr>
    </w:p>
    <w:p w:rsidR="00F17B79" w:rsidRPr="0008183F" w:rsidRDefault="00F17B79" w:rsidP="00584EC7">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sz w:val="28"/>
          <w:szCs w:val="28"/>
        </w:rPr>
        <w:t xml:space="preserve">                                </w:t>
      </w:r>
    </w:p>
    <w:p w:rsidR="00F17B79" w:rsidRPr="002C6DA1" w:rsidRDefault="00F17B79" w:rsidP="00C67871">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F17B79" w:rsidRDefault="00F17B79" w:rsidP="002039EF">
      <w:pPr>
        <w:tabs>
          <w:tab w:val="left" w:pos="5055"/>
        </w:tabs>
        <w:spacing w:line="400" w:lineRule="exact"/>
        <w:jc w:val="center"/>
        <w:rPr>
          <w:rFonts w:ascii="黑体" w:eastAsia="黑体" w:hAnsi="黑体"/>
          <w:b/>
          <w:sz w:val="28"/>
          <w:szCs w:val="28"/>
        </w:rPr>
      </w:pPr>
    </w:p>
    <w:p w:rsidR="00F17B79" w:rsidRDefault="00F17B79" w:rsidP="002039EF">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F17B79" w:rsidRDefault="00F17B79" w:rsidP="002039EF">
      <w:pPr>
        <w:tabs>
          <w:tab w:val="left" w:pos="5055"/>
        </w:tabs>
        <w:spacing w:line="400" w:lineRule="exact"/>
        <w:rPr>
          <w:rFonts w:ascii="仿宋" w:eastAsia="仿宋" w:hAnsi="仿宋"/>
          <w:sz w:val="28"/>
          <w:szCs w:val="28"/>
        </w:rPr>
      </w:pPr>
    </w:p>
    <w:p w:rsidR="00F17B79" w:rsidRDefault="00F17B79" w:rsidP="002039EF">
      <w:pPr>
        <w:tabs>
          <w:tab w:val="left" w:pos="5055"/>
        </w:tabs>
        <w:spacing w:line="400" w:lineRule="exact"/>
        <w:rPr>
          <w:rFonts w:ascii="仿宋" w:eastAsia="仿宋" w:hAnsi="仿宋"/>
          <w:sz w:val="28"/>
          <w:szCs w:val="28"/>
        </w:rPr>
      </w:pPr>
      <w:r>
        <w:rPr>
          <w:rFonts w:ascii="仿宋" w:eastAsia="仿宋" w:hAnsi="仿宋"/>
          <w:sz w:val="28"/>
          <w:szCs w:val="28"/>
        </w:rPr>
        <w:t>_________</w:t>
      </w:r>
      <w:r>
        <w:rPr>
          <w:rFonts w:ascii="仿宋" w:eastAsia="仿宋" w:hAnsi="仿宋" w:hint="eastAsia"/>
          <w:sz w:val="28"/>
          <w:szCs w:val="28"/>
        </w:rPr>
        <w:t>公司：</w:t>
      </w:r>
    </w:p>
    <w:p w:rsidR="00F17B79" w:rsidRDefault="00F17B79" w:rsidP="00C67871">
      <w:pPr>
        <w:tabs>
          <w:tab w:val="left" w:pos="5055"/>
        </w:tabs>
        <w:spacing w:line="400" w:lineRule="exact"/>
        <w:ind w:firstLineChars="205" w:firstLine="574"/>
        <w:rPr>
          <w:rFonts w:ascii="仿宋" w:eastAsia="仿宋" w:hAnsi="仿宋"/>
          <w:sz w:val="28"/>
          <w:szCs w:val="28"/>
        </w:rPr>
      </w:pPr>
      <w:r>
        <w:rPr>
          <w:rFonts w:ascii="仿宋" w:eastAsia="仿宋" w:hAnsi="仿宋" w:hint="eastAsia"/>
          <w:sz w:val="28"/>
          <w:szCs w:val="28"/>
        </w:rPr>
        <w:lastRenderedPageBreak/>
        <w:t>为积极配合贵公司进行的</w:t>
      </w:r>
      <w:r>
        <w:rPr>
          <w:rFonts w:ascii="仿宋" w:eastAsia="仿宋" w:hAnsi="仿宋"/>
          <w:sz w:val="28"/>
          <w:szCs w:val="28"/>
        </w:rPr>
        <w:t>________</w:t>
      </w:r>
      <w:r>
        <w:rPr>
          <w:rFonts w:ascii="仿宋" w:eastAsia="仿宋" w:hAnsi="仿宋" w:hint="eastAsia"/>
          <w:sz w:val="28"/>
          <w:szCs w:val="28"/>
        </w:rPr>
        <w:t>工作，有效遏制不公平竞争和违规违纪问题的发生，确保招标工作的公平、公正、公开，我们特向贵公司承诺如下事项：</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自觉遵守国家法律法规及贵公司相关制度。</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不使用不正当手段妨碍、排挤其他投标单位或串通投标。</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按照招标文件规定的方式进行投标，不隐瞒本单位投标资质的真实情况，投标资质符合规定；保证不会以其他人名义或者以其他方式弄虚作假，骗取中标。</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不将主体、关键性工作进行分包（包括贴牌生产、转包等）。</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不向贵公司涉及招标的部门及个人支付好处费、介绍费，购置或提供通讯工具、交通工具、电脑等。</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一旦发现相关人员在招标过程中有索要财物等不廉洁行为，坚决予以抵制，并及时向贵公司纪委办公室举报。</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纪委办公室联系方式：</w:t>
      </w:r>
    </w:p>
    <w:p w:rsidR="00F17B79" w:rsidRPr="004D62D0"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办公电话：</w:t>
      </w:r>
      <w:r>
        <w:rPr>
          <w:rFonts w:ascii="仿宋" w:eastAsia="仿宋" w:hAnsi="仿宋"/>
          <w:sz w:val="28"/>
          <w:szCs w:val="28"/>
        </w:rPr>
        <w:t>010-85017235</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 xml:space="preserve">          0991-6173321</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hint="eastAsia"/>
          <w:sz w:val="28"/>
          <w:szCs w:val="28"/>
        </w:rPr>
        <w:t>通讯地址：北京市朝阳区朝阳门南大街</w:t>
      </w:r>
      <w:r>
        <w:rPr>
          <w:rFonts w:ascii="仿宋" w:eastAsia="仿宋" w:hAnsi="仿宋"/>
          <w:sz w:val="28"/>
          <w:szCs w:val="28"/>
        </w:rPr>
        <w:t>8</w:t>
      </w:r>
      <w:r>
        <w:rPr>
          <w:rFonts w:ascii="仿宋" w:eastAsia="仿宋" w:hAnsi="仿宋" w:hint="eastAsia"/>
          <w:sz w:val="28"/>
          <w:szCs w:val="28"/>
        </w:rPr>
        <w:t>号</w:t>
      </w:r>
      <w:r>
        <w:rPr>
          <w:rFonts w:ascii="仿宋" w:eastAsia="仿宋" w:hAnsi="仿宋"/>
          <w:sz w:val="28"/>
          <w:szCs w:val="28"/>
        </w:rPr>
        <w:t>9</w:t>
      </w:r>
      <w:r>
        <w:rPr>
          <w:rFonts w:ascii="仿宋" w:eastAsia="仿宋" w:hAnsi="仿宋" w:hint="eastAsia"/>
          <w:sz w:val="28"/>
          <w:szCs w:val="28"/>
        </w:rPr>
        <w:t>层</w:t>
      </w:r>
      <w:r>
        <w:rPr>
          <w:rFonts w:ascii="仿宋" w:eastAsia="仿宋" w:hAnsi="仿宋"/>
          <w:sz w:val="28"/>
          <w:szCs w:val="28"/>
        </w:rPr>
        <w:t>904</w:t>
      </w:r>
      <w:r>
        <w:rPr>
          <w:rFonts w:ascii="仿宋" w:eastAsia="仿宋" w:hAnsi="仿宋" w:hint="eastAsia"/>
          <w:sz w:val="28"/>
          <w:szCs w:val="28"/>
        </w:rPr>
        <w:t>室</w:t>
      </w:r>
    </w:p>
    <w:p w:rsidR="00F17B79" w:rsidRDefault="00F17B79" w:rsidP="00C67871">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纪委办公室收，邮编</w:t>
      </w:r>
      <w:r>
        <w:rPr>
          <w:rFonts w:ascii="仿宋" w:eastAsia="仿宋" w:hAnsi="仿宋"/>
          <w:sz w:val="28"/>
          <w:szCs w:val="28"/>
        </w:rPr>
        <w:t>100020</w:t>
      </w:r>
    </w:p>
    <w:p w:rsidR="00F17B79" w:rsidRDefault="00F17B79" w:rsidP="00C67871">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新疆乌鲁木齐市黄河路</w:t>
      </w:r>
      <w:r>
        <w:rPr>
          <w:rFonts w:ascii="仿宋" w:eastAsia="仿宋" w:hAnsi="仿宋"/>
          <w:sz w:val="28"/>
          <w:szCs w:val="28"/>
        </w:rPr>
        <w:t>2</w:t>
      </w:r>
      <w:r>
        <w:rPr>
          <w:rFonts w:ascii="仿宋" w:eastAsia="仿宋" w:hAnsi="仿宋" w:hint="eastAsia"/>
          <w:sz w:val="28"/>
          <w:szCs w:val="28"/>
        </w:rPr>
        <w:t>号招商银行大厦</w:t>
      </w:r>
      <w:r>
        <w:rPr>
          <w:rFonts w:ascii="仿宋" w:eastAsia="仿宋" w:hAnsi="仿宋"/>
          <w:sz w:val="28"/>
          <w:szCs w:val="28"/>
        </w:rPr>
        <w:t>20</w:t>
      </w:r>
    </w:p>
    <w:p w:rsidR="00F17B79" w:rsidRDefault="00F17B79" w:rsidP="00C67871">
      <w:pPr>
        <w:tabs>
          <w:tab w:val="left" w:pos="5055"/>
        </w:tabs>
        <w:spacing w:line="400" w:lineRule="exact"/>
        <w:ind w:firstLineChars="700" w:firstLine="1960"/>
        <w:rPr>
          <w:rFonts w:ascii="仿宋" w:eastAsia="仿宋" w:hAnsi="仿宋"/>
          <w:sz w:val="28"/>
          <w:szCs w:val="28"/>
        </w:rPr>
      </w:pPr>
      <w:r>
        <w:rPr>
          <w:rFonts w:ascii="仿宋" w:eastAsia="仿宋" w:hAnsi="仿宋" w:hint="eastAsia"/>
          <w:sz w:val="28"/>
          <w:szCs w:val="28"/>
        </w:rPr>
        <w:t>楼纪委办公室收，邮编</w:t>
      </w:r>
      <w:r>
        <w:rPr>
          <w:rFonts w:ascii="仿宋" w:eastAsia="仿宋" w:hAnsi="仿宋"/>
          <w:sz w:val="28"/>
          <w:szCs w:val="28"/>
        </w:rPr>
        <w:t>830000</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我方自愿将本承诺书作为投标文件及合同的附件，具有同等的法律效力。</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若违反上述承诺或违反有关法律法规及贵公司有关规定，我方自愿永久放弃参与贵公司的所有业务往来，并承担贵公司制定规定的一切法律责任。</w:t>
      </w:r>
    </w:p>
    <w:p w:rsidR="00F17B79" w:rsidRDefault="00F17B79" w:rsidP="00C67871">
      <w:pPr>
        <w:tabs>
          <w:tab w:val="left" w:pos="5055"/>
        </w:tabs>
        <w:spacing w:line="400" w:lineRule="exact"/>
        <w:ind w:firstLineChars="200" w:firstLine="56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本承诺书自签署之日起生效。</w:t>
      </w:r>
    </w:p>
    <w:p w:rsidR="00F17B79" w:rsidRDefault="00F17B79" w:rsidP="00C67871">
      <w:pPr>
        <w:tabs>
          <w:tab w:val="left" w:pos="5055"/>
        </w:tabs>
        <w:spacing w:line="400" w:lineRule="exact"/>
        <w:ind w:firstLineChars="800" w:firstLine="2240"/>
        <w:rPr>
          <w:rFonts w:ascii="仿宋" w:eastAsia="仿宋" w:hAnsi="仿宋"/>
          <w:sz w:val="28"/>
          <w:szCs w:val="28"/>
        </w:rPr>
      </w:pPr>
    </w:p>
    <w:p w:rsidR="00F17B79" w:rsidRDefault="00F17B79" w:rsidP="00C67871">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法定代表人或授权代理人（签名）：</w:t>
      </w:r>
    </w:p>
    <w:p w:rsidR="00F17B79" w:rsidRPr="002039EF" w:rsidRDefault="00F17B79" w:rsidP="00BB6B7B">
      <w:pPr>
        <w:tabs>
          <w:tab w:val="left" w:pos="5055"/>
        </w:tabs>
        <w:spacing w:line="400" w:lineRule="exact"/>
        <w:ind w:firstLineChars="800" w:firstLine="2240"/>
        <w:rPr>
          <w:rFonts w:ascii="仿宋" w:eastAsia="仿宋" w:hAnsi="仿宋"/>
          <w:sz w:val="28"/>
          <w:szCs w:val="28"/>
        </w:rPr>
      </w:pPr>
      <w:r>
        <w:rPr>
          <w:rFonts w:ascii="仿宋" w:eastAsia="仿宋" w:hAnsi="仿宋" w:hint="eastAsia"/>
          <w:sz w:val="28"/>
          <w:szCs w:val="28"/>
        </w:rPr>
        <w:t>日期：</w:t>
      </w:r>
    </w:p>
    <w:sectPr w:rsidR="00F17B79" w:rsidRPr="002039EF" w:rsidSect="007D28FA">
      <w:footerReference w:type="even" r:id="rId7"/>
      <w:footerReference w:type="default" r:id="rId8"/>
      <w:endnotePr>
        <w:numFmt w:val="decimal"/>
        <w:numStart w:val="0"/>
      </w:endnotePr>
      <w:pgSz w:w="11907" w:h="16840"/>
      <w:pgMar w:top="1134" w:right="1107"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3B" w:rsidRDefault="006E623B">
      <w:r>
        <w:separator/>
      </w:r>
    </w:p>
  </w:endnote>
  <w:endnote w:type="continuationSeparator" w:id="0">
    <w:p w:rsidR="006E623B" w:rsidRDefault="006E6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79" w:rsidRDefault="00296E3A">
    <w:pPr>
      <w:pStyle w:val="a8"/>
      <w:framePr w:wrap="around" w:vAnchor="text" w:hAnchor="margin" w:xAlign="center" w:y="1"/>
      <w:rPr>
        <w:rStyle w:val="ab"/>
      </w:rPr>
    </w:pPr>
    <w:r>
      <w:rPr>
        <w:rStyle w:val="ab"/>
      </w:rPr>
      <w:fldChar w:fldCharType="begin"/>
    </w:r>
    <w:r w:rsidR="00F17B79">
      <w:rPr>
        <w:rStyle w:val="ab"/>
      </w:rPr>
      <w:instrText xml:space="preserve">PAGE  </w:instrText>
    </w:r>
    <w:r>
      <w:rPr>
        <w:rStyle w:val="ab"/>
      </w:rPr>
      <w:fldChar w:fldCharType="separate"/>
    </w:r>
    <w:r w:rsidR="00F17B79">
      <w:rPr>
        <w:rStyle w:val="ab"/>
      </w:rPr>
      <w:t>2</w:t>
    </w:r>
    <w:r>
      <w:rPr>
        <w:rStyle w:val="ab"/>
      </w:rPr>
      <w:fldChar w:fldCharType="end"/>
    </w:r>
  </w:p>
  <w:p w:rsidR="00F17B79" w:rsidRDefault="00F17B7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79" w:rsidRDefault="00296E3A">
    <w:pPr>
      <w:pStyle w:val="a8"/>
      <w:framePr w:wrap="around" w:vAnchor="text" w:hAnchor="margin" w:xAlign="center" w:y="1"/>
      <w:rPr>
        <w:rStyle w:val="ab"/>
      </w:rPr>
    </w:pPr>
    <w:r>
      <w:rPr>
        <w:rStyle w:val="ab"/>
      </w:rPr>
      <w:fldChar w:fldCharType="begin"/>
    </w:r>
    <w:r w:rsidR="00F17B79">
      <w:rPr>
        <w:rStyle w:val="ab"/>
      </w:rPr>
      <w:instrText xml:space="preserve">PAGE  </w:instrText>
    </w:r>
    <w:r>
      <w:rPr>
        <w:rStyle w:val="ab"/>
      </w:rPr>
      <w:fldChar w:fldCharType="separate"/>
    </w:r>
    <w:r w:rsidR="00D05F67">
      <w:rPr>
        <w:rStyle w:val="ab"/>
        <w:noProof/>
      </w:rPr>
      <w:t>5</w:t>
    </w:r>
    <w:r>
      <w:rPr>
        <w:rStyle w:val="ab"/>
      </w:rPr>
      <w:fldChar w:fldCharType="end"/>
    </w:r>
  </w:p>
  <w:p w:rsidR="00F17B79" w:rsidRDefault="00F17B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3B" w:rsidRDefault="006E623B">
      <w:r>
        <w:separator/>
      </w:r>
    </w:p>
  </w:footnote>
  <w:footnote w:type="continuationSeparator" w:id="0">
    <w:p w:rsidR="006E623B" w:rsidRDefault="006E6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D4016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BACDBF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82E76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63250E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9E2BC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07CA4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B659A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B725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E002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8CCACFA"/>
    <w:lvl w:ilvl="0">
      <w:start w:val="1"/>
      <w:numFmt w:val="bullet"/>
      <w:lvlText w:val=""/>
      <w:lvlJc w:val="left"/>
      <w:pPr>
        <w:tabs>
          <w:tab w:val="num" w:pos="360"/>
        </w:tabs>
        <w:ind w:left="360" w:hanging="360"/>
      </w:pPr>
      <w:rPr>
        <w:rFonts w:ascii="Wingdings" w:hAnsi="Wingdings" w:hint="default"/>
      </w:rPr>
    </w:lvl>
  </w:abstractNum>
  <w:abstractNum w:abstractNumId="10">
    <w:nsid w:val="0000002C"/>
    <w:multiLevelType w:val="multilevel"/>
    <w:tmpl w:val="0000002C"/>
    <w:lvl w:ilvl="0">
      <w:start w:val="1"/>
      <w:numFmt w:val="decimal"/>
      <w:lvlText w:val="%1."/>
      <w:lvlJc w:val="left"/>
      <w:pPr>
        <w:tabs>
          <w:tab w:val="num" w:pos="704"/>
        </w:tabs>
        <w:ind w:left="704"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12602B17"/>
    <w:multiLevelType w:val="hybridMultilevel"/>
    <w:tmpl w:val="92CC1726"/>
    <w:lvl w:ilvl="0" w:tplc="4FBEBD38">
      <w:start w:val="1"/>
      <w:numFmt w:val="decimal"/>
      <w:lvlText w:val="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19A361F"/>
    <w:multiLevelType w:val="multilevel"/>
    <w:tmpl w:val="219A361F"/>
    <w:lvl w:ilvl="0">
      <w:start w:val="1"/>
      <w:numFmt w:val="decimal"/>
      <w:lvlText w:val="%1、"/>
      <w:lvlJc w:val="left"/>
      <w:pPr>
        <w:ind w:left="1245" w:hanging="72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3">
    <w:nsid w:val="2D6F2EC9"/>
    <w:multiLevelType w:val="hybridMultilevel"/>
    <w:tmpl w:val="434AC3FE"/>
    <w:lvl w:ilvl="0" w:tplc="B93EFF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FDE1920"/>
    <w:multiLevelType w:val="hybridMultilevel"/>
    <w:tmpl w:val="EE20C894"/>
    <w:lvl w:ilvl="0" w:tplc="9AEA6DE2">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5">
    <w:nsid w:val="412F5D62"/>
    <w:multiLevelType w:val="multilevel"/>
    <w:tmpl w:val="412F5D62"/>
    <w:lvl w:ilvl="0">
      <w:start w:val="1"/>
      <w:numFmt w:val="chineseCountingThousand"/>
      <w:lvlText w:val="(%1)"/>
      <w:lvlJc w:val="left"/>
      <w:pPr>
        <w:ind w:left="1571"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6">
    <w:nsid w:val="435F4667"/>
    <w:multiLevelType w:val="hybridMultilevel"/>
    <w:tmpl w:val="1640EF66"/>
    <w:lvl w:ilvl="0" w:tplc="28BCFFEE">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4F397BA2"/>
    <w:multiLevelType w:val="hybridMultilevel"/>
    <w:tmpl w:val="2A123E1C"/>
    <w:lvl w:ilvl="0" w:tplc="FAD089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95D7AA1"/>
    <w:multiLevelType w:val="hybridMultilevel"/>
    <w:tmpl w:val="F2D684B4"/>
    <w:lvl w:ilvl="0" w:tplc="2D84AC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D9A281E"/>
    <w:multiLevelType w:val="hybridMultilevel"/>
    <w:tmpl w:val="8D0A428C"/>
    <w:lvl w:ilvl="0" w:tplc="A382325E">
      <w:start w:val="1"/>
      <w:numFmt w:val="japaneseCounting"/>
      <w:lvlText w:val="第%1章"/>
      <w:lvlJc w:val="left"/>
      <w:pPr>
        <w:ind w:left="1652" w:hanging="123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20">
    <w:nsid w:val="63107028"/>
    <w:multiLevelType w:val="singleLevel"/>
    <w:tmpl w:val="63107028"/>
    <w:lvl w:ilvl="0">
      <w:start w:val="1"/>
      <w:numFmt w:val="decimal"/>
      <w:suff w:val="space"/>
      <w:lvlText w:val="%1、"/>
      <w:lvlJc w:val="left"/>
      <w:rPr>
        <w:rFonts w:cs="Times New Roman"/>
      </w:rPr>
    </w:lvl>
  </w:abstractNum>
  <w:abstractNum w:abstractNumId="21">
    <w:nsid w:val="6C40262C"/>
    <w:multiLevelType w:val="hybridMultilevel"/>
    <w:tmpl w:val="64D81B26"/>
    <w:lvl w:ilvl="0" w:tplc="FD402D40">
      <w:start w:val="1"/>
      <w:numFmt w:val="decimal"/>
      <w:lvlText w:val="（%1）"/>
      <w:lvlJc w:val="left"/>
      <w:pPr>
        <w:ind w:left="2360" w:hanging="1080"/>
      </w:pPr>
      <w:rPr>
        <w:rFonts w:cs="Times New Roman" w:hint="default"/>
      </w:rPr>
    </w:lvl>
    <w:lvl w:ilvl="1" w:tplc="04090019" w:tentative="1">
      <w:start w:val="1"/>
      <w:numFmt w:val="lowerLetter"/>
      <w:lvlText w:val="%2)"/>
      <w:lvlJc w:val="left"/>
      <w:pPr>
        <w:ind w:left="2120" w:hanging="420"/>
      </w:pPr>
      <w:rPr>
        <w:rFonts w:cs="Times New Roman"/>
      </w:rPr>
    </w:lvl>
    <w:lvl w:ilvl="2" w:tplc="0409001B" w:tentative="1">
      <w:start w:val="1"/>
      <w:numFmt w:val="lowerRoman"/>
      <w:lvlText w:val="%3."/>
      <w:lvlJc w:val="right"/>
      <w:pPr>
        <w:ind w:left="2540" w:hanging="420"/>
      </w:pPr>
      <w:rPr>
        <w:rFonts w:cs="Times New Roman"/>
      </w:rPr>
    </w:lvl>
    <w:lvl w:ilvl="3" w:tplc="0409000F" w:tentative="1">
      <w:start w:val="1"/>
      <w:numFmt w:val="decimal"/>
      <w:lvlText w:val="%4."/>
      <w:lvlJc w:val="left"/>
      <w:pPr>
        <w:ind w:left="2960" w:hanging="420"/>
      </w:pPr>
      <w:rPr>
        <w:rFonts w:cs="Times New Roman"/>
      </w:rPr>
    </w:lvl>
    <w:lvl w:ilvl="4" w:tplc="04090019" w:tentative="1">
      <w:start w:val="1"/>
      <w:numFmt w:val="lowerLetter"/>
      <w:lvlText w:val="%5)"/>
      <w:lvlJc w:val="left"/>
      <w:pPr>
        <w:ind w:left="3380" w:hanging="420"/>
      </w:pPr>
      <w:rPr>
        <w:rFonts w:cs="Times New Roman"/>
      </w:rPr>
    </w:lvl>
    <w:lvl w:ilvl="5" w:tplc="0409001B" w:tentative="1">
      <w:start w:val="1"/>
      <w:numFmt w:val="lowerRoman"/>
      <w:lvlText w:val="%6."/>
      <w:lvlJc w:val="right"/>
      <w:pPr>
        <w:ind w:left="3800" w:hanging="420"/>
      </w:pPr>
      <w:rPr>
        <w:rFonts w:cs="Times New Roman"/>
      </w:rPr>
    </w:lvl>
    <w:lvl w:ilvl="6" w:tplc="0409000F" w:tentative="1">
      <w:start w:val="1"/>
      <w:numFmt w:val="decimal"/>
      <w:lvlText w:val="%7."/>
      <w:lvlJc w:val="left"/>
      <w:pPr>
        <w:ind w:left="4220" w:hanging="420"/>
      </w:pPr>
      <w:rPr>
        <w:rFonts w:cs="Times New Roman"/>
      </w:rPr>
    </w:lvl>
    <w:lvl w:ilvl="7" w:tplc="04090019" w:tentative="1">
      <w:start w:val="1"/>
      <w:numFmt w:val="lowerLetter"/>
      <w:lvlText w:val="%8)"/>
      <w:lvlJc w:val="left"/>
      <w:pPr>
        <w:ind w:left="4640" w:hanging="420"/>
      </w:pPr>
      <w:rPr>
        <w:rFonts w:cs="Times New Roman"/>
      </w:rPr>
    </w:lvl>
    <w:lvl w:ilvl="8" w:tplc="0409001B" w:tentative="1">
      <w:start w:val="1"/>
      <w:numFmt w:val="lowerRoman"/>
      <w:lvlText w:val="%9."/>
      <w:lvlJc w:val="right"/>
      <w:pPr>
        <w:ind w:left="5060" w:hanging="420"/>
      </w:pPr>
      <w:rPr>
        <w:rFonts w:cs="Times New Roman"/>
      </w:rPr>
    </w:lvl>
  </w:abstractNum>
  <w:abstractNum w:abstractNumId="22">
    <w:nsid w:val="722E1F89"/>
    <w:multiLevelType w:val="singleLevel"/>
    <w:tmpl w:val="722E1F89"/>
    <w:lvl w:ilvl="0">
      <w:start w:val="1"/>
      <w:numFmt w:val="decimal"/>
      <w:suff w:val="nothing"/>
      <w:lvlText w:val="%1、"/>
      <w:lvlJc w:val="left"/>
      <w:rPr>
        <w:rFonts w:cs="Times New Roman"/>
      </w:rPr>
    </w:lvl>
  </w:abstractNum>
  <w:abstractNum w:abstractNumId="23">
    <w:nsid w:val="7BB943DC"/>
    <w:multiLevelType w:val="singleLevel"/>
    <w:tmpl w:val="7BB943DC"/>
    <w:lvl w:ilvl="0">
      <w:start w:val="1"/>
      <w:numFmt w:val="decimal"/>
      <w:suff w:val="nothing"/>
      <w:lvlText w:val="%1、"/>
      <w:lvlJc w:val="left"/>
      <w:rPr>
        <w:rFonts w:cs="Times New Roman"/>
      </w:rPr>
    </w:lvl>
  </w:abstractNum>
  <w:num w:numId="1">
    <w:abstractNumId w:val="15"/>
  </w:num>
  <w:num w:numId="2">
    <w:abstractNumId w:val="22"/>
  </w:num>
  <w:num w:numId="3">
    <w:abstractNumId w:val="21"/>
  </w:num>
  <w:num w:numId="4">
    <w:abstractNumId w:val="14"/>
  </w:num>
  <w:num w:numId="5">
    <w:abstractNumId w:val="19"/>
  </w:num>
  <w:num w:numId="6">
    <w:abstractNumId w:val="10"/>
  </w:num>
  <w:num w:numId="7">
    <w:abstractNumId w:val="13"/>
  </w:num>
  <w:num w:numId="8">
    <w:abstractNumId w:val="11"/>
  </w:num>
  <w:num w:numId="9">
    <w:abstractNumId w:val="16"/>
  </w:num>
  <w:num w:numId="10">
    <w:abstractNumId w:val="12"/>
  </w:num>
  <w:num w:numId="11">
    <w:abstractNumId w:val="20"/>
  </w:num>
  <w:num w:numId="12">
    <w:abstractNumId w:val="18"/>
  </w:num>
  <w:num w:numId="13">
    <w:abstractNumId w:val="1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7B9"/>
    <w:rsid w:val="000050D2"/>
    <w:rsid w:val="00016004"/>
    <w:rsid w:val="00027CD3"/>
    <w:rsid w:val="000304C8"/>
    <w:rsid w:val="0003164C"/>
    <w:rsid w:val="00033C48"/>
    <w:rsid w:val="00041CA8"/>
    <w:rsid w:val="00044E12"/>
    <w:rsid w:val="00045A04"/>
    <w:rsid w:val="00046813"/>
    <w:rsid w:val="000501A2"/>
    <w:rsid w:val="00061044"/>
    <w:rsid w:val="00065CBD"/>
    <w:rsid w:val="000733C3"/>
    <w:rsid w:val="000736F8"/>
    <w:rsid w:val="00073F7F"/>
    <w:rsid w:val="0007748C"/>
    <w:rsid w:val="0008183F"/>
    <w:rsid w:val="000835EA"/>
    <w:rsid w:val="00086758"/>
    <w:rsid w:val="000875F3"/>
    <w:rsid w:val="00090D0A"/>
    <w:rsid w:val="000917A5"/>
    <w:rsid w:val="000A536D"/>
    <w:rsid w:val="000A63A3"/>
    <w:rsid w:val="000A7CF1"/>
    <w:rsid w:val="000B0DA6"/>
    <w:rsid w:val="000B187C"/>
    <w:rsid w:val="000B2B8E"/>
    <w:rsid w:val="000B2F80"/>
    <w:rsid w:val="000B4250"/>
    <w:rsid w:val="000B5708"/>
    <w:rsid w:val="000D3705"/>
    <w:rsid w:val="000D52EB"/>
    <w:rsid w:val="000D7A8E"/>
    <w:rsid w:val="000D7D2C"/>
    <w:rsid w:val="000E1CDC"/>
    <w:rsid w:val="000E6054"/>
    <w:rsid w:val="000E6886"/>
    <w:rsid w:val="000F371A"/>
    <w:rsid w:val="000F702C"/>
    <w:rsid w:val="00100523"/>
    <w:rsid w:val="0010595E"/>
    <w:rsid w:val="00111F44"/>
    <w:rsid w:val="0011448B"/>
    <w:rsid w:val="001167E2"/>
    <w:rsid w:val="00121CE3"/>
    <w:rsid w:val="00122F3A"/>
    <w:rsid w:val="0012415D"/>
    <w:rsid w:val="00133735"/>
    <w:rsid w:val="00140EE6"/>
    <w:rsid w:val="00141C3D"/>
    <w:rsid w:val="001440A1"/>
    <w:rsid w:val="0016178B"/>
    <w:rsid w:val="00162A68"/>
    <w:rsid w:val="00170C3B"/>
    <w:rsid w:val="00171947"/>
    <w:rsid w:val="00172A27"/>
    <w:rsid w:val="0017406E"/>
    <w:rsid w:val="00176BF1"/>
    <w:rsid w:val="00185537"/>
    <w:rsid w:val="001A1679"/>
    <w:rsid w:val="001A1706"/>
    <w:rsid w:val="001A3B22"/>
    <w:rsid w:val="001A611F"/>
    <w:rsid w:val="001B2C82"/>
    <w:rsid w:val="001D4E3C"/>
    <w:rsid w:val="001D5060"/>
    <w:rsid w:val="001D6FA8"/>
    <w:rsid w:val="001D749F"/>
    <w:rsid w:val="001E4079"/>
    <w:rsid w:val="001E72CB"/>
    <w:rsid w:val="001F257D"/>
    <w:rsid w:val="001F4198"/>
    <w:rsid w:val="002039EF"/>
    <w:rsid w:val="002062DD"/>
    <w:rsid w:val="002265B4"/>
    <w:rsid w:val="002355FF"/>
    <w:rsid w:val="00235E2D"/>
    <w:rsid w:val="00236976"/>
    <w:rsid w:val="002434B9"/>
    <w:rsid w:val="00253639"/>
    <w:rsid w:val="00257DE1"/>
    <w:rsid w:val="00263695"/>
    <w:rsid w:val="00290C05"/>
    <w:rsid w:val="00296E3A"/>
    <w:rsid w:val="002A70D0"/>
    <w:rsid w:val="002B05C8"/>
    <w:rsid w:val="002B2723"/>
    <w:rsid w:val="002B2E3E"/>
    <w:rsid w:val="002B6897"/>
    <w:rsid w:val="002C42BA"/>
    <w:rsid w:val="002C4567"/>
    <w:rsid w:val="002C6DA1"/>
    <w:rsid w:val="002C7F33"/>
    <w:rsid w:val="002D31C1"/>
    <w:rsid w:val="002D70A5"/>
    <w:rsid w:val="002E0393"/>
    <w:rsid w:val="002E20BA"/>
    <w:rsid w:val="002E314B"/>
    <w:rsid w:val="002F238B"/>
    <w:rsid w:val="00301563"/>
    <w:rsid w:val="00303D23"/>
    <w:rsid w:val="003105BF"/>
    <w:rsid w:val="00311FED"/>
    <w:rsid w:val="0031609A"/>
    <w:rsid w:val="003272EE"/>
    <w:rsid w:val="00327748"/>
    <w:rsid w:val="00333581"/>
    <w:rsid w:val="003379F4"/>
    <w:rsid w:val="00342593"/>
    <w:rsid w:val="00356927"/>
    <w:rsid w:val="00362874"/>
    <w:rsid w:val="00370A17"/>
    <w:rsid w:val="00374CCE"/>
    <w:rsid w:val="00375933"/>
    <w:rsid w:val="00376452"/>
    <w:rsid w:val="00386A4C"/>
    <w:rsid w:val="00394A2B"/>
    <w:rsid w:val="00396679"/>
    <w:rsid w:val="00396E8E"/>
    <w:rsid w:val="003A5643"/>
    <w:rsid w:val="003B4A3F"/>
    <w:rsid w:val="003C10DA"/>
    <w:rsid w:val="003C3D38"/>
    <w:rsid w:val="003C61B4"/>
    <w:rsid w:val="003C633C"/>
    <w:rsid w:val="003C6706"/>
    <w:rsid w:val="003C79FE"/>
    <w:rsid w:val="003E07FA"/>
    <w:rsid w:val="003E62E2"/>
    <w:rsid w:val="004028A5"/>
    <w:rsid w:val="00405C8C"/>
    <w:rsid w:val="00413376"/>
    <w:rsid w:val="00415AC8"/>
    <w:rsid w:val="00423D78"/>
    <w:rsid w:val="0042542D"/>
    <w:rsid w:val="00426B4D"/>
    <w:rsid w:val="0042773C"/>
    <w:rsid w:val="00434865"/>
    <w:rsid w:val="00437346"/>
    <w:rsid w:val="00437907"/>
    <w:rsid w:val="00445A9E"/>
    <w:rsid w:val="00445B0A"/>
    <w:rsid w:val="004513DF"/>
    <w:rsid w:val="00454DF4"/>
    <w:rsid w:val="004669FD"/>
    <w:rsid w:val="004679CF"/>
    <w:rsid w:val="0047757B"/>
    <w:rsid w:val="0048094B"/>
    <w:rsid w:val="00480C9B"/>
    <w:rsid w:val="00481BB9"/>
    <w:rsid w:val="00483D0D"/>
    <w:rsid w:val="004856FF"/>
    <w:rsid w:val="00487C9D"/>
    <w:rsid w:val="00494712"/>
    <w:rsid w:val="00496C15"/>
    <w:rsid w:val="004A229C"/>
    <w:rsid w:val="004A5797"/>
    <w:rsid w:val="004A6D17"/>
    <w:rsid w:val="004A7E16"/>
    <w:rsid w:val="004B35C8"/>
    <w:rsid w:val="004C1A8E"/>
    <w:rsid w:val="004C5166"/>
    <w:rsid w:val="004D1CB4"/>
    <w:rsid w:val="004D62D0"/>
    <w:rsid w:val="004E487C"/>
    <w:rsid w:val="004F406E"/>
    <w:rsid w:val="004F5CB8"/>
    <w:rsid w:val="0050139A"/>
    <w:rsid w:val="00503A54"/>
    <w:rsid w:val="00510718"/>
    <w:rsid w:val="0051153E"/>
    <w:rsid w:val="00511A80"/>
    <w:rsid w:val="00511D70"/>
    <w:rsid w:val="00514A44"/>
    <w:rsid w:val="005160A1"/>
    <w:rsid w:val="00517895"/>
    <w:rsid w:val="00526125"/>
    <w:rsid w:val="00527704"/>
    <w:rsid w:val="005376B9"/>
    <w:rsid w:val="00541BB3"/>
    <w:rsid w:val="00543E88"/>
    <w:rsid w:val="00545FAE"/>
    <w:rsid w:val="0055136C"/>
    <w:rsid w:val="00560BAB"/>
    <w:rsid w:val="005629D1"/>
    <w:rsid w:val="00562DE5"/>
    <w:rsid w:val="00576B49"/>
    <w:rsid w:val="00580729"/>
    <w:rsid w:val="005821EA"/>
    <w:rsid w:val="00584EC7"/>
    <w:rsid w:val="005A06C9"/>
    <w:rsid w:val="005A2BA7"/>
    <w:rsid w:val="005A2E6B"/>
    <w:rsid w:val="005A3406"/>
    <w:rsid w:val="005A4408"/>
    <w:rsid w:val="005A6445"/>
    <w:rsid w:val="005A78B6"/>
    <w:rsid w:val="005B634B"/>
    <w:rsid w:val="005B6A87"/>
    <w:rsid w:val="005B6C6A"/>
    <w:rsid w:val="005B70C2"/>
    <w:rsid w:val="005C7BB8"/>
    <w:rsid w:val="005D4649"/>
    <w:rsid w:val="005F7ED9"/>
    <w:rsid w:val="00600B4B"/>
    <w:rsid w:val="00601DDF"/>
    <w:rsid w:val="006040E8"/>
    <w:rsid w:val="00611BCC"/>
    <w:rsid w:val="00614041"/>
    <w:rsid w:val="006147D5"/>
    <w:rsid w:val="00625F4A"/>
    <w:rsid w:val="006374EB"/>
    <w:rsid w:val="00637EDC"/>
    <w:rsid w:val="0065240C"/>
    <w:rsid w:val="006567CC"/>
    <w:rsid w:val="00657676"/>
    <w:rsid w:val="00663AB8"/>
    <w:rsid w:val="00672AC5"/>
    <w:rsid w:val="006808DE"/>
    <w:rsid w:val="006812E7"/>
    <w:rsid w:val="006817CB"/>
    <w:rsid w:val="00686EAD"/>
    <w:rsid w:val="0069765C"/>
    <w:rsid w:val="006A1D53"/>
    <w:rsid w:val="006A1FA6"/>
    <w:rsid w:val="006A2257"/>
    <w:rsid w:val="006A4400"/>
    <w:rsid w:val="006A4D9B"/>
    <w:rsid w:val="006B1826"/>
    <w:rsid w:val="006B38A9"/>
    <w:rsid w:val="006C040A"/>
    <w:rsid w:val="006C3A8A"/>
    <w:rsid w:val="006D120B"/>
    <w:rsid w:val="006D37AE"/>
    <w:rsid w:val="006D3FBB"/>
    <w:rsid w:val="006E1883"/>
    <w:rsid w:val="006E623B"/>
    <w:rsid w:val="006E7D5A"/>
    <w:rsid w:val="00702FF9"/>
    <w:rsid w:val="007172CF"/>
    <w:rsid w:val="007232D4"/>
    <w:rsid w:val="00726B38"/>
    <w:rsid w:val="0074776E"/>
    <w:rsid w:val="007529E2"/>
    <w:rsid w:val="00754FE0"/>
    <w:rsid w:val="00755143"/>
    <w:rsid w:val="00761900"/>
    <w:rsid w:val="00763FC2"/>
    <w:rsid w:val="00764C3F"/>
    <w:rsid w:val="007706EF"/>
    <w:rsid w:val="00772406"/>
    <w:rsid w:val="007746F5"/>
    <w:rsid w:val="00781B0C"/>
    <w:rsid w:val="00785AA7"/>
    <w:rsid w:val="007A0FE9"/>
    <w:rsid w:val="007A56CB"/>
    <w:rsid w:val="007A7A7F"/>
    <w:rsid w:val="007B7A4A"/>
    <w:rsid w:val="007C13CB"/>
    <w:rsid w:val="007D158C"/>
    <w:rsid w:val="007D200C"/>
    <w:rsid w:val="007D28FA"/>
    <w:rsid w:val="007E09EF"/>
    <w:rsid w:val="007E47D6"/>
    <w:rsid w:val="007E51FB"/>
    <w:rsid w:val="00801C8C"/>
    <w:rsid w:val="008040C2"/>
    <w:rsid w:val="00815B7C"/>
    <w:rsid w:val="00816797"/>
    <w:rsid w:val="0082412B"/>
    <w:rsid w:val="00824C82"/>
    <w:rsid w:val="00826617"/>
    <w:rsid w:val="00826A9E"/>
    <w:rsid w:val="008325AE"/>
    <w:rsid w:val="00837176"/>
    <w:rsid w:val="00840854"/>
    <w:rsid w:val="00841F9D"/>
    <w:rsid w:val="00843837"/>
    <w:rsid w:val="00850768"/>
    <w:rsid w:val="00851B6D"/>
    <w:rsid w:val="00853A98"/>
    <w:rsid w:val="00856385"/>
    <w:rsid w:val="008572FA"/>
    <w:rsid w:val="008577DD"/>
    <w:rsid w:val="00861FD6"/>
    <w:rsid w:val="00863621"/>
    <w:rsid w:val="00866C48"/>
    <w:rsid w:val="008758A8"/>
    <w:rsid w:val="00876A1C"/>
    <w:rsid w:val="00881F4C"/>
    <w:rsid w:val="008851C7"/>
    <w:rsid w:val="008935E2"/>
    <w:rsid w:val="00895281"/>
    <w:rsid w:val="008A64FC"/>
    <w:rsid w:val="008B057C"/>
    <w:rsid w:val="008B33AA"/>
    <w:rsid w:val="008B3AB5"/>
    <w:rsid w:val="008B6973"/>
    <w:rsid w:val="008C47D1"/>
    <w:rsid w:val="008C6E78"/>
    <w:rsid w:val="008D200E"/>
    <w:rsid w:val="008D66C7"/>
    <w:rsid w:val="008E18EF"/>
    <w:rsid w:val="008E2AA3"/>
    <w:rsid w:val="008E6578"/>
    <w:rsid w:val="008E72E8"/>
    <w:rsid w:val="008F455C"/>
    <w:rsid w:val="008F512B"/>
    <w:rsid w:val="008F5C73"/>
    <w:rsid w:val="0090699C"/>
    <w:rsid w:val="00907A48"/>
    <w:rsid w:val="00916C75"/>
    <w:rsid w:val="00920A54"/>
    <w:rsid w:val="00921E2B"/>
    <w:rsid w:val="00935D81"/>
    <w:rsid w:val="009416F5"/>
    <w:rsid w:val="00945D46"/>
    <w:rsid w:val="00950DF1"/>
    <w:rsid w:val="00955C50"/>
    <w:rsid w:val="00956261"/>
    <w:rsid w:val="00956979"/>
    <w:rsid w:val="00961192"/>
    <w:rsid w:val="00973E09"/>
    <w:rsid w:val="00975DC1"/>
    <w:rsid w:val="00980875"/>
    <w:rsid w:val="00985971"/>
    <w:rsid w:val="00990580"/>
    <w:rsid w:val="00990FA1"/>
    <w:rsid w:val="00991159"/>
    <w:rsid w:val="00992F33"/>
    <w:rsid w:val="009A326E"/>
    <w:rsid w:val="009A7E69"/>
    <w:rsid w:val="009B2BC4"/>
    <w:rsid w:val="009B4B98"/>
    <w:rsid w:val="009C6352"/>
    <w:rsid w:val="009D3D8C"/>
    <w:rsid w:val="009D5D21"/>
    <w:rsid w:val="009D624A"/>
    <w:rsid w:val="009E13FB"/>
    <w:rsid w:val="009E3CDC"/>
    <w:rsid w:val="009E3E98"/>
    <w:rsid w:val="009F7036"/>
    <w:rsid w:val="00A0342E"/>
    <w:rsid w:val="00A03657"/>
    <w:rsid w:val="00A2079C"/>
    <w:rsid w:val="00A207F3"/>
    <w:rsid w:val="00A23F23"/>
    <w:rsid w:val="00A24F0D"/>
    <w:rsid w:val="00A31BB0"/>
    <w:rsid w:val="00A32937"/>
    <w:rsid w:val="00A505E9"/>
    <w:rsid w:val="00A50E02"/>
    <w:rsid w:val="00A5181E"/>
    <w:rsid w:val="00A569DD"/>
    <w:rsid w:val="00A73976"/>
    <w:rsid w:val="00A80DB1"/>
    <w:rsid w:val="00A829DE"/>
    <w:rsid w:val="00A87594"/>
    <w:rsid w:val="00A91111"/>
    <w:rsid w:val="00A91DFA"/>
    <w:rsid w:val="00A932CC"/>
    <w:rsid w:val="00A93491"/>
    <w:rsid w:val="00A93B34"/>
    <w:rsid w:val="00AA54A2"/>
    <w:rsid w:val="00AA5F60"/>
    <w:rsid w:val="00AB0DCA"/>
    <w:rsid w:val="00AB1459"/>
    <w:rsid w:val="00AB3AD1"/>
    <w:rsid w:val="00AB3DC1"/>
    <w:rsid w:val="00AB4869"/>
    <w:rsid w:val="00AC4AFB"/>
    <w:rsid w:val="00AC6410"/>
    <w:rsid w:val="00AD3B56"/>
    <w:rsid w:val="00AD4C70"/>
    <w:rsid w:val="00AD4E5D"/>
    <w:rsid w:val="00AE1623"/>
    <w:rsid w:val="00AF101C"/>
    <w:rsid w:val="00AF7FC3"/>
    <w:rsid w:val="00B1125F"/>
    <w:rsid w:val="00B1219B"/>
    <w:rsid w:val="00B121A4"/>
    <w:rsid w:val="00B123C1"/>
    <w:rsid w:val="00B141E9"/>
    <w:rsid w:val="00B15A8F"/>
    <w:rsid w:val="00B17913"/>
    <w:rsid w:val="00B216D0"/>
    <w:rsid w:val="00B224FE"/>
    <w:rsid w:val="00B257EC"/>
    <w:rsid w:val="00B26B24"/>
    <w:rsid w:val="00B30020"/>
    <w:rsid w:val="00B351F9"/>
    <w:rsid w:val="00B43834"/>
    <w:rsid w:val="00B47471"/>
    <w:rsid w:val="00B47827"/>
    <w:rsid w:val="00B47C58"/>
    <w:rsid w:val="00B549F8"/>
    <w:rsid w:val="00B578A9"/>
    <w:rsid w:val="00B74402"/>
    <w:rsid w:val="00B7537D"/>
    <w:rsid w:val="00B77343"/>
    <w:rsid w:val="00B96FCA"/>
    <w:rsid w:val="00BA0C3A"/>
    <w:rsid w:val="00BA43E8"/>
    <w:rsid w:val="00BA7D53"/>
    <w:rsid w:val="00BB4D8B"/>
    <w:rsid w:val="00BB52A9"/>
    <w:rsid w:val="00BB67BC"/>
    <w:rsid w:val="00BB6B7B"/>
    <w:rsid w:val="00BC2178"/>
    <w:rsid w:val="00BC37E6"/>
    <w:rsid w:val="00BD05F7"/>
    <w:rsid w:val="00BD162F"/>
    <w:rsid w:val="00BD24B7"/>
    <w:rsid w:val="00BE066B"/>
    <w:rsid w:val="00BE7711"/>
    <w:rsid w:val="00C01929"/>
    <w:rsid w:val="00C04F2D"/>
    <w:rsid w:val="00C11B3E"/>
    <w:rsid w:val="00C15FB2"/>
    <w:rsid w:val="00C20DE7"/>
    <w:rsid w:val="00C22770"/>
    <w:rsid w:val="00C25ED8"/>
    <w:rsid w:val="00C35986"/>
    <w:rsid w:val="00C414F5"/>
    <w:rsid w:val="00C42504"/>
    <w:rsid w:val="00C427DD"/>
    <w:rsid w:val="00C47D75"/>
    <w:rsid w:val="00C5284D"/>
    <w:rsid w:val="00C535D5"/>
    <w:rsid w:val="00C5549D"/>
    <w:rsid w:val="00C5593A"/>
    <w:rsid w:val="00C61871"/>
    <w:rsid w:val="00C65FEA"/>
    <w:rsid w:val="00C67871"/>
    <w:rsid w:val="00C67A5A"/>
    <w:rsid w:val="00C7360B"/>
    <w:rsid w:val="00C771D2"/>
    <w:rsid w:val="00C8461A"/>
    <w:rsid w:val="00C93FFA"/>
    <w:rsid w:val="00C9536A"/>
    <w:rsid w:val="00CA1E8A"/>
    <w:rsid w:val="00CA724A"/>
    <w:rsid w:val="00CA7A56"/>
    <w:rsid w:val="00CB432C"/>
    <w:rsid w:val="00CC39C4"/>
    <w:rsid w:val="00CD0A88"/>
    <w:rsid w:val="00CD14D8"/>
    <w:rsid w:val="00CD3DC8"/>
    <w:rsid w:val="00CE25A1"/>
    <w:rsid w:val="00CF109E"/>
    <w:rsid w:val="00D05F67"/>
    <w:rsid w:val="00D06836"/>
    <w:rsid w:val="00D1299D"/>
    <w:rsid w:val="00D12E83"/>
    <w:rsid w:val="00D145C8"/>
    <w:rsid w:val="00D15A32"/>
    <w:rsid w:val="00D17E3C"/>
    <w:rsid w:val="00D24D55"/>
    <w:rsid w:val="00D26D09"/>
    <w:rsid w:val="00D32157"/>
    <w:rsid w:val="00D328D9"/>
    <w:rsid w:val="00D32B04"/>
    <w:rsid w:val="00D46DEB"/>
    <w:rsid w:val="00D51DCD"/>
    <w:rsid w:val="00D628D8"/>
    <w:rsid w:val="00D63581"/>
    <w:rsid w:val="00D707FA"/>
    <w:rsid w:val="00D71661"/>
    <w:rsid w:val="00D7495E"/>
    <w:rsid w:val="00D7546E"/>
    <w:rsid w:val="00D805E1"/>
    <w:rsid w:val="00D84C81"/>
    <w:rsid w:val="00D86011"/>
    <w:rsid w:val="00D8736F"/>
    <w:rsid w:val="00D9115B"/>
    <w:rsid w:val="00D92B07"/>
    <w:rsid w:val="00D94764"/>
    <w:rsid w:val="00D9728B"/>
    <w:rsid w:val="00D9786C"/>
    <w:rsid w:val="00DA0B9B"/>
    <w:rsid w:val="00DA4E04"/>
    <w:rsid w:val="00DA7E71"/>
    <w:rsid w:val="00DB2873"/>
    <w:rsid w:val="00DB7DA1"/>
    <w:rsid w:val="00DC04E0"/>
    <w:rsid w:val="00DC0F43"/>
    <w:rsid w:val="00DC1507"/>
    <w:rsid w:val="00DC579B"/>
    <w:rsid w:val="00DC78F5"/>
    <w:rsid w:val="00DD0832"/>
    <w:rsid w:val="00DD3401"/>
    <w:rsid w:val="00DD4272"/>
    <w:rsid w:val="00DD64F2"/>
    <w:rsid w:val="00DE06D5"/>
    <w:rsid w:val="00DE116F"/>
    <w:rsid w:val="00DE45EA"/>
    <w:rsid w:val="00DF06A9"/>
    <w:rsid w:val="00DF3CCE"/>
    <w:rsid w:val="00DF4AFF"/>
    <w:rsid w:val="00DF6463"/>
    <w:rsid w:val="00E01753"/>
    <w:rsid w:val="00E024F9"/>
    <w:rsid w:val="00E033A3"/>
    <w:rsid w:val="00E20DDA"/>
    <w:rsid w:val="00E218BD"/>
    <w:rsid w:val="00E270C5"/>
    <w:rsid w:val="00E32CA8"/>
    <w:rsid w:val="00E3570A"/>
    <w:rsid w:val="00E4634C"/>
    <w:rsid w:val="00E5367E"/>
    <w:rsid w:val="00E63817"/>
    <w:rsid w:val="00E669EA"/>
    <w:rsid w:val="00E80DF6"/>
    <w:rsid w:val="00E87515"/>
    <w:rsid w:val="00E935E6"/>
    <w:rsid w:val="00EA1C4D"/>
    <w:rsid w:val="00EA23A6"/>
    <w:rsid w:val="00EB3C38"/>
    <w:rsid w:val="00EB5619"/>
    <w:rsid w:val="00EB72E8"/>
    <w:rsid w:val="00EB7C1C"/>
    <w:rsid w:val="00EC1036"/>
    <w:rsid w:val="00EC1E40"/>
    <w:rsid w:val="00EC4682"/>
    <w:rsid w:val="00EC5AB6"/>
    <w:rsid w:val="00EC75B5"/>
    <w:rsid w:val="00ED0664"/>
    <w:rsid w:val="00ED21C5"/>
    <w:rsid w:val="00ED77E7"/>
    <w:rsid w:val="00EE02D6"/>
    <w:rsid w:val="00EE6702"/>
    <w:rsid w:val="00EE6AFF"/>
    <w:rsid w:val="00EF1986"/>
    <w:rsid w:val="00EF754C"/>
    <w:rsid w:val="00F136D5"/>
    <w:rsid w:val="00F13956"/>
    <w:rsid w:val="00F1724B"/>
    <w:rsid w:val="00F17B79"/>
    <w:rsid w:val="00F23285"/>
    <w:rsid w:val="00F27837"/>
    <w:rsid w:val="00F31AA5"/>
    <w:rsid w:val="00F33D42"/>
    <w:rsid w:val="00F527BA"/>
    <w:rsid w:val="00F56E0B"/>
    <w:rsid w:val="00F62AC3"/>
    <w:rsid w:val="00F63674"/>
    <w:rsid w:val="00F642B2"/>
    <w:rsid w:val="00F7297F"/>
    <w:rsid w:val="00F73F7E"/>
    <w:rsid w:val="00F765EF"/>
    <w:rsid w:val="00F77B97"/>
    <w:rsid w:val="00F83309"/>
    <w:rsid w:val="00F92C4C"/>
    <w:rsid w:val="00F95D71"/>
    <w:rsid w:val="00F97F24"/>
    <w:rsid w:val="00FA1390"/>
    <w:rsid w:val="00FA4C29"/>
    <w:rsid w:val="00FA6799"/>
    <w:rsid w:val="00FB475B"/>
    <w:rsid w:val="00FB6CB6"/>
    <w:rsid w:val="00FC2E85"/>
    <w:rsid w:val="00FC7945"/>
    <w:rsid w:val="00FD21CA"/>
    <w:rsid w:val="00FD5ADB"/>
    <w:rsid w:val="00FD795E"/>
    <w:rsid w:val="00FE4680"/>
    <w:rsid w:val="00FF4263"/>
    <w:rsid w:val="33AD2B8F"/>
    <w:rsid w:val="4AA153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link w:val="1Char"/>
    <w:uiPriority w:val="99"/>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758A8"/>
    <w:rPr>
      <w:rFonts w:cs="Times New Roman"/>
      <w:b/>
      <w:bCs/>
      <w:kern w:val="44"/>
      <w:sz w:val="44"/>
      <w:szCs w:val="44"/>
    </w:rPr>
  </w:style>
  <w:style w:type="paragraph" w:styleId="a3">
    <w:name w:val="annotation text"/>
    <w:basedOn w:val="a"/>
    <w:link w:val="Char"/>
    <w:uiPriority w:val="99"/>
    <w:rsid w:val="000B2F80"/>
    <w:pPr>
      <w:jc w:val="left"/>
    </w:pPr>
  </w:style>
  <w:style w:type="character" w:customStyle="1" w:styleId="Char">
    <w:name w:val="批注文字 Char"/>
    <w:basedOn w:val="a0"/>
    <w:link w:val="a3"/>
    <w:uiPriority w:val="99"/>
    <w:locked/>
    <w:rsid w:val="000B2F80"/>
    <w:rPr>
      <w:rFonts w:cs="Times New Roman"/>
      <w:kern w:val="2"/>
      <w:sz w:val="24"/>
    </w:rPr>
  </w:style>
  <w:style w:type="paragraph" w:styleId="a4">
    <w:name w:val="Body Text Indent"/>
    <w:basedOn w:val="a"/>
    <w:link w:val="Char0"/>
    <w:uiPriority w:val="99"/>
    <w:rsid w:val="000B2F80"/>
    <w:pPr>
      <w:adjustRightInd w:val="0"/>
      <w:spacing w:line="360" w:lineRule="auto"/>
      <w:ind w:firstLine="492"/>
      <w:jc w:val="left"/>
      <w:textAlignment w:val="baseline"/>
    </w:pPr>
    <w:rPr>
      <w:rFonts w:ascii="宋体"/>
      <w:kern w:val="0"/>
      <w:sz w:val="24"/>
    </w:rPr>
  </w:style>
  <w:style w:type="character" w:customStyle="1" w:styleId="Char0">
    <w:name w:val="正文文本缩进 Char"/>
    <w:basedOn w:val="a0"/>
    <w:link w:val="a4"/>
    <w:uiPriority w:val="99"/>
    <w:locked/>
    <w:rsid w:val="000B2F80"/>
    <w:rPr>
      <w:rFonts w:ascii="宋体" w:cs="Times New Roman"/>
      <w:sz w:val="24"/>
      <w:szCs w:val="24"/>
    </w:rPr>
  </w:style>
  <w:style w:type="paragraph" w:styleId="a5">
    <w:name w:val="Plain Text"/>
    <w:basedOn w:val="a"/>
    <w:link w:val="Char1"/>
    <w:uiPriority w:val="99"/>
    <w:rsid w:val="000B2F80"/>
    <w:rPr>
      <w:rFonts w:ascii="宋体" w:hAnsi="Courier New"/>
      <w:szCs w:val="20"/>
    </w:rPr>
  </w:style>
  <w:style w:type="character" w:customStyle="1" w:styleId="Char1">
    <w:name w:val="纯文本 Char"/>
    <w:basedOn w:val="a0"/>
    <w:link w:val="a5"/>
    <w:uiPriority w:val="99"/>
    <w:locked/>
    <w:rsid w:val="000B2F80"/>
    <w:rPr>
      <w:rFonts w:ascii="宋体" w:hAnsi="Courier New" w:cs="Times New Roman"/>
      <w:kern w:val="2"/>
      <w:sz w:val="21"/>
    </w:rPr>
  </w:style>
  <w:style w:type="paragraph" w:styleId="a6">
    <w:name w:val="Date"/>
    <w:basedOn w:val="a"/>
    <w:next w:val="a"/>
    <w:link w:val="Char2"/>
    <w:uiPriority w:val="99"/>
    <w:rsid w:val="000B2F80"/>
    <w:pPr>
      <w:ind w:leftChars="2500" w:left="100"/>
    </w:pPr>
  </w:style>
  <w:style w:type="character" w:customStyle="1" w:styleId="Char2">
    <w:name w:val="日期 Char"/>
    <w:basedOn w:val="a0"/>
    <w:link w:val="a6"/>
    <w:uiPriority w:val="99"/>
    <w:semiHidden/>
    <w:locked/>
    <w:rsid w:val="000B2F80"/>
    <w:rPr>
      <w:rFonts w:cs="Times New Roman"/>
      <w:kern w:val="2"/>
      <w:sz w:val="24"/>
      <w:szCs w:val="24"/>
    </w:rPr>
  </w:style>
  <w:style w:type="paragraph" w:styleId="a7">
    <w:name w:val="Balloon Text"/>
    <w:basedOn w:val="a"/>
    <w:link w:val="Char3"/>
    <w:uiPriority w:val="99"/>
    <w:rsid w:val="000B2F80"/>
    <w:rPr>
      <w:sz w:val="18"/>
      <w:szCs w:val="18"/>
    </w:rPr>
  </w:style>
  <w:style w:type="character" w:customStyle="1" w:styleId="Char3">
    <w:name w:val="批注框文本 Char"/>
    <w:basedOn w:val="a0"/>
    <w:link w:val="a7"/>
    <w:uiPriority w:val="99"/>
    <w:semiHidden/>
    <w:locked/>
    <w:rsid w:val="000B2F80"/>
    <w:rPr>
      <w:rFonts w:cs="Times New Roman"/>
      <w:kern w:val="2"/>
      <w:sz w:val="18"/>
      <w:szCs w:val="18"/>
    </w:rPr>
  </w:style>
  <w:style w:type="paragraph" w:styleId="a8">
    <w:name w:val="footer"/>
    <w:basedOn w:val="a"/>
    <w:link w:val="Char4"/>
    <w:uiPriority w:val="99"/>
    <w:rsid w:val="000B2F80"/>
    <w:pPr>
      <w:tabs>
        <w:tab w:val="center" w:pos="4153"/>
        <w:tab w:val="right" w:pos="8306"/>
      </w:tabs>
      <w:snapToGrid w:val="0"/>
      <w:jc w:val="left"/>
    </w:pPr>
    <w:rPr>
      <w:sz w:val="18"/>
    </w:rPr>
  </w:style>
  <w:style w:type="character" w:customStyle="1" w:styleId="Char4">
    <w:name w:val="页脚 Char"/>
    <w:basedOn w:val="a0"/>
    <w:link w:val="a8"/>
    <w:uiPriority w:val="99"/>
    <w:semiHidden/>
    <w:locked/>
    <w:rsid w:val="008758A8"/>
    <w:rPr>
      <w:rFonts w:cs="Times New Roman"/>
      <w:sz w:val="18"/>
      <w:szCs w:val="18"/>
    </w:rPr>
  </w:style>
  <w:style w:type="paragraph" w:styleId="a9">
    <w:name w:val="header"/>
    <w:basedOn w:val="a"/>
    <w:link w:val="Char5"/>
    <w:uiPriority w:val="99"/>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9"/>
    <w:uiPriority w:val="99"/>
    <w:semiHidden/>
    <w:locked/>
    <w:rsid w:val="008758A8"/>
    <w:rPr>
      <w:rFonts w:cs="Times New Roman"/>
      <w:sz w:val="18"/>
      <w:szCs w:val="18"/>
    </w:rPr>
  </w:style>
  <w:style w:type="paragraph" w:styleId="10">
    <w:name w:val="toc 1"/>
    <w:basedOn w:val="a"/>
    <w:next w:val="a"/>
    <w:uiPriority w:val="99"/>
    <w:rsid w:val="000B2F80"/>
  </w:style>
  <w:style w:type="table" w:styleId="aa">
    <w:name w:val="Table Grid"/>
    <w:basedOn w:val="a1"/>
    <w:uiPriority w:val="99"/>
    <w:rsid w:val="000B2F8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0B2F80"/>
    <w:rPr>
      <w:rFonts w:cs="Times New Roman"/>
    </w:rPr>
  </w:style>
  <w:style w:type="character" w:styleId="ac">
    <w:name w:val="Hyperlink"/>
    <w:basedOn w:val="a0"/>
    <w:uiPriority w:val="99"/>
    <w:rsid w:val="000B2F80"/>
    <w:rPr>
      <w:rFonts w:cs="Times New Roman"/>
      <w:color w:val="0000FF"/>
      <w:u w:val="single"/>
    </w:rPr>
  </w:style>
  <w:style w:type="character" w:styleId="ad">
    <w:name w:val="annotation reference"/>
    <w:basedOn w:val="a0"/>
    <w:uiPriority w:val="99"/>
    <w:rsid w:val="000B2F80"/>
    <w:rPr>
      <w:rFonts w:cs="Times New Roman"/>
      <w:sz w:val="21"/>
    </w:rPr>
  </w:style>
  <w:style w:type="character" w:customStyle="1" w:styleId="apple-style-span">
    <w:name w:val="apple-style-span"/>
    <w:basedOn w:val="a0"/>
    <w:uiPriority w:val="99"/>
    <w:rsid w:val="000B2F80"/>
    <w:rPr>
      <w:rFonts w:cs="Times New Roman"/>
    </w:rPr>
  </w:style>
  <w:style w:type="paragraph" w:customStyle="1" w:styleId="11">
    <w:name w:val="列出段落1"/>
    <w:basedOn w:val="a"/>
    <w:uiPriority w:val="99"/>
    <w:rsid w:val="000B2F80"/>
    <w:pPr>
      <w:ind w:firstLineChars="200" w:firstLine="420"/>
    </w:pPr>
  </w:style>
  <w:style w:type="paragraph" w:customStyle="1" w:styleId="Char6">
    <w:name w:val="Char"/>
    <w:basedOn w:val="a"/>
    <w:uiPriority w:val="99"/>
    <w:rsid w:val="000B2F80"/>
    <w:pPr>
      <w:snapToGrid w:val="0"/>
      <w:spacing w:line="360" w:lineRule="auto"/>
      <w:ind w:firstLineChars="200" w:firstLine="200"/>
    </w:pPr>
  </w:style>
  <w:style w:type="character" w:customStyle="1" w:styleId="Char10">
    <w:name w:val="纯文本 Char1"/>
    <w:basedOn w:val="a0"/>
    <w:uiPriority w:val="99"/>
    <w:semiHidden/>
    <w:rsid w:val="000B2F80"/>
    <w:rPr>
      <w:rFonts w:ascii="宋体" w:hAnsi="Courier New" w:cs="Courier New"/>
      <w:kern w:val="2"/>
      <w:sz w:val="21"/>
      <w:szCs w:val="21"/>
    </w:rPr>
  </w:style>
  <w:style w:type="character" w:customStyle="1" w:styleId="Char11">
    <w:name w:val="批注文字 Char1"/>
    <w:basedOn w:val="a0"/>
    <w:uiPriority w:val="99"/>
    <w:semiHidden/>
    <w:rsid w:val="000B2F80"/>
    <w:rPr>
      <w:rFonts w:cs="Times New Roman"/>
      <w:kern w:val="2"/>
      <w:sz w:val="24"/>
      <w:szCs w:val="24"/>
    </w:rPr>
  </w:style>
  <w:style w:type="table" w:customStyle="1" w:styleId="12">
    <w:name w:val="网格型1"/>
    <w:uiPriority w:val="99"/>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99"/>
    <w:rsid w:val="000B2F80"/>
    <w:pPr>
      <w:ind w:firstLineChars="200" w:firstLine="420"/>
    </w:pPr>
  </w:style>
  <w:style w:type="paragraph" w:customStyle="1" w:styleId="14">
    <w:name w:val="正文1"/>
    <w:basedOn w:val="a"/>
    <w:uiPriority w:val="99"/>
    <w:rsid w:val="000B2F80"/>
    <w:rPr>
      <w:rFonts w:ascii="Tahoma" w:hAnsi="Tahoma"/>
      <w:b/>
      <w:sz w:val="24"/>
      <w:szCs w:val="20"/>
    </w:rPr>
  </w:style>
  <w:style w:type="paragraph" w:customStyle="1" w:styleId="2">
    <w:name w:val="正文2"/>
    <w:uiPriority w:val="99"/>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99"/>
    <w:qFormat/>
    <w:rsid w:val="00C5284D"/>
    <w:pPr>
      <w:ind w:firstLineChars="200" w:firstLine="420"/>
    </w:pPr>
  </w:style>
  <w:style w:type="character" w:customStyle="1" w:styleId="UnresolvedMention">
    <w:name w:val="Unresolved Mention"/>
    <w:basedOn w:val="a0"/>
    <w:uiPriority w:val="99"/>
    <w:semiHidden/>
    <w:rsid w:val="00EF198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2929522">
      <w:marLeft w:val="0"/>
      <w:marRight w:val="0"/>
      <w:marTop w:val="0"/>
      <w:marBottom w:val="0"/>
      <w:divBdr>
        <w:top w:val="none" w:sz="0" w:space="0" w:color="auto"/>
        <w:left w:val="none" w:sz="0" w:space="0" w:color="auto"/>
        <w:bottom w:val="none" w:sz="0" w:space="0" w:color="auto"/>
        <w:right w:val="none" w:sz="0" w:space="0" w:color="auto"/>
      </w:divBdr>
    </w:div>
    <w:div w:id="282929523">
      <w:marLeft w:val="0"/>
      <w:marRight w:val="0"/>
      <w:marTop w:val="0"/>
      <w:marBottom w:val="0"/>
      <w:divBdr>
        <w:top w:val="none" w:sz="0" w:space="0" w:color="auto"/>
        <w:left w:val="none" w:sz="0" w:space="0" w:color="auto"/>
        <w:bottom w:val="none" w:sz="0" w:space="0" w:color="auto"/>
        <w:right w:val="none" w:sz="0" w:space="0" w:color="auto"/>
      </w:divBdr>
    </w:div>
    <w:div w:id="282929524">
      <w:marLeft w:val="0"/>
      <w:marRight w:val="0"/>
      <w:marTop w:val="0"/>
      <w:marBottom w:val="0"/>
      <w:divBdr>
        <w:top w:val="none" w:sz="0" w:space="0" w:color="auto"/>
        <w:left w:val="none" w:sz="0" w:space="0" w:color="auto"/>
        <w:bottom w:val="none" w:sz="0" w:space="0" w:color="auto"/>
        <w:right w:val="none" w:sz="0" w:space="0" w:color="auto"/>
      </w:divBdr>
    </w:div>
    <w:div w:id="282929525">
      <w:marLeft w:val="0"/>
      <w:marRight w:val="0"/>
      <w:marTop w:val="0"/>
      <w:marBottom w:val="0"/>
      <w:divBdr>
        <w:top w:val="none" w:sz="0" w:space="0" w:color="auto"/>
        <w:left w:val="none" w:sz="0" w:space="0" w:color="auto"/>
        <w:bottom w:val="none" w:sz="0" w:space="0" w:color="auto"/>
        <w:right w:val="none" w:sz="0" w:space="0" w:color="auto"/>
      </w:divBdr>
    </w:div>
    <w:div w:id="282929526">
      <w:marLeft w:val="0"/>
      <w:marRight w:val="0"/>
      <w:marTop w:val="0"/>
      <w:marBottom w:val="0"/>
      <w:divBdr>
        <w:top w:val="none" w:sz="0" w:space="0" w:color="auto"/>
        <w:left w:val="none" w:sz="0" w:space="0" w:color="auto"/>
        <w:bottom w:val="none" w:sz="0" w:space="0" w:color="auto"/>
        <w:right w:val="none" w:sz="0" w:space="0" w:color="auto"/>
      </w:divBdr>
    </w:div>
    <w:div w:id="282929527">
      <w:marLeft w:val="0"/>
      <w:marRight w:val="0"/>
      <w:marTop w:val="0"/>
      <w:marBottom w:val="0"/>
      <w:divBdr>
        <w:top w:val="none" w:sz="0" w:space="0" w:color="auto"/>
        <w:left w:val="none" w:sz="0" w:space="0" w:color="auto"/>
        <w:bottom w:val="none" w:sz="0" w:space="0" w:color="auto"/>
        <w:right w:val="none" w:sz="0" w:space="0" w:color="auto"/>
      </w:divBdr>
    </w:div>
    <w:div w:id="282929528">
      <w:marLeft w:val="0"/>
      <w:marRight w:val="0"/>
      <w:marTop w:val="0"/>
      <w:marBottom w:val="0"/>
      <w:divBdr>
        <w:top w:val="none" w:sz="0" w:space="0" w:color="auto"/>
        <w:left w:val="none" w:sz="0" w:space="0" w:color="auto"/>
        <w:bottom w:val="none" w:sz="0" w:space="0" w:color="auto"/>
        <w:right w:val="none" w:sz="0" w:space="0" w:color="auto"/>
      </w:divBdr>
    </w:div>
    <w:div w:id="282929529">
      <w:marLeft w:val="0"/>
      <w:marRight w:val="0"/>
      <w:marTop w:val="0"/>
      <w:marBottom w:val="0"/>
      <w:divBdr>
        <w:top w:val="none" w:sz="0" w:space="0" w:color="auto"/>
        <w:left w:val="none" w:sz="0" w:space="0" w:color="auto"/>
        <w:bottom w:val="none" w:sz="0" w:space="0" w:color="auto"/>
        <w:right w:val="none" w:sz="0" w:space="0" w:color="auto"/>
      </w:divBdr>
    </w:div>
    <w:div w:id="282929530">
      <w:marLeft w:val="0"/>
      <w:marRight w:val="0"/>
      <w:marTop w:val="0"/>
      <w:marBottom w:val="0"/>
      <w:divBdr>
        <w:top w:val="none" w:sz="0" w:space="0" w:color="auto"/>
        <w:left w:val="none" w:sz="0" w:space="0" w:color="auto"/>
        <w:bottom w:val="none" w:sz="0" w:space="0" w:color="auto"/>
        <w:right w:val="none" w:sz="0" w:space="0" w:color="auto"/>
      </w:divBdr>
    </w:div>
    <w:div w:id="282929531">
      <w:marLeft w:val="0"/>
      <w:marRight w:val="0"/>
      <w:marTop w:val="0"/>
      <w:marBottom w:val="0"/>
      <w:divBdr>
        <w:top w:val="none" w:sz="0" w:space="0" w:color="auto"/>
        <w:left w:val="none" w:sz="0" w:space="0" w:color="auto"/>
        <w:bottom w:val="none" w:sz="0" w:space="0" w:color="auto"/>
        <w:right w:val="none" w:sz="0" w:space="0" w:color="auto"/>
      </w:divBdr>
    </w:div>
    <w:div w:id="282929532">
      <w:marLeft w:val="0"/>
      <w:marRight w:val="0"/>
      <w:marTop w:val="0"/>
      <w:marBottom w:val="0"/>
      <w:divBdr>
        <w:top w:val="none" w:sz="0" w:space="0" w:color="auto"/>
        <w:left w:val="none" w:sz="0" w:space="0" w:color="auto"/>
        <w:bottom w:val="none" w:sz="0" w:space="0" w:color="auto"/>
        <w:right w:val="none" w:sz="0" w:space="0" w:color="auto"/>
      </w:divBdr>
    </w:div>
    <w:div w:id="282929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522</Words>
  <Characters>2979</Characters>
  <Application>Microsoft Office Word</Application>
  <DocSecurity>0</DocSecurity>
  <Lines>24</Lines>
  <Paragraphs>6</Paragraphs>
  <ScaleCrop>false</ScaleCrop>
  <Company>COFCO</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24</cp:revision>
  <cp:lastPrinted>2018-04-11T06:04:00Z</cp:lastPrinted>
  <dcterms:created xsi:type="dcterms:W3CDTF">2021-04-22T03:16:00Z</dcterms:created>
  <dcterms:modified xsi:type="dcterms:W3CDTF">2023-05-23T01:55:00Z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