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我公司将对202309中粮北海糖业工厂空气过滤器物资询价项目进行询比采购，请各供应商根据项目要求进行报名报价。具体要求如下：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高效空气过滤器320*320*220mm</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个</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高效空气过滤器484*484*220mm</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110" w:type="dxa"/>
            <w:vAlign w:val="bottom"/>
          </w:tcPr>
          <w:p>
            <w:pPr>
              <w:rPr>
                <w:rFonts w:hint="default" w:ascii="Times New Roman" w:hAnsi="Times New Roman" w:eastAsia="仿宋_GB2312" w:cs="Times New Roman"/>
                <w:kern w:val="2"/>
                <w:sz w:val="24"/>
                <w:szCs w:val="24"/>
                <w:lang w:val="en-US" w:eastAsia="zh-CN" w:bidi="ar-SA"/>
              </w:rPr>
            </w:pPr>
          </w:p>
        </w:tc>
        <w:tc>
          <w:tcPr>
            <w:tcW w:w="855" w:type="dxa"/>
            <w:vAlign w:val="bottom"/>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lang w:val="en-US"/>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FF0000"/>
          <w:kern w:val="0"/>
          <w:sz w:val="32"/>
          <w:szCs w:val="32"/>
          <w:lang w:val="en-US" w:eastAsia="zh-CN"/>
        </w:rPr>
        <w:t>总价最低</w:t>
      </w:r>
      <w:r>
        <w:rPr>
          <w:rFonts w:hint="default" w:ascii="Times New Roman" w:hAnsi="Times New Roman" w:eastAsia="仿宋_GB2312" w:cs="Times New Roman"/>
          <w:color w:val="FF0000"/>
          <w:kern w:val="0"/>
          <w:sz w:val="32"/>
          <w:szCs w:val="32"/>
          <w:lang w:eastAsia="zh-CN"/>
        </w:rPr>
        <w:t>授标</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bookmarkStart w:id="0" w:name="_GoBack"/>
      <w:bookmarkEnd w:id="0"/>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ADC62C2"/>
    <w:rsid w:val="0AF64BA5"/>
    <w:rsid w:val="0EC242F9"/>
    <w:rsid w:val="121824D2"/>
    <w:rsid w:val="21E93BF5"/>
    <w:rsid w:val="224B26BD"/>
    <w:rsid w:val="2414051A"/>
    <w:rsid w:val="2DA03510"/>
    <w:rsid w:val="30054781"/>
    <w:rsid w:val="3583388D"/>
    <w:rsid w:val="35B77E4C"/>
    <w:rsid w:val="3CDB4C00"/>
    <w:rsid w:val="3DED6EDC"/>
    <w:rsid w:val="41846E65"/>
    <w:rsid w:val="46FC0E56"/>
    <w:rsid w:val="4A05591A"/>
    <w:rsid w:val="4F1D11E9"/>
    <w:rsid w:val="55831158"/>
    <w:rsid w:val="55DB05F7"/>
    <w:rsid w:val="56590DEF"/>
    <w:rsid w:val="5A186FF1"/>
    <w:rsid w:val="5C9E2CAD"/>
    <w:rsid w:val="614B24F8"/>
    <w:rsid w:val="61D22176"/>
    <w:rsid w:val="63802CF2"/>
    <w:rsid w:val="63FA084A"/>
    <w:rsid w:val="64471C00"/>
    <w:rsid w:val="66533321"/>
    <w:rsid w:val="6BDD5DE7"/>
    <w:rsid w:val="72C90324"/>
    <w:rsid w:val="76044D20"/>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qFormat/>
    <w:uiPriority w:val="0"/>
    <w:rPr>
      <w:rFonts w:hint="default" w:ascii="Arial" w:hAnsi="Arial" w:cs="Arial"/>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2023-09-14T08:48:21Z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