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1898" w14:textId="77777777" w:rsidR="002C6B64" w:rsidRPr="00344DA9" w:rsidRDefault="002C6B64">
      <w:pPr>
        <w:spacing w:line="276" w:lineRule="auto"/>
        <w:rPr>
          <w:rFonts w:asciiTheme="minorEastAsia" w:eastAsia="仿宋" w:hAnsiTheme="minorEastAsia"/>
          <w:snapToGrid w:val="0"/>
          <w:sz w:val="24"/>
          <w:szCs w:val="24"/>
          <w:lang w:eastAsia="zh-CN"/>
        </w:rPr>
      </w:pPr>
    </w:p>
    <w:p w14:paraId="26F85277" w14:textId="77777777" w:rsidR="002C6B64" w:rsidRPr="00344DA9" w:rsidRDefault="002C6B64">
      <w:pPr>
        <w:spacing w:line="276" w:lineRule="auto"/>
        <w:rPr>
          <w:rFonts w:asciiTheme="minorEastAsia" w:eastAsia="仿宋" w:hAnsiTheme="minorEastAsia"/>
          <w:snapToGrid w:val="0"/>
          <w:sz w:val="24"/>
          <w:szCs w:val="24"/>
        </w:rPr>
      </w:pPr>
    </w:p>
    <w:p w14:paraId="1F807181" w14:textId="77777777" w:rsidR="002C6B64" w:rsidRPr="00344DA9" w:rsidRDefault="002C6B64">
      <w:pPr>
        <w:spacing w:line="276" w:lineRule="auto"/>
        <w:rPr>
          <w:rFonts w:asciiTheme="minorEastAsia" w:eastAsia="仿宋" w:hAnsiTheme="minorEastAsia"/>
          <w:snapToGrid w:val="0"/>
          <w:sz w:val="24"/>
          <w:szCs w:val="24"/>
        </w:rPr>
      </w:pPr>
    </w:p>
    <w:p w14:paraId="1D8F2646" w14:textId="77777777" w:rsidR="002C6B64" w:rsidRPr="00344DA9" w:rsidRDefault="002C6B64">
      <w:pPr>
        <w:spacing w:line="276" w:lineRule="auto"/>
        <w:rPr>
          <w:rFonts w:asciiTheme="minorEastAsia" w:eastAsia="仿宋" w:hAnsiTheme="minorEastAsia"/>
          <w:snapToGrid w:val="0"/>
          <w:sz w:val="24"/>
          <w:szCs w:val="24"/>
        </w:rPr>
      </w:pPr>
    </w:p>
    <w:p w14:paraId="17BC1F0D" w14:textId="77777777" w:rsidR="002C6B64" w:rsidRPr="00344DA9" w:rsidRDefault="002C6B64">
      <w:pPr>
        <w:spacing w:line="276" w:lineRule="auto"/>
        <w:rPr>
          <w:rFonts w:asciiTheme="minorEastAsia" w:eastAsia="仿宋" w:hAnsiTheme="minorEastAsia"/>
          <w:snapToGrid w:val="0"/>
          <w:sz w:val="24"/>
          <w:szCs w:val="24"/>
        </w:rPr>
      </w:pPr>
    </w:p>
    <w:p w14:paraId="27000479" w14:textId="77777777" w:rsidR="002C6B64" w:rsidRPr="00344DA9" w:rsidRDefault="00000000">
      <w:pPr>
        <w:spacing w:line="276" w:lineRule="auto"/>
        <w:jc w:val="center"/>
        <w:rPr>
          <w:rFonts w:asciiTheme="minorEastAsia" w:eastAsia="仿宋" w:hAnsiTheme="minorEastAsia"/>
          <w:b/>
          <w:bCs/>
          <w:snapToGrid w:val="0"/>
          <w:sz w:val="36"/>
          <w:szCs w:val="36"/>
          <w:u w:val="single"/>
          <w:lang w:eastAsia="zh-CN"/>
        </w:rPr>
      </w:pPr>
      <w:bookmarkStart w:id="0" w:name="扫描"/>
      <w:bookmarkEnd w:id="0"/>
      <w:r w:rsidRPr="00344DA9">
        <w:rPr>
          <w:rFonts w:asciiTheme="minorEastAsia" w:eastAsia="仿宋" w:hAnsiTheme="minorEastAsia" w:hint="eastAsia"/>
          <w:b/>
          <w:bCs/>
          <w:snapToGrid w:val="0"/>
          <w:sz w:val="36"/>
          <w:szCs w:val="36"/>
          <w:u w:val="single"/>
          <w:lang w:eastAsia="zh-CN"/>
        </w:rPr>
        <w:t>中粮糖业</w:t>
      </w:r>
      <w:proofErr w:type="gramStart"/>
      <w:r w:rsidRPr="00344DA9">
        <w:rPr>
          <w:rFonts w:asciiTheme="minorEastAsia" w:eastAsia="仿宋" w:hAnsiTheme="minorEastAsia" w:hint="eastAsia"/>
          <w:b/>
          <w:bCs/>
          <w:snapToGrid w:val="0"/>
          <w:sz w:val="36"/>
          <w:szCs w:val="36"/>
          <w:u w:val="single"/>
          <w:lang w:eastAsia="zh-CN"/>
        </w:rPr>
        <w:t>甘蔗糖部广西</w:t>
      </w:r>
      <w:proofErr w:type="gramEnd"/>
      <w:r w:rsidRPr="00344DA9">
        <w:rPr>
          <w:rFonts w:asciiTheme="minorEastAsia" w:eastAsia="仿宋" w:hAnsiTheme="minorEastAsia" w:hint="eastAsia"/>
          <w:b/>
          <w:bCs/>
          <w:snapToGrid w:val="0"/>
          <w:sz w:val="36"/>
          <w:szCs w:val="36"/>
          <w:u w:val="single"/>
          <w:lang w:eastAsia="zh-CN"/>
        </w:rPr>
        <w:t>/</w:t>
      </w:r>
      <w:r w:rsidRPr="00344DA9">
        <w:rPr>
          <w:rFonts w:asciiTheme="minorEastAsia" w:eastAsia="仿宋" w:hAnsiTheme="minorEastAsia" w:hint="eastAsia"/>
          <w:b/>
          <w:bCs/>
          <w:snapToGrid w:val="0"/>
          <w:sz w:val="36"/>
          <w:szCs w:val="36"/>
          <w:u w:val="single"/>
          <w:lang w:eastAsia="zh-CN"/>
        </w:rPr>
        <w:t>云南</w:t>
      </w:r>
      <w:r w:rsidRPr="00344DA9">
        <w:rPr>
          <w:rFonts w:asciiTheme="minorEastAsia" w:eastAsia="仿宋" w:hAnsiTheme="minorEastAsia" w:hint="eastAsia"/>
          <w:b/>
          <w:bCs/>
          <w:snapToGrid w:val="0"/>
          <w:sz w:val="36"/>
          <w:szCs w:val="36"/>
          <w:u w:val="single"/>
          <w:lang w:eastAsia="zh-CN"/>
        </w:rPr>
        <w:t>/</w:t>
      </w:r>
      <w:r w:rsidRPr="00344DA9">
        <w:rPr>
          <w:rFonts w:asciiTheme="minorEastAsia" w:eastAsia="仿宋" w:hAnsiTheme="minorEastAsia" w:hint="eastAsia"/>
          <w:b/>
          <w:bCs/>
          <w:snapToGrid w:val="0"/>
          <w:sz w:val="36"/>
          <w:szCs w:val="36"/>
          <w:u w:val="single"/>
          <w:lang w:eastAsia="zh-CN"/>
        </w:rPr>
        <w:t>广东区域企业</w:t>
      </w:r>
    </w:p>
    <w:p w14:paraId="46B86C20" w14:textId="77777777" w:rsidR="002C6B64" w:rsidRPr="00344DA9" w:rsidRDefault="00000000">
      <w:pPr>
        <w:spacing w:line="276" w:lineRule="auto"/>
        <w:jc w:val="center"/>
        <w:rPr>
          <w:rFonts w:asciiTheme="minorEastAsia" w:eastAsia="仿宋" w:hAnsiTheme="minorEastAsia"/>
          <w:b/>
          <w:bCs/>
          <w:snapToGrid w:val="0"/>
          <w:sz w:val="36"/>
          <w:szCs w:val="36"/>
          <w:lang w:eastAsia="zh-CN"/>
        </w:rPr>
      </w:pPr>
      <w:r w:rsidRPr="00344DA9">
        <w:rPr>
          <w:rFonts w:asciiTheme="minorEastAsia" w:eastAsia="仿宋" w:hAnsiTheme="minorEastAsia" w:hint="eastAsia"/>
          <w:b/>
          <w:bCs/>
          <w:snapToGrid w:val="0"/>
          <w:sz w:val="36"/>
          <w:szCs w:val="36"/>
          <w:u w:val="single"/>
          <w:lang w:eastAsia="zh-CN"/>
        </w:rPr>
        <w:t>税务代理服务集中采购</w:t>
      </w:r>
      <w:r w:rsidRPr="00344DA9">
        <w:rPr>
          <w:rFonts w:asciiTheme="minorEastAsia" w:eastAsia="仿宋" w:hAnsiTheme="minorEastAsia"/>
          <w:b/>
          <w:bCs/>
          <w:snapToGrid w:val="0"/>
          <w:sz w:val="36"/>
          <w:szCs w:val="36"/>
          <w:lang w:eastAsia="zh-CN"/>
        </w:rPr>
        <w:t>项目</w:t>
      </w:r>
    </w:p>
    <w:p w14:paraId="2C18DD1F" w14:textId="77777777" w:rsidR="002C6B64" w:rsidRPr="00344DA9" w:rsidRDefault="002C6B64">
      <w:pPr>
        <w:spacing w:line="276" w:lineRule="auto"/>
        <w:jc w:val="center"/>
        <w:rPr>
          <w:rFonts w:asciiTheme="minorEastAsia" w:eastAsia="仿宋" w:hAnsiTheme="minorEastAsia"/>
          <w:snapToGrid w:val="0"/>
          <w:sz w:val="36"/>
          <w:szCs w:val="36"/>
          <w:lang w:eastAsia="zh-CN"/>
        </w:rPr>
      </w:pPr>
    </w:p>
    <w:p w14:paraId="50E7AB67" w14:textId="52789668" w:rsidR="002C6B64" w:rsidRPr="00344DA9" w:rsidRDefault="00000000">
      <w:pPr>
        <w:spacing w:line="276" w:lineRule="auto"/>
        <w:jc w:val="center"/>
        <w:rPr>
          <w:rFonts w:asciiTheme="minorEastAsia" w:eastAsia="仿宋" w:hAnsiTheme="minorEastAsia"/>
          <w:snapToGrid w:val="0"/>
          <w:sz w:val="32"/>
          <w:szCs w:val="32"/>
          <w:lang w:eastAsia="zh-CN"/>
        </w:rPr>
      </w:pPr>
      <w:r w:rsidRPr="00344DA9">
        <w:rPr>
          <w:rFonts w:asciiTheme="minorEastAsia" w:eastAsia="仿宋" w:hAnsiTheme="minorEastAsia"/>
          <w:snapToGrid w:val="0"/>
          <w:sz w:val="32"/>
          <w:szCs w:val="32"/>
          <w:lang w:eastAsia="zh-CN"/>
        </w:rPr>
        <w:t>（采购编号：</w:t>
      </w:r>
      <w:r w:rsidRPr="00344DA9">
        <w:rPr>
          <w:rFonts w:asciiTheme="minorEastAsia" w:eastAsia="仿宋" w:hAnsiTheme="minorEastAsia" w:hint="eastAsia"/>
          <w:snapToGrid w:val="0"/>
          <w:sz w:val="32"/>
          <w:szCs w:val="32"/>
          <w:u w:val="single"/>
          <w:lang w:eastAsia="zh-CN"/>
        </w:rPr>
        <w:t xml:space="preserve">  </w:t>
      </w:r>
      <w:r w:rsidRPr="00344DA9">
        <w:rPr>
          <w:rFonts w:asciiTheme="minorEastAsia" w:eastAsia="仿宋" w:hAnsiTheme="minorEastAsia"/>
          <w:snapToGrid w:val="0"/>
          <w:sz w:val="32"/>
          <w:szCs w:val="32"/>
          <w:u w:val="single"/>
          <w:lang w:eastAsia="zh-CN"/>
        </w:rPr>
        <w:t xml:space="preserve"> </w:t>
      </w:r>
      <w:r w:rsidR="004B3C13">
        <w:rPr>
          <w:rFonts w:ascii="Tahoma" w:hAnsi="Tahoma" w:cs="Tahoma"/>
          <w:color w:val="000000"/>
          <w:sz w:val="18"/>
          <w:szCs w:val="18"/>
        </w:rPr>
        <w:t>3333_1-ZY-023610</w:t>
      </w:r>
      <w:r w:rsidRPr="00344DA9">
        <w:rPr>
          <w:rFonts w:asciiTheme="minorEastAsia" w:eastAsia="仿宋" w:hAnsiTheme="minorEastAsia"/>
          <w:snapToGrid w:val="0"/>
          <w:sz w:val="32"/>
          <w:szCs w:val="32"/>
          <w:u w:val="single"/>
          <w:lang w:eastAsia="zh-CN"/>
        </w:rPr>
        <w:t xml:space="preserve">        </w:t>
      </w:r>
      <w:r w:rsidRPr="00344DA9">
        <w:rPr>
          <w:rFonts w:asciiTheme="minorEastAsia" w:eastAsia="仿宋" w:hAnsiTheme="minorEastAsia"/>
          <w:snapToGrid w:val="0"/>
          <w:sz w:val="32"/>
          <w:szCs w:val="32"/>
          <w:lang w:eastAsia="zh-CN"/>
        </w:rPr>
        <w:t>）</w:t>
      </w:r>
    </w:p>
    <w:p w14:paraId="62A770A6" w14:textId="77777777" w:rsidR="002C6B64" w:rsidRPr="00344DA9" w:rsidRDefault="002C6B64">
      <w:pPr>
        <w:spacing w:line="276" w:lineRule="auto"/>
        <w:rPr>
          <w:rFonts w:asciiTheme="minorEastAsia" w:eastAsia="仿宋" w:hAnsiTheme="minorEastAsia"/>
          <w:snapToGrid w:val="0"/>
          <w:sz w:val="24"/>
          <w:szCs w:val="24"/>
          <w:lang w:eastAsia="zh-CN"/>
        </w:rPr>
      </w:pPr>
    </w:p>
    <w:p w14:paraId="4C996F2A" w14:textId="77777777" w:rsidR="002C6B64" w:rsidRPr="00344DA9" w:rsidRDefault="002C6B64">
      <w:pPr>
        <w:spacing w:line="276" w:lineRule="auto"/>
        <w:rPr>
          <w:rFonts w:asciiTheme="minorEastAsia" w:eastAsia="仿宋" w:hAnsiTheme="minorEastAsia"/>
          <w:snapToGrid w:val="0"/>
          <w:sz w:val="24"/>
          <w:szCs w:val="24"/>
          <w:lang w:eastAsia="zh-CN"/>
        </w:rPr>
      </w:pPr>
    </w:p>
    <w:p w14:paraId="354A7673" w14:textId="77777777" w:rsidR="002C6B64" w:rsidRPr="00344DA9" w:rsidRDefault="002C6B64">
      <w:pPr>
        <w:spacing w:line="276" w:lineRule="auto"/>
        <w:rPr>
          <w:rFonts w:asciiTheme="minorEastAsia" w:eastAsia="仿宋" w:hAnsiTheme="minorEastAsia"/>
          <w:snapToGrid w:val="0"/>
          <w:sz w:val="24"/>
          <w:szCs w:val="24"/>
          <w:lang w:eastAsia="zh-CN"/>
        </w:rPr>
      </w:pPr>
    </w:p>
    <w:p w14:paraId="04AEEB9A" w14:textId="77777777" w:rsidR="002C6B64" w:rsidRPr="00344DA9" w:rsidRDefault="002C6B64">
      <w:pPr>
        <w:spacing w:line="276" w:lineRule="auto"/>
        <w:rPr>
          <w:rFonts w:asciiTheme="minorEastAsia" w:eastAsia="仿宋" w:hAnsiTheme="minorEastAsia"/>
          <w:snapToGrid w:val="0"/>
          <w:sz w:val="24"/>
          <w:szCs w:val="24"/>
          <w:lang w:eastAsia="zh-CN"/>
        </w:rPr>
      </w:pPr>
    </w:p>
    <w:p w14:paraId="459133E8" w14:textId="77777777" w:rsidR="002C6B64" w:rsidRPr="00344DA9" w:rsidRDefault="00000000">
      <w:pPr>
        <w:spacing w:line="276" w:lineRule="auto"/>
        <w:jc w:val="center"/>
        <w:rPr>
          <w:rFonts w:asciiTheme="minorEastAsia" w:eastAsia="仿宋" w:hAnsiTheme="minorEastAsia"/>
          <w:b/>
          <w:bCs/>
          <w:snapToGrid w:val="0"/>
          <w:sz w:val="52"/>
          <w:szCs w:val="52"/>
          <w:lang w:eastAsia="zh-CN"/>
        </w:rPr>
      </w:pPr>
      <w:r w:rsidRPr="00344DA9">
        <w:rPr>
          <w:rFonts w:asciiTheme="minorEastAsia" w:eastAsia="仿宋" w:hAnsiTheme="minorEastAsia"/>
          <w:b/>
          <w:bCs/>
          <w:snapToGrid w:val="0"/>
          <w:sz w:val="52"/>
          <w:szCs w:val="52"/>
          <w:lang w:eastAsia="zh-CN"/>
        </w:rPr>
        <w:t>竞争性谈判采购文件</w:t>
      </w:r>
    </w:p>
    <w:p w14:paraId="6E8137A0" w14:textId="77777777" w:rsidR="002C6B64" w:rsidRPr="00344DA9" w:rsidRDefault="002C6B64">
      <w:pPr>
        <w:spacing w:line="276" w:lineRule="auto"/>
        <w:rPr>
          <w:rFonts w:asciiTheme="minorEastAsia" w:eastAsia="仿宋" w:hAnsiTheme="minorEastAsia"/>
          <w:snapToGrid w:val="0"/>
          <w:sz w:val="24"/>
          <w:szCs w:val="24"/>
          <w:lang w:eastAsia="zh-CN"/>
        </w:rPr>
      </w:pPr>
    </w:p>
    <w:p w14:paraId="6E3FE7FD" w14:textId="77777777" w:rsidR="002C6B64" w:rsidRPr="00344DA9" w:rsidRDefault="002C6B64">
      <w:pPr>
        <w:spacing w:line="276" w:lineRule="auto"/>
        <w:rPr>
          <w:rFonts w:asciiTheme="minorEastAsia" w:eastAsia="仿宋" w:hAnsiTheme="minorEastAsia"/>
          <w:snapToGrid w:val="0"/>
          <w:sz w:val="24"/>
          <w:szCs w:val="24"/>
          <w:lang w:eastAsia="zh-CN"/>
        </w:rPr>
      </w:pPr>
    </w:p>
    <w:p w14:paraId="24B3C049" w14:textId="77777777" w:rsidR="002C6B64" w:rsidRPr="00344DA9" w:rsidRDefault="002C6B64">
      <w:pPr>
        <w:spacing w:line="276" w:lineRule="auto"/>
        <w:rPr>
          <w:rFonts w:asciiTheme="minorEastAsia" w:eastAsia="仿宋" w:hAnsiTheme="minorEastAsia"/>
          <w:snapToGrid w:val="0"/>
          <w:sz w:val="24"/>
          <w:szCs w:val="24"/>
          <w:lang w:eastAsia="zh-CN"/>
        </w:rPr>
      </w:pPr>
    </w:p>
    <w:p w14:paraId="1EE46F3D" w14:textId="77777777" w:rsidR="002C6B64" w:rsidRPr="00344DA9" w:rsidRDefault="002C6B64">
      <w:pPr>
        <w:spacing w:line="276" w:lineRule="auto"/>
        <w:rPr>
          <w:rFonts w:asciiTheme="minorEastAsia" w:eastAsia="仿宋" w:hAnsiTheme="minorEastAsia"/>
          <w:snapToGrid w:val="0"/>
          <w:sz w:val="24"/>
          <w:szCs w:val="24"/>
          <w:lang w:eastAsia="zh-CN"/>
        </w:rPr>
      </w:pPr>
    </w:p>
    <w:p w14:paraId="3C8C2BE9" w14:textId="77777777" w:rsidR="002C6B64" w:rsidRPr="00344DA9" w:rsidRDefault="002C6B64">
      <w:pPr>
        <w:spacing w:line="276" w:lineRule="auto"/>
        <w:rPr>
          <w:rFonts w:asciiTheme="minorEastAsia" w:eastAsia="仿宋" w:hAnsiTheme="minorEastAsia"/>
          <w:snapToGrid w:val="0"/>
          <w:sz w:val="24"/>
          <w:szCs w:val="24"/>
          <w:lang w:eastAsia="zh-CN"/>
        </w:rPr>
      </w:pPr>
    </w:p>
    <w:p w14:paraId="687D5EB0" w14:textId="77777777" w:rsidR="002C6B64" w:rsidRPr="00344DA9" w:rsidRDefault="002C6B64">
      <w:pPr>
        <w:spacing w:line="276" w:lineRule="auto"/>
        <w:rPr>
          <w:rFonts w:asciiTheme="minorEastAsia" w:eastAsia="仿宋" w:hAnsiTheme="minorEastAsia"/>
          <w:snapToGrid w:val="0"/>
          <w:sz w:val="24"/>
          <w:szCs w:val="24"/>
          <w:lang w:eastAsia="zh-CN"/>
        </w:rPr>
      </w:pPr>
    </w:p>
    <w:p w14:paraId="2CA665FF" w14:textId="77777777" w:rsidR="002C6B64" w:rsidRPr="00344DA9" w:rsidRDefault="002C6B64">
      <w:pPr>
        <w:spacing w:line="276" w:lineRule="auto"/>
        <w:rPr>
          <w:rFonts w:asciiTheme="minorEastAsia" w:eastAsia="仿宋" w:hAnsiTheme="minorEastAsia"/>
          <w:snapToGrid w:val="0"/>
          <w:sz w:val="24"/>
          <w:szCs w:val="24"/>
          <w:lang w:eastAsia="zh-CN"/>
        </w:rPr>
      </w:pPr>
    </w:p>
    <w:p w14:paraId="06A3BC3C" w14:textId="77777777" w:rsidR="002C6B64" w:rsidRPr="00344DA9" w:rsidRDefault="002C6B64">
      <w:pPr>
        <w:spacing w:line="276" w:lineRule="auto"/>
        <w:rPr>
          <w:rFonts w:asciiTheme="minorEastAsia" w:eastAsia="仿宋" w:hAnsiTheme="minorEastAsia"/>
          <w:snapToGrid w:val="0"/>
          <w:sz w:val="24"/>
          <w:szCs w:val="24"/>
          <w:lang w:eastAsia="zh-CN"/>
        </w:rPr>
      </w:pPr>
    </w:p>
    <w:p w14:paraId="07039352" w14:textId="77777777" w:rsidR="002C6B64" w:rsidRPr="00344DA9" w:rsidRDefault="002C6B64">
      <w:pPr>
        <w:spacing w:line="276" w:lineRule="auto"/>
        <w:rPr>
          <w:rFonts w:asciiTheme="minorEastAsia" w:eastAsia="仿宋" w:hAnsiTheme="minorEastAsia"/>
          <w:snapToGrid w:val="0"/>
          <w:sz w:val="24"/>
          <w:szCs w:val="24"/>
          <w:lang w:eastAsia="zh-CN"/>
        </w:rPr>
      </w:pPr>
    </w:p>
    <w:p w14:paraId="2F3764CA" w14:textId="77777777" w:rsidR="002C6B64" w:rsidRPr="00344DA9" w:rsidRDefault="002C6B64">
      <w:pPr>
        <w:spacing w:line="276" w:lineRule="auto"/>
        <w:rPr>
          <w:rFonts w:asciiTheme="minorEastAsia" w:eastAsia="仿宋" w:hAnsiTheme="minorEastAsia"/>
          <w:snapToGrid w:val="0"/>
          <w:sz w:val="28"/>
          <w:szCs w:val="28"/>
          <w:lang w:eastAsia="zh-CN"/>
        </w:rPr>
      </w:pPr>
    </w:p>
    <w:p w14:paraId="7B227577" w14:textId="006DBBD1" w:rsidR="002C6B64" w:rsidRPr="00344DA9" w:rsidRDefault="00000000">
      <w:pPr>
        <w:spacing w:line="276" w:lineRule="auto"/>
        <w:jc w:val="center"/>
        <w:rPr>
          <w:rFonts w:asciiTheme="minorEastAsia" w:eastAsia="仿宋" w:hAnsiTheme="minorEastAsia"/>
          <w:snapToGrid w:val="0"/>
          <w:sz w:val="28"/>
          <w:szCs w:val="28"/>
          <w:u w:val="single"/>
          <w:lang w:eastAsia="zh-CN"/>
        </w:rPr>
      </w:pPr>
      <w:r w:rsidRPr="00344DA9">
        <w:rPr>
          <w:rFonts w:asciiTheme="minorEastAsia" w:eastAsia="仿宋" w:hAnsiTheme="minorEastAsia" w:hint="eastAsia"/>
          <w:snapToGrid w:val="0"/>
          <w:sz w:val="28"/>
          <w:szCs w:val="28"/>
          <w:lang w:eastAsia="zh-CN"/>
        </w:rPr>
        <w:t>采购人</w:t>
      </w:r>
      <w:r w:rsidRPr="00344DA9">
        <w:rPr>
          <w:rFonts w:asciiTheme="minorEastAsia" w:eastAsia="仿宋" w:hAnsiTheme="minorEastAsia"/>
          <w:snapToGrid w:val="0"/>
          <w:sz w:val="28"/>
          <w:szCs w:val="28"/>
          <w:lang w:eastAsia="zh-CN"/>
        </w:rPr>
        <w:t>：</w:t>
      </w:r>
      <w:r w:rsidRPr="00344DA9">
        <w:rPr>
          <w:rFonts w:asciiTheme="minorEastAsia" w:eastAsia="仿宋" w:hAnsiTheme="minorEastAsia" w:hint="eastAsia"/>
          <w:snapToGrid w:val="0"/>
          <w:sz w:val="28"/>
          <w:szCs w:val="28"/>
          <w:u w:val="single"/>
          <w:lang w:eastAsia="zh-CN"/>
        </w:rPr>
        <w:t xml:space="preserve"> </w:t>
      </w:r>
      <w:r w:rsidRPr="00344DA9">
        <w:rPr>
          <w:rFonts w:asciiTheme="minorEastAsia" w:eastAsia="仿宋" w:hAnsiTheme="minorEastAsia" w:hint="eastAsia"/>
          <w:snapToGrid w:val="0"/>
          <w:sz w:val="28"/>
          <w:szCs w:val="28"/>
          <w:u w:val="single"/>
          <w:lang w:eastAsia="zh-CN"/>
        </w:rPr>
        <w:t>中粮糖业甘蔗糖部</w:t>
      </w:r>
    </w:p>
    <w:p w14:paraId="2ECA69DF" w14:textId="23C29BE4" w:rsidR="002C6B64" w:rsidRPr="00344DA9" w:rsidRDefault="00000000" w:rsidP="008B43F1">
      <w:pPr>
        <w:spacing w:line="276" w:lineRule="auto"/>
        <w:ind w:firstLineChars="1200" w:firstLine="3360"/>
        <w:jc w:val="both"/>
        <w:rPr>
          <w:rFonts w:asciiTheme="minorEastAsia" w:eastAsia="仿宋" w:hAnsiTheme="minorEastAsia"/>
          <w:snapToGrid w:val="0"/>
          <w:sz w:val="28"/>
          <w:szCs w:val="28"/>
          <w:lang w:eastAsia="zh-CN"/>
        </w:rPr>
      </w:pPr>
      <w:r w:rsidRPr="00344DA9">
        <w:rPr>
          <w:rFonts w:asciiTheme="minorEastAsia" w:eastAsia="仿宋" w:hAnsiTheme="minorEastAsia"/>
          <w:snapToGrid w:val="0"/>
          <w:sz w:val="28"/>
          <w:szCs w:val="28"/>
          <w:lang w:eastAsia="zh-CN"/>
        </w:rPr>
        <w:t xml:space="preserve">    </w:t>
      </w:r>
      <w:r w:rsidRPr="00344DA9">
        <w:rPr>
          <w:rFonts w:asciiTheme="minorEastAsia" w:eastAsia="仿宋" w:hAnsiTheme="minorEastAsia"/>
          <w:snapToGrid w:val="0"/>
          <w:sz w:val="28"/>
          <w:szCs w:val="28"/>
          <w:u w:val="single"/>
          <w:lang w:eastAsia="zh-CN"/>
        </w:rPr>
        <w:t xml:space="preserve"> </w:t>
      </w:r>
      <w:r w:rsidRPr="00344DA9">
        <w:rPr>
          <w:rFonts w:asciiTheme="minorEastAsia" w:eastAsia="仿宋" w:hAnsiTheme="minorEastAsia" w:hint="eastAsia"/>
          <w:snapToGrid w:val="0"/>
          <w:sz w:val="28"/>
          <w:szCs w:val="28"/>
          <w:u w:val="single"/>
          <w:lang w:eastAsia="zh-CN"/>
        </w:rPr>
        <w:t>2023</w:t>
      </w:r>
      <w:r w:rsidRPr="00344DA9">
        <w:rPr>
          <w:rFonts w:asciiTheme="minorEastAsia" w:eastAsia="仿宋" w:hAnsiTheme="minorEastAsia"/>
          <w:snapToGrid w:val="0"/>
          <w:sz w:val="28"/>
          <w:szCs w:val="28"/>
          <w:u w:val="single"/>
          <w:lang w:eastAsia="zh-CN"/>
        </w:rPr>
        <w:t xml:space="preserve"> </w:t>
      </w:r>
      <w:r w:rsidRPr="00344DA9">
        <w:rPr>
          <w:rFonts w:asciiTheme="minorEastAsia" w:eastAsia="仿宋" w:hAnsiTheme="minorEastAsia"/>
          <w:snapToGrid w:val="0"/>
          <w:sz w:val="28"/>
          <w:szCs w:val="28"/>
          <w:lang w:eastAsia="zh-CN"/>
        </w:rPr>
        <w:t>年</w:t>
      </w:r>
      <w:r w:rsidRPr="00344DA9">
        <w:rPr>
          <w:rFonts w:asciiTheme="minorEastAsia" w:eastAsia="仿宋" w:hAnsiTheme="minorEastAsia"/>
          <w:snapToGrid w:val="0"/>
          <w:sz w:val="28"/>
          <w:szCs w:val="28"/>
          <w:u w:val="single"/>
          <w:lang w:eastAsia="zh-CN"/>
        </w:rPr>
        <w:t xml:space="preserve"> </w:t>
      </w:r>
      <w:r w:rsidRPr="00344DA9">
        <w:rPr>
          <w:rFonts w:asciiTheme="minorEastAsia" w:eastAsia="仿宋" w:hAnsiTheme="minorEastAsia" w:hint="eastAsia"/>
          <w:snapToGrid w:val="0"/>
          <w:sz w:val="28"/>
          <w:szCs w:val="28"/>
          <w:u w:val="single"/>
          <w:lang w:eastAsia="zh-CN"/>
        </w:rPr>
        <w:t>12</w:t>
      </w:r>
      <w:r w:rsidRPr="00344DA9">
        <w:rPr>
          <w:rFonts w:asciiTheme="minorEastAsia" w:eastAsia="仿宋" w:hAnsiTheme="minorEastAsia"/>
          <w:snapToGrid w:val="0"/>
          <w:sz w:val="28"/>
          <w:szCs w:val="28"/>
          <w:u w:val="single"/>
          <w:lang w:eastAsia="zh-CN"/>
        </w:rPr>
        <w:t xml:space="preserve"> </w:t>
      </w:r>
      <w:r w:rsidRPr="00344DA9">
        <w:rPr>
          <w:rFonts w:asciiTheme="minorEastAsia" w:eastAsia="仿宋" w:hAnsiTheme="minorEastAsia"/>
          <w:snapToGrid w:val="0"/>
          <w:sz w:val="28"/>
          <w:szCs w:val="28"/>
          <w:lang w:eastAsia="zh-CN"/>
        </w:rPr>
        <w:t>月</w:t>
      </w:r>
      <w:r w:rsidRPr="00344DA9">
        <w:rPr>
          <w:rFonts w:asciiTheme="minorEastAsia" w:eastAsia="仿宋" w:hAnsiTheme="minorEastAsia" w:hint="eastAsia"/>
          <w:snapToGrid w:val="0"/>
          <w:sz w:val="28"/>
          <w:szCs w:val="28"/>
          <w:u w:val="single"/>
          <w:lang w:eastAsia="zh-CN"/>
        </w:rPr>
        <w:t>22</w:t>
      </w:r>
      <w:r w:rsidRPr="00344DA9">
        <w:rPr>
          <w:rFonts w:asciiTheme="minorEastAsia" w:eastAsia="仿宋" w:hAnsiTheme="minorEastAsia"/>
          <w:snapToGrid w:val="0"/>
          <w:sz w:val="28"/>
          <w:szCs w:val="28"/>
          <w:u w:val="single"/>
          <w:lang w:eastAsia="zh-CN"/>
        </w:rPr>
        <w:t xml:space="preserve"> </w:t>
      </w:r>
      <w:r w:rsidRPr="00344DA9">
        <w:rPr>
          <w:rFonts w:asciiTheme="minorEastAsia" w:eastAsia="仿宋" w:hAnsiTheme="minorEastAsia" w:hint="eastAsia"/>
          <w:snapToGrid w:val="0"/>
          <w:sz w:val="28"/>
          <w:szCs w:val="28"/>
          <w:lang w:eastAsia="zh-CN"/>
        </w:rPr>
        <w:t>日</w:t>
      </w:r>
    </w:p>
    <w:p w14:paraId="0FA85B7C" w14:textId="2BE8DBDE" w:rsidR="002C6B64" w:rsidRPr="00344DA9" w:rsidRDefault="002C6B64" w:rsidP="008B43F1">
      <w:pPr>
        <w:spacing w:line="276" w:lineRule="auto"/>
        <w:jc w:val="both"/>
        <w:rPr>
          <w:rFonts w:asciiTheme="minorEastAsia" w:eastAsia="仿宋" w:hAnsiTheme="minorEastAsia"/>
          <w:snapToGrid w:val="0"/>
          <w:sz w:val="24"/>
          <w:szCs w:val="24"/>
          <w:lang w:eastAsia="zh-CN"/>
        </w:rPr>
      </w:pPr>
    </w:p>
    <w:p w14:paraId="48F05C09" w14:textId="77777777" w:rsidR="00EC7DAD" w:rsidRPr="00344DA9" w:rsidRDefault="00EC7DAD" w:rsidP="008B43F1">
      <w:pPr>
        <w:spacing w:line="276" w:lineRule="auto"/>
        <w:jc w:val="both"/>
        <w:rPr>
          <w:rFonts w:asciiTheme="minorEastAsia" w:eastAsia="仿宋" w:hAnsiTheme="minorEastAsia"/>
          <w:snapToGrid w:val="0"/>
          <w:sz w:val="24"/>
          <w:szCs w:val="24"/>
          <w:lang w:eastAsia="zh-CN"/>
        </w:rPr>
      </w:pPr>
    </w:p>
    <w:p w14:paraId="69A04D9F" w14:textId="77777777" w:rsidR="00EC7DAD" w:rsidRPr="00344DA9" w:rsidRDefault="00EC7DAD" w:rsidP="008B43F1">
      <w:pPr>
        <w:spacing w:line="276" w:lineRule="auto"/>
        <w:jc w:val="both"/>
        <w:rPr>
          <w:rFonts w:asciiTheme="minorEastAsia" w:eastAsia="仿宋" w:hAnsiTheme="minorEastAsia"/>
          <w:snapToGrid w:val="0"/>
          <w:sz w:val="24"/>
          <w:szCs w:val="24"/>
          <w:lang w:eastAsia="zh-CN"/>
        </w:rPr>
      </w:pPr>
    </w:p>
    <w:p w14:paraId="29D64EB0" w14:textId="77777777" w:rsidR="00EC7DAD" w:rsidRPr="00344DA9" w:rsidRDefault="00EC7DAD" w:rsidP="008B43F1">
      <w:pPr>
        <w:spacing w:line="276" w:lineRule="auto"/>
        <w:jc w:val="both"/>
        <w:rPr>
          <w:rFonts w:asciiTheme="minorEastAsia" w:eastAsia="仿宋" w:hAnsiTheme="minorEastAsia"/>
          <w:snapToGrid w:val="0"/>
          <w:sz w:val="24"/>
          <w:szCs w:val="24"/>
          <w:lang w:eastAsia="zh-CN"/>
        </w:rPr>
      </w:pPr>
    </w:p>
    <w:p w14:paraId="0C2FC8B0" w14:textId="77777777" w:rsidR="00EC7DAD" w:rsidRPr="00344DA9" w:rsidRDefault="00EC7DAD" w:rsidP="008B43F1">
      <w:pPr>
        <w:spacing w:line="276" w:lineRule="auto"/>
        <w:jc w:val="both"/>
        <w:rPr>
          <w:rFonts w:asciiTheme="minorEastAsia" w:eastAsia="仿宋" w:hAnsiTheme="minorEastAsia"/>
          <w:snapToGrid w:val="0"/>
          <w:sz w:val="24"/>
          <w:szCs w:val="24"/>
          <w:lang w:eastAsia="zh-CN"/>
        </w:rPr>
      </w:pPr>
    </w:p>
    <w:p w14:paraId="539A96B5" w14:textId="77777777" w:rsidR="00EC7DAD" w:rsidRPr="00344DA9" w:rsidRDefault="00EC7DAD" w:rsidP="008B43F1">
      <w:pPr>
        <w:spacing w:line="276" w:lineRule="auto"/>
        <w:jc w:val="both"/>
        <w:rPr>
          <w:rFonts w:asciiTheme="minorEastAsia" w:eastAsia="仿宋" w:hAnsiTheme="minorEastAsia"/>
          <w:snapToGrid w:val="0"/>
          <w:sz w:val="24"/>
          <w:szCs w:val="24"/>
          <w:lang w:eastAsia="zh-CN"/>
        </w:rPr>
      </w:pPr>
    </w:p>
    <w:p w14:paraId="17F0660E" w14:textId="77777777" w:rsidR="00EC7DAD" w:rsidRPr="00344DA9" w:rsidRDefault="00EC7DAD" w:rsidP="008B43F1">
      <w:pPr>
        <w:spacing w:line="276" w:lineRule="auto"/>
        <w:jc w:val="both"/>
        <w:rPr>
          <w:rFonts w:asciiTheme="minorEastAsia" w:eastAsia="仿宋" w:hAnsiTheme="minorEastAsia"/>
          <w:snapToGrid w:val="0"/>
          <w:sz w:val="24"/>
          <w:szCs w:val="24"/>
          <w:lang w:eastAsia="zh-CN"/>
        </w:rPr>
      </w:pPr>
    </w:p>
    <w:p w14:paraId="05B2B724" w14:textId="77777777" w:rsidR="00EC7DAD" w:rsidRPr="00344DA9" w:rsidRDefault="00EC7DAD" w:rsidP="008B43F1">
      <w:pPr>
        <w:spacing w:line="276" w:lineRule="auto"/>
        <w:jc w:val="both"/>
        <w:rPr>
          <w:rFonts w:asciiTheme="minorEastAsia" w:eastAsia="仿宋" w:hAnsiTheme="minorEastAsia"/>
          <w:snapToGrid w:val="0"/>
          <w:sz w:val="24"/>
          <w:szCs w:val="24"/>
          <w:lang w:eastAsia="zh-CN"/>
        </w:rPr>
      </w:pPr>
    </w:p>
    <w:p w14:paraId="11FC93EB" w14:textId="77777777" w:rsidR="00EC7DAD" w:rsidRPr="00344DA9" w:rsidRDefault="00EC7DAD" w:rsidP="008B43F1">
      <w:pPr>
        <w:spacing w:line="276" w:lineRule="auto"/>
        <w:jc w:val="both"/>
        <w:rPr>
          <w:rFonts w:asciiTheme="minorEastAsia" w:eastAsia="仿宋" w:hAnsiTheme="minorEastAsia"/>
          <w:snapToGrid w:val="0"/>
          <w:sz w:val="24"/>
          <w:szCs w:val="24"/>
          <w:lang w:eastAsia="zh-CN"/>
        </w:rPr>
      </w:pPr>
    </w:p>
    <w:p w14:paraId="5EF96E8D" w14:textId="77777777" w:rsidR="00EC7DAD" w:rsidRPr="00344DA9" w:rsidRDefault="00EC7DAD" w:rsidP="008B43F1">
      <w:pPr>
        <w:spacing w:line="276" w:lineRule="auto"/>
        <w:jc w:val="both"/>
        <w:rPr>
          <w:rFonts w:asciiTheme="minorEastAsia" w:eastAsia="仿宋" w:hAnsiTheme="minorEastAsia"/>
          <w:snapToGrid w:val="0"/>
          <w:sz w:val="24"/>
          <w:szCs w:val="24"/>
          <w:lang w:eastAsia="zh-CN"/>
        </w:rPr>
      </w:pPr>
    </w:p>
    <w:sdt>
      <w:sdtPr>
        <w:rPr>
          <w:rFonts w:ascii="宋体" w:eastAsia="宋体" w:hAnsi="宋体" w:cs="宋体"/>
          <w:color w:val="auto"/>
          <w:sz w:val="22"/>
          <w:szCs w:val="22"/>
          <w:lang w:val="zh-CN" w:eastAsia="en-US"/>
        </w:rPr>
        <w:id w:val="-705559850"/>
        <w:docPartObj>
          <w:docPartGallery w:val="Table of Contents"/>
          <w:docPartUnique/>
        </w:docPartObj>
      </w:sdtPr>
      <w:sdtEndPr>
        <w:rPr>
          <w:b/>
          <w:bCs/>
        </w:rPr>
      </w:sdtEndPr>
      <w:sdtContent>
        <w:p w14:paraId="48CA68D5" w14:textId="1CED3349" w:rsidR="002C6B64" w:rsidRPr="00344DA9" w:rsidRDefault="00000000">
          <w:pPr>
            <w:pStyle w:val="TOC10"/>
            <w:rPr>
              <w:rFonts w:ascii="宋体" w:eastAsia="宋体" w:hAnsi="宋体" w:cs="宋体"/>
              <w:color w:val="auto"/>
              <w:sz w:val="22"/>
              <w:szCs w:val="22"/>
              <w:lang w:val="zh-CN" w:eastAsia="en-US"/>
            </w:rPr>
          </w:pPr>
          <w:r w:rsidRPr="00344DA9">
            <w:rPr>
              <w:rFonts w:eastAsia="仿宋"/>
              <w:color w:val="auto"/>
              <w:lang w:val="zh-CN"/>
            </w:rPr>
            <w:t>目录</w:t>
          </w:r>
        </w:p>
        <w:p w14:paraId="1824837B" w14:textId="77777777" w:rsidR="002C6B64" w:rsidRPr="00344DA9" w:rsidRDefault="00000000">
          <w:pPr>
            <w:pStyle w:val="TOC1"/>
            <w:rPr>
              <w:rFonts w:cstheme="minorBidi"/>
              <w:kern w:val="2"/>
              <w:sz w:val="21"/>
            </w:rPr>
          </w:pPr>
          <w:r w:rsidRPr="00344DA9">
            <w:fldChar w:fldCharType="begin"/>
          </w:r>
          <w:r w:rsidRPr="00344DA9">
            <w:instrText xml:space="preserve"> TOC \o "1-3" \h \z \u </w:instrText>
          </w:r>
          <w:r w:rsidRPr="00344DA9">
            <w:fldChar w:fldCharType="separate"/>
          </w:r>
          <w:hyperlink w:anchor="_Toc108488889" w:history="1">
            <w:r w:rsidRPr="00344DA9">
              <w:rPr>
                <w:rStyle w:val="af9"/>
                <w:rFonts w:asciiTheme="minorEastAsia" w:eastAsia="仿宋" w:hAnsiTheme="minorEastAsia"/>
                <w:b/>
                <w:bCs/>
                <w:snapToGrid w:val="0"/>
              </w:rPr>
              <w:t>第一章</w:t>
            </w:r>
            <w:r w:rsidRPr="00344DA9">
              <w:rPr>
                <w:rStyle w:val="af9"/>
                <w:rFonts w:asciiTheme="minorEastAsia" w:eastAsia="仿宋" w:hAnsiTheme="minorEastAsia"/>
                <w:b/>
                <w:bCs/>
                <w:snapToGrid w:val="0"/>
              </w:rPr>
              <w:t xml:space="preserve">  </w:t>
            </w:r>
            <w:r w:rsidRPr="00344DA9">
              <w:rPr>
                <w:rStyle w:val="af9"/>
                <w:rFonts w:asciiTheme="minorEastAsia" w:eastAsia="仿宋" w:hAnsiTheme="minorEastAsia"/>
                <w:b/>
                <w:bCs/>
                <w:snapToGrid w:val="0"/>
              </w:rPr>
              <w:t>竞争性谈判采购公告</w:t>
            </w:r>
            <w:r w:rsidRPr="00344DA9">
              <w:tab/>
            </w:r>
            <w:r w:rsidRPr="00344DA9">
              <w:fldChar w:fldCharType="begin"/>
            </w:r>
            <w:r w:rsidRPr="00344DA9">
              <w:instrText xml:space="preserve"> PAGEREF _Toc108488889 \h </w:instrText>
            </w:r>
            <w:r w:rsidRPr="00344DA9">
              <w:fldChar w:fldCharType="separate"/>
            </w:r>
            <w:r w:rsidRPr="00344DA9">
              <w:t>5</w:t>
            </w:r>
            <w:r w:rsidRPr="00344DA9">
              <w:fldChar w:fldCharType="end"/>
            </w:r>
          </w:hyperlink>
        </w:p>
        <w:p w14:paraId="4BD4BFD4" w14:textId="3D229683" w:rsidR="002C6B64" w:rsidRPr="00344DA9" w:rsidRDefault="00000000">
          <w:pPr>
            <w:pStyle w:val="TOC2"/>
            <w:tabs>
              <w:tab w:val="right" w:leader="dot" w:pos="9350"/>
            </w:tabs>
            <w:rPr>
              <w:rFonts w:cstheme="minorBidi"/>
              <w:kern w:val="2"/>
              <w:sz w:val="21"/>
            </w:rPr>
          </w:pPr>
          <w:hyperlink w:anchor="_Toc108488890" w:history="1">
            <w:r w:rsidR="00B053A4">
              <w:rPr>
                <w:rStyle w:val="af9"/>
                <w:rFonts w:asciiTheme="minorEastAsia" w:eastAsia="仿宋" w:hAnsiTheme="minorEastAsia" w:hint="eastAsia"/>
                <w:b/>
                <w:bCs/>
                <w:snapToGrid w:val="0"/>
              </w:rPr>
              <w:t>中粮糖业甘蔗糖部广西</w:t>
            </w:r>
            <w:r w:rsidR="00B053A4">
              <w:rPr>
                <w:rStyle w:val="af9"/>
                <w:rFonts w:asciiTheme="minorEastAsia" w:eastAsia="仿宋" w:hAnsiTheme="minorEastAsia" w:hint="eastAsia"/>
                <w:b/>
                <w:bCs/>
                <w:snapToGrid w:val="0"/>
              </w:rPr>
              <w:t>/</w:t>
            </w:r>
            <w:r w:rsidR="00B053A4">
              <w:rPr>
                <w:rStyle w:val="af9"/>
                <w:rFonts w:asciiTheme="minorEastAsia" w:eastAsia="仿宋" w:hAnsiTheme="minorEastAsia" w:hint="eastAsia"/>
                <w:b/>
                <w:bCs/>
                <w:snapToGrid w:val="0"/>
              </w:rPr>
              <w:t>云南</w:t>
            </w:r>
            <w:r w:rsidR="00B053A4">
              <w:rPr>
                <w:rStyle w:val="af9"/>
                <w:rFonts w:asciiTheme="minorEastAsia" w:eastAsia="仿宋" w:hAnsiTheme="minorEastAsia" w:hint="eastAsia"/>
                <w:b/>
                <w:bCs/>
                <w:snapToGrid w:val="0"/>
              </w:rPr>
              <w:t>/</w:t>
            </w:r>
            <w:r w:rsidR="00B053A4">
              <w:rPr>
                <w:rStyle w:val="af9"/>
                <w:rFonts w:asciiTheme="minorEastAsia" w:eastAsia="仿宋" w:hAnsiTheme="minorEastAsia" w:hint="eastAsia"/>
                <w:b/>
                <w:bCs/>
                <w:snapToGrid w:val="0"/>
              </w:rPr>
              <w:t>广东区域企业税务代理服务集中采购项目</w:t>
            </w:r>
            <w:r w:rsidRPr="00344DA9">
              <w:tab/>
            </w:r>
            <w:r w:rsidRPr="00344DA9">
              <w:fldChar w:fldCharType="begin"/>
            </w:r>
            <w:r w:rsidRPr="00344DA9">
              <w:instrText xml:space="preserve"> PAGEREF _Toc108488890 \h </w:instrText>
            </w:r>
            <w:r w:rsidRPr="00344DA9">
              <w:fldChar w:fldCharType="separate"/>
            </w:r>
            <w:r w:rsidRPr="00344DA9">
              <w:t>6</w:t>
            </w:r>
            <w:r w:rsidRPr="00344DA9">
              <w:fldChar w:fldCharType="end"/>
            </w:r>
          </w:hyperlink>
        </w:p>
        <w:p w14:paraId="3BD0000F" w14:textId="77777777" w:rsidR="002C6B64" w:rsidRPr="00344DA9" w:rsidRDefault="00000000">
          <w:pPr>
            <w:pStyle w:val="TOC2"/>
            <w:tabs>
              <w:tab w:val="right" w:leader="dot" w:pos="9350"/>
            </w:tabs>
            <w:rPr>
              <w:rFonts w:cstheme="minorBidi"/>
              <w:kern w:val="2"/>
              <w:sz w:val="21"/>
            </w:rPr>
          </w:pPr>
          <w:hyperlink w:anchor="_Toc108488891" w:history="1">
            <w:r w:rsidRPr="00344DA9">
              <w:rPr>
                <w:rStyle w:val="af9"/>
                <w:rFonts w:asciiTheme="minorEastAsia" w:eastAsia="仿宋" w:hAnsiTheme="minorEastAsia"/>
                <w:b/>
                <w:bCs/>
                <w:snapToGrid w:val="0"/>
              </w:rPr>
              <w:t>竞争性谈判采购公告</w:t>
            </w:r>
            <w:r w:rsidRPr="00344DA9">
              <w:tab/>
            </w:r>
            <w:r w:rsidRPr="00344DA9">
              <w:fldChar w:fldCharType="begin"/>
            </w:r>
            <w:r w:rsidRPr="00344DA9">
              <w:instrText xml:space="preserve"> PAGEREF _Toc108488891 \h </w:instrText>
            </w:r>
            <w:r w:rsidRPr="00344DA9">
              <w:fldChar w:fldCharType="separate"/>
            </w:r>
            <w:r w:rsidRPr="00344DA9">
              <w:t>6</w:t>
            </w:r>
            <w:r w:rsidRPr="00344DA9">
              <w:fldChar w:fldCharType="end"/>
            </w:r>
          </w:hyperlink>
        </w:p>
        <w:p w14:paraId="359F0356" w14:textId="77777777" w:rsidR="002C6B64" w:rsidRPr="00344DA9" w:rsidRDefault="00000000">
          <w:pPr>
            <w:pStyle w:val="TOC3"/>
            <w:rPr>
              <w:rFonts w:cstheme="minorBidi"/>
              <w:kern w:val="2"/>
              <w:sz w:val="21"/>
            </w:rPr>
          </w:pPr>
          <w:hyperlink w:anchor="_Toc108488892" w:history="1">
            <w:r w:rsidRPr="00344DA9">
              <w:rPr>
                <w:rStyle w:val="af9"/>
                <w:rFonts w:asciiTheme="minorEastAsia" w:eastAsia="仿宋" w:hAnsiTheme="minorEastAsia"/>
                <w:b/>
                <w:snapToGrid w:val="0"/>
              </w:rPr>
              <w:t>1.</w:t>
            </w:r>
            <w:r w:rsidRPr="00344DA9">
              <w:rPr>
                <w:rStyle w:val="af9"/>
                <w:rFonts w:asciiTheme="minorEastAsia" w:eastAsia="仿宋" w:hAnsiTheme="minorEastAsia"/>
                <w:b/>
                <w:snapToGrid w:val="0"/>
              </w:rPr>
              <w:t>采购项目简介</w:t>
            </w:r>
            <w:r w:rsidRPr="00344DA9">
              <w:tab/>
            </w:r>
            <w:r w:rsidRPr="00344DA9">
              <w:fldChar w:fldCharType="begin"/>
            </w:r>
            <w:r w:rsidRPr="00344DA9">
              <w:instrText xml:space="preserve"> PAGEREF _Toc108488892 \h </w:instrText>
            </w:r>
            <w:r w:rsidRPr="00344DA9">
              <w:fldChar w:fldCharType="separate"/>
            </w:r>
            <w:r w:rsidRPr="00344DA9">
              <w:t>6</w:t>
            </w:r>
            <w:r w:rsidRPr="00344DA9">
              <w:fldChar w:fldCharType="end"/>
            </w:r>
          </w:hyperlink>
        </w:p>
        <w:p w14:paraId="304FC373" w14:textId="77777777" w:rsidR="002C6B64" w:rsidRPr="00344DA9" w:rsidRDefault="00000000">
          <w:pPr>
            <w:pStyle w:val="TOC3"/>
            <w:rPr>
              <w:rFonts w:cstheme="minorBidi"/>
              <w:kern w:val="2"/>
              <w:sz w:val="21"/>
            </w:rPr>
          </w:pPr>
          <w:hyperlink w:anchor="_Toc108488893" w:history="1">
            <w:r w:rsidRPr="00344DA9">
              <w:rPr>
                <w:rStyle w:val="af9"/>
                <w:rFonts w:asciiTheme="minorEastAsia" w:eastAsia="仿宋" w:hAnsiTheme="minorEastAsia"/>
                <w:b/>
                <w:snapToGrid w:val="0"/>
              </w:rPr>
              <w:t>2.</w:t>
            </w:r>
            <w:r w:rsidRPr="00344DA9">
              <w:rPr>
                <w:rStyle w:val="af9"/>
                <w:rFonts w:asciiTheme="minorEastAsia" w:eastAsia="仿宋" w:hAnsiTheme="minorEastAsia"/>
                <w:b/>
                <w:snapToGrid w:val="0"/>
              </w:rPr>
              <w:t>采购范围及相关要求</w:t>
            </w:r>
            <w:r w:rsidRPr="00344DA9">
              <w:tab/>
            </w:r>
            <w:r w:rsidRPr="00344DA9">
              <w:fldChar w:fldCharType="begin"/>
            </w:r>
            <w:r w:rsidRPr="00344DA9">
              <w:instrText xml:space="preserve"> PAGEREF _Toc108488893 \h </w:instrText>
            </w:r>
            <w:r w:rsidRPr="00344DA9">
              <w:fldChar w:fldCharType="separate"/>
            </w:r>
            <w:r w:rsidRPr="00344DA9">
              <w:t>6</w:t>
            </w:r>
            <w:r w:rsidRPr="00344DA9">
              <w:fldChar w:fldCharType="end"/>
            </w:r>
          </w:hyperlink>
        </w:p>
        <w:p w14:paraId="7F09D802" w14:textId="77777777" w:rsidR="002C6B64" w:rsidRPr="00344DA9" w:rsidRDefault="00000000">
          <w:pPr>
            <w:pStyle w:val="TOC3"/>
            <w:rPr>
              <w:rFonts w:cstheme="minorBidi"/>
              <w:kern w:val="2"/>
              <w:sz w:val="21"/>
            </w:rPr>
          </w:pPr>
          <w:hyperlink w:anchor="_Toc108488894" w:history="1">
            <w:r w:rsidRPr="00344DA9">
              <w:rPr>
                <w:rStyle w:val="af9"/>
                <w:rFonts w:asciiTheme="minorEastAsia" w:eastAsia="仿宋" w:hAnsiTheme="minorEastAsia"/>
                <w:b/>
                <w:snapToGrid w:val="0"/>
              </w:rPr>
              <w:t>3.</w:t>
            </w:r>
            <w:r w:rsidRPr="00344DA9">
              <w:rPr>
                <w:rStyle w:val="af9"/>
                <w:rFonts w:asciiTheme="minorEastAsia" w:eastAsia="仿宋" w:hAnsiTheme="minorEastAsia"/>
                <w:b/>
                <w:snapToGrid w:val="0"/>
              </w:rPr>
              <w:t>供应商资格要求</w:t>
            </w:r>
            <w:r w:rsidRPr="00344DA9">
              <w:tab/>
            </w:r>
            <w:r w:rsidRPr="00344DA9">
              <w:fldChar w:fldCharType="begin"/>
            </w:r>
            <w:r w:rsidRPr="00344DA9">
              <w:instrText xml:space="preserve"> PAGEREF _Toc108488894 \h </w:instrText>
            </w:r>
            <w:r w:rsidRPr="00344DA9">
              <w:fldChar w:fldCharType="separate"/>
            </w:r>
            <w:r w:rsidRPr="00344DA9">
              <w:t>7</w:t>
            </w:r>
            <w:r w:rsidRPr="00344DA9">
              <w:fldChar w:fldCharType="end"/>
            </w:r>
          </w:hyperlink>
        </w:p>
        <w:p w14:paraId="37B0BEA3" w14:textId="77777777" w:rsidR="002C6B64" w:rsidRPr="00344DA9" w:rsidRDefault="00000000">
          <w:pPr>
            <w:pStyle w:val="TOC3"/>
            <w:rPr>
              <w:rFonts w:cstheme="minorBidi"/>
              <w:kern w:val="2"/>
              <w:sz w:val="21"/>
            </w:rPr>
          </w:pPr>
          <w:hyperlink w:anchor="_Toc108488895" w:history="1">
            <w:r w:rsidRPr="00344DA9">
              <w:rPr>
                <w:rStyle w:val="af9"/>
                <w:rFonts w:asciiTheme="minorEastAsia" w:eastAsia="仿宋" w:hAnsiTheme="minorEastAsia"/>
                <w:b/>
                <w:bCs/>
                <w:snapToGrid w:val="0"/>
              </w:rPr>
              <w:t>4.</w:t>
            </w:r>
            <w:r w:rsidRPr="00344DA9">
              <w:rPr>
                <w:rStyle w:val="af9"/>
                <w:rFonts w:asciiTheme="minorEastAsia" w:eastAsia="仿宋" w:hAnsiTheme="minorEastAsia"/>
                <w:b/>
                <w:bCs/>
                <w:snapToGrid w:val="0"/>
              </w:rPr>
              <w:t>采购文件的获取</w:t>
            </w:r>
            <w:r w:rsidRPr="00344DA9">
              <w:tab/>
            </w:r>
            <w:r w:rsidRPr="00344DA9">
              <w:fldChar w:fldCharType="begin"/>
            </w:r>
            <w:r w:rsidRPr="00344DA9">
              <w:instrText xml:space="preserve"> PAGEREF _Toc108488895 \h </w:instrText>
            </w:r>
            <w:r w:rsidRPr="00344DA9">
              <w:fldChar w:fldCharType="separate"/>
            </w:r>
            <w:r w:rsidRPr="00344DA9">
              <w:t>9</w:t>
            </w:r>
            <w:r w:rsidRPr="00344DA9">
              <w:fldChar w:fldCharType="end"/>
            </w:r>
          </w:hyperlink>
        </w:p>
        <w:p w14:paraId="128E3B13" w14:textId="77777777" w:rsidR="002C6B64" w:rsidRPr="00344DA9" w:rsidRDefault="00000000">
          <w:pPr>
            <w:pStyle w:val="TOC3"/>
            <w:rPr>
              <w:rFonts w:cstheme="minorBidi"/>
              <w:kern w:val="2"/>
              <w:sz w:val="21"/>
            </w:rPr>
          </w:pPr>
          <w:hyperlink w:anchor="_Toc108488896" w:history="1">
            <w:r w:rsidRPr="00344DA9">
              <w:rPr>
                <w:rStyle w:val="af9"/>
                <w:rFonts w:asciiTheme="minorEastAsia" w:eastAsia="仿宋" w:hAnsiTheme="minorEastAsia"/>
                <w:b/>
                <w:bCs/>
                <w:snapToGrid w:val="0"/>
              </w:rPr>
              <w:t>5.</w:t>
            </w:r>
            <w:r w:rsidRPr="00344DA9">
              <w:rPr>
                <w:rStyle w:val="af9"/>
                <w:rFonts w:asciiTheme="minorEastAsia" w:eastAsia="仿宋" w:hAnsiTheme="minorEastAsia"/>
                <w:b/>
                <w:bCs/>
                <w:snapToGrid w:val="0"/>
              </w:rPr>
              <w:t>响应保证金</w:t>
            </w:r>
            <w:r w:rsidRPr="00344DA9">
              <w:tab/>
            </w:r>
            <w:r w:rsidRPr="00344DA9">
              <w:fldChar w:fldCharType="begin"/>
            </w:r>
            <w:r w:rsidRPr="00344DA9">
              <w:instrText xml:space="preserve"> PAGEREF _Toc108488896 \h </w:instrText>
            </w:r>
            <w:r w:rsidRPr="00344DA9">
              <w:fldChar w:fldCharType="separate"/>
            </w:r>
            <w:r w:rsidRPr="00344DA9">
              <w:t>9</w:t>
            </w:r>
            <w:r w:rsidRPr="00344DA9">
              <w:fldChar w:fldCharType="end"/>
            </w:r>
          </w:hyperlink>
        </w:p>
        <w:p w14:paraId="757D02CB" w14:textId="77777777" w:rsidR="002C6B64" w:rsidRPr="00344DA9" w:rsidRDefault="00000000">
          <w:pPr>
            <w:pStyle w:val="TOC3"/>
            <w:rPr>
              <w:rFonts w:cstheme="minorBidi"/>
              <w:kern w:val="2"/>
              <w:sz w:val="21"/>
            </w:rPr>
          </w:pPr>
          <w:hyperlink w:anchor="_Toc108488897" w:history="1">
            <w:r w:rsidRPr="00344DA9">
              <w:rPr>
                <w:rStyle w:val="af9"/>
                <w:rFonts w:asciiTheme="minorEastAsia" w:eastAsia="仿宋" w:hAnsiTheme="minorEastAsia"/>
                <w:b/>
                <w:bCs/>
                <w:snapToGrid w:val="0"/>
              </w:rPr>
              <w:t>6.</w:t>
            </w:r>
            <w:r w:rsidRPr="00344DA9">
              <w:rPr>
                <w:rStyle w:val="af9"/>
                <w:rFonts w:asciiTheme="minorEastAsia" w:eastAsia="仿宋" w:hAnsiTheme="minorEastAsia"/>
                <w:b/>
                <w:bCs/>
                <w:snapToGrid w:val="0"/>
              </w:rPr>
              <w:t>响应文件的上传</w:t>
            </w:r>
            <w:r w:rsidRPr="00344DA9">
              <w:tab/>
            </w:r>
            <w:r w:rsidRPr="00344DA9">
              <w:fldChar w:fldCharType="begin"/>
            </w:r>
            <w:r w:rsidRPr="00344DA9">
              <w:instrText xml:space="preserve"> PAGEREF _Toc108488897 \h </w:instrText>
            </w:r>
            <w:r w:rsidRPr="00344DA9">
              <w:fldChar w:fldCharType="separate"/>
            </w:r>
            <w:r w:rsidRPr="00344DA9">
              <w:t>9</w:t>
            </w:r>
            <w:r w:rsidRPr="00344DA9">
              <w:fldChar w:fldCharType="end"/>
            </w:r>
          </w:hyperlink>
        </w:p>
        <w:p w14:paraId="57E11D1B" w14:textId="77777777" w:rsidR="002C6B64" w:rsidRPr="00344DA9" w:rsidRDefault="00000000">
          <w:pPr>
            <w:pStyle w:val="TOC3"/>
            <w:rPr>
              <w:rFonts w:cstheme="minorBidi"/>
              <w:kern w:val="2"/>
              <w:sz w:val="21"/>
            </w:rPr>
          </w:pPr>
          <w:hyperlink w:anchor="_Toc108488898" w:history="1">
            <w:r w:rsidRPr="00344DA9">
              <w:rPr>
                <w:rStyle w:val="af9"/>
                <w:rFonts w:asciiTheme="minorEastAsia" w:eastAsia="仿宋" w:hAnsiTheme="minorEastAsia"/>
                <w:b/>
                <w:bCs/>
                <w:snapToGrid w:val="0"/>
              </w:rPr>
              <w:t>7.</w:t>
            </w:r>
            <w:r w:rsidRPr="00344DA9">
              <w:rPr>
                <w:rStyle w:val="af9"/>
                <w:rFonts w:asciiTheme="minorEastAsia" w:eastAsia="仿宋" w:hAnsiTheme="minorEastAsia"/>
                <w:b/>
                <w:bCs/>
                <w:snapToGrid w:val="0"/>
              </w:rPr>
              <w:t>响应文件的开启</w:t>
            </w:r>
            <w:r w:rsidRPr="00344DA9">
              <w:tab/>
            </w:r>
            <w:r w:rsidRPr="00344DA9">
              <w:fldChar w:fldCharType="begin"/>
            </w:r>
            <w:r w:rsidRPr="00344DA9">
              <w:instrText xml:space="preserve"> PAGEREF _Toc108488898 \h </w:instrText>
            </w:r>
            <w:r w:rsidRPr="00344DA9">
              <w:fldChar w:fldCharType="separate"/>
            </w:r>
            <w:r w:rsidRPr="00344DA9">
              <w:t>9</w:t>
            </w:r>
            <w:r w:rsidRPr="00344DA9">
              <w:fldChar w:fldCharType="end"/>
            </w:r>
          </w:hyperlink>
        </w:p>
        <w:p w14:paraId="72267C48" w14:textId="77777777" w:rsidR="002C6B64" w:rsidRPr="00344DA9" w:rsidRDefault="00000000">
          <w:pPr>
            <w:pStyle w:val="TOC3"/>
            <w:rPr>
              <w:rFonts w:cstheme="minorBidi"/>
              <w:kern w:val="2"/>
              <w:sz w:val="21"/>
            </w:rPr>
          </w:pPr>
          <w:hyperlink w:anchor="_Toc108488899" w:history="1">
            <w:r w:rsidRPr="00344DA9">
              <w:rPr>
                <w:rStyle w:val="af9"/>
                <w:rFonts w:asciiTheme="minorEastAsia" w:eastAsia="仿宋" w:hAnsiTheme="minorEastAsia"/>
                <w:b/>
                <w:bCs/>
                <w:snapToGrid w:val="0"/>
              </w:rPr>
              <w:t>8.</w:t>
            </w:r>
            <w:r w:rsidRPr="00344DA9">
              <w:rPr>
                <w:rStyle w:val="af9"/>
                <w:rFonts w:asciiTheme="minorEastAsia" w:eastAsia="仿宋" w:hAnsiTheme="minorEastAsia"/>
                <w:b/>
                <w:bCs/>
                <w:snapToGrid w:val="0"/>
              </w:rPr>
              <w:t>谈判时间和地点</w:t>
            </w:r>
            <w:r w:rsidRPr="00344DA9">
              <w:tab/>
            </w:r>
            <w:r w:rsidRPr="00344DA9">
              <w:fldChar w:fldCharType="begin"/>
            </w:r>
            <w:r w:rsidRPr="00344DA9">
              <w:instrText xml:space="preserve"> PAGEREF _Toc108488899 \h </w:instrText>
            </w:r>
            <w:r w:rsidRPr="00344DA9">
              <w:fldChar w:fldCharType="separate"/>
            </w:r>
            <w:r w:rsidRPr="00344DA9">
              <w:t>10</w:t>
            </w:r>
            <w:r w:rsidRPr="00344DA9">
              <w:fldChar w:fldCharType="end"/>
            </w:r>
          </w:hyperlink>
        </w:p>
        <w:p w14:paraId="497AD070" w14:textId="77777777" w:rsidR="002C6B64" w:rsidRPr="00344DA9" w:rsidRDefault="00000000">
          <w:pPr>
            <w:pStyle w:val="TOC3"/>
            <w:rPr>
              <w:rFonts w:cstheme="minorBidi"/>
              <w:kern w:val="2"/>
              <w:sz w:val="21"/>
            </w:rPr>
          </w:pPr>
          <w:hyperlink w:anchor="_Toc108488900" w:history="1">
            <w:r w:rsidRPr="00344DA9">
              <w:rPr>
                <w:rStyle w:val="af9"/>
                <w:rFonts w:asciiTheme="minorEastAsia" w:eastAsia="仿宋" w:hAnsiTheme="minorEastAsia"/>
                <w:b/>
                <w:bCs/>
                <w:snapToGrid w:val="0"/>
              </w:rPr>
              <w:t>9.</w:t>
            </w:r>
            <w:r w:rsidRPr="00344DA9">
              <w:rPr>
                <w:rStyle w:val="af9"/>
                <w:rFonts w:asciiTheme="minorEastAsia" w:eastAsia="仿宋" w:hAnsiTheme="minorEastAsia"/>
                <w:b/>
                <w:bCs/>
                <w:snapToGrid w:val="0"/>
              </w:rPr>
              <w:t>纪检监督</w:t>
            </w:r>
            <w:r w:rsidRPr="00344DA9">
              <w:tab/>
            </w:r>
            <w:r w:rsidRPr="00344DA9">
              <w:fldChar w:fldCharType="begin"/>
            </w:r>
            <w:r w:rsidRPr="00344DA9">
              <w:instrText xml:space="preserve"> PAGEREF _Toc108488900 \h </w:instrText>
            </w:r>
            <w:r w:rsidRPr="00344DA9">
              <w:fldChar w:fldCharType="separate"/>
            </w:r>
            <w:r w:rsidRPr="00344DA9">
              <w:t>10</w:t>
            </w:r>
            <w:r w:rsidRPr="00344DA9">
              <w:fldChar w:fldCharType="end"/>
            </w:r>
          </w:hyperlink>
        </w:p>
        <w:p w14:paraId="079B4350" w14:textId="77777777" w:rsidR="002C6B64" w:rsidRPr="00344DA9" w:rsidRDefault="00000000">
          <w:pPr>
            <w:pStyle w:val="TOC3"/>
            <w:rPr>
              <w:rFonts w:cstheme="minorBidi"/>
              <w:kern w:val="2"/>
              <w:sz w:val="21"/>
            </w:rPr>
          </w:pPr>
          <w:hyperlink w:anchor="_Toc108488901" w:history="1">
            <w:r w:rsidRPr="00344DA9">
              <w:rPr>
                <w:rStyle w:val="af9"/>
                <w:rFonts w:asciiTheme="minorEastAsia" w:eastAsia="仿宋" w:hAnsiTheme="minorEastAsia"/>
                <w:b/>
                <w:bCs/>
                <w:snapToGrid w:val="0"/>
              </w:rPr>
              <w:t>10.</w:t>
            </w:r>
            <w:r w:rsidRPr="00344DA9">
              <w:rPr>
                <w:rStyle w:val="af9"/>
                <w:rFonts w:asciiTheme="minorEastAsia" w:eastAsia="仿宋" w:hAnsiTheme="minorEastAsia"/>
                <w:b/>
                <w:bCs/>
                <w:snapToGrid w:val="0"/>
              </w:rPr>
              <w:t>其他</w:t>
            </w:r>
            <w:r w:rsidRPr="00344DA9">
              <w:rPr>
                <w:rStyle w:val="af9"/>
                <w:rFonts w:asciiTheme="minorEastAsia" w:eastAsia="仿宋" w:hAnsiTheme="minorEastAsia"/>
                <w:b/>
                <w:bCs/>
                <w:snapToGrid w:val="0"/>
              </w:rPr>
              <w:tab/>
            </w:r>
            <w:r w:rsidRPr="00344DA9">
              <w:tab/>
            </w:r>
            <w:r w:rsidRPr="00344DA9">
              <w:fldChar w:fldCharType="begin"/>
            </w:r>
            <w:r w:rsidRPr="00344DA9">
              <w:instrText xml:space="preserve"> PAGEREF _Toc108488901 \h </w:instrText>
            </w:r>
            <w:r w:rsidRPr="00344DA9">
              <w:fldChar w:fldCharType="separate"/>
            </w:r>
            <w:r w:rsidRPr="00344DA9">
              <w:t>10</w:t>
            </w:r>
            <w:r w:rsidRPr="00344DA9">
              <w:fldChar w:fldCharType="end"/>
            </w:r>
          </w:hyperlink>
        </w:p>
        <w:p w14:paraId="6A7219BE" w14:textId="77777777" w:rsidR="002C6B64" w:rsidRPr="00344DA9" w:rsidRDefault="00000000">
          <w:pPr>
            <w:pStyle w:val="TOC3"/>
            <w:rPr>
              <w:rFonts w:cstheme="minorBidi"/>
              <w:kern w:val="2"/>
              <w:sz w:val="21"/>
            </w:rPr>
          </w:pPr>
          <w:hyperlink w:anchor="_Toc108488902" w:history="1">
            <w:r w:rsidRPr="00344DA9">
              <w:rPr>
                <w:rStyle w:val="af9"/>
                <w:rFonts w:asciiTheme="minorEastAsia" w:eastAsia="仿宋" w:hAnsiTheme="minorEastAsia"/>
                <w:b/>
                <w:bCs/>
                <w:snapToGrid w:val="0"/>
              </w:rPr>
              <w:t>11.</w:t>
            </w:r>
            <w:r w:rsidRPr="00344DA9">
              <w:rPr>
                <w:rStyle w:val="af9"/>
                <w:rFonts w:asciiTheme="minorEastAsia" w:eastAsia="仿宋" w:hAnsiTheme="minorEastAsia"/>
                <w:b/>
                <w:bCs/>
                <w:snapToGrid w:val="0"/>
              </w:rPr>
              <w:t>联系方式</w:t>
            </w:r>
            <w:r w:rsidRPr="00344DA9">
              <w:tab/>
            </w:r>
            <w:r w:rsidRPr="00344DA9">
              <w:fldChar w:fldCharType="begin"/>
            </w:r>
            <w:r w:rsidRPr="00344DA9">
              <w:instrText xml:space="preserve"> PAGEREF _Toc108488902 \h </w:instrText>
            </w:r>
            <w:r w:rsidRPr="00344DA9">
              <w:fldChar w:fldCharType="separate"/>
            </w:r>
            <w:r w:rsidRPr="00344DA9">
              <w:t>10</w:t>
            </w:r>
            <w:r w:rsidRPr="00344DA9">
              <w:fldChar w:fldCharType="end"/>
            </w:r>
          </w:hyperlink>
        </w:p>
        <w:p w14:paraId="36528B61" w14:textId="77777777" w:rsidR="002C6B64" w:rsidRPr="00344DA9" w:rsidRDefault="00000000">
          <w:pPr>
            <w:pStyle w:val="TOC1"/>
            <w:rPr>
              <w:rFonts w:cstheme="minorBidi"/>
              <w:kern w:val="2"/>
              <w:sz w:val="21"/>
            </w:rPr>
          </w:pPr>
          <w:hyperlink w:anchor="_Toc108488903" w:history="1">
            <w:r w:rsidRPr="00344DA9">
              <w:rPr>
                <w:rStyle w:val="af9"/>
                <w:rFonts w:asciiTheme="minorEastAsia" w:eastAsia="仿宋" w:hAnsiTheme="minorEastAsia"/>
                <w:b/>
                <w:bCs/>
                <w:snapToGrid w:val="0"/>
              </w:rPr>
              <w:t>第一章</w:t>
            </w:r>
            <w:r w:rsidRPr="00344DA9">
              <w:rPr>
                <w:rStyle w:val="af9"/>
                <w:rFonts w:asciiTheme="minorEastAsia" w:eastAsia="仿宋" w:hAnsiTheme="minorEastAsia"/>
                <w:b/>
                <w:bCs/>
                <w:snapToGrid w:val="0"/>
              </w:rPr>
              <w:t xml:space="preserve">  </w:t>
            </w:r>
            <w:r w:rsidRPr="00344DA9">
              <w:rPr>
                <w:rStyle w:val="af9"/>
                <w:rFonts w:asciiTheme="minorEastAsia" w:eastAsia="仿宋" w:hAnsiTheme="minorEastAsia"/>
                <w:b/>
                <w:bCs/>
                <w:snapToGrid w:val="0"/>
              </w:rPr>
              <w:t>竞争性谈判采购邀请书</w:t>
            </w:r>
            <w:r w:rsidRPr="00344DA9">
              <w:tab/>
            </w:r>
            <w:r w:rsidRPr="00344DA9">
              <w:fldChar w:fldCharType="begin"/>
            </w:r>
            <w:r w:rsidRPr="00344DA9">
              <w:instrText xml:space="preserve"> PAGEREF _Toc108488903 \h </w:instrText>
            </w:r>
            <w:r w:rsidRPr="00344DA9">
              <w:fldChar w:fldCharType="separate"/>
            </w:r>
            <w:r w:rsidRPr="00344DA9">
              <w:t>11</w:t>
            </w:r>
            <w:r w:rsidRPr="00344DA9">
              <w:fldChar w:fldCharType="end"/>
            </w:r>
          </w:hyperlink>
        </w:p>
        <w:p w14:paraId="17B9DDA9" w14:textId="67A8AE08" w:rsidR="002C6B64" w:rsidRPr="00344DA9" w:rsidRDefault="00000000">
          <w:pPr>
            <w:pStyle w:val="TOC2"/>
            <w:tabs>
              <w:tab w:val="right" w:leader="dot" w:pos="9350"/>
            </w:tabs>
            <w:rPr>
              <w:rFonts w:cstheme="minorBidi"/>
              <w:kern w:val="2"/>
              <w:sz w:val="21"/>
            </w:rPr>
          </w:pPr>
          <w:hyperlink w:anchor="_Toc108488904" w:history="1">
            <w:r w:rsidRPr="00344DA9">
              <w:rPr>
                <w:rStyle w:val="af9"/>
                <w:rFonts w:asciiTheme="minorEastAsia" w:eastAsia="仿宋" w:hAnsiTheme="minorEastAsia"/>
                <w:b/>
                <w:bCs/>
                <w:snapToGrid w:val="0"/>
              </w:rPr>
              <w:t>竞争性谈判采购邀请书</w:t>
            </w:r>
            <w:r w:rsidRPr="00344DA9">
              <w:tab/>
            </w:r>
            <w:r w:rsidRPr="00344DA9">
              <w:fldChar w:fldCharType="begin"/>
            </w:r>
            <w:r w:rsidRPr="00344DA9">
              <w:instrText xml:space="preserve"> PAGEREF _Toc108488904 \h </w:instrText>
            </w:r>
            <w:r w:rsidRPr="00344DA9">
              <w:fldChar w:fldCharType="separate"/>
            </w:r>
            <w:r w:rsidRPr="00344DA9">
              <w:t>12</w:t>
            </w:r>
            <w:r w:rsidRPr="00344DA9">
              <w:fldChar w:fldCharType="end"/>
            </w:r>
          </w:hyperlink>
        </w:p>
        <w:p w14:paraId="50795291" w14:textId="77777777" w:rsidR="002C6B64" w:rsidRPr="00344DA9" w:rsidRDefault="00000000">
          <w:pPr>
            <w:pStyle w:val="TOC3"/>
            <w:rPr>
              <w:rFonts w:cstheme="minorBidi"/>
              <w:kern w:val="2"/>
              <w:sz w:val="21"/>
            </w:rPr>
          </w:pPr>
          <w:hyperlink w:anchor="_Toc108488905" w:history="1">
            <w:r w:rsidRPr="00344DA9">
              <w:rPr>
                <w:rStyle w:val="af9"/>
                <w:rFonts w:asciiTheme="minorEastAsia" w:eastAsia="仿宋" w:hAnsiTheme="minorEastAsia"/>
                <w:b/>
                <w:bCs/>
                <w:snapToGrid w:val="0"/>
              </w:rPr>
              <w:t>1.</w:t>
            </w:r>
            <w:r w:rsidRPr="00344DA9">
              <w:rPr>
                <w:rStyle w:val="af9"/>
                <w:rFonts w:asciiTheme="minorEastAsia" w:eastAsia="仿宋" w:hAnsiTheme="minorEastAsia"/>
                <w:b/>
                <w:bCs/>
                <w:snapToGrid w:val="0"/>
              </w:rPr>
              <w:t>采购项目简介</w:t>
            </w:r>
            <w:r w:rsidRPr="00344DA9">
              <w:tab/>
            </w:r>
            <w:r w:rsidRPr="00344DA9">
              <w:fldChar w:fldCharType="begin"/>
            </w:r>
            <w:r w:rsidRPr="00344DA9">
              <w:instrText xml:space="preserve"> PAGEREF _Toc108488905 \h </w:instrText>
            </w:r>
            <w:r w:rsidRPr="00344DA9">
              <w:fldChar w:fldCharType="separate"/>
            </w:r>
            <w:r w:rsidRPr="00344DA9">
              <w:t>12</w:t>
            </w:r>
            <w:r w:rsidRPr="00344DA9">
              <w:fldChar w:fldCharType="end"/>
            </w:r>
          </w:hyperlink>
        </w:p>
        <w:p w14:paraId="59616B07" w14:textId="77777777" w:rsidR="002C6B64" w:rsidRPr="00344DA9" w:rsidRDefault="00000000">
          <w:pPr>
            <w:pStyle w:val="TOC3"/>
            <w:rPr>
              <w:rFonts w:cstheme="minorBidi"/>
              <w:kern w:val="2"/>
              <w:sz w:val="21"/>
            </w:rPr>
          </w:pPr>
          <w:hyperlink w:anchor="_Toc108488906" w:history="1">
            <w:r w:rsidRPr="00344DA9">
              <w:rPr>
                <w:rStyle w:val="af9"/>
                <w:rFonts w:asciiTheme="minorEastAsia" w:eastAsia="仿宋" w:hAnsiTheme="minorEastAsia"/>
                <w:b/>
                <w:snapToGrid w:val="0"/>
              </w:rPr>
              <w:t>2.</w:t>
            </w:r>
            <w:r w:rsidRPr="00344DA9">
              <w:rPr>
                <w:rStyle w:val="af9"/>
                <w:rFonts w:asciiTheme="minorEastAsia" w:eastAsia="仿宋" w:hAnsiTheme="minorEastAsia"/>
                <w:b/>
                <w:snapToGrid w:val="0"/>
              </w:rPr>
              <w:t>采购范围及相关要求</w:t>
            </w:r>
            <w:r w:rsidRPr="00344DA9">
              <w:tab/>
            </w:r>
            <w:r w:rsidRPr="00344DA9">
              <w:fldChar w:fldCharType="begin"/>
            </w:r>
            <w:r w:rsidRPr="00344DA9">
              <w:instrText xml:space="preserve"> PAGEREF _Toc108488906 \h </w:instrText>
            </w:r>
            <w:r w:rsidRPr="00344DA9">
              <w:fldChar w:fldCharType="separate"/>
            </w:r>
            <w:r w:rsidRPr="00344DA9">
              <w:t>12</w:t>
            </w:r>
            <w:r w:rsidRPr="00344DA9">
              <w:fldChar w:fldCharType="end"/>
            </w:r>
          </w:hyperlink>
        </w:p>
        <w:p w14:paraId="0953CA08" w14:textId="77777777" w:rsidR="002C6B64" w:rsidRPr="00344DA9" w:rsidRDefault="00000000">
          <w:pPr>
            <w:pStyle w:val="TOC3"/>
            <w:rPr>
              <w:rFonts w:cstheme="minorBidi"/>
              <w:kern w:val="2"/>
              <w:sz w:val="21"/>
            </w:rPr>
          </w:pPr>
          <w:hyperlink w:anchor="_Toc108488907" w:history="1">
            <w:r w:rsidRPr="00344DA9">
              <w:rPr>
                <w:rStyle w:val="af9"/>
                <w:rFonts w:asciiTheme="minorEastAsia" w:eastAsia="仿宋" w:hAnsiTheme="minorEastAsia"/>
                <w:b/>
                <w:snapToGrid w:val="0"/>
              </w:rPr>
              <w:t>3.</w:t>
            </w:r>
            <w:r w:rsidRPr="00344DA9">
              <w:rPr>
                <w:rStyle w:val="af9"/>
                <w:rFonts w:asciiTheme="minorEastAsia" w:eastAsia="仿宋" w:hAnsiTheme="minorEastAsia"/>
                <w:b/>
                <w:snapToGrid w:val="0"/>
              </w:rPr>
              <w:t>供应商资格要求</w:t>
            </w:r>
            <w:r w:rsidRPr="00344DA9">
              <w:tab/>
            </w:r>
            <w:r w:rsidRPr="00344DA9">
              <w:fldChar w:fldCharType="begin"/>
            </w:r>
            <w:r w:rsidRPr="00344DA9">
              <w:instrText xml:space="preserve"> PAGEREF _Toc108488907 \h </w:instrText>
            </w:r>
            <w:r w:rsidRPr="00344DA9">
              <w:fldChar w:fldCharType="separate"/>
            </w:r>
            <w:r w:rsidRPr="00344DA9">
              <w:t>13</w:t>
            </w:r>
            <w:r w:rsidRPr="00344DA9">
              <w:fldChar w:fldCharType="end"/>
            </w:r>
          </w:hyperlink>
        </w:p>
        <w:p w14:paraId="6E7A4A41" w14:textId="77777777" w:rsidR="002C6B64" w:rsidRPr="00344DA9" w:rsidRDefault="00000000">
          <w:pPr>
            <w:pStyle w:val="TOC3"/>
            <w:rPr>
              <w:rFonts w:cstheme="minorBidi"/>
              <w:kern w:val="2"/>
              <w:sz w:val="21"/>
            </w:rPr>
          </w:pPr>
          <w:hyperlink w:anchor="_Toc108488908" w:history="1">
            <w:r w:rsidRPr="00344DA9">
              <w:rPr>
                <w:rStyle w:val="af9"/>
                <w:rFonts w:asciiTheme="minorEastAsia" w:eastAsia="仿宋" w:hAnsiTheme="minorEastAsia"/>
                <w:b/>
                <w:bCs/>
                <w:snapToGrid w:val="0"/>
              </w:rPr>
              <w:t>4.</w:t>
            </w:r>
            <w:r w:rsidRPr="00344DA9">
              <w:rPr>
                <w:rStyle w:val="af9"/>
                <w:rFonts w:asciiTheme="minorEastAsia" w:eastAsia="仿宋" w:hAnsiTheme="minorEastAsia"/>
                <w:b/>
                <w:bCs/>
                <w:snapToGrid w:val="0"/>
              </w:rPr>
              <w:t>采购文件的获取</w:t>
            </w:r>
            <w:r w:rsidRPr="00344DA9">
              <w:tab/>
            </w:r>
            <w:r w:rsidRPr="00344DA9">
              <w:fldChar w:fldCharType="begin"/>
            </w:r>
            <w:r w:rsidRPr="00344DA9">
              <w:instrText xml:space="preserve"> PAGEREF _Toc108488908 \h </w:instrText>
            </w:r>
            <w:r w:rsidRPr="00344DA9">
              <w:fldChar w:fldCharType="separate"/>
            </w:r>
            <w:r w:rsidRPr="00344DA9">
              <w:t>15</w:t>
            </w:r>
            <w:r w:rsidRPr="00344DA9">
              <w:fldChar w:fldCharType="end"/>
            </w:r>
          </w:hyperlink>
        </w:p>
        <w:p w14:paraId="647F860A" w14:textId="77777777" w:rsidR="002C6B64" w:rsidRPr="00344DA9" w:rsidRDefault="00000000">
          <w:pPr>
            <w:pStyle w:val="TOC3"/>
            <w:rPr>
              <w:rFonts w:cstheme="minorBidi"/>
              <w:kern w:val="2"/>
              <w:sz w:val="21"/>
            </w:rPr>
          </w:pPr>
          <w:hyperlink w:anchor="_Toc108488909" w:history="1">
            <w:r w:rsidRPr="00344DA9">
              <w:rPr>
                <w:rStyle w:val="af9"/>
                <w:rFonts w:asciiTheme="minorEastAsia" w:eastAsia="仿宋" w:hAnsiTheme="minorEastAsia"/>
                <w:b/>
                <w:bCs/>
                <w:snapToGrid w:val="0"/>
              </w:rPr>
              <w:t>5.</w:t>
            </w:r>
            <w:r w:rsidRPr="00344DA9">
              <w:rPr>
                <w:rStyle w:val="af9"/>
                <w:rFonts w:asciiTheme="minorEastAsia" w:eastAsia="仿宋" w:hAnsiTheme="minorEastAsia"/>
                <w:b/>
                <w:bCs/>
                <w:snapToGrid w:val="0"/>
              </w:rPr>
              <w:t>响应保证金</w:t>
            </w:r>
            <w:r w:rsidRPr="00344DA9">
              <w:tab/>
            </w:r>
            <w:r w:rsidRPr="00344DA9">
              <w:fldChar w:fldCharType="begin"/>
            </w:r>
            <w:r w:rsidRPr="00344DA9">
              <w:instrText xml:space="preserve"> PAGEREF _Toc108488909 \h </w:instrText>
            </w:r>
            <w:r w:rsidRPr="00344DA9">
              <w:fldChar w:fldCharType="separate"/>
            </w:r>
            <w:r w:rsidRPr="00344DA9">
              <w:t>15</w:t>
            </w:r>
            <w:r w:rsidRPr="00344DA9">
              <w:fldChar w:fldCharType="end"/>
            </w:r>
          </w:hyperlink>
        </w:p>
        <w:p w14:paraId="0B46132A" w14:textId="77777777" w:rsidR="002C6B64" w:rsidRPr="00344DA9" w:rsidRDefault="00000000">
          <w:pPr>
            <w:pStyle w:val="TOC3"/>
            <w:rPr>
              <w:rFonts w:cstheme="minorBidi"/>
              <w:kern w:val="2"/>
              <w:sz w:val="21"/>
            </w:rPr>
          </w:pPr>
          <w:hyperlink w:anchor="_Toc108488910" w:history="1">
            <w:r w:rsidRPr="00344DA9">
              <w:rPr>
                <w:rStyle w:val="af9"/>
                <w:rFonts w:asciiTheme="minorEastAsia" w:eastAsia="仿宋" w:hAnsiTheme="minorEastAsia"/>
                <w:b/>
                <w:bCs/>
                <w:snapToGrid w:val="0"/>
              </w:rPr>
              <w:t>6.</w:t>
            </w:r>
            <w:r w:rsidRPr="00344DA9">
              <w:rPr>
                <w:rStyle w:val="af9"/>
                <w:rFonts w:asciiTheme="minorEastAsia" w:eastAsia="仿宋" w:hAnsiTheme="minorEastAsia"/>
                <w:b/>
                <w:bCs/>
                <w:snapToGrid w:val="0"/>
              </w:rPr>
              <w:t>响应文件的上传</w:t>
            </w:r>
            <w:r w:rsidRPr="00344DA9">
              <w:tab/>
            </w:r>
            <w:r w:rsidRPr="00344DA9">
              <w:fldChar w:fldCharType="begin"/>
            </w:r>
            <w:r w:rsidRPr="00344DA9">
              <w:instrText xml:space="preserve"> PAGEREF _Toc108488910 \h </w:instrText>
            </w:r>
            <w:r w:rsidRPr="00344DA9">
              <w:fldChar w:fldCharType="separate"/>
            </w:r>
            <w:r w:rsidRPr="00344DA9">
              <w:t>15</w:t>
            </w:r>
            <w:r w:rsidRPr="00344DA9">
              <w:fldChar w:fldCharType="end"/>
            </w:r>
          </w:hyperlink>
        </w:p>
        <w:p w14:paraId="1A59EA75" w14:textId="77777777" w:rsidR="002C6B64" w:rsidRPr="00344DA9" w:rsidRDefault="00000000">
          <w:pPr>
            <w:pStyle w:val="TOC3"/>
            <w:rPr>
              <w:rFonts w:cstheme="minorBidi"/>
              <w:kern w:val="2"/>
              <w:sz w:val="21"/>
            </w:rPr>
          </w:pPr>
          <w:hyperlink w:anchor="_Toc108488911" w:history="1">
            <w:r w:rsidRPr="00344DA9">
              <w:rPr>
                <w:rStyle w:val="af9"/>
                <w:rFonts w:asciiTheme="minorEastAsia" w:eastAsia="仿宋" w:hAnsiTheme="minorEastAsia"/>
                <w:b/>
                <w:bCs/>
                <w:snapToGrid w:val="0"/>
              </w:rPr>
              <w:t>7.</w:t>
            </w:r>
            <w:r w:rsidRPr="00344DA9">
              <w:rPr>
                <w:rStyle w:val="af9"/>
                <w:rFonts w:asciiTheme="minorEastAsia" w:eastAsia="仿宋" w:hAnsiTheme="minorEastAsia"/>
                <w:b/>
                <w:bCs/>
                <w:snapToGrid w:val="0"/>
              </w:rPr>
              <w:t>响应文件的开启</w:t>
            </w:r>
            <w:r w:rsidRPr="00344DA9">
              <w:tab/>
            </w:r>
            <w:r w:rsidRPr="00344DA9">
              <w:fldChar w:fldCharType="begin"/>
            </w:r>
            <w:r w:rsidRPr="00344DA9">
              <w:instrText xml:space="preserve"> PAGEREF _Toc108488911 \h </w:instrText>
            </w:r>
            <w:r w:rsidRPr="00344DA9">
              <w:fldChar w:fldCharType="separate"/>
            </w:r>
            <w:r w:rsidRPr="00344DA9">
              <w:t>15</w:t>
            </w:r>
            <w:r w:rsidRPr="00344DA9">
              <w:fldChar w:fldCharType="end"/>
            </w:r>
          </w:hyperlink>
        </w:p>
        <w:p w14:paraId="068446D3" w14:textId="77777777" w:rsidR="002C6B64" w:rsidRPr="00344DA9" w:rsidRDefault="00000000">
          <w:pPr>
            <w:pStyle w:val="TOC3"/>
            <w:rPr>
              <w:rFonts w:cstheme="minorBidi"/>
              <w:kern w:val="2"/>
              <w:sz w:val="21"/>
            </w:rPr>
          </w:pPr>
          <w:hyperlink w:anchor="_Toc108488912" w:history="1">
            <w:r w:rsidRPr="00344DA9">
              <w:rPr>
                <w:rStyle w:val="af9"/>
                <w:rFonts w:asciiTheme="minorEastAsia" w:eastAsia="仿宋" w:hAnsiTheme="minorEastAsia"/>
                <w:b/>
                <w:bCs/>
                <w:snapToGrid w:val="0"/>
              </w:rPr>
              <w:t>8.</w:t>
            </w:r>
            <w:r w:rsidRPr="00344DA9">
              <w:rPr>
                <w:rStyle w:val="af9"/>
                <w:rFonts w:asciiTheme="minorEastAsia" w:eastAsia="仿宋" w:hAnsiTheme="minorEastAsia"/>
                <w:b/>
                <w:bCs/>
                <w:snapToGrid w:val="0"/>
              </w:rPr>
              <w:t>谈判时间和地点</w:t>
            </w:r>
            <w:r w:rsidRPr="00344DA9">
              <w:tab/>
            </w:r>
            <w:r w:rsidRPr="00344DA9">
              <w:fldChar w:fldCharType="begin"/>
            </w:r>
            <w:r w:rsidRPr="00344DA9">
              <w:instrText xml:space="preserve"> PAGEREF _Toc108488912 \h </w:instrText>
            </w:r>
            <w:r w:rsidRPr="00344DA9">
              <w:fldChar w:fldCharType="separate"/>
            </w:r>
            <w:r w:rsidRPr="00344DA9">
              <w:t>16</w:t>
            </w:r>
            <w:r w:rsidRPr="00344DA9">
              <w:fldChar w:fldCharType="end"/>
            </w:r>
          </w:hyperlink>
        </w:p>
        <w:p w14:paraId="1B9DC899" w14:textId="77777777" w:rsidR="002C6B64" w:rsidRPr="00344DA9" w:rsidRDefault="00000000">
          <w:pPr>
            <w:pStyle w:val="TOC3"/>
            <w:rPr>
              <w:rFonts w:cstheme="minorBidi"/>
              <w:kern w:val="2"/>
              <w:sz w:val="21"/>
            </w:rPr>
          </w:pPr>
          <w:hyperlink w:anchor="_Toc108488913" w:history="1">
            <w:r w:rsidRPr="00344DA9">
              <w:rPr>
                <w:rStyle w:val="af9"/>
                <w:rFonts w:asciiTheme="minorEastAsia" w:eastAsia="仿宋" w:hAnsiTheme="minorEastAsia"/>
                <w:b/>
                <w:bCs/>
                <w:snapToGrid w:val="0"/>
              </w:rPr>
              <w:t>9.</w:t>
            </w:r>
            <w:r w:rsidRPr="00344DA9">
              <w:rPr>
                <w:rStyle w:val="af9"/>
                <w:rFonts w:asciiTheme="minorEastAsia" w:eastAsia="仿宋" w:hAnsiTheme="minorEastAsia"/>
                <w:b/>
                <w:bCs/>
                <w:snapToGrid w:val="0"/>
              </w:rPr>
              <w:t>纪检监督</w:t>
            </w:r>
            <w:r w:rsidRPr="00344DA9">
              <w:tab/>
            </w:r>
            <w:r w:rsidRPr="00344DA9">
              <w:fldChar w:fldCharType="begin"/>
            </w:r>
            <w:r w:rsidRPr="00344DA9">
              <w:instrText xml:space="preserve"> PAGEREF _Toc108488913 \h </w:instrText>
            </w:r>
            <w:r w:rsidRPr="00344DA9">
              <w:fldChar w:fldCharType="separate"/>
            </w:r>
            <w:r w:rsidRPr="00344DA9">
              <w:t>16</w:t>
            </w:r>
            <w:r w:rsidRPr="00344DA9">
              <w:fldChar w:fldCharType="end"/>
            </w:r>
          </w:hyperlink>
        </w:p>
        <w:p w14:paraId="0F25550D" w14:textId="77777777" w:rsidR="002C6B64" w:rsidRPr="00344DA9" w:rsidRDefault="00000000">
          <w:pPr>
            <w:pStyle w:val="TOC3"/>
            <w:rPr>
              <w:rFonts w:cstheme="minorBidi"/>
              <w:kern w:val="2"/>
              <w:sz w:val="21"/>
            </w:rPr>
          </w:pPr>
          <w:hyperlink w:anchor="_Toc108488914" w:history="1">
            <w:r w:rsidRPr="00344DA9">
              <w:rPr>
                <w:rStyle w:val="af9"/>
                <w:rFonts w:asciiTheme="minorEastAsia" w:eastAsia="仿宋" w:hAnsiTheme="minorEastAsia"/>
                <w:b/>
                <w:bCs/>
                <w:snapToGrid w:val="0"/>
              </w:rPr>
              <w:t>10.</w:t>
            </w:r>
            <w:r w:rsidRPr="00344DA9">
              <w:rPr>
                <w:rStyle w:val="af9"/>
                <w:rFonts w:asciiTheme="minorEastAsia" w:eastAsia="仿宋" w:hAnsiTheme="minorEastAsia"/>
                <w:b/>
                <w:bCs/>
                <w:snapToGrid w:val="0"/>
              </w:rPr>
              <w:t>其他</w:t>
            </w:r>
            <w:r w:rsidRPr="00344DA9">
              <w:rPr>
                <w:rStyle w:val="af9"/>
                <w:rFonts w:asciiTheme="minorEastAsia" w:eastAsia="仿宋" w:hAnsiTheme="minorEastAsia"/>
                <w:b/>
                <w:bCs/>
                <w:snapToGrid w:val="0"/>
              </w:rPr>
              <w:tab/>
            </w:r>
            <w:r w:rsidRPr="00344DA9">
              <w:tab/>
            </w:r>
            <w:r w:rsidRPr="00344DA9">
              <w:fldChar w:fldCharType="begin"/>
            </w:r>
            <w:r w:rsidRPr="00344DA9">
              <w:instrText xml:space="preserve"> PAGEREF _Toc108488914 \h </w:instrText>
            </w:r>
            <w:r w:rsidRPr="00344DA9">
              <w:fldChar w:fldCharType="separate"/>
            </w:r>
            <w:r w:rsidRPr="00344DA9">
              <w:t>16</w:t>
            </w:r>
            <w:r w:rsidRPr="00344DA9">
              <w:fldChar w:fldCharType="end"/>
            </w:r>
          </w:hyperlink>
        </w:p>
        <w:p w14:paraId="263C816E" w14:textId="77777777" w:rsidR="002C6B64" w:rsidRPr="00344DA9" w:rsidRDefault="00000000">
          <w:pPr>
            <w:pStyle w:val="TOC3"/>
            <w:rPr>
              <w:rFonts w:cstheme="minorBidi"/>
              <w:kern w:val="2"/>
              <w:sz w:val="21"/>
            </w:rPr>
          </w:pPr>
          <w:hyperlink w:anchor="_Toc108488915" w:history="1">
            <w:r w:rsidRPr="00344DA9">
              <w:rPr>
                <w:rStyle w:val="af9"/>
                <w:rFonts w:asciiTheme="minorEastAsia" w:eastAsia="仿宋" w:hAnsiTheme="minorEastAsia"/>
                <w:b/>
                <w:bCs/>
                <w:snapToGrid w:val="0"/>
              </w:rPr>
              <w:t>11.</w:t>
            </w:r>
            <w:r w:rsidRPr="00344DA9">
              <w:rPr>
                <w:rStyle w:val="af9"/>
                <w:rFonts w:asciiTheme="minorEastAsia" w:eastAsia="仿宋" w:hAnsiTheme="minorEastAsia"/>
                <w:b/>
                <w:bCs/>
                <w:snapToGrid w:val="0"/>
              </w:rPr>
              <w:t>联系方式</w:t>
            </w:r>
            <w:r w:rsidRPr="00344DA9">
              <w:tab/>
            </w:r>
            <w:r w:rsidRPr="00344DA9">
              <w:fldChar w:fldCharType="begin"/>
            </w:r>
            <w:r w:rsidRPr="00344DA9">
              <w:instrText xml:space="preserve"> PAGEREF _Toc108488915 \h </w:instrText>
            </w:r>
            <w:r w:rsidRPr="00344DA9">
              <w:fldChar w:fldCharType="separate"/>
            </w:r>
            <w:r w:rsidRPr="00344DA9">
              <w:t>16</w:t>
            </w:r>
            <w:r w:rsidRPr="00344DA9">
              <w:fldChar w:fldCharType="end"/>
            </w:r>
          </w:hyperlink>
        </w:p>
        <w:p w14:paraId="7A3E2B27" w14:textId="77777777" w:rsidR="002C6B64" w:rsidRPr="00344DA9" w:rsidRDefault="00000000">
          <w:pPr>
            <w:pStyle w:val="TOC1"/>
            <w:rPr>
              <w:rFonts w:cstheme="minorBidi"/>
              <w:kern w:val="2"/>
              <w:sz w:val="21"/>
            </w:rPr>
          </w:pPr>
          <w:hyperlink w:anchor="_Toc108488916" w:history="1">
            <w:r w:rsidRPr="00344DA9">
              <w:rPr>
                <w:rStyle w:val="af9"/>
                <w:rFonts w:asciiTheme="minorEastAsia" w:eastAsia="仿宋" w:hAnsiTheme="minorEastAsia"/>
                <w:b/>
                <w:bCs/>
                <w:snapToGrid w:val="0"/>
              </w:rPr>
              <w:t>第二章</w:t>
            </w:r>
            <w:r w:rsidRPr="00344DA9">
              <w:rPr>
                <w:rStyle w:val="af9"/>
                <w:rFonts w:asciiTheme="minorEastAsia" w:eastAsia="仿宋" w:hAnsiTheme="minorEastAsia"/>
                <w:b/>
                <w:bCs/>
                <w:snapToGrid w:val="0"/>
              </w:rPr>
              <w:t xml:space="preserve">  </w:t>
            </w:r>
            <w:r w:rsidRPr="00344DA9">
              <w:rPr>
                <w:rStyle w:val="af9"/>
                <w:rFonts w:asciiTheme="minorEastAsia" w:eastAsia="仿宋" w:hAnsiTheme="minorEastAsia"/>
                <w:b/>
                <w:bCs/>
                <w:snapToGrid w:val="0"/>
              </w:rPr>
              <w:t>供应商须知</w:t>
            </w:r>
            <w:r w:rsidRPr="00344DA9">
              <w:tab/>
            </w:r>
            <w:r w:rsidRPr="00344DA9">
              <w:fldChar w:fldCharType="begin"/>
            </w:r>
            <w:r w:rsidRPr="00344DA9">
              <w:instrText xml:space="preserve"> PAGEREF _Toc108488916 \h </w:instrText>
            </w:r>
            <w:r w:rsidRPr="00344DA9">
              <w:fldChar w:fldCharType="separate"/>
            </w:r>
            <w:r w:rsidRPr="00344DA9">
              <w:t>17</w:t>
            </w:r>
            <w:r w:rsidRPr="00344DA9">
              <w:fldChar w:fldCharType="end"/>
            </w:r>
          </w:hyperlink>
        </w:p>
        <w:p w14:paraId="3E0A8156" w14:textId="77777777" w:rsidR="002C6B64" w:rsidRPr="00344DA9" w:rsidRDefault="00000000">
          <w:pPr>
            <w:pStyle w:val="TOC2"/>
            <w:tabs>
              <w:tab w:val="right" w:leader="dot" w:pos="9350"/>
            </w:tabs>
            <w:rPr>
              <w:rFonts w:cstheme="minorBidi"/>
              <w:kern w:val="2"/>
              <w:sz w:val="21"/>
            </w:rPr>
          </w:pPr>
          <w:hyperlink w:anchor="_Toc108488917" w:history="1">
            <w:r w:rsidRPr="00344DA9">
              <w:rPr>
                <w:rStyle w:val="af9"/>
                <w:rFonts w:asciiTheme="minorEastAsia" w:eastAsia="仿宋" w:hAnsiTheme="minorEastAsia"/>
                <w:b/>
                <w:bCs/>
                <w:snapToGrid w:val="0"/>
              </w:rPr>
              <w:t>供应商须知前附表</w:t>
            </w:r>
            <w:r w:rsidRPr="00344DA9">
              <w:tab/>
            </w:r>
            <w:r w:rsidRPr="00344DA9">
              <w:fldChar w:fldCharType="begin"/>
            </w:r>
            <w:r w:rsidRPr="00344DA9">
              <w:instrText xml:space="preserve"> PAGEREF _Toc108488917 \h </w:instrText>
            </w:r>
            <w:r w:rsidRPr="00344DA9">
              <w:fldChar w:fldCharType="separate"/>
            </w:r>
            <w:r w:rsidRPr="00344DA9">
              <w:t>18</w:t>
            </w:r>
            <w:r w:rsidRPr="00344DA9">
              <w:fldChar w:fldCharType="end"/>
            </w:r>
          </w:hyperlink>
        </w:p>
        <w:p w14:paraId="341097FC" w14:textId="77777777" w:rsidR="002C6B64" w:rsidRPr="00344DA9" w:rsidRDefault="00000000">
          <w:pPr>
            <w:pStyle w:val="TOC2"/>
            <w:tabs>
              <w:tab w:val="right" w:leader="dot" w:pos="9350"/>
            </w:tabs>
            <w:rPr>
              <w:rFonts w:cstheme="minorBidi"/>
              <w:kern w:val="2"/>
              <w:sz w:val="21"/>
            </w:rPr>
          </w:pPr>
          <w:hyperlink w:anchor="_Toc108488918" w:history="1">
            <w:r w:rsidRPr="00344DA9">
              <w:rPr>
                <w:rStyle w:val="af9"/>
                <w:rFonts w:asciiTheme="minorEastAsia" w:eastAsia="仿宋" w:hAnsiTheme="minorEastAsia"/>
                <w:b/>
                <w:snapToGrid w:val="0"/>
              </w:rPr>
              <w:t>1.</w:t>
            </w:r>
            <w:r w:rsidRPr="00344DA9">
              <w:rPr>
                <w:rStyle w:val="af9"/>
                <w:rFonts w:asciiTheme="minorEastAsia" w:eastAsia="仿宋" w:hAnsiTheme="minorEastAsia"/>
                <w:b/>
                <w:snapToGrid w:val="0"/>
              </w:rPr>
              <w:t>总则</w:t>
            </w:r>
            <w:r w:rsidRPr="00344DA9">
              <w:tab/>
            </w:r>
            <w:r w:rsidRPr="00344DA9">
              <w:fldChar w:fldCharType="begin"/>
            </w:r>
            <w:r w:rsidRPr="00344DA9">
              <w:instrText xml:space="preserve"> PAGEREF _Toc108488918 \h </w:instrText>
            </w:r>
            <w:r w:rsidRPr="00344DA9">
              <w:fldChar w:fldCharType="separate"/>
            </w:r>
            <w:r w:rsidRPr="00344DA9">
              <w:t>22</w:t>
            </w:r>
            <w:r w:rsidRPr="00344DA9">
              <w:fldChar w:fldCharType="end"/>
            </w:r>
          </w:hyperlink>
        </w:p>
        <w:p w14:paraId="7BA36CEB" w14:textId="77777777" w:rsidR="002C6B64" w:rsidRPr="00344DA9" w:rsidRDefault="00000000">
          <w:pPr>
            <w:pStyle w:val="TOC3"/>
            <w:rPr>
              <w:rFonts w:cstheme="minorBidi"/>
              <w:kern w:val="2"/>
              <w:sz w:val="21"/>
            </w:rPr>
          </w:pPr>
          <w:hyperlink w:anchor="_Toc108488919" w:history="1">
            <w:r w:rsidRPr="00344DA9">
              <w:rPr>
                <w:rStyle w:val="af9"/>
                <w:rFonts w:asciiTheme="minorEastAsia" w:eastAsia="仿宋" w:hAnsiTheme="minorEastAsia"/>
                <w:b/>
                <w:bCs/>
                <w:snapToGrid w:val="0"/>
              </w:rPr>
              <w:t xml:space="preserve">1.1 </w:t>
            </w:r>
            <w:r w:rsidRPr="00344DA9">
              <w:rPr>
                <w:rStyle w:val="af9"/>
                <w:rFonts w:asciiTheme="minorEastAsia" w:eastAsia="仿宋" w:hAnsiTheme="minorEastAsia"/>
                <w:b/>
                <w:bCs/>
                <w:snapToGrid w:val="0"/>
              </w:rPr>
              <w:t>采购方式</w:t>
            </w:r>
            <w:r w:rsidRPr="00344DA9">
              <w:tab/>
            </w:r>
            <w:r w:rsidRPr="00344DA9">
              <w:fldChar w:fldCharType="begin"/>
            </w:r>
            <w:r w:rsidRPr="00344DA9">
              <w:instrText xml:space="preserve"> PAGEREF _Toc108488919 \h </w:instrText>
            </w:r>
            <w:r w:rsidRPr="00344DA9">
              <w:fldChar w:fldCharType="separate"/>
            </w:r>
            <w:r w:rsidRPr="00344DA9">
              <w:t>22</w:t>
            </w:r>
            <w:r w:rsidRPr="00344DA9">
              <w:fldChar w:fldCharType="end"/>
            </w:r>
          </w:hyperlink>
        </w:p>
        <w:p w14:paraId="4796736C" w14:textId="77777777" w:rsidR="002C6B64" w:rsidRPr="00344DA9" w:rsidRDefault="00000000">
          <w:pPr>
            <w:pStyle w:val="TOC3"/>
            <w:rPr>
              <w:rFonts w:cstheme="minorBidi"/>
              <w:kern w:val="2"/>
              <w:sz w:val="21"/>
            </w:rPr>
          </w:pPr>
          <w:hyperlink w:anchor="_Toc108488920" w:history="1">
            <w:r w:rsidRPr="00344DA9">
              <w:rPr>
                <w:rStyle w:val="af9"/>
                <w:rFonts w:asciiTheme="minorEastAsia" w:eastAsia="仿宋" w:hAnsiTheme="minorEastAsia"/>
                <w:b/>
                <w:bCs/>
                <w:snapToGrid w:val="0"/>
              </w:rPr>
              <w:t xml:space="preserve">1.2 </w:t>
            </w:r>
            <w:r w:rsidRPr="00344DA9">
              <w:rPr>
                <w:rStyle w:val="af9"/>
                <w:rFonts w:asciiTheme="minorEastAsia" w:eastAsia="仿宋" w:hAnsiTheme="minorEastAsia"/>
                <w:b/>
                <w:bCs/>
                <w:snapToGrid w:val="0"/>
              </w:rPr>
              <w:t>采购项目概况和供应商资格要求</w:t>
            </w:r>
            <w:r w:rsidRPr="00344DA9">
              <w:tab/>
            </w:r>
            <w:r w:rsidRPr="00344DA9">
              <w:fldChar w:fldCharType="begin"/>
            </w:r>
            <w:r w:rsidRPr="00344DA9">
              <w:instrText xml:space="preserve"> PAGEREF _Toc108488920 \h </w:instrText>
            </w:r>
            <w:r w:rsidRPr="00344DA9">
              <w:fldChar w:fldCharType="separate"/>
            </w:r>
            <w:r w:rsidRPr="00344DA9">
              <w:t>22</w:t>
            </w:r>
            <w:r w:rsidRPr="00344DA9">
              <w:fldChar w:fldCharType="end"/>
            </w:r>
          </w:hyperlink>
        </w:p>
        <w:p w14:paraId="71D6E068" w14:textId="77777777" w:rsidR="002C6B64" w:rsidRPr="00344DA9" w:rsidRDefault="00000000">
          <w:pPr>
            <w:pStyle w:val="TOC3"/>
            <w:rPr>
              <w:rFonts w:cstheme="minorBidi"/>
              <w:kern w:val="2"/>
              <w:sz w:val="21"/>
            </w:rPr>
          </w:pPr>
          <w:hyperlink w:anchor="_Toc108488921" w:history="1">
            <w:r w:rsidRPr="00344DA9">
              <w:rPr>
                <w:rStyle w:val="af9"/>
                <w:rFonts w:asciiTheme="minorEastAsia" w:eastAsia="仿宋" w:hAnsiTheme="minorEastAsia"/>
                <w:b/>
                <w:bCs/>
                <w:snapToGrid w:val="0"/>
              </w:rPr>
              <w:t xml:space="preserve">1.3 </w:t>
            </w:r>
            <w:r w:rsidRPr="00344DA9">
              <w:rPr>
                <w:rStyle w:val="af9"/>
                <w:rFonts w:asciiTheme="minorEastAsia" w:eastAsia="仿宋" w:hAnsiTheme="minorEastAsia"/>
                <w:b/>
                <w:bCs/>
                <w:snapToGrid w:val="0"/>
              </w:rPr>
              <w:t>费用承担</w:t>
            </w:r>
            <w:r w:rsidRPr="00344DA9">
              <w:tab/>
            </w:r>
            <w:r w:rsidRPr="00344DA9">
              <w:fldChar w:fldCharType="begin"/>
            </w:r>
            <w:r w:rsidRPr="00344DA9">
              <w:instrText xml:space="preserve"> PAGEREF _Toc108488921 \h </w:instrText>
            </w:r>
            <w:r w:rsidRPr="00344DA9">
              <w:fldChar w:fldCharType="separate"/>
            </w:r>
            <w:r w:rsidRPr="00344DA9">
              <w:t>22</w:t>
            </w:r>
            <w:r w:rsidRPr="00344DA9">
              <w:fldChar w:fldCharType="end"/>
            </w:r>
          </w:hyperlink>
        </w:p>
        <w:p w14:paraId="5B6BDE61" w14:textId="77777777" w:rsidR="002C6B64" w:rsidRPr="00344DA9" w:rsidRDefault="00000000">
          <w:pPr>
            <w:pStyle w:val="TOC3"/>
            <w:rPr>
              <w:rFonts w:cstheme="minorBidi"/>
              <w:kern w:val="2"/>
              <w:sz w:val="21"/>
            </w:rPr>
          </w:pPr>
          <w:hyperlink w:anchor="_Toc108488922" w:history="1">
            <w:r w:rsidRPr="00344DA9">
              <w:rPr>
                <w:rStyle w:val="af9"/>
                <w:rFonts w:asciiTheme="minorEastAsia" w:eastAsia="仿宋" w:hAnsiTheme="minorEastAsia"/>
                <w:b/>
                <w:bCs/>
                <w:snapToGrid w:val="0"/>
              </w:rPr>
              <w:t xml:space="preserve">1.4 </w:t>
            </w:r>
            <w:r w:rsidRPr="00344DA9">
              <w:rPr>
                <w:rStyle w:val="af9"/>
                <w:rFonts w:asciiTheme="minorEastAsia" w:eastAsia="仿宋" w:hAnsiTheme="minorEastAsia"/>
                <w:b/>
                <w:bCs/>
                <w:snapToGrid w:val="0"/>
              </w:rPr>
              <w:t>保密</w:t>
            </w:r>
            <w:r w:rsidRPr="00344DA9">
              <w:tab/>
            </w:r>
            <w:r w:rsidRPr="00344DA9">
              <w:fldChar w:fldCharType="begin"/>
            </w:r>
            <w:r w:rsidRPr="00344DA9">
              <w:instrText xml:space="preserve"> PAGEREF _Toc108488922 \h </w:instrText>
            </w:r>
            <w:r w:rsidRPr="00344DA9">
              <w:fldChar w:fldCharType="separate"/>
            </w:r>
            <w:r w:rsidRPr="00344DA9">
              <w:t>22</w:t>
            </w:r>
            <w:r w:rsidRPr="00344DA9">
              <w:fldChar w:fldCharType="end"/>
            </w:r>
          </w:hyperlink>
        </w:p>
        <w:p w14:paraId="543F1EF5" w14:textId="77777777" w:rsidR="002C6B64" w:rsidRPr="00344DA9" w:rsidRDefault="00000000">
          <w:pPr>
            <w:pStyle w:val="TOC3"/>
            <w:rPr>
              <w:rFonts w:cstheme="minorBidi"/>
              <w:kern w:val="2"/>
              <w:sz w:val="21"/>
            </w:rPr>
          </w:pPr>
          <w:hyperlink w:anchor="_Toc108488923" w:history="1">
            <w:r w:rsidRPr="00344DA9">
              <w:rPr>
                <w:rStyle w:val="af9"/>
                <w:rFonts w:asciiTheme="minorEastAsia" w:eastAsia="仿宋" w:hAnsiTheme="minorEastAsia"/>
                <w:b/>
                <w:bCs/>
                <w:snapToGrid w:val="0"/>
              </w:rPr>
              <w:t xml:space="preserve">1.5 </w:t>
            </w:r>
            <w:r w:rsidRPr="00344DA9">
              <w:rPr>
                <w:rStyle w:val="af9"/>
                <w:rFonts w:asciiTheme="minorEastAsia" w:eastAsia="仿宋" w:hAnsiTheme="minorEastAsia"/>
                <w:b/>
                <w:bCs/>
                <w:snapToGrid w:val="0"/>
              </w:rPr>
              <w:t>语言文字</w:t>
            </w:r>
            <w:r w:rsidRPr="00344DA9">
              <w:tab/>
            </w:r>
            <w:r w:rsidRPr="00344DA9">
              <w:fldChar w:fldCharType="begin"/>
            </w:r>
            <w:r w:rsidRPr="00344DA9">
              <w:instrText xml:space="preserve"> PAGEREF _Toc108488923 \h </w:instrText>
            </w:r>
            <w:r w:rsidRPr="00344DA9">
              <w:fldChar w:fldCharType="separate"/>
            </w:r>
            <w:r w:rsidRPr="00344DA9">
              <w:t>22</w:t>
            </w:r>
            <w:r w:rsidRPr="00344DA9">
              <w:fldChar w:fldCharType="end"/>
            </w:r>
          </w:hyperlink>
        </w:p>
        <w:p w14:paraId="1493702D" w14:textId="77777777" w:rsidR="002C6B64" w:rsidRPr="00344DA9" w:rsidRDefault="00000000">
          <w:pPr>
            <w:pStyle w:val="TOC3"/>
            <w:rPr>
              <w:rFonts w:cstheme="minorBidi"/>
              <w:kern w:val="2"/>
              <w:sz w:val="21"/>
            </w:rPr>
          </w:pPr>
          <w:hyperlink w:anchor="_Toc108488924" w:history="1">
            <w:r w:rsidRPr="00344DA9">
              <w:rPr>
                <w:rStyle w:val="af9"/>
                <w:rFonts w:asciiTheme="minorEastAsia" w:eastAsia="仿宋" w:hAnsiTheme="minorEastAsia"/>
                <w:b/>
                <w:bCs/>
                <w:snapToGrid w:val="0"/>
              </w:rPr>
              <w:t xml:space="preserve">1.6 </w:t>
            </w:r>
            <w:r w:rsidRPr="00344DA9">
              <w:rPr>
                <w:rStyle w:val="af9"/>
                <w:rFonts w:asciiTheme="minorEastAsia" w:eastAsia="仿宋" w:hAnsiTheme="minorEastAsia"/>
                <w:b/>
                <w:bCs/>
                <w:snapToGrid w:val="0"/>
              </w:rPr>
              <w:t>计量单位</w:t>
            </w:r>
            <w:r w:rsidRPr="00344DA9">
              <w:tab/>
            </w:r>
            <w:r w:rsidRPr="00344DA9">
              <w:fldChar w:fldCharType="begin"/>
            </w:r>
            <w:r w:rsidRPr="00344DA9">
              <w:instrText xml:space="preserve"> PAGEREF _Toc108488924 \h </w:instrText>
            </w:r>
            <w:r w:rsidRPr="00344DA9">
              <w:fldChar w:fldCharType="separate"/>
            </w:r>
            <w:r w:rsidRPr="00344DA9">
              <w:t>22</w:t>
            </w:r>
            <w:r w:rsidRPr="00344DA9">
              <w:fldChar w:fldCharType="end"/>
            </w:r>
          </w:hyperlink>
        </w:p>
        <w:p w14:paraId="774339A6" w14:textId="77777777" w:rsidR="002C6B64" w:rsidRPr="00344DA9" w:rsidRDefault="00000000">
          <w:pPr>
            <w:pStyle w:val="TOC3"/>
            <w:rPr>
              <w:rFonts w:cstheme="minorBidi"/>
              <w:kern w:val="2"/>
              <w:sz w:val="21"/>
            </w:rPr>
          </w:pPr>
          <w:hyperlink w:anchor="_Toc108488925" w:history="1">
            <w:r w:rsidRPr="00344DA9">
              <w:rPr>
                <w:rStyle w:val="af9"/>
                <w:rFonts w:asciiTheme="minorEastAsia" w:eastAsia="仿宋" w:hAnsiTheme="minorEastAsia"/>
                <w:b/>
                <w:bCs/>
                <w:snapToGrid w:val="0"/>
              </w:rPr>
              <w:t xml:space="preserve">1.7 </w:t>
            </w:r>
            <w:r w:rsidRPr="00344DA9">
              <w:rPr>
                <w:rStyle w:val="af9"/>
                <w:rFonts w:asciiTheme="minorEastAsia" w:eastAsia="仿宋" w:hAnsiTheme="minorEastAsia"/>
                <w:b/>
                <w:bCs/>
                <w:snapToGrid w:val="0"/>
              </w:rPr>
              <w:t>踏勘现场</w:t>
            </w:r>
            <w:r w:rsidRPr="00344DA9">
              <w:tab/>
            </w:r>
            <w:r w:rsidRPr="00344DA9">
              <w:fldChar w:fldCharType="begin"/>
            </w:r>
            <w:r w:rsidRPr="00344DA9">
              <w:instrText xml:space="preserve"> PAGEREF _Toc108488925 \h </w:instrText>
            </w:r>
            <w:r w:rsidRPr="00344DA9">
              <w:fldChar w:fldCharType="separate"/>
            </w:r>
            <w:r w:rsidRPr="00344DA9">
              <w:t>22</w:t>
            </w:r>
            <w:r w:rsidRPr="00344DA9">
              <w:fldChar w:fldCharType="end"/>
            </w:r>
          </w:hyperlink>
        </w:p>
        <w:p w14:paraId="69078432" w14:textId="77777777" w:rsidR="002C6B64" w:rsidRPr="00344DA9" w:rsidRDefault="00000000">
          <w:pPr>
            <w:pStyle w:val="TOC3"/>
            <w:rPr>
              <w:rFonts w:cstheme="minorBidi"/>
              <w:kern w:val="2"/>
              <w:sz w:val="21"/>
            </w:rPr>
          </w:pPr>
          <w:hyperlink w:anchor="_Toc108488926" w:history="1">
            <w:r w:rsidRPr="00344DA9">
              <w:rPr>
                <w:rStyle w:val="af9"/>
                <w:rFonts w:asciiTheme="minorEastAsia" w:eastAsia="仿宋" w:hAnsiTheme="minorEastAsia"/>
                <w:b/>
                <w:bCs/>
                <w:snapToGrid w:val="0"/>
              </w:rPr>
              <w:t xml:space="preserve">1.8 </w:t>
            </w:r>
            <w:r w:rsidRPr="00344DA9">
              <w:rPr>
                <w:rStyle w:val="af9"/>
                <w:rFonts w:asciiTheme="minorEastAsia" w:eastAsia="仿宋" w:hAnsiTheme="minorEastAsia"/>
                <w:b/>
                <w:bCs/>
                <w:snapToGrid w:val="0"/>
              </w:rPr>
              <w:t>竞争性谈判采购预备会</w:t>
            </w:r>
            <w:r w:rsidRPr="00344DA9">
              <w:tab/>
            </w:r>
            <w:r w:rsidRPr="00344DA9">
              <w:fldChar w:fldCharType="begin"/>
            </w:r>
            <w:r w:rsidRPr="00344DA9">
              <w:instrText xml:space="preserve"> PAGEREF _Toc108488926 \h </w:instrText>
            </w:r>
            <w:r w:rsidRPr="00344DA9">
              <w:fldChar w:fldCharType="separate"/>
            </w:r>
            <w:r w:rsidRPr="00344DA9">
              <w:t>23</w:t>
            </w:r>
            <w:r w:rsidRPr="00344DA9">
              <w:fldChar w:fldCharType="end"/>
            </w:r>
          </w:hyperlink>
        </w:p>
        <w:p w14:paraId="60676BC5" w14:textId="77777777" w:rsidR="002C6B64" w:rsidRPr="00344DA9" w:rsidRDefault="00000000">
          <w:pPr>
            <w:pStyle w:val="TOC3"/>
            <w:rPr>
              <w:rFonts w:cstheme="minorBidi"/>
              <w:kern w:val="2"/>
              <w:sz w:val="21"/>
            </w:rPr>
          </w:pPr>
          <w:hyperlink w:anchor="_Toc108488927" w:history="1">
            <w:r w:rsidRPr="00344DA9">
              <w:rPr>
                <w:rStyle w:val="af9"/>
                <w:rFonts w:asciiTheme="minorEastAsia" w:eastAsia="仿宋" w:hAnsiTheme="minorEastAsia"/>
                <w:b/>
                <w:bCs/>
                <w:snapToGrid w:val="0"/>
              </w:rPr>
              <w:t xml:space="preserve">1.9 </w:t>
            </w:r>
            <w:r w:rsidRPr="00344DA9">
              <w:rPr>
                <w:rStyle w:val="af9"/>
                <w:rFonts w:asciiTheme="minorEastAsia" w:eastAsia="仿宋" w:hAnsiTheme="minorEastAsia"/>
                <w:b/>
                <w:bCs/>
                <w:snapToGrid w:val="0"/>
              </w:rPr>
              <w:t>分包</w:t>
            </w:r>
            <w:r w:rsidRPr="00344DA9">
              <w:tab/>
            </w:r>
            <w:r w:rsidRPr="00344DA9">
              <w:fldChar w:fldCharType="begin"/>
            </w:r>
            <w:r w:rsidRPr="00344DA9">
              <w:instrText xml:space="preserve"> PAGEREF _Toc108488927 \h </w:instrText>
            </w:r>
            <w:r w:rsidRPr="00344DA9">
              <w:fldChar w:fldCharType="separate"/>
            </w:r>
            <w:r w:rsidRPr="00344DA9">
              <w:t>23</w:t>
            </w:r>
            <w:r w:rsidRPr="00344DA9">
              <w:fldChar w:fldCharType="end"/>
            </w:r>
          </w:hyperlink>
        </w:p>
        <w:p w14:paraId="7A9E5D33" w14:textId="77777777" w:rsidR="002C6B64" w:rsidRPr="00344DA9" w:rsidRDefault="00000000">
          <w:pPr>
            <w:pStyle w:val="TOC3"/>
            <w:rPr>
              <w:rFonts w:cstheme="minorBidi"/>
              <w:kern w:val="2"/>
              <w:sz w:val="21"/>
            </w:rPr>
          </w:pPr>
          <w:hyperlink w:anchor="_Toc108488928" w:history="1">
            <w:r w:rsidRPr="00344DA9">
              <w:rPr>
                <w:rStyle w:val="af9"/>
                <w:rFonts w:asciiTheme="minorEastAsia" w:eastAsia="仿宋" w:hAnsiTheme="minorEastAsia"/>
                <w:b/>
                <w:bCs/>
                <w:snapToGrid w:val="0"/>
              </w:rPr>
              <w:t xml:space="preserve">1.10 </w:t>
            </w:r>
            <w:r w:rsidRPr="00344DA9">
              <w:rPr>
                <w:rStyle w:val="af9"/>
                <w:rFonts w:asciiTheme="minorEastAsia" w:eastAsia="仿宋" w:hAnsiTheme="minorEastAsia"/>
                <w:b/>
                <w:bCs/>
                <w:snapToGrid w:val="0"/>
              </w:rPr>
              <w:t>响应和偏差</w:t>
            </w:r>
            <w:r w:rsidRPr="00344DA9">
              <w:tab/>
            </w:r>
            <w:r w:rsidRPr="00344DA9">
              <w:fldChar w:fldCharType="begin"/>
            </w:r>
            <w:r w:rsidRPr="00344DA9">
              <w:instrText xml:space="preserve"> PAGEREF _Toc108488928 \h </w:instrText>
            </w:r>
            <w:r w:rsidRPr="00344DA9">
              <w:fldChar w:fldCharType="separate"/>
            </w:r>
            <w:r w:rsidRPr="00344DA9">
              <w:t>23</w:t>
            </w:r>
            <w:r w:rsidRPr="00344DA9">
              <w:fldChar w:fldCharType="end"/>
            </w:r>
          </w:hyperlink>
        </w:p>
        <w:p w14:paraId="286A584D" w14:textId="77777777" w:rsidR="002C6B64" w:rsidRPr="00344DA9" w:rsidRDefault="00000000">
          <w:pPr>
            <w:pStyle w:val="TOC2"/>
            <w:tabs>
              <w:tab w:val="right" w:leader="dot" w:pos="9350"/>
            </w:tabs>
            <w:rPr>
              <w:rFonts w:cstheme="minorBidi"/>
              <w:kern w:val="2"/>
              <w:sz w:val="21"/>
            </w:rPr>
          </w:pPr>
          <w:hyperlink w:anchor="_Toc108488929" w:history="1">
            <w:r w:rsidRPr="00344DA9">
              <w:rPr>
                <w:rStyle w:val="af9"/>
                <w:rFonts w:asciiTheme="minorEastAsia" w:eastAsia="仿宋" w:hAnsiTheme="minorEastAsia"/>
                <w:b/>
                <w:bCs/>
                <w:snapToGrid w:val="0"/>
              </w:rPr>
              <w:t>2.</w:t>
            </w:r>
            <w:r w:rsidRPr="00344DA9">
              <w:rPr>
                <w:rStyle w:val="af9"/>
                <w:rFonts w:asciiTheme="minorEastAsia" w:eastAsia="仿宋" w:hAnsiTheme="minorEastAsia"/>
                <w:b/>
                <w:bCs/>
                <w:snapToGrid w:val="0"/>
              </w:rPr>
              <w:t>采购文件</w:t>
            </w:r>
            <w:r w:rsidRPr="00344DA9">
              <w:tab/>
            </w:r>
            <w:r w:rsidRPr="00344DA9">
              <w:fldChar w:fldCharType="begin"/>
            </w:r>
            <w:r w:rsidRPr="00344DA9">
              <w:instrText xml:space="preserve"> PAGEREF _Toc108488929 \h </w:instrText>
            </w:r>
            <w:r w:rsidRPr="00344DA9">
              <w:fldChar w:fldCharType="separate"/>
            </w:r>
            <w:r w:rsidRPr="00344DA9">
              <w:t>23</w:t>
            </w:r>
            <w:r w:rsidRPr="00344DA9">
              <w:fldChar w:fldCharType="end"/>
            </w:r>
          </w:hyperlink>
        </w:p>
        <w:p w14:paraId="12CA55AC" w14:textId="77777777" w:rsidR="002C6B64" w:rsidRPr="00344DA9" w:rsidRDefault="00000000">
          <w:pPr>
            <w:pStyle w:val="TOC3"/>
            <w:rPr>
              <w:rFonts w:cstheme="minorBidi"/>
              <w:kern w:val="2"/>
              <w:sz w:val="21"/>
            </w:rPr>
          </w:pPr>
          <w:hyperlink w:anchor="_Toc108488930" w:history="1">
            <w:r w:rsidRPr="00344DA9">
              <w:rPr>
                <w:rStyle w:val="af9"/>
                <w:rFonts w:asciiTheme="minorEastAsia" w:eastAsia="仿宋" w:hAnsiTheme="minorEastAsia"/>
                <w:b/>
                <w:snapToGrid w:val="0"/>
              </w:rPr>
              <w:t xml:space="preserve">2.1 </w:t>
            </w:r>
            <w:r w:rsidRPr="00344DA9">
              <w:rPr>
                <w:rStyle w:val="af9"/>
                <w:rFonts w:asciiTheme="minorEastAsia" w:eastAsia="仿宋" w:hAnsiTheme="minorEastAsia"/>
                <w:b/>
                <w:snapToGrid w:val="0"/>
              </w:rPr>
              <w:t>采购文件的组成</w:t>
            </w:r>
            <w:r w:rsidRPr="00344DA9">
              <w:tab/>
            </w:r>
            <w:r w:rsidRPr="00344DA9">
              <w:fldChar w:fldCharType="begin"/>
            </w:r>
            <w:r w:rsidRPr="00344DA9">
              <w:instrText xml:space="preserve"> PAGEREF _Toc108488930 \h </w:instrText>
            </w:r>
            <w:r w:rsidRPr="00344DA9">
              <w:fldChar w:fldCharType="separate"/>
            </w:r>
            <w:r w:rsidRPr="00344DA9">
              <w:t>23</w:t>
            </w:r>
            <w:r w:rsidRPr="00344DA9">
              <w:fldChar w:fldCharType="end"/>
            </w:r>
          </w:hyperlink>
        </w:p>
        <w:p w14:paraId="774556D6" w14:textId="77777777" w:rsidR="002C6B64" w:rsidRPr="00344DA9" w:rsidRDefault="00000000">
          <w:pPr>
            <w:pStyle w:val="TOC3"/>
            <w:rPr>
              <w:rFonts w:cstheme="minorBidi"/>
              <w:kern w:val="2"/>
              <w:sz w:val="21"/>
            </w:rPr>
          </w:pPr>
          <w:hyperlink w:anchor="_Toc108488931" w:history="1">
            <w:r w:rsidRPr="00344DA9">
              <w:rPr>
                <w:rStyle w:val="af9"/>
                <w:rFonts w:asciiTheme="minorEastAsia" w:eastAsia="仿宋" w:hAnsiTheme="minorEastAsia"/>
                <w:b/>
                <w:snapToGrid w:val="0"/>
              </w:rPr>
              <w:t xml:space="preserve">2.2 </w:t>
            </w:r>
            <w:r w:rsidRPr="00344DA9">
              <w:rPr>
                <w:rStyle w:val="af9"/>
                <w:rFonts w:asciiTheme="minorEastAsia" w:eastAsia="仿宋" w:hAnsiTheme="minorEastAsia"/>
                <w:b/>
                <w:snapToGrid w:val="0"/>
              </w:rPr>
              <w:t>采购文件的澄清和修改</w:t>
            </w:r>
            <w:r w:rsidRPr="00344DA9">
              <w:tab/>
            </w:r>
            <w:r w:rsidRPr="00344DA9">
              <w:fldChar w:fldCharType="begin"/>
            </w:r>
            <w:r w:rsidRPr="00344DA9">
              <w:instrText xml:space="preserve"> PAGEREF _Toc108488931 \h </w:instrText>
            </w:r>
            <w:r w:rsidRPr="00344DA9">
              <w:fldChar w:fldCharType="separate"/>
            </w:r>
            <w:r w:rsidRPr="00344DA9">
              <w:t>24</w:t>
            </w:r>
            <w:r w:rsidRPr="00344DA9">
              <w:fldChar w:fldCharType="end"/>
            </w:r>
          </w:hyperlink>
        </w:p>
        <w:p w14:paraId="3A214827" w14:textId="77777777" w:rsidR="002C6B64" w:rsidRPr="00344DA9" w:rsidRDefault="00000000">
          <w:pPr>
            <w:pStyle w:val="TOC2"/>
            <w:tabs>
              <w:tab w:val="right" w:leader="dot" w:pos="9350"/>
            </w:tabs>
            <w:rPr>
              <w:rFonts w:cstheme="minorBidi"/>
              <w:kern w:val="2"/>
              <w:sz w:val="21"/>
            </w:rPr>
          </w:pPr>
          <w:hyperlink w:anchor="_Toc108488932" w:history="1">
            <w:r w:rsidRPr="00344DA9">
              <w:rPr>
                <w:rStyle w:val="af9"/>
                <w:rFonts w:asciiTheme="minorEastAsia" w:eastAsia="仿宋" w:hAnsiTheme="minorEastAsia"/>
                <w:b/>
                <w:bCs/>
                <w:snapToGrid w:val="0"/>
              </w:rPr>
              <w:t>3.</w:t>
            </w:r>
            <w:r w:rsidRPr="00344DA9">
              <w:rPr>
                <w:rStyle w:val="af9"/>
                <w:rFonts w:asciiTheme="minorEastAsia" w:eastAsia="仿宋" w:hAnsiTheme="minorEastAsia"/>
                <w:b/>
                <w:bCs/>
                <w:snapToGrid w:val="0"/>
              </w:rPr>
              <w:t>响应文件</w:t>
            </w:r>
            <w:r w:rsidRPr="00344DA9">
              <w:tab/>
            </w:r>
            <w:r w:rsidRPr="00344DA9">
              <w:fldChar w:fldCharType="begin"/>
            </w:r>
            <w:r w:rsidRPr="00344DA9">
              <w:instrText xml:space="preserve"> PAGEREF _Toc108488932 \h </w:instrText>
            </w:r>
            <w:r w:rsidRPr="00344DA9">
              <w:fldChar w:fldCharType="separate"/>
            </w:r>
            <w:r w:rsidRPr="00344DA9">
              <w:t>24</w:t>
            </w:r>
            <w:r w:rsidRPr="00344DA9">
              <w:fldChar w:fldCharType="end"/>
            </w:r>
          </w:hyperlink>
        </w:p>
        <w:p w14:paraId="29D9D61D" w14:textId="77777777" w:rsidR="002C6B64" w:rsidRPr="00344DA9" w:rsidRDefault="00000000">
          <w:pPr>
            <w:pStyle w:val="TOC3"/>
            <w:rPr>
              <w:rFonts w:cstheme="minorBidi"/>
              <w:kern w:val="2"/>
              <w:sz w:val="21"/>
            </w:rPr>
          </w:pPr>
          <w:hyperlink w:anchor="_Toc108488933" w:history="1">
            <w:r w:rsidRPr="00344DA9">
              <w:rPr>
                <w:rStyle w:val="af9"/>
                <w:rFonts w:asciiTheme="minorEastAsia" w:eastAsia="仿宋" w:hAnsiTheme="minorEastAsia"/>
                <w:b/>
                <w:snapToGrid w:val="0"/>
              </w:rPr>
              <w:t>3.1</w:t>
            </w:r>
            <w:r w:rsidRPr="00344DA9">
              <w:rPr>
                <w:rStyle w:val="af9"/>
                <w:rFonts w:asciiTheme="minorEastAsia" w:eastAsia="仿宋" w:hAnsiTheme="minorEastAsia"/>
                <w:b/>
                <w:snapToGrid w:val="0"/>
              </w:rPr>
              <w:t>响应文件的组成</w:t>
            </w:r>
            <w:r w:rsidRPr="00344DA9">
              <w:tab/>
            </w:r>
            <w:r w:rsidRPr="00344DA9">
              <w:fldChar w:fldCharType="begin"/>
            </w:r>
            <w:r w:rsidRPr="00344DA9">
              <w:instrText xml:space="preserve"> PAGEREF _Toc108488933 \h </w:instrText>
            </w:r>
            <w:r w:rsidRPr="00344DA9">
              <w:fldChar w:fldCharType="separate"/>
            </w:r>
            <w:r w:rsidRPr="00344DA9">
              <w:t>24</w:t>
            </w:r>
            <w:r w:rsidRPr="00344DA9">
              <w:fldChar w:fldCharType="end"/>
            </w:r>
          </w:hyperlink>
        </w:p>
        <w:p w14:paraId="24F7D720" w14:textId="77777777" w:rsidR="002C6B64" w:rsidRPr="00344DA9" w:rsidRDefault="00000000">
          <w:pPr>
            <w:pStyle w:val="TOC3"/>
            <w:rPr>
              <w:rFonts w:cstheme="minorBidi"/>
              <w:kern w:val="2"/>
              <w:sz w:val="21"/>
            </w:rPr>
          </w:pPr>
          <w:hyperlink w:anchor="_Toc108488934" w:history="1">
            <w:r w:rsidRPr="00344DA9">
              <w:rPr>
                <w:rStyle w:val="af9"/>
                <w:rFonts w:asciiTheme="minorEastAsia" w:eastAsia="仿宋" w:hAnsiTheme="minorEastAsia"/>
                <w:b/>
                <w:snapToGrid w:val="0"/>
              </w:rPr>
              <w:t xml:space="preserve">3.2 </w:t>
            </w:r>
            <w:r w:rsidRPr="00344DA9">
              <w:rPr>
                <w:rStyle w:val="af9"/>
                <w:rFonts w:asciiTheme="minorEastAsia" w:eastAsia="仿宋" w:hAnsiTheme="minorEastAsia"/>
                <w:b/>
                <w:snapToGrid w:val="0"/>
              </w:rPr>
              <w:t>报价</w:t>
            </w:r>
            <w:r w:rsidRPr="00344DA9">
              <w:tab/>
            </w:r>
            <w:r w:rsidRPr="00344DA9">
              <w:fldChar w:fldCharType="begin"/>
            </w:r>
            <w:r w:rsidRPr="00344DA9">
              <w:instrText xml:space="preserve"> PAGEREF _Toc108488934 \h </w:instrText>
            </w:r>
            <w:r w:rsidRPr="00344DA9">
              <w:fldChar w:fldCharType="separate"/>
            </w:r>
            <w:r w:rsidRPr="00344DA9">
              <w:t>25</w:t>
            </w:r>
            <w:r w:rsidRPr="00344DA9">
              <w:fldChar w:fldCharType="end"/>
            </w:r>
          </w:hyperlink>
        </w:p>
        <w:p w14:paraId="5304B021" w14:textId="77777777" w:rsidR="002C6B64" w:rsidRPr="00344DA9" w:rsidRDefault="00000000">
          <w:pPr>
            <w:pStyle w:val="TOC3"/>
            <w:rPr>
              <w:rFonts w:cstheme="minorBidi"/>
              <w:kern w:val="2"/>
              <w:sz w:val="21"/>
            </w:rPr>
          </w:pPr>
          <w:hyperlink w:anchor="_Toc108488935" w:history="1">
            <w:r w:rsidRPr="00344DA9">
              <w:rPr>
                <w:rStyle w:val="af9"/>
                <w:rFonts w:asciiTheme="minorEastAsia" w:eastAsia="仿宋" w:hAnsiTheme="minorEastAsia"/>
                <w:b/>
                <w:snapToGrid w:val="0"/>
              </w:rPr>
              <w:t xml:space="preserve">3.3 </w:t>
            </w:r>
            <w:r w:rsidRPr="00344DA9">
              <w:rPr>
                <w:rStyle w:val="af9"/>
                <w:rFonts w:asciiTheme="minorEastAsia" w:eastAsia="仿宋" w:hAnsiTheme="minorEastAsia"/>
                <w:b/>
                <w:snapToGrid w:val="0"/>
              </w:rPr>
              <w:t>响应文件有效期</w:t>
            </w:r>
            <w:r w:rsidRPr="00344DA9">
              <w:tab/>
            </w:r>
            <w:r w:rsidRPr="00344DA9">
              <w:fldChar w:fldCharType="begin"/>
            </w:r>
            <w:r w:rsidRPr="00344DA9">
              <w:instrText xml:space="preserve"> PAGEREF _Toc108488935 \h </w:instrText>
            </w:r>
            <w:r w:rsidRPr="00344DA9">
              <w:fldChar w:fldCharType="separate"/>
            </w:r>
            <w:r w:rsidRPr="00344DA9">
              <w:t>25</w:t>
            </w:r>
            <w:r w:rsidRPr="00344DA9">
              <w:fldChar w:fldCharType="end"/>
            </w:r>
          </w:hyperlink>
        </w:p>
        <w:p w14:paraId="75E5C318" w14:textId="77777777" w:rsidR="002C6B64" w:rsidRPr="00344DA9" w:rsidRDefault="00000000">
          <w:pPr>
            <w:pStyle w:val="TOC3"/>
            <w:rPr>
              <w:rFonts w:cstheme="minorBidi"/>
              <w:kern w:val="2"/>
              <w:sz w:val="21"/>
            </w:rPr>
          </w:pPr>
          <w:hyperlink w:anchor="_Toc108488936" w:history="1">
            <w:r w:rsidRPr="00344DA9">
              <w:rPr>
                <w:rStyle w:val="af9"/>
                <w:rFonts w:asciiTheme="minorEastAsia" w:eastAsia="仿宋" w:hAnsiTheme="minorEastAsia"/>
                <w:b/>
                <w:snapToGrid w:val="0"/>
              </w:rPr>
              <w:t xml:space="preserve">3.4 </w:t>
            </w:r>
            <w:r w:rsidRPr="00344DA9">
              <w:rPr>
                <w:rStyle w:val="af9"/>
                <w:rFonts w:asciiTheme="minorEastAsia" w:eastAsia="仿宋" w:hAnsiTheme="minorEastAsia"/>
                <w:b/>
                <w:snapToGrid w:val="0"/>
              </w:rPr>
              <w:t>响应保证金</w:t>
            </w:r>
            <w:r w:rsidRPr="00344DA9">
              <w:tab/>
            </w:r>
            <w:r w:rsidRPr="00344DA9">
              <w:fldChar w:fldCharType="begin"/>
            </w:r>
            <w:r w:rsidRPr="00344DA9">
              <w:instrText xml:space="preserve"> PAGEREF _Toc108488936 \h </w:instrText>
            </w:r>
            <w:r w:rsidRPr="00344DA9">
              <w:fldChar w:fldCharType="separate"/>
            </w:r>
            <w:r w:rsidRPr="00344DA9">
              <w:t>25</w:t>
            </w:r>
            <w:r w:rsidRPr="00344DA9">
              <w:fldChar w:fldCharType="end"/>
            </w:r>
          </w:hyperlink>
        </w:p>
        <w:p w14:paraId="0A7A5925" w14:textId="77777777" w:rsidR="002C6B64" w:rsidRPr="00344DA9" w:rsidRDefault="00000000">
          <w:pPr>
            <w:pStyle w:val="TOC3"/>
            <w:rPr>
              <w:rFonts w:cstheme="minorBidi"/>
              <w:kern w:val="2"/>
              <w:sz w:val="21"/>
            </w:rPr>
          </w:pPr>
          <w:hyperlink w:anchor="_Toc108488937" w:history="1">
            <w:r w:rsidRPr="00344DA9">
              <w:rPr>
                <w:rStyle w:val="af9"/>
                <w:rFonts w:asciiTheme="minorEastAsia" w:eastAsia="仿宋" w:hAnsiTheme="minorEastAsia"/>
                <w:b/>
                <w:snapToGrid w:val="0"/>
              </w:rPr>
              <w:t xml:space="preserve">3.5 </w:t>
            </w:r>
            <w:r w:rsidRPr="00344DA9">
              <w:rPr>
                <w:rStyle w:val="af9"/>
                <w:rFonts w:asciiTheme="minorEastAsia" w:eastAsia="仿宋" w:hAnsiTheme="minorEastAsia"/>
                <w:b/>
                <w:snapToGrid w:val="0"/>
              </w:rPr>
              <w:t>资格审查资料</w:t>
            </w:r>
            <w:r w:rsidRPr="00344DA9">
              <w:tab/>
            </w:r>
            <w:r w:rsidRPr="00344DA9">
              <w:fldChar w:fldCharType="begin"/>
            </w:r>
            <w:r w:rsidRPr="00344DA9">
              <w:instrText xml:space="preserve"> PAGEREF _Toc108488937 \h </w:instrText>
            </w:r>
            <w:r w:rsidRPr="00344DA9">
              <w:fldChar w:fldCharType="separate"/>
            </w:r>
            <w:r w:rsidRPr="00344DA9">
              <w:t>26</w:t>
            </w:r>
            <w:r w:rsidRPr="00344DA9">
              <w:fldChar w:fldCharType="end"/>
            </w:r>
          </w:hyperlink>
        </w:p>
        <w:p w14:paraId="12BAA9CD" w14:textId="77777777" w:rsidR="002C6B64" w:rsidRPr="00344DA9" w:rsidRDefault="00000000">
          <w:pPr>
            <w:pStyle w:val="TOC3"/>
            <w:rPr>
              <w:rFonts w:cstheme="minorBidi"/>
              <w:kern w:val="2"/>
              <w:sz w:val="21"/>
            </w:rPr>
          </w:pPr>
          <w:hyperlink w:anchor="_Toc108488938" w:history="1">
            <w:r w:rsidRPr="00344DA9">
              <w:rPr>
                <w:rStyle w:val="af9"/>
                <w:rFonts w:asciiTheme="minorEastAsia" w:eastAsia="仿宋" w:hAnsiTheme="minorEastAsia"/>
                <w:b/>
                <w:snapToGrid w:val="0"/>
              </w:rPr>
              <w:t xml:space="preserve">3.6 </w:t>
            </w:r>
            <w:r w:rsidRPr="00344DA9">
              <w:rPr>
                <w:rStyle w:val="af9"/>
                <w:rFonts w:asciiTheme="minorEastAsia" w:eastAsia="仿宋" w:hAnsiTheme="minorEastAsia"/>
                <w:b/>
                <w:snapToGrid w:val="0"/>
              </w:rPr>
              <w:t>响应方案</w:t>
            </w:r>
            <w:r w:rsidRPr="00344DA9">
              <w:tab/>
            </w:r>
            <w:r w:rsidRPr="00344DA9">
              <w:fldChar w:fldCharType="begin"/>
            </w:r>
            <w:r w:rsidRPr="00344DA9">
              <w:instrText xml:space="preserve"> PAGEREF _Toc108488938 \h </w:instrText>
            </w:r>
            <w:r w:rsidRPr="00344DA9">
              <w:fldChar w:fldCharType="separate"/>
            </w:r>
            <w:r w:rsidRPr="00344DA9">
              <w:t>26</w:t>
            </w:r>
            <w:r w:rsidRPr="00344DA9">
              <w:fldChar w:fldCharType="end"/>
            </w:r>
          </w:hyperlink>
        </w:p>
        <w:p w14:paraId="1E10CA48" w14:textId="77777777" w:rsidR="002C6B64" w:rsidRPr="00344DA9" w:rsidRDefault="00000000">
          <w:pPr>
            <w:pStyle w:val="TOC3"/>
            <w:rPr>
              <w:rFonts w:cstheme="minorBidi"/>
              <w:kern w:val="2"/>
              <w:sz w:val="21"/>
            </w:rPr>
          </w:pPr>
          <w:hyperlink w:anchor="_Toc108488939" w:history="1">
            <w:r w:rsidRPr="00344DA9">
              <w:rPr>
                <w:rStyle w:val="af9"/>
                <w:rFonts w:asciiTheme="minorEastAsia" w:eastAsia="仿宋" w:hAnsiTheme="minorEastAsia"/>
                <w:b/>
                <w:snapToGrid w:val="0"/>
              </w:rPr>
              <w:t xml:space="preserve">3.7 </w:t>
            </w:r>
            <w:r w:rsidRPr="00344DA9">
              <w:rPr>
                <w:rStyle w:val="af9"/>
                <w:rFonts w:asciiTheme="minorEastAsia" w:eastAsia="仿宋" w:hAnsiTheme="minorEastAsia"/>
                <w:b/>
                <w:snapToGrid w:val="0"/>
              </w:rPr>
              <w:t>响应文件的编制</w:t>
            </w:r>
            <w:r w:rsidRPr="00344DA9">
              <w:tab/>
            </w:r>
            <w:r w:rsidRPr="00344DA9">
              <w:fldChar w:fldCharType="begin"/>
            </w:r>
            <w:r w:rsidRPr="00344DA9">
              <w:instrText xml:space="preserve"> PAGEREF _Toc108488939 \h </w:instrText>
            </w:r>
            <w:r w:rsidRPr="00344DA9">
              <w:fldChar w:fldCharType="separate"/>
            </w:r>
            <w:r w:rsidRPr="00344DA9">
              <w:t>26</w:t>
            </w:r>
            <w:r w:rsidRPr="00344DA9">
              <w:fldChar w:fldCharType="end"/>
            </w:r>
          </w:hyperlink>
        </w:p>
        <w:p w14:paraId="052CF777" w14:textId="77777777" w:rsidR="002C6B64" w:rsidRPr="00344DA9" w:rsidRDefault="00000000">
          <w:pPr>
            <w:pStyle w:val="TOC2"/>
            <w:tabs>
              <w:tab w:val="right" w:leader="dot" w:pos="9350"/>
            </w:tabs>
            <w:rPr>
              <w:rFonts w:cstheme="minorBidi"/>
              <w:kern w:val="2"/>
              <w:sz w:val="21"/>
            </w:rPr>
          </w:pPr>
          <w:hyperlink w:anchor="_Toc108488940" w:history="1">
            <w:r w:rsidRPr="00344DA9">
              <w:rPr>
                <w:rStyle w:val="af9"/>
                <w:rFonts w:asciiTheme="minorEastAsia" w:eastAsia="仿宋" w:hAnsiTheme="minorEastAsia"/>
                <w:b/>
                <w:bCs/>
                <w:snapToGrid w:val="0"/>
              </w:rPr>
              <w:t>4.</w:t>
            </w:r>
            <w:r w:rsidRPr="00344DA9">
              <w:rPr>
                <w:rStyle w:val="af9"/>
                <w:rFonts w:asciiTheme="minorEastAsia" w:eastAsia="仿宋" w:hAnsiTheme="minorEastAsia"/>
                <w:b/>
                <w:bCs/>
                <w:snapToGrid w:val="0"/>
              </w:rPr>
              <w:t>采购和评审</w:t>
            </w:r>
            <w:r w:rsidRPr="00344DA9">
              <w:tab/>
            </w:r>
            <w:r w:rsidRPr="00344DA9">
              <w:fldChar w:fldCharType="begin"/>
            </w:r>
            <w:r w:rsidRPr="00344DA9">
              <w:instrText xml:space="preserve"> PAGEREF _Toc108488940 \h </w:instrText>
            </w:r>
            <w:r w:rsidRPr="00344DA9">
              <w:fldChar w:fldCharType="separate"/>
            </w:r>
            <w:r w:rsidRPr="00344DA9">
              <w:t>27</w:t>
            </w:r>
            <w:r w:rsidRPr="00344DA9">
              <w:fldChar w:fldCharType="end"/>
            </w:r>
          </w:hyperlink>
        </w:p>
        <w:p w14:paraId="291E3266" w14:textId="77777777" w:rsidR="002C6B64" w:rsidRPr="00344DA9" w:rsidRDefault="00000000">
          <w:pPr>
            <w:pStyle w:val="TOC3"/>
            <w:rPr>
              <w:rFonts w:cstheme="minorBidi"/>
              <w:kern w:val="2"/>
              <w:sz w:val="21"/>
            </w:rPr>
          </w:pPr>
          <w:hyperlink w:anchor="_Toc108488941" w:history="1">
            <w:r w:rsidRPr="00344DA9">
              <w:rPr>
                <w:rStyle w:val="af9"/>
                <w:rFonts w:asciiTheme="minorEastAsia" w:eastAsia="仿宋" w:hAnsiTheme="minorEastAsia"/>
                <w:b/>
                <w:snapToGrid w:val="0"/>
              </w:rPr>
              <w:t xml:space="preserve">4.1 </w:t>
            </w:r>
            <w:r w:rsidRPr="00344DA9">
              <w:rPr>
                <w:rStyle w:val="af9"/>
                <w:rFonts w:asciiTheme="minorEastAsia" w:eastAsia="仿宋" w:hAnsiTheme="minorEastAsia"/>
                <w:b/>
                <w:snapToGrid w:val="0"/>
              </w:rPr>
              <w:t>采购小组</w:t>
            </w:r>
            <w:r w:rsidRPr="00344DA9">
              <w:tab/>
            </w:r>
            <w:r w:rsidRPr="00344DA9">
              <w:fldChar w:fldCharType="begin"/>
            </w:r>
            <w:r w:rsidRPr="00344DA9">
              <w:instrText xml:space="preserve"> PAGEREF _Toc108488941 \h </w:instrText>
            </w:r>
            <w:r w:rsidRPr="00344DA9">
              <w:fldChar w:fldCharType="separate"/>
            </w:r>
            <w:r w:rsidRPr="00344DA9">
              <w:t>27</w:t>
            </w:r>
            <w:r w:rsidRPr="00344DA9">
              <w:fldChar w:fldCharType="end"/>
            </w:r>
          </w:hyperlink>
        </w:p>
        <w:p w14:paraId="0680464E" w14:textId="77777777" w:rsidR="002C6B64" w:rsidRPr="00344DA9" w:rsidRDefault="00000000">
          <w:pPr>
            <w:pStyle w:val="TOC3"/>
            <w:rPr>
              <w:rFonts w:cstheme="minorBidi"/>
              <w:kern w:val="2"/>
              <w:sz w:val="21"/>
            </w:rPr>
          </w:pPr>
          <w:hyperlink w:anchor="_Toc108488942" w:history="1">
            <w:r w:rsidRPr="00344DA9">
              <w:rPr>
                <w:rStyle w:val="af9"/>
                <w:rFonts w:asciiTheme="minorEastAsia" w:eastAsia="仿宋" w:hAnsiTheme="minorEastAsia"/>
                <w:b/>
                <w:snapToGrid w:val="0"/>
              </w:rPr>
              <w:t xml:space="preserve">4.2 </w:t>
            </w:r>
            <w:r w:rsidRPr="00344DA9">
              <w:rPr>
                <w:rStyle w:val="af9"/>
                <w:rFonts w:asciiTheme="minorEastAsia" w:eastAsia="仿宋" w:hAnsiTheme="minorEastAsia"/>
                <w:b/>
                <w:snapToGrid w:val="0"/>
              </w:rPr>
              <w:t>初步评审</w:t>
            </w:r>
            <w:r w:rsidRPr="00344DA9">
              <w:tab/>
            </w:r>
            <w:r w:rsidRPr="00344DA9">
              <w:fldChar w:fldCharType="begin"/>
            </w:r>
            <w:r w:rsidRPr="00344DA9">
              <w:instrText xml:space="preserve"> PAGEREF _Toc108488942 \h </w:instrText>
            </w:r>
            <w:r w:rsidRPr="00344DA9">
              <w:fldChar w:fldCharType="separate"/>
            </w:r>
            <w:r w:rsidRPr="00344DA9">
              <w:t>28</w:t>
            </w:r>
            <w:r w:rsidRPr="00344DA9">
              <w:fldChar w:fldCharType="end"/>
            </w:r>
          </w:hyperlink>
        </w:p>
        <w:p w14:paraId="0215CA3F" w14:textId="77777777" w:rsidR="002C6B64" w:rsidRPr="00344DA9" w:rsidRDefault="00000000">
          <w:pPr>
            <w:pStyle w:val="TOC3"/>
            <w:rPr>
              <w:rFonts w:cstheme="minorBidi"/>
              <w:kern w:val="2"/>
              <w:sz w:val="21"/>
            </w:rPr>
          </w:pPr>
          <w:hyperlink w:anchor="_Toc108488943" w:history="1">
            <w:r w:rsidRPr="00344DA9">
              <w:rPr>
                <w:rStyle w:val="af9"/>
                <w:rFonts w:asciiTheme="minorEastAsia" w:eastAsia="仿宋" w:hAnsiTheme="minorEastAsia"/>
                <w:b/>
                <w:snapToGrid w:val="0"/>
              </w:rPr>
              <w:t xml:space="preserve">4.3 </w:t>
            </w:r>
            <w:r w:rsidRPr="00344DA9">
              <w:rPr>
                <w:rStyle w:val="af9"/>
                <w:rFonts w:asciiTheme="minorEastAsia" w:eastAsia="仿宋" w:hAnsiTheme="minorEastAsia"/>
                <w:b/>
                <w:snapToGrid w:val="0"/>
              </w:rPr>
              <w:t>谈判</w:t>
            </w:r>
            <w:r w:rsidRPr="00344DA9">
              <w:tab/>
            </w:r>
            <w:r w:rsidRPr="00344DA9">
              <w:fldChar w:fldCharType="begin"/>
            </w:r>
            <w:r w:rsidRPr="00344DA9">
              <w:instrText xml:space="preserve"> PAGEREF _Toc108488943 \h </w:instrText>
            </w:r>
            <w:r w:rsidRPr="00344DA9">
              <w:fldChar w:fldCharType="separate"/>
            </w:r>
            <w:r w:rsidRPr="00344DA9">
              <w:t>28</w:t>
            </w:r>
            <w:r w:rsidRPr="00344DA9">
              <w:fldChar w:fldCharType="end"/>
            </w:r>
          </w:hyperlink>
        </w:p>
        <w:p w14:paraId="18FC974D" w14:textId="77777777" w:rsidR="002C6B64" w:rsidRPr="00344DA9" w:rsidRDefault="00000000">
          <w:pPr>
            <w:pStyle w:val="TOC3"/>
            <w:rPr>
              <w:rFonts w:cstheme="minorBidi"/>
              <w:kern w:val="2"/>
              <w:sz w:val="21"/>
            </w:rPr>
          </w:pPr>
          <w:hyperlink w:anchor="_Toc108488944" w:history="1">
            <w:r w:rsidRPr="00344DA9">
              <w:rPr>
                <w:rStyle w:val="af9"/>
                <w:rFonts w:asciiTheme="minorEastAsia" w:eastAsia="仿宋" w:hAnsiTheme="minorEastAsia"/>
                <w:b/>
                <w:snapToGrid w:val="0"/>
              </w:rPr>
              <w:t xml:space="preserve">4.4 </w:t>
            </w:r>
            <w:r w:rsidRPr="00344DA9">
              <w:rPr>
                <w:rStyle w:val="af9"/>
                <w:rFonts w:asciiTheme="minorEastAsia" w:eastAsia="仿宋" w:hAnsiTheme="minorEastAsia"/>
                <w:b/>
                <w:snapToGrid w:val="0"/>
              </w:rPr>
              <w:t>递交补充响应文件</w:t>
            </w:r>
            <w:r w:rsidRPr="00344DA9">
              <w:tab/>
            </w:r>
            <w:r w:rsidRPr="00344DA9">
              <w:fldChar w:fldCharType="begin"/>
            </w:r>
            <w:r w:rsidRPr="00344DA9">
              <w:instrText xml:space="preserve"> PAGEREF _Toc108488944 \h </w:instrText>
            </w:r>
            <w:r w:rsidRPr="00344DA9">
              <w:fldChar w:fldCharType="separate"/>
            </w:r>
            <w:r w:rsidRPr="00344DA9">
              <w:t>29</w:t>
            </w:r>
            <w:r w:rsidRPr="00344DA9">
              <w:fldChar w:fldCharType="end"/>
            </w:r>
          </w:hyperlink>
        </w:p>
        <w:p w14:paraId="2D45123C" w14:textId="77777777" w:rsidR="002C6B64" w:rsidRPr="00344DA9" w:rsidRDefault="00000000">
          <w:pPr>
            <w:pStyle w:val="TOC3"/>
            <w:rPr>
              <w:rFonts w:cstheme="minorBidi"/>
              <w:kern w:val="2"/>
              <w:sz w:val="21"/>
            </w:rPr>
          </w:pPr>
          <w:hyperlink w:anchor="_Toc108488945" w:history="1">
            <w:r w:rsidRPr="00344DA9">
              <w:rPr>
                <w:rStyle w:val="af9"/>
                <w:rFonts w:asciiTheme="minorEastAsia" w:eastAsia="仿宋" w:hAnsiTheme="minorEastAsia"/>
                <w:b/>
                <w:snapToGrid w:val="0"/>
              </w:rPr>
              <w:t xml:space="preserve">4.5 </w:t>
            </w:r>
            <w:r w:rsidRPr="00344DA9">
              <w:rPr>
                <w:rStyle w:val="af9"/>
                <w:rFonts w:asciiTheme="minorEastAsia" w:eastAsia="仿宋" w:hAnsiTheme="minorEastAsia"/>
                <w:b/>
                <w:snapToGrid w:val="0"/>
              </w:rPr>
              <w:t>递交最终报价</w:t>
            </w:r>
            <w:r w:rsidRPr="00344DA9">
              <w:tab/>
            </w:r>
            <w:r w:rsidRPr="00344DA9">
              <w:fldChar w:fldCharType="begin"/>
            </w:r>
            <w:r w:rsidRPr="00344DA9">
              <w:instrText xml:space="preserve"> PAGEREF _Toc108488945 \h </w:instrText>
            </w:r>
            <w:r w:rsidRPr="00344DA9">
              <w:fldChar w:fldCharType="separate"/>
            </w:r>
            <w:r w:rsidRPr="00344DA9">
              <w:t>29</w:t>
            </w:r>
            <w:r w:rsidRPr="00344DA9">
              <w:fldChar w:fldCharType="end"/>
            </w:r>
          </w:hyperlink>
        </w:p>
        <w:p w14:paraId="4DD94730" w14:textId="77777777" w:rsidR="002C6B64" w:rsidRPr="00344DA9" w:rsidRDefault="00000000">
          <w:pPr>
            <w:pStyle w:val="TOC3"/>
            <w:rPr>
              <w:rFonts w:cstheme="minorBidi"/>
              <w:kern w:val="2"/>
              <w:sz w:val="21"/>
            </w:rPr>
          </w:pPr>
          <w:hyperlink w:anchor="_Toc108488946" w:history="1">
            <w:r w:rsidRPr="00344DA9">
              <w:rPr>
                <w:rStyle w:val="af9"/>
                <w:rFonts w:asciiTheme="minorEastAsia" w:eastAsia="仿宋" w:hAnsiTheme="minorEastAsia"/>
                <w:b/>
                <w:snapToGrid w:val="0"/>
              </w:rPr>
              <w:t xml:space="preserve">4.6 </w:t>
            </w:r>
            <w:r w:rsidRPr="00344DA9">
              <w:rPr>
                <w:rStyle w:val="af9"/>
                <w:rFonts w:asciiTheme="minorEastAsia" w:eastAsia="仿宋" w:hAnsiTheme="minorEastAsia"/>
                <w:b/>
                <w:snapToGrid w:val="0"/>
              </w:rPr>
              <w:t>详细评审及推荐成交供应商</w:t>
            </w:r>
            <w:r w:rsidRPr="00344DA9">
              <w:tab/>
            </w:r>
            <w:r w:rsidRPr="00344DA9">
              <w:fldChar w:fldCharType="begin"/>
            </w:r>
            <w:r w:rsidRPr="00344DA9">
              <w:instrText xml:space="preserve"> PAGEREF _Toc108488946 \h </w:instrText>
            </w:r>
            <w:r w:rsidRPr="00344DA9">
              <w:fldChar w:fldCharType="separate"/>
            </w:r>
            <w:r w:rsidRPr="00344DA9">
              <w:t>29</w:t>
            </w:r>
            <w:r w:rsidRPr="00344DA9">
              <w:fldChar w:fldCharType="end"/>
            </w:r>
          </w:hyperlink>
        </w:p>
        <w:p w14:paraId="238CC98A" w14:textId="77777777" w:rsidR="002C6B64" w:rsidRPr="00344DA9" w:rsidRDefault="00000000">
          <w:pPr>
            <w:pStyle w:val="TOC3"/>
            <w:rPr>
              <w:rFonts w:cstheme="minorBidi"/>
              <w:kern w:val="2"/>
              <w:sz w:val="21"/>
            </w:rPr>
          </w:pPr>
          <w:hyperlink w:anchor="_Toc108488947" w:history="1">
            <w:r w:rsidRPr="00344DA9">
              <w:rPr>
                <w:rStyle w:val="af9"/>
                <w:rFonts w:asciiTheme="minorEastAsia" w:eastAsia="仿宋" w:hAnsiTheme="minorEastAsia"/>
                <w:b/>
                <w:snapToGrid w:val="0"/>
              </w:rPr>
              <w:t xml:space="preserve">4.7 </w:t>
            </w:r>
            <w:r w:rsidRPr="00344DA9">
              <w:rPr>
                <w:rStyle w:val="af9"/>
                <w:rFonts w:asciiTheme="minorEastAsia" w:eastAsia="仿宋" w:hAnsiTheme="minorEastAsia"/>
                <w:b/>
                <w:snapToGrid w:val="0"/>
              </w:rPr>
              <w:t>特殊情形处理</w:t>
            </w:r>
            <w:r w:rsidRPr="00344DA9">
              <w:tab/>
            </w:r>
            <w:r w:rsidRPr="00344DA9">
              <w:fldChar w:fldCharType="begin"/>
            </w:r>
            <w:r w:rsidRPr="00344DA9">
              <w:instrText xml:space="preserve"> PAGEREF _Toc108488947 \h </w:instrText>
            </w:r>
            <w:r w:rsidRPr="00344DA9">
              <w:fldChar w:fldCharType="separate"/>
            </w:r>
            <w:r w:rsidRPr="00344DA9">
              <w:t>30</w:t>
            </w:r>
            <w:r w:rsidRPr="00344DA9">
              <w:fldChar w:fldCharType="end"/>
            </w:r>
          </w:hyperlink>
        </w:p>
        <w:p w14:paraId="6B1C8973" w14:textId="77777777" w:rsidR="002C6B64" w:rsidRPr="00344DA9" w:rsidRDefault="00000000">
          <w:pPr>
            <w:pStyle w:val="TOC2"/>
            <w:tabs>
              <w:tab w:val="right" w:leader="dot" w:pos="9350"/>
            </w:tabs>
            <w:rPr>
              <w:rFonts w:cstheme="minorBidi"/>
              <w:kern w:val="2"/>
              <w:sz w:val="21"/>
            </w:rPr>
          </w:pPr>
          <w:hyperlink w:anchor="_Toc108488948" w:history="1">
            <w:r w:rsidRPr="00344DA9">
              <w:rPr>
                <w:rStyle w:val="af9"/>
                <w:rFonts w:asciiTheme="minorEastAsia" w:eastAsia="仿宋" w:hAnsiTheme="minorEastAsia"/>
                <w:b/>
                <w:bCs/>
                <w:snapToGrid w:val="0"/>
              </w:rPr>
              <w:t>5</w:t>
            </w:r>
            <w:r w:rsidRPr="00344DA9">
              <w:rPr>
                <w:rStyle w:val="af9"/>
                <w:rFonts w:asciiTheme="minorEastAsia" w:eastAsia="仿宋" w:hAnsiTheme="minorEastAsia"/>
                <w:b/>
                <w:bCs/>
                <w:snapToGrid w:val="0"/>
              </w:rPr>
              <w:t>．合同授予</w:t>
            </w:r>
            <w:r w:rsidRPr="00344DA9">
              <w:tab/>
            </w:r>
            <w:r w:rsidRPr="00344DA9">
              <w:fldChar w:fldCharType="begin"/>
            </w:r>
            <w:r w:rsidRPr="00344DA9">
              <w:instrText xml:space="preserve"> PAGEREF _Toc108488948 \h </w:instrText>
            </w:r>
            <w:r w:rsidRPr="00344DA9">
              <w:fldChar w:fldCharType="separate"/>
            </w:r>
            <w:r w:rsidRPr="00344DA9">
              <w:t>30</w:t>
            </w:r>
            <w:r w:rsidRPr="00344DA9">
              <w:fldChar w:fldCharType="end"/>
            </w:r>
          </w:hyperlink>
        </w:p>
        <w:p w14:paraId="40D1E435" w14:textId="77777777" w:rsidR="002C6B64" w:rsidRPr="00344DA9" w:rsidRDefault="00000000">
          <w:pPr>
            <w:pStyle w:val="TOC3"/>
            <w:rPr>
              <w:rFonts w:cstheme="minorBidi"/>
              <w:kern w:val="2"/>
              <w:sz w:val="21"/>
            </w:rPr>
          </w:pPr>
          <w:hyperlink w:anchor="_Toc108488949" w:history="1">
            <w:r w:rsidRPr="00344DA9">
              <w:rPr>
                <w:rStyle w:val="af9"/>
                <w:rFonts w:asciiTheme="minorEastAsia" w:eastAsia="仿宋" w:hAnsiTheme="minorEastAsia"/>
                <w:b/>
                <w:snapToGrid w:val="0"/>
              </w:rPr>
              <w:t xml:space="preserve">5.1 </w:t>
            </w:r>
            <w:r w:rsidRPr="00344DA9">
              <w:rPr>
                <w:rStyle w:val="af9"/>
                <w:rFonts w:asciiTheme="minorEastAsia" w:eastAsia="仿宋" w:hAnsiTheme="minorEastAsia"/>
                <w:b/>
                <w:snapToGrid w:val="0"/>
              </w:rPr>
              <w:t>发出成交通知书</w:t>
            </w:r>
            <w:r w:rsidRPr="00344DA9">
              <w:tab/>
            </w:r>
            <w:r w:rsidRPr="00344DA9">
              <w:fldChar w:fldCharType="begin"/>
            </w:r>
            <w:r w:rsidRPr="00344DA9">
              <w:instrText xml:space="preserve"> PAGEREF _Toc108488949 \h </w:instrText>
            </w:r>
            <w:r w:rsidRPr="00344DA9">
              <w:fldChar w:fldCharType="separate"/>
            </w:r>
            <w:r w:rsidRPr="00344DA9">
              <w:t>30</w:t>
            </w:r>
            <w:r w:rsidRPr="00344DA9">
              <w:fldChar w:fldCharType="end"/>
            </w:r>
          </w:hyperlink>
        </w:p>
        <w:p w14:paraId="4F2CA097" w14:textId="77777777" w:rsidR="002C6B64" w:rsidRPr="00344DA9" w:rsidRDefault="00000000">
          <w:pPr>
            <w:pStyle w:val="TOC3"/>
            <w:rPr>
              <w:rFonts w:cstheme="minorBidi"/>
              <w:kern w:val="2"/>
              <w:sz w:val="21"/>
            </w:rPr>
          </w:pPr>
          <w:hyperlink w:anchor="_Toc108488950" w:history="1">
            <w:r w:rsidRPr="00344DA9">
              <w:rPr>
                <w:rStyle w:val="af9"/>
                <w:rFonts w:asciiTheme="minorEastAsia" w:eastAsia="仿宋" w:hAnsiTheme="minorEastAsia"/>
                <w:b/>
                <w:snapToGrid w:val="0"/>
              </w:rPr>
              <w:t xml:space="preserve">5.2 </w:t>
            </w:r>
            <w:r w:rsidRPr="00344DA9">
              <w:rPr>
                <w:rStyle w:val="af9"/>
                <w:rFonts w:asciiTheme="minorEastAsia" w:eastAsia="仿宋" w:hAnsiTheme="minorEastAsia"/>
                <w:b/>
                <w:snapToGrid w:val="0"/>
              </w:rPr>
              <w:t>履约保证金</w:t>
            </w:r>
            <w:r w:rsidRPr="00344DA9">
              <w:tab/>
            </w:r>
            <w:r w:rsidRPr="00344DA9">
              <w:fldChar w:fldCharType="begin"/>
            </w:r>
            <w:r w:rsidRPr="00344DA9">
              <w:instrText xml:space="preserve"> PAGEREF _Toc108488950 \h </w:instrText>
            </w:r>
            <w:r w:rsidRPr="00344DA9">
              <w:fldChar w:fldCharType="separate"/>
            </w:r>
            <w:r w:rsidRPr="00344DA9">
              <w:t>30</w:t>
            </w:r>
            <w:r w:rsidRPr="00344DA9">
              <w:fldChar w:fldCharType="end"/>
            </w:r>
          </w:hyperlink>
        </w:p>
        <w:p w14:paraId="7E19AACD" w14:textId="77777777" w:rsidR="002C6B64" w:rsidRPr="00344DA9" w:rsidRDefault="00000000">
          <w:pPr>
            <w:pStyle w:val="TOC3"/>
            <w:rPr>
              <w:rFonts w:cstheme="minorBidi"/>
              <w:kern w:val="2"/>
              <w:sz w:val="21"/>
            </w:rPr>
          </w:pPr>
          <w:hyperlink w:anchor="_Toc108488951" w:history="1">
            <w:r w:rsidRPr="00344DA9">
              <w:rPr>
                <w:rStyle w:val="af9"/>
                <w:rFonts w:asciiTheme="minorEastAsia" w:eastAsia="仿宋" w:hAnsiTheme="minorEastAsia"/>
                <w:b/>
                <w:snapToGrid w:val="0"/>
              </w:rPr>
              <w:t xml:space="preserve">5.3 </w:t>
            </w:r>
            <w:r w:rsidRPr="00344DA9">
              <w:rPr>
                <w:rStyle w:val="af9"/>
                <w:rFonts w:asciiTheme="minorEastAsia" w:eastAsia="仿宋" w:hAnsiTheme="minorEastAsia"/>
                <w:b/>
                <w:snapToGrid w:val="0"/>
              </w:rPr>
              <w:t>签订合同</w:t>
            </w:r>
            <w:r w:rsidRPr="00344DA9">
              <w:tab/>
            </w:r>
            <w:r w:rsidRPr="00344DA9">
              <w:fldChar w:fldCharType="begin"/>
            </w:r>
            <w:r w:rsidRPr="00344DA9">
              <w:instrText xml:space="preserve"> PAGEREF _Toc108488951 \h </w:instrText>
            </w:r>
            <w:r w:rsidRPr="00344DA9">
              <w:fldChar w:fldCharType="separate"/>
            </w:r>
            <w:r w:rsidRPr="00344DA9">
              <w:t>30</w:t>
            </w:r>
            <w:r w:rsidRPr="00344DA9">
              <w:fldChar w:fldCharType="end"/>
            </w:r>
          </w:hyperlink>
        </w:p>
        <w:p w14:paraId="39BA7488" w14:textId="77777777" w:rsidR="002C6B64" w:rsidRPr="00344DA9" w:rsidRDefault="00000000">
          <w:pPr>
            <w:pStyle w:val="TOC2"/>
            <w:tabs>
              <w:tab w:val="right" w:leader="dot" w:pos="9350"/>
            </w:tabs>
            <w:rPr>
              <w:rFonts w:cstheme="minorBidi"/>
              <w:kern w:val="2"/>
              <w:sz w:val="21"/>
            </w:rPr>
          </w:pPr>
          <w:hyperlink w:anchor="_Toc108488952" w:history="1">
            <w:r w:rsidRPr="00344DA9">
              <w:rPr>
                <w:rStyle w:val="af9"/>
                <w:rFonts w:asciiTheme="minorEastAsia" w:eastAsia="仿宋" w:hAnsiTheme="minorEastAsia"/>
                <w:b/>
                <w:snapToGrid w:val="0"/>
              </w:rPr>
              <w:t>6</w:t>
            </w:r>
            <w:r w:rsidRPr="00344DA9">
              <w:rPr>
                <w:rStyle w:val="af9"/>
                <w:rFonts w:asciiTheme="minorEastAsia" w:eastAsia="仿宋" w:hAnsiTheme="minorEastAsia"/>
                <w:b/>
                <w:snapToGrid w:val="0"/>
              </w:rPr>
              <w:t>．纪律要求</w:t>
            </w:r>
            <w:r w:rsidRPr="00344DA9">
              <w:tab/>
            </w:r>
            <w:r w:rsidRPr="00344DA9">
              <w:fldChar w:fldCharType="begin"/>
            </w:r>
            <w:r w:rsidRPr="00344DA9">
              <w:instrText xml:space="preserve"> PAGEREF _Toc108488952 \h </w:instrText>
            </w:r>
            <w:r w:rsidRPr="00344DA9">
              <w:fldChar w:fldCharType="separate"/>
            </w:r>
            <w:r w:rsidRPr="00344DA9">
              <w:t>30</w:t>
            </w:r>
            <w:r w:rsidRPr="00344DA9">
              <w:fldChar w:fldCharType="end"/>
            </w:r>
          </w:hyperlink>
        </w:p>
        <w:p w14:paraId="41155B33" w14:textId="77777777" w:rsidR="002C6B64" w:rsidRPr="00344DA9" w:rsidRDefault="00000000">
          <w:pPr>
            <w:pStyle w:val="TOC3"/>
            <w:rPr>
              <w:rFonts w:cstheme="minorBidi"/>
              <w:kern w:val="2"/>
              <w:sz w:val="21"/>
            </w:rPr>
          </w:pPr>
          <w:hyperlink w:anchor="_Toc108488953" w:history="1">
            <w:r w:rsidRPr="00344DA9">
              <w:rPr>
                <w:rStyle w:val="af9"/>
                <w:rFonts w:asciiTheme="minorEastAsia" w:eastAsia="仿宋" w:hAnsiTheme="minorEastAsia"/>
                <w:b/>
                <w:snapToGrid w:val="0"/>
              </w:rPr>
              <w:t xml:space="preserve">6.1 </w:t>
            </w:r>
            <w:r w:rsidRPr="00344DA9">
              <w:rPr>
                <w:rStyle w:val="af9"/>
                <w:rFonts w:asciiTheme="minorEastAsia" w:eastAsia="仿宋" w:hAnsiTheme="minorEastAsia"/>
                <w:b/>
                <w:snapToGrid w:val="0"/>
              </w:rPr>
              <w:t>对采购人的纪律要求</w:t>
            </w:r>
            <w:r w:rsidRPr="00344DA9">
              <w:tab/>
            </w:r>
            <w:r w:rsidRPr="00344DA9">
              <w:fldChar w:fldCharType="begin"/>
            </w:r>
            <w:r w:rsidRPr="00344DA9">
              <w:instrText xml:space="preserve"> PAGEREF _Toc108488953 \h </w:instrText>
            </w:r>
            <w:r w:rsidRPr="00344DA9">
              <w:fldChar w:fldCharType="separate"/>
            </w:r>
            <w:r w:rsidRPr="00344DA9">
              <w:t>30</w:t>
            </w:r>
            <w:r w:rsidRPr="00344DA9">
              <w:fldChar w:fldCharType="end"/>
            </w:r>
          </w:hyperlink>
        </w:p>
        <w:p w14:paraId="6B588C8A" w14:textId="77777777" w:rsidR="002C6B64" w:rsidRPr="00344DA9" w:rsidRDefault="00000000">
          <w:pPr>
            <w:pStyle w:val="TOC3"/>
            <w:rPr>
              <w:rFonts w:cstheme="minorBidi"/>
              <w:kern w:val="2"/>
              <w:sz w:val="21"/>
            </w:rPr>
          </w:pPr>
          <w:hyperlink w:anchor="_Toc108488954" w:history="1">
            <w:r w:rsidRPr="00344DA9">
              <w:rPr>
                <w:rStyle w:val="af9"/>
                <w:rFonts w:asciiTheme="minorEastAsia" w:eastAsia="仿宋" w:hAnsiTheme="minorEastAsia"/>
                <w:b/>
                <w:snapToGrid w:val="0"/>
              </w:rPr>
              <w:t xml:space="preserve">6.2 </w:t>
            </w:r>
            <w:r w:rsidRPr="00344DA9">
              <w:rPr>
                <w:rStyle w:val="af9"/>
                <w:rFonts w:asciiTheme="minorEastAsia" w:eastAsia="仿宋" w:hAnsiTheme="minorEastAsia"/>
                <w:b/>
                <w:snapToGrid w:val="0"/>
              </w:rPr>
              <w:t>对供应商的纪律要求</w:t>
            </w:r>
            <w:r w:rsidRPr="00344DA9">
              <w:tab/>
            </w:r>
            <w:r w:rsidRPr="00344DA9">
              <w:fldChar w:fldCharType="begin"/>
            </w:r>
            <w:r w:rsidRPr="00344DA9">
              <w:instrText xml:space="preserve"> PAGEREF _Toc108488954 \h </w:instrText>
            </w:r>
            <w:r w:rsidRPr="00344DA9">
              <w:fldChar w:fldCharType="separate"/>
            </w:r>
            <w:r w:rsidRPr="00344DA9">
              <w:t>31</w:t>
            </w:r>
            <w:r w:rsidRPr="00344DA9">
              <w:fldChar w:fldCharType="end"/>
            </w:r>
          </w:hyperlink>
        </w:p>
        <w:p w14:paraId="3F14823E" w14:textId="77777777" w:rsidR="002C6B64" w:rsidRPr="00344DA9" w:rsidRDefault="00000000">
          <w:pPr>
            <w:pStyle w:val="TOC3"/>
            <w:rPr>
              <w:rFonts w:cstheme="minorBidi"/>
              <w:kern w:val="2"/>
              <w:sz w:val="21"/>
            </w:rPr>
          </w:pPr>
          <w:hyperlink w:anchor="_Toc108488955" w:history="1">
            <w:r w:rsidRPr="00344DA9">
              <w:rPr>
                <w:rStyle w:val="af9"/>
                <w:rFonts w:asciiTheme="minorEastAsia" w:eastAsia="仿宋" w:hAnsiTheme="minorEastAsia"/>
                <w:b/>
                <w:snapToGrid w:val="0"/>
              </w:rPr>
              <w:t xml:space="preserve">6.3 </w:t>
            </w:r>
            <w:r w:rsidRPr="00344DA9">
              <w:rPr>
                <w:rStyle w:val="af9"/>
                <w:rFonts w:asciiTheme="minorEastAsia" w:eastAsia="仿宋" w:hAnsiTheme="minorEastAsia"/>
                <w:b/>
                <w:snapToGrid w:val="0"/>
              </w:rPr>
              <w:t>对采购小组成员的纪律要求</w:t>
            </w:r>
            <w:r w:rsidRPr="00344DA9">
              <w:tab/>
            </w:r>
            <w:r w:rsidRPr="00344DA9">
              <w:fldChar w:fldCharType="begin"/>
            </w:r>
            <w:r w:rsidRPr="00344DA9">
              <w:instrText xml:space="preserve"> PAGEREF _Toc108488955 \h </w:instrText>
            </w:r>
            <w:r w:rsidRPr="00344DA9">
              <w:fldChar w:fldCharType="separate"/>
            </w:r>
            <w:r w:rsidRPr="00344DA9">
              <w:t>31</w:t>
            </w:r>
            <w:r w:rsidRPr="00344DA9">
              <w:fldChar w:fldCharType="end"/>
            </w:r>
          </w:hyperlink>
        </w:p>
        <w:p w14:paraId="10D564F6" w14:textId="77777777" w:rsidR="002C6B64" w:rsidRPr="00344DA9" w:rsidRDefault="00000000">
          <w:pPr>
            <w:pStyle w:val="TOC3"/>
            <w:rPr>
              <w:rFonts w:cstheme="minorBidi"/>
              <w:kern w:val="2"/>
              <w:sz w:val="21"/>
            </w:rPr>
          </w:pPr>
          <w:hyperlink w:anchor="_Toc108488956" w:history="1">
            <w:r w:rsidRPr="00344DA9">
              <w:rPr>
                <w:rStyle w:val="af9"/>
                <w:rFonts w:asciiTheme="minorEastAsia" w:eastAsia="仿宋" w:hAnsiTheme="minorEastAsia"/>
                <w:b/>
                <w:snapToGrid w:val="0"/>
              </w:rPr>
              <w:t xml:space="preserve">6.4 </w:t>
            </w:r>
            <w:r w:rsidRPr="00344DA9">
              <w:rPr>
                <w:rStyle w:val="af9"/>
                <w:rFonts w:asciiTheme="minorEastAsia" w:eastAsia="仿宋" w:hAnsiTheme="minorEastAsia"/>
                <w:b/>
                <w:snapToGrid w:val="0"/>
              </w:rPr>
              <w:t>对与采购活动有关的工作人员的纪律要求</w:t>
            </w:r>
            <w:r w:rsidRPr="00344DA9">
              <w:tab/>
            </w:r>
            <w:r w:rsidRPr="00344DA9">
              <w:fldChar w:fldCharType="begin"/>
            </w:r>
            <w:r w:rsidRPr="00344DA9">
              <w:instrText xml:space="preserve"> PAGEREF _Toc108488956 \h </w:instrText>
            </w:r>
            <w:r w:rsidRPr="00344DA9">
              <w:fldChar w:fldCharType="separate"/>
            </w:r>
            <w:r w:rsidRPr="00344DA9">
              <w:t>31</w:t>
            </w:r>
            <w:r w:rsidRPr="00344DA9">
              <w:fldChar w:fldCharType="end"/>
            </w:r>
          </w:hyperlink>
        </w:p>
        <w:p w14:paraId="658EDC13" w14:textId="77777777" w:rsidR="002C6B64" w:rsidRPr="00344DA9" w:rsidRDefault="00000000">
          <w:pPr>
            <w:pStyle w:val="TOC2"/>
            <w:tabs>
              <w:tab w:val="right" w:leader="dot" w:pos="9350"/>
            </w:tabs>
            <w:rPr>
              <w:rFonts w:cstheme="minorBidi"/>
              <w:kern w:val="2"/>
              <w:sz w:val="21"/>
            </w:rPr>
          </w:pPr>
          <w:hyperlink w:anchor="_Toc108488957" w:history="1">
            <w:r w:rsidRPr="00344DA9">
              <w:rPr>
                <w:rStyle w:val="af9"/>
                <w:rFonts w:asciiTheme="minorEastAsia" w:eastAsia="仿宋" w:hAnsiTheme="minorEastAsia"/>
                <w:b/>
                <w:snapToGrid w:val="0"/>
              </w:rPr>
              <w:t>7</w:t>
            </w:r>
            <w:r w:rsidRPr="00344DA9">
              <w:rPr>
                <w:rStyle w:val="af9"/>
                <w:rFonts w:asciiTheme="minorEastAsia" w:eastAsia="仿宋" w:hAnsiTheme="minorEastAsia"/>
                <w:b/>
                <w:snapToGrid w:val="0"/>
              </w:rPr>
              <w:t>．需要补充的其他内容</w:t>
            </w:r>
            <w:r w:rsidRPr="00344DA9">
              <w:tab/>
            </w:r>
            <w:r w:rsidRPr="00344DA9">
              <w:fldChar w:fldCharType="begin"/>
            </w:r>
            <w:r w:rsidRPr="00344DA9">
              <w:instrText xml:space="preserve"> PAGEREF _Toc108488957 \h </w:instrText>
            </w:r>
            <w:r w:rsidRPr="00344DA9">
              <w:fldChar w:fldCharType="separate"/>
            </w:r>
            <w:r w:rsidRPr="00344DA9">
              <w:t>31</w:t>
            </w:r>
            <w:r w:rsidRPr="00344DA9">
              <w:fldChar w:fldCharType="end"/>
            </w:r>
          </w:hyperlink>
        </w:p>
        <w:p w14:paraId="349DB346" w14:textId="77777777" w:rsidR="002C6B64" w:rsidRPr="00344DA9" w:rsidRDefault="00000000">
          <w:pPr>
            <w:pStyle w:val="TOC2"/>
            <w:tabs>
              <w:tab w:val="right" w:leader="dot" w:pos="9350"/>
            </w:tabs>
            <w:rPr>
              <w:rFonts w:cstheme="minorBidi"/>
              <w:kern w:val="2"/>
              <w:sz w:val="21"/>
            </w:rPr>
          </w:pPr>
          <w:hyperlink w:anchor="_Toc108488958" w:history="1">
            <w:r w:rsidRPr="00344DA9">
              <w:rPr>
                <w:rStyle w:val="af9"/>
                <w:rFonts w:asciiTheme="minorEastAsia" w:eastAsia="仿宋" w:hAnsiTheme="minorEastAsia"/>
                <w:snapToGrid w:val="0"/>
              </w:rPr>
              <w:t>附件</w:t>
            </w:r>
            <w:r w:rsidRPr="00344DA9">
              <w:rPr>
                <w:rStyle w:val="af9"/>
                <w:rFonts w:asciiTheme="minorEastAsia" w:eastAsia="仿宋" w:hAnsiTheme="minorEastAsia"/>
                <w:snapToGrid w:val="0"/>
              </w:rPr>
              <w:t xml:space="preserve">1 </w:t>
            </w:r>
            <w:r w:rsidRPr="00344DA9">
              <w:rPr>
                <w:rStyle w:val="af9"/>
                <w:rFonts w:asciiTheme="minorEastAsia" w:eastAsia="仿宋" w:hAnsiTheme="minorEastAsia"/>
                <w:snapToGrid w:val="0"/>
              </w:rPr>
              <w:t>问题澄清通知</w:t>
            </w:r>
            <w:r w:rsidRPr="00344DA9">
              <w:tab/>
            </w:r>
            <w:r w:rsidRPr="00344DA9">
              <w:fldChar w:fldCharType="begin"/>
            </w:r>
            <w:r w:rsidRPr="00344DA9">
              <w:instrText xml:space="preserve"> PAGEREF _Toc108488958 \h </w:instrText>
            </w:r>
            <w:r w:rsidRPr="00344DA9">
              <w:fldChar w:fldCharType="separate"/>
            </w:r>
            <w:r w:rsidRPr="00344DA9">
              <w:t>32</w:t>
            </w:r>
            <w:r w:rsidRPr="00344DA9">
              <w:fldChar w:fldCharType="end"/>
            </w:r>
          </w:hyperlink>
        </w:p>
        <w:p w14:paraId="20F34D43" w14:textId="77777777" w:rsidR="002C6B64" w:rsidRPr="00344DA9" w:rsidRDefault="00000000">
          <w:pPr>
            <w:pStyle w:val="TOC3"/>
            <w:rPr>
              <w:rFonts w:cstheme="minorBidi"/>
              <w:kern w:val="2"/>
              <w:sz w:val="21"/>
            </w:rPr>
          </w:pPr>
          <w:hyperlink w:anchor="_Toc108488959" w:history="1">
            <w:r w:rsidRPr="00344DA9">
              <w:rPr>
                <w:rStyle w:val="af9"/>
                <w:rFonts w:asciiTheme="minorEastAsia" w:eastAsia="仿宋" w:hAnsiTheme="minorEastAsia"/>
                <w:b/>
                <w:bCs/>
                <w:snapToGrid w:val="0"/>
              </w:rPr>
              <w:t>问题澄清通知</w:t>
            </w:r>
            <w:r w:rsidRPr="00344DA9">
              <w:tab/>
            </w:r>
            <w:r w:rsidRPr="00344DA9">
              <w:fldChar w:fldCharType="begin"/>
            </w:r>
            <w:r w:rsidRPr="00344DA9">
              <w:instrText xml:space="preserve"> PAGEREF _Toc108488959 \h </w:instrText>
            </w:r>
            <w:r w:rsidRPr="00344DA9">
              <w:fldChar w:fldCharType="separate"/>
            </w:r>
            <w:r w:rsidRPr="00344DA9">
              <w:t>32</w:t>
            </w:r>
            <w:r w:rsidRPr="00344DA9">
              <w:fldChar w:fldCharType="end"/>
            </w:r>
          </w:hyperlink>
        </w:p>
        <w:p w14:paraId="30E7CC19" w14:textId="77777777" w:rsidR="002C6B64" w:rsidRPr="00344DA9" w:rsidRDefault="00000000">
          <w:pPr>
            <w:pStyle w:val="TOC2"/>
            <w:tabs>
              <w:tab w:val="right" w:leader="dot" w:pos="9350"/>
            </w:tabs>
            <w:rPr>
              <w:rFonts w:cstheme="minorBidi"/>
              <w:kern w:val="2"/>
              <w:sz w:val="21"/>
            </w:rPr>
          </w:pPr>
          <w:hyperlink w:anchor="_Toc108488960" w:history="1">
            <w:r w:rsidRPr="00344DA9">
              <w:rPr>
                <w:rStyle w:val="af9"/>
                <w:rFonts w:asciiTheme="minorEastAsia" w:eastAsia="仿宋" w:hAnsiTheme="minorEastAsia"/>
                <w:snapToGrid w:val="0"/>
              </w:rPr>
              <w:t>附件</w:t>
            </w:r>
            <w:r w:rsidRPr="00344DA9">
              <w:rPr>
                <w:rStyle w:val="af9"/>
                <w:rFonts w:asciiTheme="minorEastAsia" w:eastAsia="仿宋" w:hAnsiTheme="minorEastAsia"/>
                <w:b/>
                <w:snapToGrid w:val="0"/>
              </w:rPr>
              <w:t xml:space="preserve">2 </w:t>
            </w:r>
            <w:r w:rsidRPr="00344DA9">
              <w:rPr>
                <w:rStyle w:val="af9"/>
                <w:rFonts w:asciiTheme="minorEastAsia" w:eastAsia="仿宋" w:hAnsiTheme="minorEastAsia"/>
                <w:snapToGrid w:val="0"/>
              </w:rPr>
              <w:t>问题的澄清</w:t>
            </w:r>
            <w:r w:rsidRPr="00344DA9">
              <w:tab/>
            </w:r>
            <w:r w:rsidRPr="00344DA9">
              <w:fldChar w:fldCharType="begin"/>
            </w:r>
            <w:r w:rsidRPr="00344DA9">
              <w:instrText xml:space="preserve"> PAGEREF _Toc108488960 \h </w:instrText>
            </w:r>
            <w:r w:rsidRPr="00344DA9">
              <w:fldChar w:fldCharType="separate"/>
            </w:r>
            <w:r w:rsidRPr="00344DA9">
              <w:t>33</w:t>
            </w:r>
            <w:r w:rsidRPr="00344DA9">
              <w:fldChar w:fldCharType="end"/>
            </w:r>
          </w:hyperlink>
        </w:p>
        <w:p w14:paraId="478D9CDE" w14:textId="77777777" w:rsidR="002C6B64" w:rsidRPr="00344DA9" w:rsidRDefault="00000000">
          <w:pPr>
            <w:pStyle w:val="TOC3"/>
            <w:rPr>
              <w:rFonts w:cstheme="minorBidi"/>
              <w:kern w:val="2"/>
              <w:sz w:val="21"/>
            </w:rPr>
          </w:pPr>
          <w:hyperlink w:anchor="_Toc108488961" w:history="1">
            <w:r w:rsidRPr="00344DA9">
              <w:rPr>
                <w:rStyle w:val="af9"/>
                <w:rFonts w:asciiTheme="minorEastAsia" w:eastAsia="仿宋" w:hAnsiTheme="minorEastAsia"/>
                <w:b/>
                <w:bCs/>
                <w:snapToGrid w:val="0"/>
              </w:rPr>
              <w:t>问题的澄清</w:t>
            </w:r>
            <w:r w:rsidRPr="00344DA9">
              <w:tab/>
            </w:r>
            <w:r w:rsidRPr="00344DA9">
              <w:fldChar w:fldCharType="begin"/>
            </w:r>
            <w:r w:rsidRPr="00344DA9">
              <w:instrText xml:space="preserve"> PAGEREF _Toc108488961 \h </w:instrText>
            </w:r>
            <w:r w:rsidRPr="00344DA9">
              <w:fldChar w:fldCharType="separate"/>
            </w:r>
            <w:r w:rsidRPr="00344DA9">
              <w:t>33</w:t>
            </w:r>
            <w:r w:rsidRPr="00344DA9">
              <w:fldChar w:fldCharType="end"/>
            </w:r>
          </w:hyperlink>
        </w:p>
        <w:p w14:paraId="1EC7DCEC" w14:textId="77777777" w:rsidR="002C6B64" w:rsidRPr="00344DA9" w:rsidRDefault="00000000">
          <w:pPr>
            <w:pStyle w:val="TOC2"/>
            <w:tabs>
              <w:tab w:val="right" w:leader="dot" w:pos="9350"/>
            </w:tabs>
            <w:rPr>
              <w:rFonts w:cstheme="minorBidi"/>
              <w:kern w:val="2"/>
              <w:sz w:val="21"/>
            </w:rPr>
          </w:pPr>
          <w:hyperlink w:anchor="_Toc108488962" w:history="1">
            <w:r w:rsidRPr="00344DA9">
              <w:rPr>
                <w:rStyle w:val="af9"/>
                <w:rFonts w:asciiTheme="minorEastAsia" w:eastAsia="仿宋" w:hAnsiTheme="minorEastAsia"/>
                <w:snapToGrid w:val="0"/>
              </w:rPr>
              <w:t>附件</w:t>
            </w:r>
            <w:r w:rsidRPr="00344DA9">
              <w:rPr>
                <w:rStyle w:val="af9"/>
                <w:rFonts w:asciiTheme="minorEastAsia" w:eastAsia="仿宋" w:hAnsiTheme="minorEastAsia"/>
                <w:snapToGrid w:val="0"/>
              </w:rPr>
              <w:t xml:space="preserve">3 </w:t>
            </w:r>
            <w:r w:rsidRPr="00344DA9">
              <w:rPr>
                <w:rStyle w:val="af9"/>
                <w:rFonts w:asciiTheme="minorEastAsia" w:eastAsia="仿宋" w:hAnsiTheme="minorEastAsia"/>
                <w:snapToGrid w:val="0"/>
              </w:rPr>
              <w:t>成交通知书</w:t>
            </w:r>
            <w:r w:rsidRPr="00344DA9">
              <w:tab/>
            </w:r>
            <w:r w:rsidRPr="00344DA9">
              <w:fldChar w:fldCharType="begin"/>
            </w:r>
            <w:r w:rsidRPr="00344DA9">
              <w:instrText xml:space="preserve"> PAGEREF _Toc108488962 \h </w:instrText>
            </w:r>
            <w:r w:rsidRPr="00344DA9">
              <w:fldChar w:fldCharType="separate"/>
            </w:r>
            <w:r w:rsidRPr="00344DA9">
              <w:t>34</w:t>
            </w:r>
            <w:r w:rsidRPr="00344DA9">
              <w:fldChar w:fldCharType="end"/>
            </w:r>
          </w:hyperlink>
        </w:p>
        <w:p w14:paraId="74730F44" w14:textId="77777777" w:rsidR="002C6B64" w:rsidRPr="00344DA9" w:rsidRDefault="00000000">
          <w:pPr>
            <w:pStyle w:val="TOC3"/>
            <w:rPr>
              <w:rFonts w:cstheme="minorBidi"/>
              <w:kern w:val="2"/>
              <w:sz w:val="21"/>
            </w:rPr>
          </w:pPr>
          <w:hyperlink w:anchor="_Toc108488963" w:history="1">
            <w:r w:rsidRPr="00344DA9">
              <w:rPr>
                <w:rStyle w:val="af9"/>
                <w:rFonts w:asciiTheme="minorEastAsia" w:eastAsia="仿宋" w:hAnsiTheme="minorEastAsia"/>
                <w:b/>
                <w:bCs/>
                <w:snapToGrid w:val="0"/>
              </w:rPr>
              <w:t>成交通知书</w:t>
            </w:r>
            <w:r w:rsidRPr="00344DA9">
              <w:tab/>
            </w:r>
            <w:r w:rsidRPr="00344DA9">
              <w:fldChar w:fldCharType="begin"/>
            </w:r>
            <w:r w:rsidRPr="00344DA9">
              <w:instrText xml:space="preserve"> PAGEREF _Toc108488963 \h </w:instrText>
            </w:r>
            <w:r w:rsidRPr="00344DA9">
              <w:fldChar w:fldCharType="separate"/>
            </w:r>
            <w:r w:rsidRPr="00344DA9">
              <w:t>34</w:t>
            </w:r>
            <w:r w:rsidRPr="00344DA9">
              <w:fldChar w:fldCharType="end"/>
            </w:r>
          </w:hyperlink>
        </w:p>
        <w:p w14:paraId="7D1D931E" w14:textId="77777777" w:rsidR="002C6B64" w:rsidRPr="00344DA9" w:rsidRDefault="00000000">
          <w:pPr>
            <w:pStyle w:val="TOC1"/>
            <w:rPr>
              <w:rFonts w:cstheme="minorBidi"/>
              <w:kern w:val="2"/>
              <w:sz w:val="21"/>
            </w:rPr>
          </w:pPr>
          <w:hyperlink w:anchor="_Toc108488964" w:history="1">
            <w:r w:rsidRPr="00344DA9">
              <w:rPr>
                <w:rStyle w:val="af9"/>
                <w:rFonts w:asciiTheme="minorEastAsia" w:eastAsia="仿宋" w:hAnsiTheme="minorEastAsia"/>
                <w:b/>
                <w:bCs/>
                <w:snapToGrid w:val="0"/>
              </w:rPr>
              <w:t>第三章</w:t>
            </w:r>
            <w:r w:rsidRPr="00344DA9">
              <w:rPr>
                <w:rStyle w:val="af9"/>
                <w:rFonts w:asciiTheme="minorEastAsia" w:eastAsia="仿宋" w:hAnsiTheme="minorEastAsia"/>
                <w:b/>
                <w:bCs/>
                <w:snapToGrid w:val="0"/>
              </w:rPr>
              <w:t xml:space="preserve">  </w:t>
            </w:r>
            <w:r w:rsidRPr="00344DA9">
              <w:rPr>
                <w:rStyle w:val="af9"/>
                <w:rFonts w:asciiTheme="minorEastAsia" w:eastAsia="仿宋" w:hAnsiTheme="minorEastAsia"/>
                <w:b/>
                <w:bCs/>
                <w:snapToGrid w:val="0"/>
              </w:rPr>
              <w:t>评审办法</w:t>
            </w:r>
            <w:r w:rsidRPr="00344DA9">
              <w:tab/>
            </w:r>
            <w:r w:rsidRPr="00344DA9">
              <w:fldChar w:fldCharType="begin"/>
            </w:r>
            <w:r w:rsidRPr="00344DA9">
              <w:instrText xml:space="preserve"> PAGEREF _Toc108488964 \h </w:instrText>
            </w:r>
            <w:r w:rsidRPr="00344DA9">
              <w:fldChar w:fldCharType="separate"/>
            </w:r>
            <w:r w:rsidRPr="00344DA9">
              <w:t>35</w:t>
            </w:r>
            <w:r w:rsidRPr="00344DA9">
              <w:fldChar w:fldCharType="end"/>
            </w:r>
          </w:hyperlink>
        </w:p>
        <w:p w14:paraId="72A1E9FF" w14:textId="77777777" w:rsidR="002C6B64" w:rsidRPr="00344DA9" w:rsidRDefault="00000000">
          <w:pPr>
            <w:pStyle w:val="TOC2"/>
            <w:tabs>
              <w:tab w:val="right" w:leader="dot" w:pos="9350"/>
            </w:tabs>
            <w:rPr>
              <w:rFonts w:cstheme="minorBidi"/>
              <w:kern w:val="2"/>
              <w:sz w:val="21"/>
            </w:rPr>
          </w:pPr>
          <w:hyperlink w:anchor="_Toc108488965" w:history="1">
            <w:r w:rsidRPr="00344DA9">
              <w:rPr>
                <w:rStyle w:val="af9"/>
                <w:rFonts w:asciiTheme="minorEastAsia" w:eastAsia="仿宋" w:hAnsiTheme="minorEastAsia"/>
                <w:b/>
                <w:bCs/>
                <w:snapToGrid w:val="0"/>
              </w:rPr>
              <w:t>评审办法前附表</w:t>
            </w:r>
            <w:r w:rsidRPr="00344DA9">
              <w:tab/>
            </w:r>
            <w:r w:rsidRPr="00344DA9">
              <w:fldChar w:fldCharType="begin"/>
            </w:r>
            <w:r w:rsidRPr="00344DA9">
              <w:instrText xml:space="preserve"> PAGEREF _Toc108488965 \h </w:instrText>
            </w:r>
            <w:r w:rsidRPr="00344DA9">
              <w:fldChar w:fldCharType="separate"/>
            </w:r>
            <w:r w:rsidRPr="00344DA9">
              <w:t>36</w:t>
            </w:r>
            <w:r w:rsidRPr="00344DA9">
              <w:fldChar w:fldCharType="end"/>
            </w:r>
          </w:hyperlink>
        </w:p>
        <w:p w14:paraId="489ABE78" w14:textId="77777777" w:rsidR="002C6B64" w:rsidRPr="00344DA9" w:rsidRDefault="00000000">
          <w:pPr>
            <w:pStyle w:val="TOC2"/>
            <w:tabs>
              <w:tab w:val="right" w:leader="dot" w:pos="9350"/>
            </w:tabs>
            <w:rPr>
              <w:rFonts w:cstheme="minorBidi"/>
              <w:kern w:val="2"/>
              <w:sz w:val="21"/>
            </w:rPr>
          </w:pPr>
          <w:hyperlink w:anchor="_Toc108488966" w:history="1">
            <w:r w:rsidRPr="00344DA9">
              <w:rPr>
                <w:rStyle w:val="af9"/>
                <w:rFonts w:asciiTheme="minorEastAsia" w:eastAsia="仿宋" w:hAnsiTheme="minorEastAsia"/>
                <w:b/>
                <w:bCs/>
                <w:snapToGrid w:val="0"/>
              </w:rPr>
              <w:t>1.</w:t>
            </w:r>
            <w:r w:rsidRPr="00344DA9">
              <w:rPr>
                <w:rStyle w:val="af9"/>
                <w:rFonts w:asciiTheme="minorEastAsia" w:eastAsia="仿宋" w:hAnsiTheme="minorEastAsia"/>
                <w:b/>
                <w:bCs/>
                <w:snapToGrid w:val="0"/>
              </w:rPr>
              <w:t>评审方法（综合评分法）</w:t>
            </w:r>
            <w:r w:rsidRPr="00344DA9">
              <w:tab/>
            </w:r>
            <w:r w:rsidRPr="00344DA9">
              <w:fldChar w:fldCharType="begin"/>
            </w:r>
            <w:r w:rsidRPr="00344DA9">
              <w:instrText xml:space="preserve"> PAGEREF _Toc108488966 \h </w:instrText>
            </w:r>
            <w:r w:rsidRPr="00344DA9">
              <w:fldChar w:fldCharType="separate"/>
            </w:r>
            <w:r w:rsidRPr="00344DA9">
              <w:t>41</w:t>
            </w:r>
            <w:r w:rsidRPr="00344DA9">
              <w:fldChar w:fldCharType="end"/>
            </w:r>
          </w:hyperlink>
        </w:p>
        <w:p w14:paraId="7389CB8C" w14:textId="77777777" w:rsidR="002C6B64" w:rsidRPr="00344DA9" w:rsidRDefault="00000000">
          <w:pPr>
            <w:pStyle w:val="TOC2"/>
            <w:tabs>
              <w:tab w:val="right" w:leader="dot" w:pos="9350"/>
            </w:tabs>
            <w:rPr>
              <w:rFonts w:cstheme="minorBidi"/>
              <w:kern w:val="2"/>
              <w:sz w:val="21"/>
            </w:rPr>
          </w:pPr>
          <w:hyperlink w:anchor="_Toc108488967" w:history="1">
            <w:r w:rsidRPr="00344DA9">
              <w:rPr>
                <w:rStyle w:val="af9"/>
                <w:rFonts w:asciiTheme="minorEastAsia" w:eastAsia="仿宋" w:hAnsiTheme="minorEastAsia"/>
                <w:b/>
                <w:snapToGrid w:val="0"/>
              </w:rPr>
              <w:t>2.</w:t>
            </w:r>
            <w:r w:rsidRPr="00344DA9">
              <w:rPr>
                <w:rStyle w:val="af9"/>
                <w:rFonts w:asciiTheme="minorEastAsia" w:eastAsia="仿宋" w:hAnsiTheme="minorEastAsia"/>
                <w:b/>
                <w:snapToGrid w:val="0"/>
              </w:rPr>
              <w:t>初步评审标准和程序</w:t>
            </w:r>
            <w:r w:rsidRPr="00344DA9">
              <w:tab/>
            </w:r>
            <w:r w:rsidRPr="00344DA9">
              <w:fldChar w:fldCharType="begin"/>
            </w:r>
            <w:r w:rsidRPr="00344DA9">
              <w:instrText xml:space="preserve"> PAGEREF _Toc108488967 \h </w:instrText>
            </w:r>
            <w:r w:rsidRPr="00344DA9">
              <w:fldChar w:fldCharType="separate"/>
            </w:r>
            <w:r w:rsidRPr="00344DA9">
              <w:t>41</w:t>
            </w:r>
            <w:r w:rsidRPr="00344DA9">
              <w:fldChar w:fldCharType="end"/>
            </w:r>
          </w:hyperlink>
        </w:p>
        <w:p w14:paraId="08529E6B" w14:textId="77777777" w:rsidR="002C6B64" w:rsidRPr="00344DA9" w:rsidRDefault="00000000">
          <w:pPr>
            <w:pStyle w:val="TOC3"/>
            <w:rPr>
              <w:rFonts w:cstheme="minorBidi"/>
              <w:kern w:val="2"/>
              <w:sz w:val="21"/>
            </w:rPr>
          </w:pPr>
          <w:hyperlink w:anchor="_Toc108488968" w:history="1">
            <w:r w:rsidRPr="00344DA9">
              <w:rPr>
                <w:rStyle w:val="af9"/>
                <w:rFonts w:asciiTheme="minorEastAsia" w:eastAsia="仿宋" w:hAnsiTheme="minorEastAsia"/>
                <w:b/>
                <w:snapToGrid w:val="0"/>
              </w:rPr>
              <w:t xml:space="preserve">2.1 </w:t>
            </w:r>
            <w:r w:rsidRPr="00344DA9">
              <w:rPr>
                <w:rStyle w:val="af9"/>
                <w:rFonts w:asciiTheme="minorEastAsia" w:eastAsia="仿宋" w:hAnsiTheme="minorEastAsia"/>
                <w:b/>
                <w:snapToGrid w:val="0"/>
              </w:rPr>
              <w:t>初步评审标准</w:t>
            </w:r>
            <w:r w:rsidRPr="00344DA9">
              <w:tab/>
            </w:r>
            <w:r w:rsidRPr="00344DA9">
              <w:fldChar w:fldCharType="begin"/>
            </w:r>
            <w:r w:rsidRPr="00344DA9">
              <w:instrText xml:space="preserve"> PAGEREF _Toc108488968 \h </w:instrText>
            </w:r>
            <w:r w:rsidRPr="00344DA9">
              <w:fldChar w:fldCharType="separate"/>
            </w:r>
            <w:r w:rsidRPr="00344DA9">
              <w:t>41</w:t>
            </w:r>
            <w:r w:rsidRPr="00344DA9">
              <w:fldChar w:fldCharType="end"/>
            </w:r>
          </w:hyperlink>
        </w:p>
        <w:p w14:paraId="6494195B" w14:textId="77777777" w:rsidR="002C6B64" w:rsidRPr="00344DA9" w:rsidRDefault="00000000">
          <w:pPr>
            <w:pStyle w:val="TOC3"/>
            <w:rPr>
              <w:rFonts w:cstheme="minorBidi"/>
              <w:kern w:val="2"/>
              <w:sz w:val="21"/>
            </w:rPr>
          </w:pPr>
          <w:hyperlink w:anchor="_Toc108488969" w:history="1">
            <w:r w:rsidRPr="00344DA9">
              <w:rPr>
                <w:rStyle w:val="af9"/>
                <w:rFonts w:asciiTheme="minorEastAsia" w:eastAsia="仿宋" w:hAnsiTheme="minorEastAsia"/>
                <w:b/>
                <w:snapToGrid w:val="0"/>
              </w:rPr>
              <w:t xml:space="preserve">2.2 </w:t>
            </w:r>
            <w:r w:rsidRPr="00344DA9">
              <w:rPr>
                <w:rStyle w:val="af9"/>
                <w:rFonts w:asciiTheme="minorEastAsia" w:eastAsia="仿宋" w:hAnsiTheme="minorEastAsia"/>
                <w:b/>
                <w:snapToGrid w:val="0"/>
              </w:rPr>
              <w:t>初步评审程序</w:t>
            </w:r>
            <w:r w:rsidRPr="00344DA9">
              <w:tab/>
            </w:r>
            <w:r w:rsidRPr="00344DA9">
              <w:fldChar w:fldCharType="begin"/>
            </w:r>
            <w:r w:rsidRPr="00344DA9">
              <w:instrText xml:space="preserve"> PAGEREF _Toc108488969 \h </w:instrText>
            </w:r>
            <w:r w:rsidRPr="00344DA9">
              <w:fldChar w:fldCharType="separate"/>
            </w:r>
            <w:r w:rsidRPr="00344DA9">
              <w:t>41</w:t>
            </w:r>
            <w:r w:rsidRPr="00344DA9">
              <w:fldChar w:fldCharType="end"/>
            </w:r>
          </w:hyperlink>
        </w:p>
        <w:p w14:paraId="209D9186" w14:textId="77777777" w:rsidR="002C6B64" w:rsidRPr="00344DA9" w:rsidRDefault="00000000">
          <w:pPr>
            <w:pStyle w:val="TOC3"/>
            <w:rPr>
              <w:rFonts w:cstheme="minorBidi"/>
              <w:kern w:val="2"/>
              <w:sz w:val="21"/>
            </w:rPr>
          </w:pPr>
          <w:hyperlink w:anchor="_Toc108488970" w:history="1">
            <w:r w:rsidRPr="00344DA9">
              <w:rPr>
                <w:rStyle w:val="af9"/>
                <w:rFonts w:asciiTheme="minorEastAsia" w:eastAsia="仿宋" w:hAnsiTheme="minorEastAsia"/>
                <w:b/>
                <w:snapToGrid w:val="0"/>
              </w:rPr>
              <w:t>3.</w:t>
            </w:r>
            <w:r w:rsidRPr="00344DA9">
              <w:rPr>
                <w:rStyle w:val="af9"/>
                <w:rFonts w:asciiTheme="minorEastAsia" w:eastAsia="仿宋" w:hAnsiTheme="minorEastAsia"/>
                <w:b/>
                <w:snapToGrid w:val="0"/>
              </w:rPr>
              <w:t>详细评审标准和程序</w:t>
            </w:r>
            <w:r w:rsidRPr="00344DA9">
              <w:tab/>
            </w:r>
            <w:r w:rsidRPr="00344DA9">
              <w:fldChar w:fldCharType="begin"/>
            </w:r>
            <w:r w:rsidRPr="00344DA9">
              <w:instrText xml:space="preserve"> PAGEREF _Toc108488970 \h </w:instrText>
            </w:r>
            <w:r w:rsidRPr="00344DA9">
              <w:fldChar w:fldCharType="separate"/>
            </w:r>
            <w:r w:rsidRPr="00344DA9">
              <w:t>42</w:t>
            </w:r>
            <w:r w:rsidRPr="00344DA9">
              <w:fldChar w:fldCharType="end"/>
            </w:r>
          </w:hyperlink>
        </w:p>
        <w:p w14:paraId="57E496DF" w14:textId="77777777" w:rsidR="002C6B64" w:rsidRPr="00344DA9" w:rsidRDefault="00000000">
          <w:pPr>
            <w:pStyle w:val="TOC3"/>
            <w:rPr>
              <w:rFonts w:cstheme="minorBidi"/>
              <w:kern w:val="2"/>
              <w:sz w:val="21"/>
            </w:rPr>
          </w:pPr>
          <w:hyperlink w:anchor="_Toc108488971" w:history="1">
            <w:r w:rsidRPr="00344DA9">
              <w:rPr>
                <w:rStyle w:val="af9"/>
                <w:rFonts w:asciiTheme="minorEastAsia" w:eastAsia="仿宋" w:hAnsiTheme="minorEastAsia"/>
                <w:b/>
                <w:snapToGrid w:val="0"/>
              </w:rPr>
              <w:t xml:space="preserve">3.1 </w:t>
            </w:r>
            <w:r w:rsidRPr="00344DA9">
              <w:rPr>
                <w:rStyle w:val="af9"/>
                <w:rFonts w:asciiTheme="minorEastAsia" w:eastAsia="仿宋" w:hAnsiTheme="minorEastAsia"/>
                <w:b/>
                <w:snapToGrid w:val="0"/>
              </w:rPr>
              <w:t>评审价格确定</w:t>
            </w:r>
            <w:r w:rsidRPr="00344DA9">
              <w:tab/>
            </w:r>
            <w:r w:rsidRPr="00344DA9">
              <w:fldChar w:fldCharType="begin"/>
            </w:r>
            <w:r w:rsidRPr="00344DA9">
              <w:instrText xml:space="preserve"> PAGEREF _Toc108488971 \h </w:instrText>
            </w:r>
            <w:r w:rsidRPr="00344DA9">
              <w:fldChar w:fldCharType="separate"/>
            </w:r>
            <w:r w:rsidRPr="00344DA9">
              <w:t>42</w:t>
            </w:r>
            <w:r w:rsidRPr="00344DA9">
              <w:fldChar w:fldCharType="end"/>
            </w:r>
          </w:hyperlink>
        </w:p>
        <w:p w14:paraId="777CD701" w14:textId="77777777" w:rsidR="002C6B64" w:rsidRPr="00344DA9" w:rsidRDefault="00000000">
          <w:pPr>
            <w:pStyle w:val="TOC3"/>
            <w:rPr>
              <w:rFonts w:cstheme="minorBidi"/>
              <w:kern w:val="2"/>
              <w:sz w:val="21"/>
            </w:rPr>
          </w:pPr>
          <w:hyperlink w:anchor="_Toc108488972" w:history="1">
            <w:r w:rsidRPr="00344DA9">
              <w:rPr>
                <w:rStyle w:val="af9"/>
                <w:rFonts w:asciiTheme="minorEastAsia" w:eastAsia="仿宋" w:hAnsiTheme="minorEastAsia"/>
                <w:b/>
                <w:snapToGrid w:val="0"/>
              </w:rPr>
              <w:t xml:space="preserve">3.2 </w:t>
            </w:r>
            <w:r w:rsidRPr="00344DA9">
              <w:rPr>
                <w:rStyle w:val="af9"/>
                <w:rFonts w:asciiTheme="minorEastAsia" w:eastAsia="仿宋" w:hAnsiTheme="minorEastAsia"/>
                <w:b/>
                <w:snapToGrid w:val="0"/>
              </w:rPr>
              <w:t>综合评分和排序</w:t>
            </w:r>
            <w:r w:rsidRPr="00344DA9">
              <w:rPr>
                <w:rStyle w:val="af9"/>
                <w:rFonts w:asciiTheme="minorEastAsia" w:eastAsia="仿宋" w:hAnsiTheme="minorEastAsia"/>
                <w:b/>
                <w:snapToGrid w:val="0"/>
              </w:rPr>
              <w:t>(</w:t>
            </w:r>
            <w:r w:rsidRPr="00344DA9">
              <w:rPr>
                <w:rStyle w:val="af9"/>
                <w:rFonts w:asciiTheme="minorEastAsia" w:eastAsia="仿宋" w:hAnsiTheme="minorEastAsia"/>
                <w:b/>
                <w:snapToGrid w:val="0"/>
              </w:rPr>
              <w:t>综合评分法</w:t>
            </w:r>
            <w:r w:rsidRPr="00344DA9">
              <w:rPr>
                <w:rStyle w:val="af9"/>
                <w:rFonts w:asciiTheme="minorEastAsia" w:eastAsia="仿宋" w:hAnsiTheme="minorEastAsia"/>
                <w:b/>
                <w:snapToGrid w:val="0"/>
              </w:rPr>
              <w:t>)</w:t>
            </w:r>
            <w:r w:rsidRPr="00344DA9">
              <w:tab/>
            </w:r>
            <w:r w:rsidRPr="00344DA9">
              <w:fldChar w:fldCharType="begin"/>
            </w:r>
            <w:r w:rsidRPr="00344DA9">
              <w:instrText xml:space="preserve"> PAGEREF _Toc108488972 \h </w:instrText>
            </w:r>
            <w:r w:rsidRPr="00344DA9">
              <w:fldChar w:fldCharType="separate"/>
            </w:r>
            <w:r w:rsidRPr="00344DA9">
              <w:t>43</w:t>
            </w:r>
            <w:r w:rsidRPr="00344DA9">
              <w:fldChar w:fldCharType="end"/>
            </w:r>
          </w:hyperlink>
        </w:p>
        <w:p w14:paraId="0B513415" w14:textId="77777777" w:rsidR="002C6B64" w:rsidRPr="00344DA9" w:rsidRDefault="00000000">
          <w:pPr>
            <w:pStyle w:val="TOC2"/>
            <w:tabs>
              <w:tab w:val="right" w:leader="dot" w:pos="9350"/>
            </w:tabs>
            <w:rPr>
              <w:rFonts w:cstheme="minorBidi"/>
              <w:kern w:val="2"/>
              <w:sz w:val="21"/>
            </w:rPr>
          </w:pPr>
          <w:hyperlink w:anchor="_Toc108488973" w:history="1">
            <w:r w:rsidRPr="00344DA9">
              <w:rPr>
                <w:rStyle w:val="af9"/>
                <w:rFonts w:asciiTheme="minorEastAsia" w:eastAsia="仿宋" w:hAnsiTheme="minorEastAsia"/>
                <w:b/>
                <w:bCs/>
                <w:snapToGrid w:val="0"/>
              </w:rPr>
              <w:t>4.</w:t>
            </w:r>
            <w:r w:rsidRPr="00344DA9">
              <w:rPr>
                <w:rStyle w:val="af9"/>
                <w:rFonts w:asciiTheme="minorEastAsia" w:eastAsia="仿宋" w:hAnsiTheme="minorEastAsia"/>
                <w:b/>
                <w:bCs/>
                <w:snapToGrid w:val="0"/>
              </w:rPr>
              <w:t>评审结果</w:t>
            </w:r>
            <w:r w:rsidRPr="00344DA9">
              <w:tab/>
            </w:r>
            <w:r w:rsidRPr="00344DA9">
              <w:fldChar w:fldCharType="begin"/>
            </w:r>
            <w:r w:rsidRPr="00344DA9">
              <w:instrText xml:space="preserve"> PAGEREF _Toc108488973 \h </w:instrText>
            </w:r>
            <w:r w:rsidRPr="00344DA9">
              <w:fldChar w:fldCharType="separate"/>
            </w:r>
            <w:r w:rsidRPr="00344DA9">
              <w:t>45</w:t>
            </w:r>
            <w:r w:rsidRPr="00344DA9">
              <w:fldChar w:fldCharType="end"/>
            </w:r>
          </w:hyperlink>
        </w:p>
        <w:p w14:paraId="4547C0B4" w14:textId="77777777" w:rsidR="002C6B64" w:rsidRPr="00344DA9" w:rsidRDefault="00000000">
          <w:pPr>
            <w:pStyle w:val="TOC3"/>
            <w:rPr>
              <w:rFonts w:cstheme="minorBidi"/>
              <w:kern w:val="2"/>
              <w:sz w:val="21"/>
            </w:rPr>
          </w:pPr>
          <w:hyperlink w:anchor="_Toc108488974" w:history="1">
            <w:r w:rsidRPr="00344DA9">
              <w:rPr>
                <w:rStyle w:val="af9"/>
                <w:rFonts w:asciiTheme="minorEastAsia" w:eastAsia="仿宋" w:hAnsiTheme="minorEastAsia"/>
                <w:b/>
                <w:snapToGrid w:val="0"/>
              </w:rPr>
              <w:t xml:space="preserve">4.1 </w:t>
            </w:r>
            <w:r w:rsidRPr="00344DA9">
              <w:rPr>
                <w:rStyle w:val="af9"/>
                <w:rFonts w:asciiTheme="minorEastAsia" w:eastAsia="仿宋" w:hAnsiTheme="minorEastAsia"/>
                <w:b/>
                <w:snapToGrid w:val="0"/>
              </w:rPr>
              <w:t>推荐成交供应商</w:t>
            </w:r>
            <w:r w:rsidRPr="00344DA9">
              <w:tab/>
            </w:r>
            <w:r w:rsidRPr="00344DA9">
              <w:fldChar w:fldCharType="begin"/>
            </w:r>
            <w:r w:rsidRPr="00344DA9">
              <w:instrText xml:space="preserve"> PAGEREF _Toc108488974 \h </w:instrText>
            </w:r>
            <w:r w:rsidRPr="00344DA9">
              <w:fldChar w:fldCharType="separate"/>
            </w:r>
            <w:r w:rsidRPr="00344DA9">
              <w:t>45</w:t>
            </w:r>
            <w:r w:rsidRPr="00344DA9">
              <w:fldChar w:fldCharType="end"/>
            </w:r>
          </w:hyperlink>
        </w:p>
        <w:p w14:paraId="6CB88045" w14:textId="77777777" w:rsidR="002C6B64" w:rsidRPr="00344DA9" w:rsidRDefault="00000000">
          <w:pPr>
            <w:pStyle w:val="TOC1"/>
            <w:rPr>
              <w:rFonts w:cstheme="minorBidi"/>
              <w:kern w:val="2"/>
              <w:sz w:val="21"/>
            </w:rPr>
          </w:pPr>
          <w:hyperlink w:anchor="_Toc108488975" w:history="1">
            <w:r w:rsidRPr="00344DA9">
              <w:rPr>
                <w:rStyle w:val="af9"/>
                <w:rFonts w:asciiTheme="minorEastAsia" w:eastAsia="仿宋" w:hAnsiTheme="minorEastAsia"/>
                <w:b/>
                <w:bCs/>
                <w:snapToGrid w:val="0"/>
              </w:rPr>
              <w:t>第四章</w:t>
            </w:r>
            <w:r w:rsidRPr="00344DA9">
              <w:rPr>
                <w:rStyle w:val="af9"/>
                <w:rFonts w:asciiTheme="minorEastAsia" w:eastAsia="仿宋" w:hAnsiTheme="minorEastAsia"/>
                <w:b/>
                <w:bCs/>
                <w:snapToGrid w:val="0"/>
              </w:rPr>
              <w:t xml:space="preserve">               </w:t>
            </w:r>
            <w:r w:rsidRPr="00344DA9">
              <w:rPr>
                <w:rStyle w:val="af9"/>
                <w:rFonts w:asciiTheme="minorEastAsia" w:eastAsia="仿宋" w:hAnsiTheme="minorEastAsia"/>
                <w:b/>
                <w:bCs/>
                <w:snapToGrid w:val="0"/>
              </w:rPr>
              <w:t>合同</w:t>
            </w:r>
            <w:r w:rsidRPr="00344DA9">
              <w:tab/>
            </w:r>
            <w:r w:rsidRPr="00344DA9">
              <w:fldChar w:fldCharType="begin"/>
            </w:r>
            <w:r w:rsidRPr="00344DA9">
              <w:instrText xml:space="preserve"> PAGEREF _Toc108488975 \h </w:instrText>
            </w:r>
            <w:r w:rsidRPr="00344DA9">
              <w:fldChar w:fldCharType="separate"/>
            </w:r>
            <w:r w:rsidRPr="00344DA9">
              <w:t>46</w:t>
            </w:r>
            <w:r w:rsidRPr="00344DA9">
              <w:fldChar w:fldCharType="end"/>
            </w:r>
          </w:hyperlink>
        </w:p>
        <w:p w14:paraId="7D1DD0D2" w14:textId="77777777" w:rsidR="002C6B64" w:rsidRPr="00344DA9" w:rsidRDefault="00000000">
          <w:pPr>
            <w:pStyle w:val="TOC2"/>
            <w:tabs>
              <w:tab w:val="right" w:leader="dot" w:pos="9350"/>
            </w:tabs>
            <w:rPr>
              <w:rFonts w:cstheme="minorBidi"/>
              <w:kern w:val="2"/>
              <w:sz w:val="21"/>
            </w:rPr>
          </w:pPr>
          <w:hyperlink w:anchor="_Toc108488976" w:history="1">
            <w:r w:rsidRPr="00344DA9">
              <w:rPr>
                <w:rStyle w:val="af9"/>
                <w:rFonts w:ascii="华文中宋" w:eastAsia="仿宋" w:hAnsi="华文中宋"/>
                <w:b/>
                <w:bCs/>
              </w:rPr>
              <w:t>第一部分</w:t>
            </w:r>
            <w:r w:rsidRPr="00344DA9">
              <w:rPr>
                <w:rStyle w:val="af9"/>
                <w:rFonts w:ascii="华文中宋" w:eastAsia="仿宋" w:hAnsi="华文中宋"/>
                <w:b/>
                <w:bCs/>
              </w:rPr>
              <w:t xml:space="preserve">  </w:t>
            </w:r>
            <w:r w:rsidRPr="00344DA9">
              <w:rPr>
                <w:rStyle w:val="af9"/>
                <w:rFonts w:ascii="华文中宋" w:eastAsia="仿宋" w:hAnsi="华文中宋"/>
                <w:b/>
                <w:bCs/>
              </w:rPr>
              <w:t>协议书</w:t>
            </w:r>
            <w:r w:rsidRPr="00344DA9">
              <w:tab/>
            </w:r>
            <w:r w:rsidRPr="00344DA9">
              <w:fldChar w:fldCharType="begin"/>
            </w:r>
            <w:r w:rsidRPr="00344DA9">
              <w:instrText xml:space="preserve"> PAGEREF _Toc108488976 \h </w:instrText>
            </w:r>
            <w:r w:rsidRPr="00344DA9">
              <w:fldChar w:fldCharType="separate"/>
            </w:r>
            <w:r w:rsidRPr="00344DA9">
              <w:t>47</w:t>
            </w:r>
            <w:r w:rsidRPr="00344DA9">
              <w:fldChar w:fldCharType="end"/>
            </w:r>
          </w:hyperlink>
        </w:p>
        <w:p w14:paraId="7BE10EEF" w14:textId="77777777" w:rsidR="002C6B64" w:rsidRPr="00344DA9" w:rsidRDefault="00000000">
          <w:pPr>
            <w:pStyle w:val="TOC2"/>
            <w:tabs>
              <w:tab w:val="right" w:leader="dot" w:pos="9350"/>
            </w:tabs>
            <w:rPr>
              <w:rFonts w:cstheme="minorBidi"/>
              <w:kern w:val="2"/>
              <w:sz w:val="21"/>
            </w:rPr>
          </w:pPr>
          <w:hyperlink w:anchor="_Toc108488977" w:history="1">
            <w:r w:rsidRPr="00344DA9">
              <w:rPr>
                <w:rStyle w:val="af9"/>
                <w:rFonts w:ascii="华文中宋" w:eastAsia="仿宋" w:hAnsi="华文中宋"/>
                <w:b/>
                <w:bCs/>
              </w:rPr>
              <w:t>第二部分</w:t>
            </w:r>
            <w:r w:rsidRPr="00344DA9">
              <w:rPr>
                <w:rStyle w:val="af9"/>
                <w:rFonts w:ascii="华文中宋" w:eastAsia="仿宋" w:hAnsi="华文中宋"/>
                <w:b/>
                <w:bCs/>
              </w:rPr>
              <w:t xml:space="preserve">  </w:t>
            </w:r>
            <w:r w:rsidRPr="00344DA9">
              <w:rPr>
                <w:rStyle w:val="af9"/>
                <w:rFonts w:ascii="华文中宋" w:eastAsia="仿宋" w:hAnsi="华文中宋"/>
                <w:b/>
                <w:bCs/>
              </w:rPr>
              <w:t>通用条件</w:t>
            </w:r>
            <w:r w:rsidRPr="00344DA9">
              <w:tab/>
            </w:r>
            <w:r w:rsidRPr="00344DA9">
              <w:fldChar w:fldCharType="begin"/>
            </w:r>
            <w:r w:rsidRPr="00344DA9">
              <w:instrText xml:space="preserve"> PAGEREF _Toc108488977 \h </w:instrText>
            </w:r>
            <w:r w:rsidRPr="00344DA9">
              <w:fldChar w:fldCharType="separate"/>
            </w:r>
            <w:r w:rsidRPr="00344DA9">
              <w:t>48</w:t>
            </w:r>
            <w:r w:rsidRPr="00344DA9">
              <w:fldChar w:fldCharType="end"/>
            </w:r>
          </w:hyperlink>
        </w:p>
        <w:p w14:paraId="0406D067" w14:textId="77777777" w:rsidR="002C6B64" w:rsidRPr="00344DA9" w:rsidRDefault="00000000">
          <w:pPr>
            <w:pStyle w:val="TOC2"/>
            <w:tabs>
              <w:tab w:val="right" w:leader="dot" w:pos="9350"/>
            </w:tabs>
            <w:rPr>
              <w:rFonts w:cstheme="minorBidi"/>
              <w:kern w:val="2"/>
              <w:sz w:val="21"/>
            </w:rPr>
          </w:pPr>
          <w:hyperlink w:anchor="_Toc108488978" w:history="1">
            <w:r w:rsidRPr="00344DA9">
              <w:rPr>
                <w:rStyle w:val="af9"/>
                <w:rFonts w:ascii="华文中宋" w:eastAsia="仿宋" w:hAnsi="华文中宋"/>
                <w:b/>
                <w:bCs/>
              </w:rPr>
              <w:t>第三部分</w:t>
            </w:r>
            <w:r w:rsidRPr="00344DA9">
              <w:rPr>
                <w:rStyle w:val="af9"/>
                <w:rFonts w:ascii="华文中宋" w:eastAsia="仿宋" w:hAnsi="华文中宋"/>
                <w:b/>
                <w:bCs/>
              </w:rPr>
              <w:t xml:space="preserve">  </w:t>
            </w:r>
            <w:r w:rsidRPr="00344DA9">
              <w:rPr>
                <w:rStyle w:val="af9"/>
                <w:rFonts w:ascii="华文中宋" w:eastAsia="仿宋" w:hAnsi="华文中宋"/>
                <w:b/>
                <w:bCs/>
              </w:rPr>
              <w:t>专用条件</w:t>
            </w:r>
            <w:r w:rsidRPr="00344DA9">
              <w:tab/>
            </w:r>
            <w:r w:rsidRPr="00344DA9">
              <w:fldChar w:fldCharType="begin"/>
            </w:r>
            <w:r w:rsidRPr="00344DA9">
              <w:instrText xml:space="preserve"> PAGEREF _Toc108488978 \h </w:instrText>
            </w:r>
            <w:r w:rsidRPr="00344DA9">
              <w:fldChar w:fldCharType="separate"/>
            </w:r>
            <w:r w:rsidRPr="00344DA9">
              <w:t>49</w:t>
            </w:r>
            <w:r w:rsidRPr="00344DA9">
              <w:fldChar w:fldCharType="end"/>
            </w:r>
          </w:hyperlink>
        </w:p>
        <w:p w14:paraId="1475B059" w14:textId="77777777" w:rsidR="002C6B64" w:rsidRPr="00344DA9" w:rsidRDefault="00000000">
          <w:pPr>
            <w:pStyle w:val="TOC1"/>
            <w:rPr>
              <w:rFonts w:cstheme="minorBidi"/>
              <w:kern w:val="2"/>
              <w:sz w:val="21"/>
            </w:rPr>
          </w:pPr>
          <w:hyperlink w:anchor="_Toc108488979" w:history="1">
            <w:r w:rsidRPr="00344DA9">
              <w:rPr>
                <w:rStyle w:val="af9"/>
                <w:rFonts w:asciiTheme="minorEastAsia" w:eastAsia="仿宋" w:hAnsiTheme="minorEastAsia"/>
                <w:b/>
                <w:bCs/>
                <w:snapToGrid w:val="0"/>
              </w:rPr>
              <w:t>第五章</w:t>
            </w:r>
            <w:r w:rsidRPr="00344DA9">
              <w:rPr>
                <w:rStyle w:val="af9"/>
                <w:rFonts w:asciiTheme="minorEastAsia" w:eastAsia="仿宋" w:hAnsiTheme="minorEastAsia"/>
                <w:b/>
                <w:bCs/>
                <w:snapToGrid w:val="0"/>
              </w:rPr>
              <w:t xml:space="preserve">  </w:t>
            </w:r>
            <w:r w:rsidRPr="00344DA9">
              <w:rPr>
                <w:rStyle w:val="af9"/>
                <w:rFonts w:asciiTheme="minorEastAsia" w:eastAsia="仿宋" w:hAnsiTheme="minorEastAsia"/>
                <w:b/>
                <w:bCs/>
                <w:snapToGrid w:val="0"/>
              </w:rPr>
              <w:t>采购需求</w:t>
            </w:r>
            <w:r w:rsidRPr="00344DA9">
              <w:tab/>
            </w:r>
            <w:r w:rsidRPr="00344DA9">
              <w:fldChar w:fldCharType="begin"/>
            </w:r>
            <w:r w:rsidRPr="00344DA9">
              <w:instrText xml:space="preserve"> PAGEREF _Toc108488979 \h </w:instrText>
            </w:r>
            <w:r w:rsidRPr="00344DA9">
              <w:fldChar w:fldCharType="separate"/>
            </w:r>
            <w:r w:rsidRPr="00344DA9">
              <w:t>50</w:t>
            </w:r>
            <w:r w:rsidRPr="00344DA9">
              <w:fldChar w:fldCharType="end"/>
            </w:r>
          </w:hyperlink>
        </w:p>
        <w:p w14:paraId="01FB1144" w14:textId="77777777" w:rsidR="002C6B64" w:rsidRPr="00344DA9" w:rsidRDefault="00000000">
          <w:pPr>
            <w:pStyle w:val="TOC2"/>
            <w:tabs>
              <w:tab w:val="right" w:leader="dot" w:pos="9350"/>
            </w:tabs>
            <w:rPr>
              <w:rFonts w:cstheme="minorBidi"/>
              <w:kern w:val="2"/>
              <w:sz w:val="21"/>
            </w:rPr>
          </w:pPr>
          <w:hyperlink w:anchor="_Toc108488980" w:history="1">
            <w:r w:rsidRPr="00344DA9">
              <w:rPr>
                <w:rStyle w:val="af9"/>
                <w:rFonts w:ascii="仿宋" w:eastAsia="仿宋" w:hAnsi="仿宋"/>
                <w:b/>
                <w:bCs/>
                <w:snapToGrid w:val="0"/>
              </w:rPr>
              <w:t>采购需求编制说明</w:t>
            </w:r>
            <w:r w:rsidRPr="00344DA9">
              <w:tab/>
            </w:r>
            <w:r w:rsidRPr="00344DA9">
              <w:fldChar w:fldCharType="begin"/>
            </w:r>
            <w:r w:rsidRPr="00344DA9">
              <w:instrText xml:space="preserve"> PAGEREF _Toc108488980 \h </w:instrText>
            </w:r>
            <w:r w:rsidRPr="00344DA9">
              <w:fldChar w:fldCharType="separate"/>
            </w:r>
            <w:r w:rsidRPr="00344DA9">
              <w:t>51</w:t>
            </w:r>
            <w:r w:rsidRPr="00344DA9">
              <w:fldChar w:fldCharType="end"/>
            </w:r>
          </w:hyperlink>
        </w:p>
        <w:p w14:paraId="17D20365" w14:textId="77777777" w:rsidR="002C6B64" w:rsidRPr="00344DA9" w:rsidRDefault="00000000">
          <w:pPr>
            <w:pStyle w:val="TOC1"/>
            <w:rPr>
              <w:rFonts w:cstheme="minorBidi"/>
              <w:kern w:val="2"/>
              <w:sz w:val="21"/>
            </w:rPr>
          </w:pPr>
          <w:hyperlink w:anchor="_Toc108488981" w:history="1">
            <w:r w:rsidRPr="00344DA9">
              <w:rPr>
                <w:rStyle w:val="af9"/>
                <w:rFonts w:asciiTheme="minorEastAsia" w:eastAsia="仿宋" w:hAnsiTheme="minorEastAsia"/>
                <w:b/>
                <w:bCs/>
                <w:snapToGrid w:val="0"/>
              </w:rPr>
              <w:t>第六章</w:t>
            </w:r>
            <w:r w:rsidRPr="00344DA9">
              <w:rPr>
                <w:rStyle w:val="af9"/>
                <w:rFonts w:asciiTheme="minorEastAsia" w:eastAsia="仿宋" w:hAnsiTheme="minorEastAsia"/>
                <w:b/>
                <w:bCs/>
                <w:snapToGrid w:val="0"/>
              </w:rPr>
              <w:t xml:space="preserve">  </w:t>
            </w:r>
            <w:r w:rsidRPr="00344DA9">
              <w:rPr>
                <w:rStyle w:val="af9"/>
                <w:rFonts w:asciiTheme="minorEastAsia" w:eastAsia="仿宋" w:hAnsiTheme="minorEastAsia"/>
                <w:b/>
                <w:bCs/>
                <w:snapToGrid w:val="0"/>
              </w:rPr>
              <w:t>响应文件格式</w:t>
            </w:r>
            <w:r w:rsidRPr="00344DA9">
              <w:tab/>
            </w:r>
            <w:r w:rsidRPr="00344DA9">
              <w:fldChar w:fldCharType="begin"/>
            </w:r>
            <w:r w:rsidRPr="00344DA9">
              <w:instrText xml:space="preserve"> PAGEREF _Toc108488981 \h </w:instrText>
            </w:r>
            <w:r w:rsidRPr="00344DA9">
              <w:fldChar w:fldCharType="separate"/>
            </w:r>
            <w:r w:rsidRPr="00344DA9">
              <w:t>52</w:t>
            </w:r>
            <w:r w:rsidRPr="00344DA9">
              <w:fldChar w:fldCharType="end"/>
            </w:r>
          </w:hyperlink>
        </w:p>
        <w:p w14:paraId="6ED8FB2E" w14:textId="77777777" w:rsidR="002C6B64" w:rsidRPr="00344DA9" w:rsidRDefault="00000000">
          <w:pPr>
            <w:pStyle w:val="TOC2"/>
            <w:tabs>
              <w:tab w:val="right" w:leader="dot" w:pos="9350"/>
            </w:tabs>
            <w:rPr>
              <w:rFonts w:cstheme="minorBidi"/>
              <w:kern w:val="2"/>
              <w:sz w:val="21"/>
            </w:rPr>
          </w:pPr>
          <w:hyperlink w:anchor="_Toc108488982" w:history="1">
            <w:r w:rsidRPr="00344DA9">
              <w:rPr>
                <w:rStyle w:val="af9"/>
                <w:rFonts w:asciiTheme="minorEastAsia" w:eastAsia="仿宋" w:hAnsiTheme="minorEastAsia"/>
                <w:b/>
                <w:bCs/>
                <w:snapToGrid w:val="0"/>
              </w:rPr>
              <w:t>—</w:t>
            </w:r>
            <w:r w:rsidRPr="00344DA9">
              <w:rPr>
                <w:rStyle w:val="af9"/>
                <w:rFonts w:asciiTheme="minorEastAsia" w:eastAsia="仿宋" w:hAnsiTheme="minorEastAsia"/>
                <w:b/>
                <w:bCs/>
                <w:snapToGrid w:val="0"/>
              </w:rPr>
              <w:t>、响应函</w:t>
            </w:r>
            <w:r w:rsidRPr="00344DA9">
              <w:tab/>
            </w:r>
            <w:r w:rsidRPr="00344DA9">
              <w:fldChar w:fldCharType="begin"/>
            </w:r>
            <w:r w:rsidRPr="00344DA9">
              <w:instrText xml:space="preserve"> PAGEREF _Toc108488982 \h </w:instrText>
            </w:r>
            <w:r w:rsidRPr="00344DA9">
              <w:fldChar w:fldCharType="separate"/>
            </w:r>
            <w:r w:rsidRPr="00344DA9">
              <w:t>55</w:t>
            </w:r>
            <w:r w:rsidRPr="00344DA9">
              <w:fldChar w:fldCharType="end"/>
            </w:r>
          </w:hyperlink>
        </w:p>
        <w:p w14:paraId="1528FB1D" w14:textId="77777777" w:rsidR="002C6B64" w:rsidRPr="00344DA9" w:rsidRDefault="00000000">
          <w:pPr>
            <w:pStyle w:val="TOC2"/>
            <w:tabs>
              <w:tab w:val="right" w:leader="dot" w:pos="9350"/>
            </w:tabs>
            <w:rPr>
              <w:rFonts w:cstheme="minorBidi"/>
              <w:kern w:val="2"/>
              <w:sz w:val="21"/>
            </w:rPr>
          </w:pPr>
          <w:hyperlink w:anchor="_Toc108488983" w:history="1">
            <w:r w:rsidRPr="00344DA9">
              <w:rPr>
                <w:rStyle w:val="af9"/>
                <w:rFonts w:asciiTheme="minorEastAsia" w:eastAsia="仿宋" w:hAnsiTheme="minorEastAsia"/>
                <w:b/>
                <w:bCs/>
                <w:snapToGrid w:val="0"/>
              </w:rPr>
              <w:t>二、授权委托书</w:t>
            </w:r>
            <w:r w:rsidRPr="00344DA9">
              <w:tab/>
            </w:r>
            <w:r w:rsidRPr="00344DA9">
              <w:fldChar w:fldCharType="begin"/>
            </w:r>
            <w:r w:rsidRPr="00344DA9">
              <w:instrText xml:space="preserve"> PAGEREF _Toc108488983 \h </w:instrText>
            </w:r>
            <w:r w:rsidRPr="00344DA9">
              <w:fldChar w:fldCharType="separate"/>
            </w:r>
            <w:r w:rsidRPr="00344DA9">
              <w:t>56</w:t>
            </w:r>
            <w:r w:rsidRPr="00344DA9">
              <w:fldChar w:fldCharType="end"/>
            </w:r>
          </w:hyperlink>
        </w:p>
        <w:p w14:paraId="6036547C" w14:textId="77777777" w:rsidR="002C6B64" w:rsidRPr="00344DA9" w:rsidRDefault="00000000">
          <w:pPr>
            <w:pStyle w:val="TOC2"/>
            <w:tabs>
              <w:tab w:val="right" w:leader="dot" w:pos="9350"/>
            </w:tabs>
            <w:rPr>
              <w:rFonts w:cstheme="minorBidi"/>
              <w:kern w:val="2"/>
              <w:sz w:val="21"/>
            </w:rPr>
          </w:pPr>
          <w:hyperlink w:anchor="_Toc108488984" w:history="1">
            <w:r w:rsidRPr="00344DA9">
              <w:rPr>
                <w:rStyle w:val="af9"/>
                <w:rFonts w:asciiTheme="minorEastAsia" w:eastAsia="仿宋" w:hAnsiTheme="minorEastAsia"/>
                <w:b/>
                <w:bCs/>
                <w:snapToGrid w:val="0"/>
              </w:rPr>
              <w:t>三、联合体协议书</w:t>
            </w:r>
            <w:r w:rsidRPr="00344DA9">
              <w:tab/>
            </w:r>
            <w:r w:rsidRPr="00344DA9">
              <w:fldChar w:fldCharType="begin"/>
            </w:r>
            <w:r w:rsidRPr="00344DA9">
              <w:instrText xml:space="preserve"> PAGEREF _Toc108488984 \h </w:instrText>
            </w:r>
            <w:r w:rsidRPr="00344DA9">
              <w:fldChar w:fldCharType="separate"/>
            </w:r>
            <w:r w:rsidRPr="00344DA9">
              <w:t>57</w:t>
            </w:r>
            <w:r w:rsidRPr="00344DA9">
              <w:fldChar w:fldCharType="end"/>
            </w:r>
          </w:hyperlink>
        </w:p>
        <w:p w14:paraId="1F5407CB" w14:textId="77777777" w:rsidR="002C6B64" w:rsidRPr="00344DA9" w:rsidRDefault="00000000">
          <w:pPr>
            <w:pStyle w:val="TOC2"/>
            <w:tabs>
              <w:tab w:val="right" w:leader="dot" w:pos="9350"/>
            </w:tabs>
            <w:rPr>
              <w:rFonts w:cstheme="minorBidi"/>
              <w:kern w:val="2"/>
              <w:sz w:val="21"/>
            </w:rPr>
          </w:pPr>
          <w:hyperlink w:anchor="_Toc108488985" w:history="1">
            <w:r w:rsidRPr="00344DA9">
              <w:rPr>
                <w:rStyle w:val="af9"/>
                <w:rFonts w:asciiTheme="minorEastAsia" w:eastAsia="仿宋" w:hAnsiTheme="minorEastAsia"/>
                <w:b/>
                <w:bCs/>
                <w:snapToGrid w:val="0"/>
              </w:rPr>
              <w:t>四、响应保证金</w:t>
            </w:r>
            <w:r w:rsidRPr="00344DA9">
              <w:tab/>
            </w:r>
            <w:r w:rsidRPr="00344DA9">
              <w:fldChar w:fldCharType="begin"/>
            </w:r>
            <w:r w:rsidRPr="00344DA9">
              <w:instrText xml:space="preserve"> PAGEREF _Toc108488985 \h </w:instrText>
            </w:r>
            <w:r w:rsidRPr="00344DA9">
              <w:fldChar w:fldCharType="separate"/>
            </w:r>
            <w:r w:rsidRPr="00344DA9">
              <w:t>58</w:t>
            </w:r>
            <w:r w:rsidRPr="00344DA9">
              <w:fldChar w:fldCharType="end"/>
            </w:r>
          </w:hyperlink>
        </w:p>
        <w:p w14:paraId="75BBBC0D" w14:textId="77777777" w:rsidR="002C6B64" w:rsidRPr="00344DA9" w:rsidRDefault="00000000">
          <w:pPr>
            <w:pStyle w:val="TOC2"/>
            <w:tabs>
              <w:tab w:val="right" w:leader="dot" w:pos="9350"/>
            </w:tabs>
            <w:rPr>
              <w:rFonts w:cstheme="minorBidi"/>
              <w:kern w:val="2"/>
              <w:sz w:val="21"/>
            </w:rPr>
          </w:pPr>
          <w:hyperlink w:anchor="_Toc108488986" w:history="1">
            <w:r w:rsidRPr="00344DA9">
              <w:rPr>
                <w:rStyle w:val="af9"/>
                <w:rFonts w:asciiTheme="minorEastAsia" w:eastAsia="仿宋" w:hAnsiTheme="minorEastAsia"/>
                <w:b/>
                <w:bCs/>
                <w:snapToGrid w:val="0"/>
              </w:rPr>
              <w:t>五、商务和技术偏差表</w:t>
            </w:r>
            <w:r w:rsidRPr="00344DA9">
              <w:tab/>
            </w:r>
            <w:r w:rsidRPr="00344DA9">
              <w:fldChar w:fldCharType="begin"/>
            </w:r>
            <w:r w:rsidRPr="00344DA9">
              <w:instrText xml:space="preserve"> PAGEREF _Toc108488986 \h </w:instrText>
            </w:r>
            <w:r w:rsidRPr="00344DA9">
              <w:fldChar w:fldCharType="separate"/>
            </w:r>
            <w:r w:rsidRPr="00344DA9">
              <w:t>59</w:t>
            </w:r>
            <w:r w:rsidRPr="00344DA9">
              <w:fldChar w:fldCharType="end"/>
            </w:r>
          </w:hyperlink>
        </w:p>
        <w:p w14:paraId="3E2A3F9A" w14:textId="77777777" w:rsidR="002C6B64" w:rsidRPr="00344DA9" w:rsidRDefault="00000000">
          <w:pPr>
            <w:pStyle w:val="TOC2"/>
            <w:tabs>
              <w:tab w:val="right" w:leader="dot" w:pos="9350"/>
            </w:tabs>
            <w:rPr>
              <w:rFonts w:cstheme="minorBidi"/>
              <w:kern w:val="2"/>
              <w:sz w:val="21"/>
            </w:rPr>
          </w:pPr>
          <w:hyperlink w:anchor="_Toc108488987" w:history="1">
            <w:r w:rsidRPr="00344DA9">
              <w:rPr>
                <w:rStyle w:val="af9"/>
                <w:rFonts w:asciiTheme="minorEastAsia" w:eastAsia="仿宋" w:hAnsiTheme="minorEastAsia"/>
                <w:b/>
                <w:bCs/>
                <w:snapToGrid w:val="0"/>
              </w:rPr>
              <w:t>六、报价表（</w:t>
            </w:r>
            <w:r w:rsidRPr="00344DA9">
              <w:rPr>
                <w:rStyle w:val="af9"/>
                <w:rFonts w:asciiTheme="minorEastAsia" w:eastAsia="仿宋" w:hAnsiTheme="minorEastAsia"/>
                <w:b/>
                <w:bCs/>
                <w:snapToGrid w:val="0"/>
              </w:rPr>
              <w:t>A</w:t>
            </w:r>
            <w:r w:rsidRPr="00344DA9">
              <w:rPr>
                <w:rStyle w:val="af9"/>
                <w:rFonts w:asciiTheme="minorEastAsia" w:eastAsia="仿宋" w:hAnsiTheme="minorEastAsia"/>
                <w:b/>
                <w:bCs/>
                <w:snapToGrid w:val="0"/>
              </w:rPr>
              <w:t>）</w:t>
            </w:r>
            <w:r w:rsidRPr="00344DA9">
              <w:tab/>
            </w:r>
            <w:r w:rsidRPr="00344DA9">
              <w:fldChar w:fldCharType="begin"/>
            </w:r>
            <w:r w:rsidRPr="00344DA9">
              <w:instrText xml:space="preserve"> PAGEREF _Toc108488987 \h </w:instrText>
            </w:r>
            <w:r w:rsidRPr="00344DA9">
              <w:fldChar w:fldCharType="separate"/>
            </w:r>
            <w:r w:rsidRPr="00344DA9">
              <w:t>60</w:t>
            </w:r>
            <w:r w:rsidRPr="00344DA9">
              <w:fldChar w:fldCharType="end"/>
            </w:r>
          </w:hyperlink>
        </w:p>
        <w:p w14:paraId="75D6BA9A" w14:textId="77777777" w:rsidR="002C6B64" w:rsidRPr="00344DA9" w:rsidRDefault="00000000">
          <w:pPr>
            <w:pStyle w:val="TOC2"/>
            <w:tabs>
              <w:tab w:val="right" w:leader="dot" w:pos="9350"/>
            </w:tabs>
            <w:rPr>
              <w:rFonts w:cstheme="minorBidi"/>
              <w:kern w:val="2"/>
              <w:sz w:val="21"/>
            </w:rPr>
          </w:pPr>
          <w:hyperlink w:anchor="_Toc108488988" w:history="1">
            <w:r w:rsidRPr="00344DA9">
              <w:rPr>
                <w:rStyle w:val="af9"/>
                <w:rFonts w:asciiTheme="minorEastAsia" w:eastAsia="仿宋" w:hAnsiTheme="minorEastAsia"/>
                <w:b/>
                <w:bCs/>
                <w:snapToGrid w:val="0"/>
              </w:rPr>
              <w:t>六、报价表（</w:t>
            </w:r>
            <w:r w:rsidRPr="00344DA9">
              <w:rPr>
                <w:rStyle w:val="af9"/>
                <w:rFonts w:asciiTheme="minorEastAsia" w:eastAsia="仿宋" w:hAnsiTheme="minorEastAsia"/>
                <w:b/>
                <w:bCs/>
                <w:snapToGrid w:val="0"/>
              </w:rPr>
              <w:t>B</w:t>
            </w:r>
            <w:r w:rsidRPr="00344DA9">
              <w:rPr>
                <w:rStyle w:val="af9"/>
                <w:rFonts w:asciiTheme="minorEastAsia" w:eastAsia="仿宋" w:hAnsiTheme="minorEastAsia"/>
                <w:b/>
                <w:bCs/>
                <w:snapToGrid w:val="0"/>
              </w:rPr>
              <w:t>）</w:t>
            </w:r>
            <w:r w:rsidRPr="00344DA9">
              <w:tab/>
            </w:r>
            <w:r w:rsidRPr="00344DA9">
              <w:fldChar w:fldCharType="begin"/>
            </w:r>
            <w:r w:rsidRPr="00344DA9">
              <w:instrText xml:space="preserve"> PAGEREF _Toc108488988 \h </w:instrText>
            </w:r>
            <w:r w:rsidRPr="00344DA9">
              <w:fldChar w:fldCharType="separate"/>
            </w:r>
            <w:r w:rsidRPr="00344DA9">
              <w:t>61</w:t>
            </w:r>
            <w:r w:rsidRPr="00344DA9">
              <w:fldChar w:fldCharType="end"/>
            </w:r>
          </w:hyperlink>
        </w:p>
        <w:p w14:paraId="49C1A6F9" w14:textId="77777777" w:rsidR="002C6B64" w:rsidRPr="00344DA9" w:rsidRDefault="00000000">
          <w:pPr>
            <w:pStyle w:val="TOC2"/>
            <w:tabs>
              <w:tab w:val="right" w:leader="dot" w:pos="9350"/>
            </w:tabs>
            <w:rPr>
              <w:rFonts w:cstheme="minorBidi"/>
              <w:kern w:val="2"/>
              <w:sz w:val="21"/>
            </w:rPr>
          </w:pPr>
          <w:hyperlink w:anchor="_Toc108488989" w:history="1">
            <w:r w:rsidRPr="00344DA9">
              <w:rPr>
                <w:rStyle w:val="af9"/>
                <w:rFonts w:asciiTheme="minorEastAsia" w:eastAsia="仿宋" w:hAnsiTheme="minorEastAsia"/>
                <w:b/>
                <w:bCs/>
                <w:snapToGrid w:val="0"/>
              </w:rPr>
              <w:t>六、报价表（</w:t>
            </w:r>
            <w:r w:rsidRPr="00344DA9">
              <w:rPr>
                <w:rStyle w:val="af9"/>
                <w:rFonts w:asciiTheme="minorEastAsia" w:eastAsia="仿宋" w:hAnsiTheme="minorEastAsia"/>
                <w:b/>
                <w:bCs/>
                <w:snapToGrid w:val="0"/>
              </w:rPr>
              <w:t>C</w:t>
            </w:r>
            <w:r w:rsidRPr="00344DA9">
              <w:rPr>
                <w:rStyle w:val="af9"/>
                <w:rFonts w:asciiTheme="minorEastAsia" w:eastAsia="仿宋" w:hAnsiTheme="minorEastAsia"/>
                <w:b/>
                <w:bCs/>
                <w:snapToGrid w:val="0"/>
              </w:rPr>
              <w:t>）</w:t>
            </w:r>
            <w:r w:rsidRPr="00344DA9">
              <w:tab/>
            </w:r>
            <w:r w:rsidRPr="00344DA9">
              <w:fldChar w:fldCharType="begin"/>
            </w:r>
            <w:r w:rsidRPr="00344DA9">
              <w:instrText xml:space="preserve"> PAGEREF _Toc108488989 \h </w:instrText>
            </w:r>
            <w:r w:rsidRPr="00344DA9">
              <w:fldChar w:fldCharType="separate"/>
            </w:r>
            <w:r w:rsidRPr="00344DA9">
              <w:t>62</w:t>
            </w:r>
            <w:r w:rsidRPr="00344DA9">
              <w:fldChar w:fldCharType="end"/>
            </w:r>
          </w:hyperlink>
        </w:p>
        <w:p w14:paraId="252F7035" w14:textId="77777777" w:rsidR="002C6B64" w:rsidRPr="00344DA9" w:rsidRDefault="00000000">
          <w:pPr>
            <w:pStyle w:val="TOC2"/>
            <w:tabs>
              <w:tab w:val="right" w:leader="dot" w:pos="9350"/>
            </w:tabs>
            <w:rPr>
              <w:rFonts w:cstheme="minorBidi"/>
              <w:kern w:val="2"/>
              <w:sz w:val="21"/>
            </w:rPr>
          </w:pPr>
          <w:hyperlink w:anchor="_Toc108488990" w:history="1">
            <w:r w:rsidRPr="00344DA9">
              <w:rPr>
                <w:rStyle w:val="af9"/>
                <w:rFonts w:asciiTheme="minorEastAsia" w:eastAsia="仿宋" w:hAnsiTheme="minorEastAsia"/>
                <w:b/>
                <w:bCs/>
                <w:snapToGrid w:val="0"/>
              </w:rPr>
              <w:t>七、资格审查资料</w:t>
            </w:r>
            <w:r w:rsidRPr="00344DA9">
              <w:rPr>
                <w:rStyle w:val="af9"/>
                <w:rFonts w:asciiTheme="minorEastAsia" w:eastAsia="仿宋" w:hAnsiTheme="minorEastAsia"/>
                <w:b/>
                <w:bCs/>
                <w:snapToGrid w:val="0"/>
              </w:rPr>
              <w:t>(A)</w:t>
            </w:r>
            <w:r w:rsidRPr="00344DA9">
              <w:tab/>
            </w:r>
            <w:r w:rsidRPr="00344DA9">
              <w:fldChar w:fldCharType="begin"/>
            </w:r>
            <w:r w:rsidRPr="00344DA9">
              <w:instrText xml:space="preserve"> PAGEREF _Toc108488990 \h </w:instrText>
            </w:r>
            <w:r w:rsidRPr="00344DA9">
              <w:fldChar w:fldCharType="separate"/>
            </w:r>
            <w:r w:rsidRPr="00344DA9">
              <w:t>63</w:t>
            </w:r>
            <w:r w:rsidRPr="00344DA9">
              <w:fldChar w:fldCharType="end"/>
            </w:r>
          </w:hyperlink>
        </w:p>
        <w:p w14:paraId="27F05B40" w14:textId="77777777" w:rsidR="002C6B64" w:rsidRPr="00344DA9" w:rsidRDefault="00000000">
          <w:pPr>
            <w:pStyle w:val="TOC2"/>
            <w:tabs>
              <w:tab w:val="right" w:leader="dot" w:pos="9350"/>
            </w:tabs>
            <w:rPr>
              <w:rFonts w:cstheme="minorBidi"/>
              <w:kern w:val="2"/>
              <w:sz w:val="21"/>
            </w:rPr>
          </w:pPr>
          <w:hyperlink w:anchor="_Toc108488991" w:history="1">
            <w:r w:rsidRPr="00344DA9">
              <w:rPr>
                <w:rStyle w:val="af9"/>
                <w:rFonts w:asciiTheme="minorEastAsia" w:eastAsia="仿宋" w:hAnsiTheme="minorEastAsia"/>
                <w:b/>
                <w:bCs/>
                <w:snapToGrid w:val="0"/>
              </w:rPr>
              <w:t>七、资格审查资料</w:t>
            </w:r>
            <w:r w:rsidRPr="00344DA9">
              <w:rPr>
                <w:rStyle w:val="af9"/>
                <w:rFonts w:asciiTheme="minorEastAsia" w:eastAsia="仿宋" w:hAnsiTheme="minorEastAsia"/>
                <w:b/>
                <w:bCs/>
                <w:snapToGrid w:val="0"/>
              </w:rPr>
              <w:t>(B)</w:t>
            </w:r>
            <w:r w:rsidRPr="00344DA9">
              <w:tab/>
            </w:r>
            <w:r w:rsidRPr="00344DA9">
              <w:fldChar w:fldCharType="begin"/>
            </w:r>
            <w:r w:rsidRPr="00344DA9">
              <w:instrText xml:space="preserve"> PAGEREF _Toc108488991 \h </w:instrText>
            </w:r>
            <w:r w:rsidRPr="00344DA9">
              <w:fldChar w:fldCharType="separate"/>
            </w:r>
            <w:r w:rsidRPr="00344DA9">
              <w:t>66</w:t>
            </w:r>
            <w:r w:rsidRPr="00344DA9">
              <w:fldChar w:fldCharType="end"/>
            </w:r>
          </w:hyperlink>
        </w:p>
        <w:p w14:paraId="4AE9705B" w14:textId="77777777" w:rsidR="002C6B64" w:rsidRPr="00344DA9" w:rsidRDefault="00000000">
          <w:pPr>
            <w:pStyle w:val="TOC2"/>
            <w:tabs>
              <w:tab w:val="right" w:leader="dot" w:pos="9350"/>
            </w:tabs>
            <w:rPr>
              <w:rFonts w:cstheme="minorBidi"/>
              <w:kern w:val="2"/>
              <w:sz w:val="21"/>
            </w:rPr>
          </w:pPr>
          <w:hyperlink w:anchor="_Toc108488992" w:history="1">
            <w:r w:rsidRPr="00344DA9">
              <w:rPr>
                <w:rStyle w:val="af9"/>
                <w:rFonts w:asciiTheme="minorEastAsia" w:eastAsia="仿宋" w:hAnsiTheme="minorEastAsia"/>
                <w:b/>
                <w:bCs/>
                <w:snapToGrid w:val="0"/>
              </w:rPr>
              <w:t>七、资格审查资料</w:t>
            </w:r>
            <w:r w:rsidRPr="00344DA9">
              <w:rPr>
                <w:rStyle w:val="af9"/>
                <w:rFonts w:asciiTheme="minorEastAsia" w:eastAsia="仿宋" w:hAnsiTheme="minorEastAsia"/>
                <w:b/>
                <w:bCs/>
                <w:snapToGrid w:val="0"/>
              </w:rPr>
              <w:t>(C)</w:t>
            </w:r>
            <w:r w:rsidRPr="00344DA9">
              <w:tab/>
            </w:r>
            <w:r w:rsidRPr="00344DA9">
              <w:fldChar w:fldCharType="begin"/>
            </w:r>
            <w:r w:rsidRPr="00344DA9">
              <w:instrText xml:space="preserve"> PAGEREF _Toc108488992 \h </w:instrText>
            </w:r>
            <w:r w:rsidRPr="00344DA9">
              <w:fldChar w:fldCharType="separate"/>
            </w:r>
            <w:r w:rsidRPr="00344DA9">
              <w:t>67</w:t>
            </w:r>
            <w:r w:rsidRPr="00344DA9">
              <w:fldChar w:fldCharType="end"/>
            </w:r>
          </w:hyperlink>
        </w:p>
        <w:p w14:paraId="78881F2F" w14:textId="77777777" w:rsidR="002C6B64" w:rsidRPr="00344DA9" w:rsidRDefault="00000000">
          <w:pPr>
            <w:pStyle w:val="TOC2"/>
            <w:tabs>
              <w:tab w:val="right" w:leader="dot" w:pos="9350"/>
            </w:tabs>
            <w:rPr>
              <w:rFonts w:cstheme="minorBidi"/>
              <w:kern w:val="2"/>
              <w:sz w:val="21"/>
            </w:rPr>
          </w:pPr>
          <w:hyperlink w:anchor="_Toc108488993" w:history="1">
            <w:r w:rsidRPr="00344DA9">
              <w:rPr>
                <w:rStyle w:val="af9"/>
                <w:rFonts w:asciiTheme="minorEastAsia" w:eastAsia="仿宋" w:hAnsiTheme="minorEastAsia"/>
                <w:b/>
                <w:bCs/>
                <w:snapToGrid w:val="0"/>
              </w:rPr>
              <w:t>八、响应方案（</w:t>
            </w:r>
            <w:r w:rsidRPr="00344DA9">
              <w:rPr>
                <w:rStyle w:val="af9"/>
                <w:rFonts w:asciiTheme="minorEastAsia" w:eastAsia="仿宋" w:hAnsiTheme="minorEastAsia"/>
                <w:b/>
                <w:bCs/>
                <w:snapToGrid w:val="0"/>
              </w:rPr>
              <w:t>A</w:t>
            </w:r>
            <w:r w:rsidRPr="00344DA9">
              <w:rPr>
                <w:rStyle w:val="af9"/>
                <w:rFonts w:asciiTheme="minorEastAsia" w:eastAsia="仿宋" w:hAnsiTheme="minorEastAsia"/>
                <w:b/>
                <w:bCs/>
                <w:snapToGrid w:val="0"/>
              </w:rPr>
              <w:t>）</w:t>
            </w:r>
            <w:r w:rsidRPr="00344DA9">
              <w:tab/>
            </w:r>
            <w:r w:rsidRPr="00344DA9">
              <w:fldChar w:fldCharType="begin"/>
            </w:r>
            <w:r w:rsidRPr="00344DA9">
              <w:instrText xml:space="preserve"> PAGEREF _Toc108488993 \h </w:instrText>
            </w:r>
            <w:r w:rsidRPr="00344DA9">
              <w:fldChar w:fldCharType="separate"/>
            </w:r>
            <w:r w:rsidRPr="00344DA9">
              <w:t>70</w:t>
            </w:r>
            <w:r w:rsidRPr="00344DA9">
              <w:fldChar w:fldCharType="end"/>
            </w:r>
          </w:hyperlink>
        </w:p>
        <w:p w14:paraId="19213CE5" w14:textId="77777777" w:rsidR="002C6B64" w:rsidRPr="00344DA9" w:rsidRDefault="00000000">
          <w:pPr>
            <w:pStyle w:val="TOC2"/>
            <w:tabs>
              <w:tab w:val="right" w:leader="dot" w:pos="9350"/>
            </w:tabs>
            <w:rPr>
              <w:rFonts w:cstheme="minorBidi"/>
              <w:kern w:val="2"/>
              <w:sz w:val="21"/>
            </w:rPr>
          </w:pPr>
          <w:hyperlink w:anchor="_Toc108488994" w:history="1">
            <w:r w:rsidRPr="00344DA9">
              <w:rPr>
                <w:rStyle w:val="af9"/>
                <w:rFonts w:asciiTheme="minorEastAsia" w:eastAsia="仿宋" w:hAnsiTheme="minorEastAsia"/>
                <w:b/>
                <w:bCs/>
                <w:snapToGrid w:val="0"/>
              </w:rPr>
              <w:t>八、响应方案（</w:t>
            </w:r>
            <w:r w:rsidRPr="00344DA9">
              <w:rPr>
                <w:rStyle w:val="af9"/>
                <w:rFonts w:asciiTheme="minorEastAsia" w:eastAsia="仿宋" w:hAnsiTheme="minorEastAsia"/>
                <w:b/>
                <w:bCs/>
                <w:snapToGrid w:val="0"/>
              </w:rPr>
              <w:t>B</w:t>
            </w:r>
            <w:r w:rsidRPr="00344DA9">
              <w:rPr>
                <w:rStyle w:val="af9"/>
                <w:rFonts w:asciiTheme="minorEastAsia" w:eastAsia="仿宋" w:hAnsiTheme="minorEastAsia"/>
                <w:b/>
                <w:bCs/>
                <w:snapToGrid w:val="0"/>
              </w:rPr>
              <w:t>）</w:t>
            </w:r>
            <w:r w:rsidRPr="00344DA9">
              <w:tab/>
            </w:r>
            <w:r w:rsidRPr="00344DA9">
              <w:fldChar w:fldCharType="begin"/>
            </w:r>
            <w:r w:rsidRPr="00344DA9">
              <w:instrText xml:space="preserve"> PAGEREF _Toc108488994 \h </w:instrText>
            </w:r>
            <w:r w:rsidRPr="00344DA9">
              <w:fldChar w:fldCharType="separate"/>
            </w:r>
            <w:r w:rsidRPr="00344DA9">
              <w:t>71</w:t>
            </w:r>
            <w:r w:rsidRPr="00344DA9">
              <w:fldChar w:fldCharType="end"/>
            </w:r>
          </w:hyperlink>
        </w:p>
        <w:p w14:paraId="2B29E98C" w14:textId="77777777" w:rsidR="002C6B64" w:rsidRPr="00344DA9" w:rsidRDefault="00000000">
          <w:pPr>
            <w:pStyle w:val="TOC2"/>
            <w:tabs>
              <w:tab w:val="right" w:leader="dot" w:pos="9350"/>
            </w:tabs>
            <w:rPr>
              <w:rFonts w:cstheme="minorBidi"/>
              <w:kern w:val="2"/>
              <w:sz w:val="21"/>
            </w:rPr>
          </w:pPr>
          <w:hyperlink w:anchor="_Toc108488995" w:history="1">
            <w:r w:rsidRPr="00344DA9">
              <w:rPr>
                <w:rStyle w:val="af9"/>
                <w:rFonts w:asciiTheme="minorEastAsia" w:eastAsia="仿宋" w:hAnsiTheme="minorEastAsia"/>
                <w:b/>
                <w:bCs/>
                <w:snapToGrid w:val="0"/>
              </w:rPr>
              <w:t>八、响应方案（</w:t>
            </w:r>
            <w:r w:rsidRPr="00344DA9">
              <w:rPr>
                <w:rStyle w:val="af9"/>
                <w:rFonts w:asciiTheme="minorEastAsia" w:eastAsia="仿宋" w:hAnsiTheme="minorEastAsia"/>
                <w:b/>
                <w:bCs/>
                <w:snapToGrid w:val="0"/>
              </w:rPr>
              <w:t>C</w:t>
            </w:r>
            <w:r w:rsidRPr="00344DA9">
              <w:rPr>
                <w:rStyle w:val="af9"/>
                <w:rFonts w:asciiTheme="minorEastAsia" w:eastAsia="仿宋" w:hAnsiTheme="minorEastAsia"/>
                <w:b/>
                <w:bCs/>
                <w:snapToGrid w:val="0"/>
              </w:rPr>
              <w:t>）</w:t>
            </w:r>
            <w:r w:rsidRPr="00344DA9">
              <w:tab/>
            </w:r>
            <w:r w:rsidRPr="00344DA9">
              <w:fldChar w:fldCharType="begin"/>
            </w:r>
            <w:r w:rsidRPr="00344DA9">
              <w:instrText xml:space="preserve"> PAGEREF _Toc108488995 \h </w:instrText>
            </w:r>
            <w:r w:rsidRPr="00344DA9">
              <w:fldChar w:fldCharType="separate"/>
            </w:r>
            <w:r w:rsidRPr="00344DA9">
              <w:t>72</w:t>
            </w:r>
            <w:r w:rsidRPr="00344DA9">
              <w:fldChar w:fldCharType="end"/>
            </w:r>
          </w:hyperlink>
        </w:p>
        <w:p w14:paraId="01F156DC" w14:textId="77777777" w:rsidR="002C6B64" w:rsidRPr="00344DA9" w:rsidRDefault="00000000">
          <w:pPr>
            <w:pStyle w:val="TOC2"/>
            <w:tabs>
              <w:tab w:val="right" w:leader="dot" w:pos="9350"/>
            </w:tabs>
            <w:rPr>
              <w:rFonts w:cstheme="minorBidi"/>
              <w:kern w:val="2"/>
              <w:sz w:val="21"/>
            </w:rPr>
          </w:pPr>
          <w:hyperlink w:anchor="_Toc108488996" w:history="1">
            <w:r w:rsidRPr="00344DA9">
              <w:rPr>
                <w:rStyle w:val="af9"/>
                <w:rFonts w:asciiTheme="minorEastAsia" w:eastAsia="仿宋" w:hAnsiTheme="minorEastAsia"/>
                <w:b/>
                <w:bCs/>
                <w:snapToGrid w:val="0"/>
              </w:rPr>
              <w:t>九、廉洁承诺书</w:t>
            </w:r>
            <w:r w:rsidRPr="00344DA9">
              <w:tab/>
            </w:r>
            <w:r w:rsidRPr="00344DA9">
              <w:fldChar w:fldCharType="begin"/>
            </w:r>
            <w:r w:rsidRPr="00344DA9">
              <w:instrText xml:space="preserve"> PAGEREF _Toc108488996 \h </w:instrText>
            </w:r>
            <w:r w:rsidRPr="00344DA9">
              <w:fldChar w:fldCharType="separate"/>
            </w:r>
            <w:r w:rsidRPr="00344DA9">
              <w:t>73</w:t>
            </w:r>
            <w:r w:rsidRPr="00344DA9">
              <w:fldChar w:fldCharType="end"/>
            </w:r>
          </w:hyperlink>
        </w:p>
        <w:p w14:paraId="229DF5D6" w14:textId="77777777" w:rsidR="002C6B64" w:rsidRPr="00344DA9" w:rsidRDefault="00000000">
          <w:pPr>
            <w:pStyle w:val="TOC2"/>
            <w:tabs>
              <w:tab w:val="right" w:leader="dot" w:pos="9350"/>
            </w:tabs>
            <w:rPr>
              <w:rFonts w:cstheme="minorBidi"/>
              <w:kern w:val="2"/>
              <w:sz w:val="21"/>
            </w:rPr>
          </w:pPr>
          <w:hyperlink w:anchor="_Toc108488997" w:history="1">
            <w:r w:rsidRPr="00344DA9">
              <w:rPr>
                <w:rStyle w:val="af9"/>
                <w:rFonts w:asciiTheme="minorEastAsia" w:eastAsia="仿宋" w:hAnsiTheme="minorEastAsia"/>
                <w:b/>
                <w:bCs/>
                <w:snapToGrid w:val="0"/>
              </w:rPr>
              <w:t>十、保密承诺书</w:t>
            </w:r>
            <w:r w:rsidRPr="00344DA9">
              <w:tab/>
            </w:r>
            <w:r w:rsidRPr="00344DA9">
              <w:fldChar w:fldCharType="begin"/>
            </w:r>
            <w:r w:rsidRPr="00344DA9">
              <w:instrText xml:space="preserve"> PAGEREF _Toc108488997 \h </w:instrText>
            </w:r>
            <w:r w:rsidRPr="00344DA9">
              <w:fldChar w:fldCharType="separate"/>
            </w:r>
            <w:r w:rsidRPr="00344DA9">
              <w:t>74</w:t>
            </w:r>
            <w:r w:rsidRPr="00344DA9">
              <w:fldChar w:fldCharType="end"/>
            </w:r>
          </w:hyperlink>
        </w:p>
        <w:p w14:paraId="20ECEA43" w14:textId="77777777" w:rsidR="002C6B64" w:rsidRPr="00344DA9" w:rsidRDefault="00000000">
          <w:pPr>
            <w:rPr>
              <w:rFonts w:eastAsia="仿宋"/>
            </w:rPr>
          </w:pPr>
          <w:r w:rsidRPr="00344DA9">
            <w:rPr>
              <w:b/>
              <w:bCs/>
              <w:lang w:val="zh-CN"/>
            </w:rPr>
            <w:fldChar w:fldCharType="end"/>
          </w:r>
        </w:p>
      </w:sdtContent>
    </w:sdt>
    <w:p w14:paraId="3BE3DCD0"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F9AF48D" w14:textId="77777777" w:rsidR="002C6B64" w:rsidRPr="00344DA9" w:rsidRDefault="00000000">
      <w:pPr>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br w:type="page"/>
      </w:r>
    </w:p>
    <w:p w14:paraId="66A488A8"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bookmarkStart w:id="1" w:name="扫描0001"/>
      <w:bookmarkEnd w:id="1"/>
    </w:p>
    <w:p w14:paraId="511B8127"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736932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3B72A48"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4DE0F6E"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602D1CA"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153722A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F3831B5"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9D7E7F0"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AE9AD57"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1ABC390"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57A46CD"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EFAF7FE"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D08BD16"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34AF1E6" w14:textId="77777777" w:rsidR="002C6B64" w:rsidRPr="00344DA9" w:rsidRDefault="00000000">
      <w:pPr>
        <w:pStyle w:val="1"/>
        <w:spacing w:line="480" w:lineRule="auto"/>
        <w:rPr>
          <w:rFonts w:asciiTheme="minorEastAsia" w:eastAsia="仿宋" w:hAnsiTheme="minorEastAsia"/>
          <w:b/>
          <w:bCs/>
          <w:snapToGrid w:val="0"/>
          <w:sz w:val="32"/>
          <w:szCs w:val="32"/>
          <w:lang w:eastAsia="zh-CN"/>
        </w:rPr>
      </w:pPr>
      <w:bookmarkStart w:id="2" w:name="扫描0006"/>
      <w:bookmarkStart w:id="3" w:name="_Toc108488889"/>
      <w:bookmarkEnd w:id="2"/>
      <w:r w:rsidRPr="00344DA9">
        <w:rPr>
          <w:rFonts w:asciiTheme="minorEastAsia" w:eastAsia="仿宋" w:hAnsiTheme="minorEastAsia"/>
          <w:b/>
          <w:bCs/>
          <w:snapToGrid w:val="0"/>
          <w:sz w:val="32"/>
          <w:szCs w:val="32"/>
          <w:lang w:eastAsia="zh-CN"/>
        </w:rPr>
        <w:t>第一章</w:t>
      </w:r>
      <w:r w:rsidRPr="00344DA9">
        <w:rPr>
          <w:rFonts w:asciiTheme="minorEastAsia" w:eastAsia="仿宋" w:hAnsiTheme="minorEastAsia" w:hint="eastAsia"/>
          <w:b/>
          <w:bCs/>
          <w:snapToGrid w:val="0"/>
          <w:sz w:val="32"/>
          <w:szCs w:val="32"/>
          <w:lang w:eastAsia="zh-CN"/>
        </w:rPr>
        <w:t xml:space="preserve">  </w:t>
      </w:r>
      <w:r w:rsidRPr="00344DA9">
        <w:rPr>
          <w:rFonts w:asciiTheme="minorEastAsia" w:eastAsia="仿宋" w:hAnsiTheme="minorEastAsia"/>
          <w:b/>
          <w:bCs/>
          <w:snapToGrid w:val="0"/>
          <w:sz w:val="32"/>
          <w:szCs w:val="32"/>
          <w:lang w:eastAsia="zh-CN"/>
        </w:rPr>
        <w:t>竞争性谈判采购公告</w:t>
      </w:r>
      <w:bookmarkEnd w:id="3"/>
    </w:p>
    <w:p w14:paraId="7D2ED699" w14:textId="77777777" w:rsidR="002C6B64" w:rsidRPr="00344DA9" w:rsidRDefault="00000000">
      <w:pPr>
        <w:adjustRightInd w:val="0"/>
        <w:snapToGrid w:val="0"/>
        <w:spacing w:line="480" w:lineRule="auto"/>
        <w:jc w:val="center"/>
        <w:rPr>
          <w:rFonts w:asciiTheme="minorEastAsia" w:eastAsia="仿宋" w:hAnsiTheme="minorEastAsia"/>
          <w:snapToGrid w:val="0"/>
          <w:sz w:val="28"/>
          <w:szCs w:val="28"/>
          <w:lang w:eastAsia="zh-CN"/>
        </w:rPr>
      </w:pPr>
      <w:r w:rsidRPr="00344DA9">
        <w:rPr>
          <w:rFonts w:asciiTheme="minorEastAsia" w:eastAsia="仿宋" w:hAnsiTheme="minorEastAsia"/>
          <w:snapToGrid w:val="0"/>
          <w:sz w:val="28"/>
          <w:szCs w:val="28"/>
          <w:lang w:eastAsia="zh-CN"/>
        </w:rPr>
        <w:t>（适用于公</w:t>
      </w:r>
      <w:r w:rsidRPr="00344DA9">
        <w:rPr>
          <w:rFonts w:asciiTheme="minorEastAsia" w:eastAsia="仿宋" w:hAnsiTheme="minorEastAsia" w:hint="eastAsia"/>
          <w:snapToGrid w:val="0"/>
          <w:sz w:val="28"/>
          <w:szCs w:val="28"/>
          <w:lang w:eastAsia="zh-CN"/>
        </w:rPr>
        <w:t>开</w:t>
      </w:r>
      <w:r w:rsidRPr="00344DA9">
        <w:rPr>
          <w:rFonts w:asciiTheme="minorEastAsia" w:eastAsia="仿宋" w:hAnsiTheme="minorEastAsia"/>
          <w:snapToGrid w:val="0"/>
          <w:sz w:val="28"/>
          <w:szCs w:val="28"/>
          <w:lang w:eastAsia="zh-CN"/>
        </w:rPr>
        <w:t>邀请供应商方式）</w:t>
      </w:r>
    </w:p>
    <w:p w14:paraId="08EBA7D1" w14:textId="77777777" w:rsidR="002C6B64" w:rsidRPr="00344DA9" w:rsidRDefault="00000000">
      <w:pPr>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br w:type="page"/>
      </w:r>
    </w:p>
    <w:p w14:paraId="5391B6B2" w14:textId="77777777" w:rsidR="002C6B64" w:rsidRPr="00344DA9" w:rsidRDefault="002C6B64">
      <w:pPr>
        <w:spacing w:line="276" w:lineRule="auto"/>
        <w:rPr>
          <w:rFonts w:asciiTheme="minorEastAsia" w:eastAsia="仿宋" w:hAnsiTheme="minorEastAsia"/>
          <w:snapToGrid w:val="0"/>
          <w:sz w:val="24"/>
          <w:szCs w:val="24"/>
          <w:lang w:eastAsia="zh-CN"/>
        </w:rPr>
      </w:pPr>
    </w:p>
    <w:p w14:paraId="181AA63B" w14:textId="77777777" w:rsidR="002C6B64" w:rsidRPr="00344DA9" w:rsidRDefault="00000000">
      <w:pPr>
        <w:pStyle w:val="2"/>
        <w:spacing w:line="360" w:lineRule="auto"/>
        <w:jc w:val="center"/>
        <w:rPr>
          <w:rFonts w:asciiTheme="minorEastAsia" w:eastAsia="仿宋" w:hAnsiTheme="minorEastAsia"/>
          <w:b/>
          <w:bCs/>
          <w:snapToGrid w:val="0"/>
          <w:sz w:val="32"/>
          <w:szCs w:val="32"/>
          <w:u w:val="single"/>
          <w:lang w:eastAsia="zh-CN"/>
        </w:rPr>
      </w:pPr>
      <w:bookmarkStart w:id="4" w:name="扫描0007"/>
      <w:bookmarkEnd w:id="4"/>
      <w:r w:rsidRPr="00344DA9">
        <w:rPr>
          <w:rFonts w:asciiTheme="minorEastAsia" w:eastAsia="仿宋" w:hAnsiTheme="minorEastAsia" w:hint="eastAsia"/>
          <w:b/>
          <w:bCs/>
          <w:snapToGrid w:val="0"/>
          <w:sz w:val="32"/>
          <w:szCs w:val="32"/>
          <w:u w:val="single"/>
          <w:lang w:eastAsia="zh-CN"/>
        </w:rPr>
        <w:t>中粮糖业</w:t>
      </w:r>
      <w:proofErr w:type="gramStart"/>
      <w:r w:rsidRPr="00344DA9">
        <w:rPr>
          <w:rFonts w:asciiTheme="minorEastAsia" w:eastAsia="仿宋" w:hAnsiTheme="minorEastAsia" w:hint="eastAsia"/>
          <w:b/>
          <w:bCs/>
          <w:snapToGrid w:val="0"/>
          <w:sz w:val="32"/>
          <w:szCs w:val="32"/>
          <w:u w:val="single"/>
          <w:lang w:eastAsia="zh-CN"/>
        </w:rPr>
        <w:t>甘蔗糖部广西</w:t>
      </w:r>
      <w:proofErr w:type="gramEnd"/>
      <w:r w:rsidRPr="00344DA9">
        <w:rPr>
          <w:rFonts w:asciiTheme="minorEastAsia" w:eastAsia="仿宋" w:hAnsiTheme="minorEastAsia" w:hint="eastAsia"/>
          <w:b/>
          <w:bCs/>
          <w:snapToGrid w:val="0"/>
          <w:sz w:val="32"/>
          <w:szCs w:val="32"/>
          <w:u w:val="single"/>
          <w:lang w:eastAsia="zh-CN"/>
        </w:rPr>
        <w:t>/</w:t>
      </w:r>
      <w:r w:rsidRPr="00344DA9">
        <w:rPr>
          <w:rFonts w:asciiTheme="minorEastAsia" w:eastAsia="仿宋" w:hAnsiTheme="minorEastAsia" w:hint="eastAsia"/>
          <w:b/>
          <w:bCs/>
          <w:snapToGrid w:val="0"/>
          <w:sz w:val="32"/>
          <w:szCs w:val="32"/>
          <w:u w:val="single"/>
          <w:lang w:eastAsia="zh-CN"/>
        </w:rPr>
        <w:t>云南</w:t>
      </w:r>
      <w:r w:rsidRPr="00344DA9">
        <w:rPr>
          <w:rFonts w:asciiTheme="minorEastAsia" w:eastAsia="仿宋" w:hAnsiTheme="minorEastAsia" w:hint="eastAsia"/>
          <w:b/>
          <w:bCs/>
          <w:snapToGrid w:val="0"/>
          <w:sz w:val="32"/>
          <w:szCs w:val="32"/>
          <w:u w:val="single"/>
          <w:lang w:eastAsia="zh-CN"/>
        </w:rPr>
        <w:t>/</w:t>
      </w:r>
      <w:r w:rsidRPr="00344DA9">
        <w:rPr>
          <w:rFonts w:asciiTheme="minorEastAsia" w:eastAsia="仿宋" w:hAnsiTheme="minorEastAsia" w:hint="eastAsia"/>
          <w:b/>
          <w:bCs/>
          <w:snapToGrid w:val="0"/>
          <w:sz w:val="32"/>
          <w:szCs w:val="32"/>
          <w:u w:val="single"/>
          <w:lang w:eastAsia="zh-CN"/>
        </w:rPr>
        <w:t>广东区域企业</w:t>
      </w:r>
    </w:p>
    <w:p w14:paraId="5167D78F" w14:textId="77777777" w:rsidR="002C6B64" w:rsidRPr="00344DA9" w:rsidRDefault="00000000">
      <w:pPr>
        <w:pStyle w:val="2"/>
        <w:spacing w:line="360" w:lineRule="auto"/>
        <w:jc w:val="center"/>
        <w:rPr>
          <w:rFonts w:asciiTheme="minorEastAsia" w:eastAsia="仿宋" w:hAnsiTheme="minorEastAsia"/>
          <w:b/>
          <w:bCs/>
          <w:snapToGrid w:val="0"/>
          <w:sz w:val="32"/>
          <w:szCs w:val="32"/>
          <w:u w:val="single"/>
          <w:lang w:eastAsia="zh-CN"/>
        </w:rPr>
      </w:pPr>
      <w:r w:rsidRPr="00344DA9">
        <w:rPr>
          <w:rFonts w:asciiTheme="minorEastAsia" w:eastAsia="仿宋" w:hAnsiTheme="minorEastAsia" w:hint="eastAsia"/>
          <w:b/>
          <w:bCs/>
          <w:snapToGrid w:val="0"/>
          <w:sz w:val="32"/>
          <w:szCs w:val="32"/>
          <w:u w:val="single"/>
          <w:lang w:eastAsia="zh-CN"/>
        </w:rPr>
        <w:t>税务代理服务集中采购</w:t>
      </w:r>
      <w:r w:rsidRPr="00344DA9">
        <w:rPr>
          <w:rFonts w:asciiTheme="minorEastAsia" w:eastAsia="仿宋" w:hAnsiTheme="minorEastAsia"/>
          <w:b/>
          <w:bCs/>
          <w:snapToGrid w:val="0"/>
          <w:sz w:val="32"/>
          <w:szCs w:val="32"/>
          <w:u w:val="single"/>
          <w:lang w:eastAsia="zh-CN"/>
        </w:rPr>
        <w:t>项目</w:t>
      </w:r>
    </w:p>
    <w:p w14:paraId="17C576A6" w14:textId="77777777" w:rsidR="002C6B64" w:rsidRPr="00344DA9" w:rsidRDefault="00000000">
      <w:pPr>
        <w:pStyle w:val="2"/>
        <w:spacing w:line="360" w:lineRule="auto"/>
        <w:jc w:val="center"/>
        <w:rPr>
          <w:rFonts w:asciiTheme="minorEastAsia" w:eastAsia="仿宋" w:hAnsiTheme="minorEastAsia"/>
          <w:b/>
          <w:bCs/>
          <w:snapToGrid w:val="0"/>
          <w:sz w:val="32"/>
          <w:szCs w:val="32"/>
          <w:lang w:eastAsia="zh-CN"/>
        </w:rPr>
      </w:pPr>
      <w:bookmarkStart w:id="5" w:name="_Toc108488891"/>
      <w:r w:rsidRPr="00344DA9">
        <w:rPr>
          <w:rFonts w:asciiTheme="minorEastAsia" w:eastAsia="仿宋" w:hAnsiTheme="minorEastAsia"/>
          <w:b/>
          <w:bCs/>
          <w:snapToGrid w:val="0"/>
          <w:sz w:val="32"/>
          <w:szCs w:val="32"/>
          <w:lang w:eastAsia="zh-CN"/>
        </w:rPr>
        <w:t>竞争性谈判采购公告</w:t>
      </w:r>
      <w:bookmarkEnd w:id="5"/>
    </w:p>
    <w:p w14:paraId="0D656EC9" w14:textId="77777777" w:rsidR="002C6B64" w:rsidRPr="00344DA9" w:rsidRDefault="002C6B64">
      <w:pPr>
        <w:adjustRightInd w:val="0"/>
        <w:snapToGrid w:val="0"/>
        <w:spacing w:line="276" w:lineRule="auto"/>
        <w:rPr>
          <w:rFonts w:asciiTheme="minorEastAsia" w:eastAsia="仿宋" w:hAnsiTheme="minorEastAsia"/>
          <w:snapToGrid w:val="0"/>
          <w:sz w:val="24"/>
          <w:szCs w:val="24"/>
          <w:u w:val="single"/>
          <w:lang w:eastAsia="zh-CN"/>
        </w:rPr>
      </w:pPr>
    </w:p>
    <w:p w14:paraId="50B2FF47" w14:textId="0E4DBDC4" w:rsidR="002C6B64" w:rsidRPr="00344DA9" w:rsidRDefault="00000000" w:rsidP="008B43F1">
      <w:pPr>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u w:val="single"/>
          <w:lang w:eastAsia="zh-CN"/>
        </w:rPr>
        <w:t>中粮糖业</w:t>
      </w:r>
      <w:proofErr w:type="gramStart"/>
      <w:r w:rsidRPr="00344DA9">
        <w:rPr>
          <w:rFonts w:asciiTheme="minorEastAsia" w:eastAsia="仿宋" w:hAnsiTheme="minorEastAsia" w:hint="eastAsia"/>
          <w:snapToGrid w:val="0"/>
          <w:sz w:val="24"/>
          <w:szCs w:val="24"/>
          <w:u w:val="single"/>
          <w:lang w:eastAsia="zh-CN"/>
        </w:rPr>
        <w:t>甘蔗糖部广西</w:t>
      </w:r>
      <w:proofErr w:type="gramEnd"/>
      <w:r w:rsidRPr="00344DA9">
        <w:rPr>
          <w:rFonts w:asciiTheme="minorEastAsia" w:eastAsia="仿宋" w:hAnsiTheme="minorEastAsia" w:hint="eastAsia"/>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云南</w:t>
      </w:r>
      <w:r w:rsidRPr="00344DA9">
        <w:rPr>
          <w:rFonts w:asciiTheme="minorEastAsia" w:eastAsia="仿宋" w:hAnsiTheme="minorEastAsia" w:hint="eastAsia"/>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广东区域企业税务代理服务集中采购项目</w:t>
      </w:r>
      <w:r w:rsidRPr="00344DA9">
        <w:rPr>
          <w:rFonts w:asciiTheme="minorEastAsia" w:eastAsia="仿宋" w:hAnsiTheme="minorEastAsia"/>
          <w:snapToGrid w:val="0"/>
          <w:sz w:val="24"/>
          <w:szCs w:val="24"/>
          <w:lang w:eastAsia="zh-CN"/>
        </w:rPr>
        <w:t>已具备采购条件，现公开邀请供应商参加竞争性谈判采购活动。</w:t>
      </w:r>
    </w:p>
    <w:p w14:paraId="7DF82C64" w14:textId="77777777" w:rsidR="002C6B64" w:rsidRPr="00344DA9" w:rsidRDefault="00000000">
      <w:pPr>
        <w:pStyle w:val="3"/>
        <w:ind w:left="0"/>
        <w:rPr>
          <w:rFonts w:asciiTheme="minorEastAsia" w:eastAsia="仿宋" w:hAnsiTheme="minorEastAsia"/>
          <w:b/>
          <w:snapToGrid w:val="0"/>
          <w:sz w:val="24"/>
          <w:szCs w:val="24"/>
          <w:lang w:eastAsia="zh-CN"/>
        </w:rPr>
      </w:pPr>
      <w:bookmarkStart w:id="6" w:name="_Toc108488892"/>
      <w:r w:rsidRPr="00344DA9">
        <w:rPr>
          <w:rFonts w:asciiTheme="minorEastAsia" w:eastAsia="仿宋" w:hAnsiTheme="minorEastAsia"/>
          <w:b/>
          <w:snapToGrid w:val="0"/>
          <w:sz w:val="24"/>
          <w:szCs w:val="24"/>
          <w:lang w:eastAsia="zh-CN"/>
        </w:rPr>
        <w:t>1.</w:t>
      </w:r>
      <w:r w:rsidRPr="00344DA9">
        <w:rPr>
          <w:rFonts w:asciiTheme="minorEastAsia" w:eastAsia="仿宋" w:hAnsiTheme="minorEastAsia"/>
          <w:b/>
          <w:snapToGrid w:val="0"/>
          <w:sz w:val="24"/>
          <w:szCs w:val="24"/>
          <w:lang w:eastAsia="zh-CN"/>
        </w:rPr>
        <w:t>采购项目简介</w:t>
      </w:r>
      <w:bookmarkEnd w:id="6"/>
    </w:p>
    <w:p w14:paraId="34CC0438" w14:textId="6908FE83"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 xml:space="preserve">.1 </w:t>
      </w:r>
      <w:r w:rsidRPr="00344DA9">
        <w:rPr>
          <w:rFonts w:asciiTheme="minorEastAsia" w:eastAsia="仿宋" w:hAnsiTheme="minorEastAsia"/>
          <w:snapToGrid w:val="0"/>
          <w:sz w:val="24"/>
          <w:szCs w:val="24"/>
          <w:lang w:eastAsia="zh-CN"/>
        </w:rPr>
        <w:t>采购项目名称：</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中粮糖业</w:t>
      </w:r>
      <w:proofErr w:type="gramStart"/>
      <w:r w:rsidRPr="00344DA9">
        <w:rPr>
          <w:rFonts w:asciiTheme="minorEastAsia" w:eastAsia="仿宋" w:hAnsiTheme="minorEastAsia" w:hint="eastAsia"/>
          <w:snapToGrid w:val="0"/>
          <w:sz w:val="24"/>
          <w:szCs w:val="24"/>
          <w:u w:val="single"/>
          <w:lang w:eastAsia="zh-CN"/>
        </w:rPr>
        <w:t>甘蔗糖部广西</w:t>
      </w:r>
      <w:proofErr w:type="gramEnd"/>
      <w:r w:rsidRPr="00344DA9">
        <w:rPr>
          <w:rFonts w:asciiTheme="minorEastAsia" w:eastAsia="仿宋" w:hAnsiTheme="minorEastAsia" w:hint="eastAsia"/>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云南</w:t>
      </w:r>
      <w:r w:rsidRPr="00344DA9">
        <w:rPr>
          <w:rFonts w:asciiTheme="minorEastAsia" w:eastAsia="仿宋" w:hAnsiTheme="minorEastAsia" w:hint="eastAsia"/>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广东区域企业税务代理服务集中采购项目</w:t>
      </w:r>
      <w:r w:rsidRPr="00344DA9">
        <w:rPr>
          <w:rFonts w:asciiTheme="minorEastAsia" w:eastAsia="仿宋" w:hAnsiTheme="minorEastAsia"/>
          <w:snapToGrid w:val="0"/>
          <w:sz w:val="24"/>
          <w:szCs w:val="24"/>
          <w:u w:val="single"/>
          <w:lang w:eastAsia="zh-CN"/>
        </w:rPr>
        <w:t xml:space="preserve">  </w:t>
      </w:r>
    </w:p>
    <w:p w14:paraId="11CAB6FB" w14:textId="1918DF6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 xml:space="preserve">.2 </w:t>
      </w:r>
      <w:r w:rsidRPr="00344DA9">
        <w:rPr>
          <w:rFonts w:asciiTheme="minorEastAsia" w:eastAsia="仿宋" w:hAnsiTheme="minorEastAsia"/>
          <w:snapToGrid w:val="0"/>
          <w:sz w:val="24"/>
          <w:szCs w:val="24"/>
          <w:lang w:eastAsia="zh-CN"/>
        </w:rPr>
        <w:t>采购</w:t>
      </w:r>
      <w:r w:rsidRPr="00344DA9">
        <w:rPr>
          <w:rFonts w:asciiTheme="minorEastAsia" w:eastAsia="仿宋" w:hAnsiTheme="minorEastAsia" w:hint="eastAsia"/>
          <w:snapToGrid w:val="0"/>
          <w:sz w:val="24"/>
          <w:szCs w:val="24"/>
          <w:lang w:eastAsia="zh-CN"/>
        </w:rPr>
        <w:t>人</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中粮崇左糖业有限公司、中粮崇左江州糖业有限公司、中粮北海糖业有限公司、中粮梁河糖业有限公司、英德市粤北糖业有限公司、中粮（扶绥）糖业有限公司、广西益兴现代农业科技发展有限公司、中粮（龙州）糖业有限公司</w:t>
      </w:r>
      <w:r w:rsidRPr="00344DA9">
        <w:rPr>
          <w:rFonts w:asciiTheme="minorEastAsia" w:eastAsia="仿宋" w:hAnsiTheme="minorEastAsia"/>
          <w:snapToGrid w:val="0"/>
          <w:sz w:val="24"/>
          <w:szCs w:val="24"/>
          <w:u w:val="single"/>
          <w:lang w:eastAsia="zh-CN"/>
        </w:rPr>
        <w:t xml:space="preserve">    </w:t>
      </w:r>
    </w:p>
    <w:p w14:paraId="28DA7E79"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 xml:space="preserve">.3 </w:t>
      </w:r>
      <w:r w:rsidRPr="00344DA9">
        <w:rPr>
          <w:rFonts w:asciiTheme="minorEastAsia" w:eastAsia="仿宋" w:hAnsiTheme="minorEastAsia"/>
          <w:snapToGrid w:val="0"/>
          <w:sz w:val="24"/>
          <w:szCs w:val="24"/>
          <w:lang w:eastAsia="zh-CN"/>
        </w:rPr>
        <w:t>采购项目资金落实情况：</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已落实</w:t>
      </w:r>
      <w:r w:rsidRPr="00344DA9">
        <w:rPr>
          <w:rFonts w:asciiTheme="minorEastAsia" w:eastAsia="仿宋" w:hAnsiTheme="minorEastAsia"/>
          <w:snapToGrid w:val="0"/>
          <w:sz w:val="24"/>
          <w:szCs w:val="24"/>
          <w:u w:val="single"/>
          <w:lang w:eastAsia="zh-CN"/>
        </w:rPr>
        <w:t xml:space="preserve">  </w:t>
      </w:r>
    </w:p>
    <w:p w14:paraId="61329FC7" w14:textId="236DFF1A" w:rsidR="002C6B64" w:rsidRPr="00344DA9" w:rsidRDefault="00000000">
      <w:pPr>
        <w:adjustRightInd w:val="0"/>
        <w:snapToGrid w:val="0"/>
        <w:spacing w:line="360" w:lineRule="auto"/>
        <w:outlineLvl w:val="3"/>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 xml:space="preserve">.4 </w:t>
      </w:r>
      <w:r w:rsidRPr="00344DA9">
        <w:rPr>
          <w:rFonts w:asciiTheme="minorEastAsia" w:eastAsia="仿宋" w:hAnsiTheme="minorEastAsia"/>
          <w:snapToGrid w:val="0"/>
          <w:sz w:val="24"/>
          <w:szCs w:val="24"/>
          <w:lang w:eastAsia="zh-CN"/>
        </w:rPr>
        <w:t>采购项目概况：</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针对</w:t>
      </w:r>
      <w:proofErr w:type="gramStart"/>
      <w:r w:rsidRPr="00344DA9">
        <w:rPr>
          <w:rFonts w:asciiTheme="minorEastAsia" w:eastAsia="仿宋" w:hAnsiTheme="minorEastAsia" w:hint="eastAsia"/>
          <w:snapToGrid w:val="0"/>
          <w:sz w:val="24"/>
          <w:szCs w:val="24"/>
          <w:u w:val="single"/>
          <w:lang w:eastAsia="zh-CN"/>
        </w:rPr>
        <w:t>甘蔗糖部</w:t>
      </w:r>
      <w:r w:rsidRPr="00344DA9">
        <w:rPr>
          <w:rFonts w:asciiTheme="minorEastAsia" w:eastAsia="仿宋" w:hAnsiTheme="minorEastAsia" w:hint="eastAsia"/>
          <w:snapToGrid w:val="0"/>
          <w:sz w:val="24"/>
          <w:szCs w:val="24"/>
          <w:u w:val="single"/>
          <w:lang w:eastAsia="zh-CN"/>
        </w:rPr>
        <w:t>8</w:t>
      </w:r>
      <w:r w:rsidRPr="00344DA9">
        <w:rPr>
          <w:rFonts w:asciiTheme="minorEastAsia" w:eastAsia="仿宋" w:hAnsiTheme="minorEastAsia" w:hint="eastAsia"/>
          <w:snapToGrid w:val="0"/>
          <w:sz w:val="24"/>
          <w:szCs w:val="24"/>
          <w:u w:val="single"/>
          <w:lang w:eastAsia="zh-CN"/>
        </w:rPr>
        <w:t>家</w:t>
      </w:r>
      <w:proofErr w:type="gramEnd"/>
      <w:r w:rsidRPr="00344DA9">
        <w:rPr>
          <w:rFonts w:asciiTheme="minorEastAsia" w:eastAsia="仿宋" w:hAnsiTheme="minorEastAsia" w:hint="eastAsia"/>
          <w:snapToGrid w:val="0"/>
          <w:sz w:val="24"/>
          <w:szCs w:val="24"/>
          <w:u w:val="single"/>
          <w:lang w:eastAsia="zh-CN"/>
        </w:rPr>
        <w:t>工厂，审核完成</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hint="eastAsia"/>
          <w:snapToGrid w:val="0"/>
          <w:sz w:val="24"/>
          <w:szCs w:val="24"/>
          <w:u w:val="single"/>
          <w:lang w:eastAsia="zh-CN"/>
        </w:rPr>
        <w:t>年度企业所得税汇算清缴事项并出具报告书；提供</w:t>
      </w:r>
      <w:r w:rsidRPr="00344DA9">
        <w:rPr>
          <w:rFonts w:asciiTheme="minorEastAsia" w:eastAsia="仿宋" w:hAnsiTheme="minorEastAsia" w:hint="eastAsia"/>
          <w:snapToGrid w:val="0"/>
          <w:sz w:val="24"/>
          <w:szCs w:val="24"/>
          <w:u w:val="single"/>
          <w:lang w:eastAsia="zh-CN"/>
        </w:rPr>
        <w:t>2024</w:t>
      </w:r>
      <w:r w:rsidRPr="00344DA9">
        <w:rPr>
          <w:rFonts w:asciiTheme="minorEastAsia" w:eastAsia="仿宋" w:hAnsiTheme="minorEastAsia" w:hint="eastAsia"/>
          <w:snapToGrid w:val="0"/>
          <w:sz w:val="24"/>
          <w:szCs w:val="24"/>
          <w:u w:val="single"/>
          <w:lang w:eastAsia="zh-CN"/>
        </w:rPr>
        <w:t>年度日常税务咨询服务，</w:t>
      </w:r>
      <w:r w:rsidRPr="00344DA9">
        <w:rPr>
          <w:rFonts w:asciiTheme="minorEastAsia" w:eastAsia="仿宋" w:hAnsiTheme="minorEastAsia" w:hint="eastAsia"/>
          <w:snapToGrid w:val="0"/>
          <w:sz w:val="24"/>
          <w:szCs w:val="24"/>
          <w:u w:val="single"/>
          <w:lang w:eastAsia="zh-CN"/>
        </w:rPr>
        <w:t>2024</w:t>
      </w:r>
      <w:r w:rsidRPr="00344DA9">
        <w:rPr>
          <w:rFonts w:asciiTheme="minorEastAsia" w:eastAsia="仿宋" w:hAnsiTheme="minorEastAsia" w:hint="eastAsia"/>
          <w:snapToGrid w:val="0"/>
          <w:sz w:val="24"/>
          <w:szCs w:val="24"/>
          <w:u w:val="single"/>
          <w:lang w:eastAsia="zh-CN"/>
        </w:rPr>
        <w:t>年度内一次税务检查（可远程）。</w:t>
      </w:r>
    </w:p>
    <w:p w14:paraId="221687B0" w14:textId="32F989C6"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bookmarkStart w:id="7" w:name="_Hlk91559762"/>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 xml:space="preserve">.5 </w:t>
      </w:r>
      <w:r w:rsidRPr="00344DA9">
        <w:rPr>
          <w:rFonts w:asciiTheme="minorEastAsia" w:eastAsia="仿宋" w:hAnsiTheme="minorEastAsia" w:hint="eastAsia"/>
          <w:snapToGrid w:val="0"/>
          <w:sz w:val="24"/>
          <w:szCs w:val="24"/>
          <w:lang w:eastAsia="zh-CN"/>
        </w:rPr>
        <w:t>项目预算：</w:t>
      </w:r>
      <w:r w:rsidRPr="00344DA9">
        <w:rPr>
          <w:rFonts w:asciiTheme="minorEastAsia" w:eastAsia="仿宋" w:hAnsiTheme="minorEastAsia" w:hint="eastAsia"/>
          <w:snapToGrid w:val="0"/>
          <w:sz w:val="24"/>
          <w:szCs w:val="24"/>
          <w:u w:val="single"/>
          <w:lang w:eastAsia="zh-CN"/>
        </w:rPr>
        <w:t xml:space="preserve"> 20</w:t>
      </w:r>
      <w:r w:rsidRPr="00344DA9">
        <w:rPr>
          <w:rFonts w:asciiTheme="minorEastAsia" w:eastAsia="仿宋" w:hAnsiTheme="minorEastAsia" w:hint="eastAsia"/>
          <w:snapToGrid w:val="0"/>
          <w:sz w:val="24"/>
          <w:szCs w:val="24"/>
          <w:lang w:eastAsia="zh-CN"/>
        </w:rPr>
        <w:t>万元</w:t>
      </w:r>
      <w:bookmarkEnd w:id="7"/>
    </w:p>
    <w:p w14:paraId="5560289A" w14:textId="77777777" w:rsidR="002C6B64" w:rsidRPr="00344DA9" w:rsidRDefault="00000000">
      <w:pPr>
        <w:pStyle w:val="3"/>
        <w:ind w:left="0"/>
        <w:rPr>
          <w:rFonts w:asciiTheme="minorEastAsia" w:eastAsia="仿宋" w:hAnsiTheme="minorEastAsia"/>
          <w:b/>
          <w:snapToGrid w:val="0"/>
          <w:sz w:val="24"/>
          <w:szCs w:val="24"/>
          <w:lang w:eastAsia="zh-CN"/>
        </w:rPr>
      </w:pPr>
      <w:bookmarkStart w:id="8" w:name="_Toc108488893"/>
      <w:r w:rsidRPr="00344DA9">
        <w:rPr>
          <w:rFonts w:asciiTheme="minorEastAsia" w:eastAsia="仿宋" w:hAnsiTheme="minorEastAsia"/>
          <w:b/>
          <w:snapToGrid w:val="0"/>
          <w:sz w:val="24"/>
          <w:szCs w:val="24"/>
          <w:lang w:eastAsia="zh-CN"/>
        </w:rPr>
        <w:t>2.</w:t>
      </w:r>
      <w:r w:rsidRPr="00344DA9">
        <w:rPr>
          <w:rFonts w:asciiTheme="minorEastAsia" w:eastAsia="仿宋" w:hAnsiTheme="minorEastAsia"/>
          <w:b/>
          <w:snapToGrid w:val="0"/>
          <w:sz w:val="24"/>
          <w:szCs w:val="24"/>
          <w:lang w:eastAsia="zh-CN"/>
        </w:rPr>
        <w:t>采购范围及相关要求</w:t>
      </w:r>
      <w:bookmarkEnd w:id="8"/>
    </w:p>
    <w:p w14:paraId="65028897"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 xml:space="preserve">.1 </w:t>
      </w:r>
      <w:r w:rsidRPr="00344DA9">
        <w:rPr>
          <w:rFonts w:asciiTheme="minorEastAsia" w:eastAsia="仿宋" w:hAnsiTheme="minorEastAsia"/>
          <w:snapToGrid w:val="0"/>
          <w:sz w:val="24"/>
          <w:szCs w:val="24"/>
          <w:lang w:eastAsia="zh-CN"/>
        </w:rPr>
        <w:t>采购范围：</w:t>
      </w:r>
    </w:p>
    <w:p w14:paraId="2D3EF13B" w14:textId="07BED779" w:rsidR="002C6B64" w:rsidRPr="00344DA9" w:rsidRDefault="00000000">
      <w:pPr>
        <w:adjustRightInd w:val="0"/>
        <w:snapToGrid w:val="0"/>
        <w:spacing w:line="360" w:lineRule="auto"/>
        <w:ind w:firstLine="48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u w:val="single"/>
          <w:lang w:eastAsia="zh-CN"/>
        </w:rPr>
        <w:t>针对</w:t>
      </w:r>
      <w:proofErr w:type="gramStart"/>
      <w:r w:rsidRPr="00344DA9">
        <w:rPr>
          <w:rFonts w:asciiTheme="minorEastAsia" w:eastAsia="仿宋" w:hAnsiTheme="minorEastAsia" w:hint="eastAsia"/>
          <w:snapToGrid w:val="0"/>
          <w:sz w:val="24"/>
          <w:szCs w:val="24"/>
          <w:u w:val="single"/>
          <w:lang w:eastAsia="zh-CN"/>
        </w:rPr>
        <w:t>甘蔗糖部</w:t>
      </w:r>
      <w:r w:rsidRPr="00344DA9">
        <w:rPr>
          <w:rFonts w:asciiTheme="minorEastAsia" w:eastAsia="仿宋" w:hAnsiTheme="minorEastAsia" w:hint="eastAsia"/>
          <w:snapToGrid w:val="0"/>
          <w:sz w:val="24"/>
          <w:szCs w:val="24"/>
          <w:u w:val="single"/>
          <w:lang w:eastAsia="zh-CN"/>
        </w:rPr>
        <w:t>8</w:t>
      </w:r>
      <w:r w:rsidRPr="00344DA9">
        <w:rPr>
          <w:rFonts w:asciiTheme="minorEastAsia" w:eastAsia="仿宋" w:hAnsiTheme="minorEastAsia" w:hint="eastAsia"/>
          <w:snapToGrid w:val="0"/>
          <w:sz w:val="24"/>
          <w:szCs w:val="24"/>
          <w:u w:val="single"/>
          <w:lang w:eastAsia="zh-CN"/>
        </w:rPr>
        <w:t>家</w:t>
      </w:r>
      <w:proofErr w:type="gramEnd"/>
      <w:r w:rsidRPr="00344DA9">
        <w:rPr>
          <w:rFonts w:asciiTheme="minorEastAsia" w:eastAsia="仿宋" w:hAnsiTheme="minorEastAsia" w:hint="eastAsia"/>
          <w:snapToGrid w:val="0"/>
          <w:sz w:val="24"/>
          <w:szCs w:val="24"/>
          <w:u w:val="single"/>
          <w:lang w:eastAsia="zh-CN"/>
        </w:rPr>
        <w:t>工厂，审核完成</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hint="eastAsia"/>
          <w:snapToGrid w:val="0"/>
          <w:sz w:val="24"/>
          <w:szCs w:val="24"/>
          <w:u w:val="single"/>
          <w:lang w:eastAsia="zh-CN"/>
        </w:rPr>
        <w:t>年度企业所得税汇算清缴事项并出具报告书</w:t>
      </w:r>
    </w:p>
    <w:p w14:paraId="62B93F3F" w14:textId="6AC5CC66" w:rsidR="002C6B64" w:rsidRPr="00344DA9" w:rsidRDefault="00000000">
      <w:pPr>
        <w:adjustRightInd w:val="0"/>
        <w:snapToGrid w:val="0"/>
        <w:spacing w:line="360" w:lineRule="auto"/>
        <w:ind w:firstLine="48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☑提供</w:t>
      </w:r>
      <w:r w:rsidRPr="00344DA9">
        <w:rPr>
          <w:rFonts w:asciiTheme="minorEastAsia" w:eastAsia="仿宋" w:hAnsiTheme="minorEastAsia" w:hint="eastAsia"/>
          <w:snapToGrid w:val="0"/>
          <w:sz w:val="24"/>
          <w:szCs w:val="24"/>
          <w:lang w:eastAsia="zh-CN"/>
        </w:rPr>
        <w:t>2024</w:t>
      </w:r>
      <w:r w:rsidRPr="00344DA9">
        <w:rPr>
          <w:rFonts w:asciiTheme="minorEastAsia" w:eastAsia="仿宋" w:hAnsiTheme="minorEastAsia" w:hint="eastAsia"/>
          <w:snapToGrid w:val="0"/>
          <w:sz w:val="24"/>
          <w:szCs w:val="24"/>
          <w:lang w:eastAsia="zh-CN"/>
        </w:rPr>
        <w:t>年度日常税务咨询服务</w:t>
      </w:r>
    </w:p>
    <w:p w14:paraId="77BC336B" w14:textId="37F14897" w:rsidR="002C6B64" w:rsidRPr="00344DA9" w:rsidRDefault="00000000">
      <w:pPr>
        <w:adjustRightInd w:val="0"/>
        <w:snapToGrid w:val="0"/>
        <w:spacing w:line="360" w:lineRule="auto"/>
        <w:ind w:firstLine="48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2024</w:t>
      </w:r>
      <w:r w:rsidRPr="00344DA9">
        <w:rPr>
          <w:rFonts w:asciiTheme="minorEastAsia" w:eastAsia="仿宋" w:hAnsiTheme="minorEastAsia" w:hint="eastAsia"/>
          <w:snapToGrid w:val="0"/>
          <w:sz w:val="24"/>
          <w:szCs w:val="24"/>
          <w:lang w:eastAsia="zh-CN"/>
        </w:rPr>
        <w:t>年度内一次税务检查（可远程）</w:t>
      </w:r>
    </w:p>
    <w:p w14:paraId="138EFF63" w14:textId="272015DB"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 xml:space="preserve">.2 </w:t>
      </w:r>
      <w:r w:rsidRPr="00344DA9">
        <w:rPr>
          <w:rFonts w:asciiTheme="minorEastAsia" w:eastAsia="仿宋" w:hAnsiTheme="minorEastAsia" w:hint="eastAsia"/>
          <w:snapToGrid w:val="0"/>
          <w:sz w:val="24"/>
          <w:szCs w:val="24"/>
          <w:lang w:eastAsia="zh-CN"/>
        </w:rPr>
        <w:t>项目</w:t>
      </w:r>
      <w:r w:rsidRPr="00344DA9">
        <w:rPr>
          <w:rFonts w:asciiTheme="minorEastAsia" w:eastAsia="仿宋" w:hAnsiTheme="minorEastAsia"/>
          <w:snapToGrid w:val="0"/>
          <w:sz w:val="24"/>
          <w:szCs w:val="24"/>
          <w:lang w:eastAsia="zh-CN"/>
        </w:rPr>
        <w:t>服务期：</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hint="eastAsia"/>
          <w:snapToGrid w:val="0"/>
          <w:sz w:val="24"/>
          <w:szCs w:val="24"/>
          <w:u w:val="single"/>
          <w:lang w:eastAsia="zh-CN"/>
        </w:rPr>
        <w:t>年度企业所得税报告须在</w:t>
      </w:r>
      <w:r w:rsidRPr="00344DA9">
        <w:rPr>
          <w:rFonts w:asciiTheme="minorEastAsia" w:eastAsia="仿宋" w:hAnsiTheme="minorEastAsia" w:hint="eastAsia"/>
          <w:snapToGrid w:val="0"/>
          <w:sz w:val="24"/>
          <w:szCs w:val="24"/>
          <w:u w:val="single"/>
          <w:lang w:eastAsia="zh-CN"/>
        </w:rPr>
        <w:t>2024</w:t>
      </w:r>
      <w:r w:rsidRPr="00344DA9">
        <w:rPr>
          <w:rFonts w:asciiTheme="minorEastAsia" w:eastAsia="仿宋" w:hAnsiTheme="minorEastAsia" w:hint="eastAsia"/>
          <w:snapToGrid w:val="0"/>
          <w:sz w:val="24"/>
          <w:szCs w:val="24"/>
          <w:u w:val="single"/>
          <w:lang w:eastAsia="zh-CN"/>
        </w:rPr>
        <w:t>年</w:t>
      </w:r>
      <w:r w:rsidRPr="00344DA9">
        <w:rPr>
          <w:rFonts w:asciiTheme="minorEastAsia" w:eastAsia="仿宋" w:hAnsiTheme="minorEastAsia" w:hint="eastAsia"/>
          <w:snapToGrid w:val="0"/>
          <w:sz w:val="24"/>
          <w:szCs w:val="24"/>
          <w:u w:val="single"/>
          <w:lang w:eastAsia="zh-CN"/>
        </w:rPr>
        <w:t>3</w:t>
      </w:r>
      <w:r w:rsidRPr="00344DA9">
        <w:rPr>
          <w:rFonts w:asciiTheme="minorEastAsia" w:eastAsia="仿宋" w:hAnsiTheme="minorEastAsia" w:hint="eastAsia"/>
          <w:snapToGrid w:val="0"/>
          <w:sz w:val="24"/>
          <w:szCs w:val="24"/>
          <w:u w:val="single"/>
          <w:lang w:eastAsia="zh-CN"/>
        </w:rPr>
        <w:t>月</w:t>
      </w:r>
      <w:r w:rsidRPr="00344DA9">
        <w:rPr>
          <w:rFonts w:asciiTheme="minorEastAsia" w:eastAsia="仿宋" w:hAnsiTheme="minorEastAsia" w:hint="eastAsia"/>
          <w:snapToGrid w:val="0"/>
          <w:sz w:val="24"/>
          <w:szCs w:val="24"/>
          <w:u w:val="single"/>
          <w:lang w:eastAsia="zh-CN"/>
        </w:rPr>
        <w:t>31</w:t>
      </w:r>
      <w:r w:rsidRPr="00344DA9">
        <w:rPr>
          <w:rFonts w:asciiTheme="minorEastAsia" w:eastAsia="仿宋" w:hAnsiTheme="minorEastAsia" w:hint="eastAsia"/>
          <w:snapToGrid w:val="0"/>
          <w:sz w:val="24"/>
          <w:szCs w:val="24"/>
          <w:u w:val="single"/>
          <w:lang w:eastAsia="zh-CN"/>
        </w:rPr>
        <w:t>日前完成，其余根据采购放需求。</w:t>
      </w:r>
    </w:p>
    <w:p w14:paraId="6FE83D5F" w14:textId="14F34AFA"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 xml:space="preserve">.3 </w:t>
      </w:r>
      <w:r w:rsidRPr="00344DA9">
        <w:rPr>
          <w:rFonts w:asciiTheme="minorEastAsia" w:eastAsia="仿宋" w:hAnsiTheme="minorEastAsia"/>
          <w:snapToGrid w:val="0"/>
          <w:sz w:val="24"/>
          <w:szCs w:val="24"/>
          <w:lang w:eastAsia="zh-CN"/>
        </w:rPr>
        <w:t>服务地点：</w:t>
      </w:r>
      <w:r w:rsidRPr="00344DA9">
        <w:rPr>
          <w:rFonts w:asciiTheme="minorEastAsia" w:eastAsia="仿宋" w:hAnsiTheme="minorEastAsia"/>
          <w:snapToGrid w:val="0"/>
          <w:sz w:val="24"/>
          <w:szCs w:val="24"/>
          <w:u w:val="single"/>
          <w:lang w:eastAsia="zh-CN"/>
        </w:rPr>
        <w:t xml:space="preserve"> </w:t>
      </w:r>
      <w:proofErr w:type="gramStart"/>
      <w:r w:rsidRPr="00344DA9">
        <w:rPr>
          <w:rFonts w:asciiTheme="minorEastAsia" w:eastAsia="仿宋" w:hAnsiTheme="minorEastAsia" w:hint="eastAsia"/>
          <w:snapToGrid w:val="0"/>
          <w:sz w:val="24"/>
          <w:szCs w:val="24"/>
          <w:u w:val="single"/>
          <w:lang w:eastAsia="zh-CN"/>
        </w:rPr>
        <w:t>甘蔗糖部</w:t>
      </w:r>
      <w:r w:rsidRPr="00344DA9">
        <w:rPr>
          <w:rFonts w:asciiTheme="minorEastAsia" w:eastAsia="仿宋" w:hAnsiTheme="minorEastAsia" w:hint="eastAsia"/>
          <w:snapToGrid w:val="0"/>
          <w:sz w:val="24"/>
          <w:szCs w:val="24"/>
          <w:u w:val="single"/>
          <w:lang w:eastAsia="zh-CN"/>
        </w:rPr>
        <w:t>8</w:t>
      </w:r>
      <w:r w:rsidRPr="00344DA9">
        <w:rPr>
          <w:rFonts w:asciiTheme="minorEastAsia" w:eastAsia="仿宋" w:hAnsiTheme="minorEastAsia" w:hint="eastAsia"/>
          <w:snapToGrid w:val="0"/>
          <w:sz w:val="24"/>
          <w:szCs w:val="24"/>
          <w:u w:val="single"/>
          <w:lang w:eastAsia="zh-CN"/>
        </w:rPr>
        <w:t>家</w:t>
      </w:r>
      <w:proofErr w:type="gramEnd"/>
      <w:r w:rsidRPr="00344DA9">
        <w:rPr>
          <w:rFonts w:asciiTheme="minorEastAsia" w:eastAsia="仿宋" w:hAnsiTheme="minorEastAsia" w:hint="eastAsia"/>
          <w:snapToGrid w:val="0"/>
          <w:sz w:val="24"/>
          <w:szCs w:val="24"/>
          <w:u w:val="single"/>
          <w:lang w:eastAsia="zh-CN"/>
        </w:rPr>
        <w:t>工厂</w:t>
      </w:r>
      <w:r w:rsidRPr="00344DA9">
        <w:rPr>
          <w:rFonts w:asciiTheme="minorEastAsia" w:eastAsia="仿宋" w:hAnsiTheme="minorEastAsia"/>
          <w:snapToGrid w:val="0"/>
          <w:sz w:val="24"/>
          <w:szCs w:val="24"/>
          <w:u w:val="single"/>
          <w:lang w:eastAsia="zh-CN"/>
        </w:rPr>
        <w:t xml:space="preserve"> </w:t>
      </w:r>
    </w:p>
    <w:p w14:paraId="3B875F7F" w14:textId="6271A036" w:rsidR="002C6B64" w:rsidRPr="00344DA9" w:rsidRDefault="00000000">
      <w:pPr>
        <w:adjustRightInd w:val="0"/>
        <w:snapToGrid w:val="0"/>
        <w:spacing w:line="360" w:lineRule="auto"/>
        <w:ind w:left="240" w:hangingChars="100" w:hanging="240"/>
        <w:outlineLvl w:val="3"/>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 xml:space="preserve">.4 </w:t>
      </w:r>
      <w:r w:rsidRPr="00344DA9">
        <w:rPr>
          <w:rFonts w:asciiTheme="minorEastAsia" w:eastAsia="仿宋" w:hAnsiTheme="minorEastAsia"/>
          <w:snapToGrid w:val="0"/>
          <w:sz w:val="24"/>
          <w:szCs w:val="24"/>
          <w:lang w:eastAsia="zh-CN"/>
        </w:rPr>
        <w:t>质量要求或服务标准：</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符合国家企业所得税报告编制要求</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，及时针对采购方提出的税务咨询问题进行回复，提供一次税务检查（可远程）</w:t>
      </w:r>
      <w:r w:rsidRPr="00344DA9">
        <w:rPr>
          <w:rFonts w:asciiTheme="minorEastAsia" w:eastAsia="仿宋" w:hAnsiTheme="minorEastAsia" w:hint="eastAsia"/>
          <w:snapToGrid w:val="0"/>
          <w:sz w:val="24"/>
          <w:szCs w:val="24"/>
          <w:lang w:eastAsia="zh-CN"/>
        </w:rPr>
        <w:t>。</w:t>
      </w:r>
    </w:p>
    <w:p w14:paraId="536759E3"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u w:val="single"/>
          <w:lang w:eastAsia="zh-CN"/>
        </w:rPr>
        <w:t>2</w:t>
      </w:r>
      <w:r w:rsidRPr="00344DA9">
        <w:rPr>
          <w:rFonts w:asciiTheme="minorEastAsia" w:eastAsia="仿宋" w:hAnsiTheme="minorEastAsia"/>
          <w:snapToGrid w:val="0"/>
          <w:sz w:val="24"/>
          <w:szCs w:val="24"/>
          <w:u w:val="single"/>
          <w:lang w:eastAsia="zh-CN"/>
        </w:rPr>
        <w:t xml:space="preserve">.5 </w:t>
      </w:r>
      <w:r w:rsidRPr="00344DA9">
        <w:rPr>
          <w:rFonts w:asciiTheme="minorEastAsia" w:eastAsia="仿宋" w:hAnsiTheme="minorEastAsia" w:hint="eastAsia"/>
          <w:snapToGrid w:val="0"/>
          <w:sz w:val="24"/>
          <w:szCs w:val="24"/>
          <w:u w:val="single"/>
          <w:lang w:eastAsia="zh-CN"/>
        </w:rPr>
        <w:t>最高限价：</w:t>
      </w:r>
    </w:p>
    <w:p w14:paraId="3EF02FA2" w14:textId="3C1C1B59" w:rsidR="002C6B64" w:rsidRPr="00344DA9" w:rsidRDefault="00000000">
      <w:pPr>
        <w:spacing w:line="540" w:lineRule="exact"/>
        <w:ind w:firstLine="645"/>
        <w:rPr>
          <w:rFonts w:ascii="Times New Roman" w:eastAsia="仿宋_GB2312" w:hAnsi="Times New Roman" w:cs="Times New Roman"/>
          <w:color w:val="58565B"/>
          <w:w w:val="105"/>
          <w:sz w:val="24"/>
          <w:szCs w:val="24"/>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设置最高限价，最高限价为</w:t>
      </w:r>
      <w:r w:rsidRPr="00344DA9">
        <w:rPr>
          <w:rFonts w:asciiTheme="minorEastAsia" w:eastAsia="仿宋" w:hAnsiTheme="minorEastAsia" w:hint="eastAsia"/>
          <w:snapToGrid w:val="0"/>
          <w:sz w:val="24"/>
          <w:szCs w:val="24"/>
          <w:u w:val="single"/>
          <w:lang w:eastAsia="zh-CN"/>
        </w:rPr>
        <w:t>20</w:t>
      </w:r>
      <w:r w:rsidRPr="00344DA9">
        <w:rPr>
          <w:rFonts w:asciiTheme="minorEastAsia" w:eastAsia="仿宋" w:hAnsiTheme="minorEastAsia"/>
          <w:snapToGrid w:val="0"/>
          <w:sz w:val="24"/>
          <w:szCs w:val="24"/>
          <w:u w:val="single"/>
          <w:lang w:eastAsia="zh-CN"/>
        </w:rPr>
        <w:t>万元</w:t>
      </w:r>
      <w:r w:rsidRPr="00344DA9">
        <w:rPr>
          <w:rFonts w:asciiTheme="minorEastAsia" w:eastAsia="仿宋" w:hAnsiTheme="minorEastAsia" w:hint="eastAsia"/>
          <w:snapToGrid w:val="0"/>
          <w:sz w:val="24"/>
          <w:szCs w:val="24"/>
          <w:u w:val="single"/>
          <w:lang w:eastAsia="zh-CN"/>
        </w:rPr>
        <w:t>，</w:t>
      </w:r>
      <w:r w:rsidRPr="00344DA9">
        <w:rPr>
          <w:rFonts w:ascii="Times New Roman" w:eastAsia="仿宋_GB2312" w:hAnsi="Times New Roman" w:cs="Times New Roman"/>
          <w:color w:val="58565B"/>
          <w:w w:val="105"/>
          <w:sz w:val="24"/>
          <w:szCs w:val="24"/>
          <w:lang w:eastAsia="zh-CN"/>
        </w:rPr>
        <w:t>崇左糖业</w:t>
      </w:r>
      <w:r w:rsidRPr="00344DA9">
        <w:rPr>
          <w:rFonts w:ascii="Times New Roman" w:eastAsia="仿宋_GB2312" w:hAnsi="Times New Roman" w:cs="Times New Roman"/>
          <w:color w:val="58565B"/>
          <w:w w:val="105"/>
          <w:sz w:val="24"/>
          <w:szCs w:val="24"/>
          <w:lang w:eastAsia="zh-CN"/>
        </w:rPr>
        <w:t>7</w:t>
      </w:r>
      <w:r w:rsidRPr="00344DA9">
        <w:rPr>
          <w:rFonts w:ascii="Times New Roman" w:eastAsia="仿宋_GB2312" w:hAnsi="Times New Roman" w:cs="Times New Roman"/>
          <w:color w:val="58565B"/>
          <w:w w:val="105"/>
          <w:sz w:val="24"/>
          <w:szCs w:val="24"/>
          <w:lang w:eastAsia="zh-CN"/>
        </w:rPr>
        <w:t>万，江州糖业</w:t>
      </w:r>
      <w:r w:rsidRPr="00344DA9">
        <w:rPr>
          <w:rFonts w:ascii="Times New Roman" w:eastAsia="仿宋_GB2312" w:hAnsi="Times New Roman" w:cs="Times New Roman"/>
          <w:color w:val="58565B"/>
          <w:w w:val="105"/>
          <w:sz w:val="24"/>
          <w:szCs w:val="24"/>
          <w:lang w:eastAsia="zh-CN"/>
        </w:rPr>
        <w:t>4</w:t>
      </w:r>
      <w:r w:rsidRPr="00344DA9">
        <w:rPr>
          <w:rFonts w:ascii="Times New Roman" w:eastAsia="仿宋_GB2312" w:hAnsi="Times New Roman" w:cs="Times New Roman"/>
          <w:color w:val="58565B"/>
          <w:w w:val="105"/>
          <w:sz w:val="24"/>
          <w:szCs w:val="24"/>
          <w:lang w:eastAsia="zh-CN"/>
        </w:rPr>
        <w:t>万，北海糖业</w:t>
      </w:r>
      <w:r w:rsidRPr="00344DA9">
        <w:rPr>
          <w:rFonts w:ascii="Times New Roman" w:eastAsia="仿宋_GB2312" w:hAnsi="Times New Roman" w:cs="Times New Roman"/>
          <w:color w:val="58565B"/>
          <w:w w:val="105"/>
          <w:sz w:val="24"/>
          <w:szCs w:val="24"/>
          <w:lang w:eastAsia="zh-CN"/>
        </w:rPr>
        <w:t>4</w:t>
      </w:r>
      <w:r w:rsidRPr="00344DA9">
        <w:rPr>
          <w:rFonts w:ascii="Times New Roman" w:eastAsia="仿宋_GB2312" w:hAnsi="Times New Roman" w:cs="Times New Roman"/>
          <w:color w:val="58565B"/>
          <w:w w:val="105"/>
          <w:sz w:val="24"/>
          <w:szCs w:val="24"/>
          <w:lang w:eastAsia="zh-CN"/>
        </w:rPr>
        <w:lastRenderedPageBreak/>
        <w:t>万，梁河糖业</w:t>
      </w:r>
      <w:r w:rsidRPr="00344DA9">
        <w:rPr>
          <w:rFonts w:ascii="Times New Roman" w:eastAsia="仿宋_GB2312" w:hAnsi="Times New Roman" w:cs="Times New Roman"/>
          <w:color w:val="58565B"/>
          <w:w w:val="105"/>
          <w:sz w:val="24"/>
          <w:szCs w:val="24"/>
          <w:lang w:eastAsia="zh-CN"/>
        </w:rPr>
        <w:t>2</w:t>
      </w:r>
      <w:r w:rsidRPr="00344DA9">
        <w:rPr>
          <w:rFonts w:ascii="Times New Roman" w:eastAsia="仿宋_GB2312" w:hAnsi="Times New Roman" w:cs="Times New Roman"/>
          <w:color w:val="58565B"/>
          <w:w w:val="105"/>
          <w:sz w:val="24"/>
          <w:szCs w:val="24"/>
          <w:lang w:eastAsia="zh-CN"/>
        </w:rPr>
        <w:t>万，粤北糖业</w:t>
      </w:r>
      <w:r w:rsidRPr="00344DA9">
        <w:rPr>
          <w:rFonts w:ascii="Times New Roman" w:eastAsia="仿宋_GB2312" w:hAnsi="Times New Roman" w:cs="Times New Roman"/>
          <w:color w:val="58565B"/>
          <w:w w:val="105"/>
          <w:sz w:val="24"/>
          <w:szCs w:val="24"/>
          <w:lang w:eastAsia="zh-CN"/>
        </w:rPr>
        <w:t>1</w:t>
      </w:r>
      <w:r w:rsidRPr="00344DA9">
        <w:rPr>
          <w:rFonts w:ascii="Times New Roman" w:eastAsia="仿宋_GB2312" w:hAnsi="Times New Roman" w:cs="Times New Roman"/>
          <w:color w:val="58565B"/>
          <w:w w:val="105"/>
          <w:sz w:val="24"/>
          <w:szCs w:val="24"/>
          <w:lang w:eastAsia="zh-CN"/>
        </w:rPr>
        <w:t>万，益兴基地</w:t>
      </w:r>
      <w:r w:rsidRPr="00344DA9">
        <w:rPr>
          <w:rFonts w:ascii="Times New Roman" w:eastAsia="仿宋_GB2312" w:hAnsi="Times New Roman" w:cs="Times New Roman"/>
          <w:color w:val="58565B"/>
          <w:w w:val="105"/>
          <w:sz w:val="24"/>
          <w:szCs w:val="24"/>
          <w:lang w:eastAsia="zh-CN"/>
        </w:rPr>
        <w:t>0.9</w:t>
      </w:r>
      <w:r w:rsidRPr="00344DA9">
        <w:rPr>
          <w:rFonts w:ascii="Times New Roman" w:eastAsia="仿宋_GB2312" w:hAnsi="Times New Roman" w:cs="Times New Roman"/>
          <w:color w:val="58565B"/>
          <w:w w:val="105"/>
          <w:sz w:val="24"/>
          <w:szCs w:val="24"/>
          <w:lang w:eastAsia="zh-CN"/>
        </w:rPr>
        <w:t>万，扶绥糖业</w:t>
      </w:r>
      <w:r w:rsidRPr="00344DA9">
        <w:rPr>
          <w:rFonts w:ascii="Times New Roman" w:eastAsia="仿宋_GB2312" w:hAnsi="Times New Roman" w:cs="Times New Roman"/>
          <w:color w:val="58565B"/>
          <w:w w:val="105"/>
          <w:sz w:val="24"/>
          <w:szCs w:val="24"/>
          <w:lang w:eastAsia="zh-CN"/>
        </w:rPr>
        <w:t>0.7</w:t>
      </w:r>
      <w:r w:rsidRPr="00344DA9">
        <w:rPr>
          <w:rFonts w:ascii="Times New Roman" w:eastAsia="仿宋_GB2312" w:hAnsi="Times New Roman" w:cs="Times New Roman"/>
          <w:color w:val="58565B"/>
          <w:w w:val="105"/>
          <w:sz w:val="24"/>
          <w:szCs w:val="24"/>
          <w:lang w:eastAsia="zh-CN"/>
        </w:rPr>
        <w:t>万，龙州糖业</w:t>
      </w:r>
      <w:r w:rsidRPr="00344DA9">
        <w:rPr>
          <w:rFonts w:ascii="Times New Roman" w:eastAsia="仿宋_GB2312" w:hAnsi="Times New Roman" w:cs="Times New Roman"/>
          <w:color w:val="58565B"/>
          <w:w w:val="105"/>
          <w:sz w:val="24"/>
          <w:szCs w:val="24"/>
          <w:lang w:eastAsia="zh-CN"/>
        </w:rPr>
        <w:t>0.4</w:t>
      </w:r>
      <w:r w:rsidRPr="00344DA9">
        <w:rPr>
          <w:rFonts w:ascii="Times New Roman" w:eastAsia="仿宋_GB2312" w:hAnsi="Times New Roman" w:cs="Times New Roman"/>
          <w:color w:val="58565B"/>
          <w:w w:val="105"/>
          <w:sz w:val="24"/>
          <w:szCs w:val="24"/>
          <w:lang w:eastAsia="zh-CN"/>
        </w:rPr>
        <w:t>万。</w:t>
      </w:r>
    </w:p>
    <w:p w14:paraId="1F602F59" w14:textId="032555A8" w:rsidR="002C6B64" w:rsidRPr="00344DA9" w:rsidRDefault="002C6B64">
      <w:pPr>
        <w:adjustRightInd w:val="0"/>
        <w:snapToGrid w:val="0"/>
        <w:spacing w:line="360" w:lineRule="auto"/>
        <w:ind w:leftChars="193" w:left="425"/>
        <w:outlineLvl w:val="3"/>
        <w:rPr>
          <w:rFonts w:asciiTheme="minorEastAsia" w:eastAsia="仿宋" w:hAnsiTheme="minorEastAsia"/>
          <w:snapToGrid w:val="0"/>
          <w:sz w:val="24"/>
          <w:szCs w:val="24"/>
          <w:u w:val="single"/>
          <w:lang w:eastAsia="zh-CN"/>
        </w:rPr>
      </w:pPr>
    </w:p>
    <w:p w14:paraId="08A1D231"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u w:val="single"/>
          <w:lang w:eastAsia="zh-CN"/>
        </w:rPr>
        <w:t>2</w:t>
      </w:r>
      <w:r w:rsidRPr="00344DA9">
        <w:rPr>
          <w:rFonts w:asciiTheme="minorEastAsia" w:eastAsia="仿宋" w:hAnsiTheme="minorEastAsia"/>
          <w:snapToGrid w:val="0"/>
          <w:sz w:val="24"/>
          <w:szCs w:val="24"/>
          <w:u w:val="single"/>
          <w:lang w:eastAsia="zh-CN"/>
        </w:rPr>
        <w:t xml:space="preserve">.6 </w:t>
      </w:r>
      <w:r w:rsidRPr="00344DA9">
        <w:rPr>
          <w:rFonts w:asciiTheme="minorEastAsia" w:eastAsia="仿宋" w:hAnsiTheme="minorEastAsia" w:hint="eastAsia"/>
          <w:snapToGrid w:val="0"/>
          <w:sz w:val="24"/>
          <w:szCs w:val="24"/>
          <w:u w:val="single"/>
          <w:lang w:eastAsia="zh-CN"/>
        </w:rPr>
        <w:t>是否集采：</w:t>
      </w:r>
    </w:p>
    <w:p w14:paraId="58D9EDCC" w14:textId="62299AEB" w:rsidR="002C6B64" w:rsidRPr="00344DA9" w:rsidRDefault="00000000">
      <w:pPr>
        <w:adjustRightInd w:val="0"/>
        <w:snapToGrid w:val="0"/>
        <w:spacing w:line="360" w:lineRule="auto"/>
        <w:ind w:leftChars="193" w:left="425"/>
        <w:outlineLvl w:val="3"/>
        <w:rPr>
          <w:rFonts w:ascii="Apple Color Emoji" w:eastAsia="Apple Color Emoji" w:hAnsi="Apple Color Emoji"/>
          <w:snapToGrid w:val="0"/>
          <w:sz w:val="24"/>
          <w:szCs w:val="24"/>
          <w:u w:val="single"/>
          <w:lang w:eastAsia="zh-CN"/>
        </w:rPr>
      </w:pPr>
      <w:r w:rsidRPr="00344DA9">
        <w:rPr>
          <w:rFonts w:asciiTheme="minorEastAsia" w:eastAsia="仿宋" w:hAnsiTheme="minorEastAsia" w:hint="eastAsia"/>
          <w:snapToGrid w:val="0"/>
          <w:sz w:val="24"/>
          <w:szCs w:val="24"/>
          <w:u w:val="single"/>
          <w:lang w:eastAsia="zh-CN"/>
        </w:rPr>
        <w:t>☑是，集采</w:t>
      </w:r>
      <w:r w:rsidRPr="00344DA9">
        <w:rPr>
          <w:rFonts w:asciiTheme="minorEastAsia" w:eastAsia="仿宋" w:hAnsiTheme="minorEastAsia" w:hint="eastAsia"/>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分签（集中采购，采购成交后多方联合采购人与成交人分别签订合同）</w:t>
      </w:r>
    </w:p>
    <w:p w14:paraId="6A795B92" w14:textId="77777777" w:rsidR="002C6B64" w:rsidRPr="00344DA9" w:rsidRDefault="002C6B64">
      <w:pPr>
        <w:rPr>
          <w:rFonts w:eastAsia="仿宋"/>
          <w:lang w:eastAsia="zh-CN"/>
        </w:rPr>
      </w:pPr>
    </w:p>
    <w:p w14:paraId="4CBADC63" w14:textId="77777777" w:rsidR="002C6B64" w:rsidRPr="00344DA9" w:rsidRDefault="00000000">
      <w:pPr>
        <w:pStyle w:val="3"/>
        <w:ind w:left="0"/>
        <w:rPr>
          <w:rFonts w:asciiTheme="minorEastAsia" w:eastAsia="仿宋" w:hAnsiTheme="minorEastAsia"/>
          <w:b/>
          <w:snapToGrid w:val="0"/>
          <w:sz w:val="24"/>
          <w:szCs w:val="24"/>
          <w:lang w:eastAsia="zh-CN"/>
        </w:rPr>
      </w:pPr>
      <w:bookmarkStart w:id="9" w:name="_Toc108488894"/>
      <w:r w:rsidRPr="00344DA9">
        <w:rPr>
          <w:rFonts w:asciiTheme="minorEastAsia" w:eastAsia="仿宋" w:hAnsiTheme="minorEastAsia"/>
          <w:b/>
          <w:snapToGrid w:val="0"/>
          <w:sz w:val="24"/>
          <w:szCs w:val="24"/>
          <w:lang w:eastAsia="zh-CN"/>
        </w:rPr>
        <w:t>3.</w:t>
      </w:r>
      <w:r w:rsidRPr="00344DA9">
        <w:rPr>
          <w:rFonts w:asciiTheme="minorEastAsia" w:eastAsia="仿宋" w:hAnsiTheme="minorEastAsia"/>
          <w:b/>
          <w:snapToGrid w:val="0"/>
          <w:sz w:val="24"/>
          <w:szCs w:val="24"/>
          <w:lang w:eastAsia="zh-CN"/>
        </w:rPr>
        <w:t>供应商资格要求</w:t>
      </w:r>
      <w:bookmarkEnd w:id="9"/>
    </w:p>
    <w:p w14:paraId="37A58E78"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3</w:t>
      </w:r>
      <w:r w:rsidRPr="00344DA9">
        <w:rPr>
          <w:rFonts w:asciiTheme="minorEastAsia" w:eastAsia="仿宋" w:hAnsiTheme="minorEastAsia"/>
          <w:snapToGrid w:val="0"/>
          <w:sz w:val="24"/>
          <w:szCs w:val="24"/>
          <w:lang w:eastAsia="zh-CN"/>
        </w:rPr>
        <w:t xml:space="preserve">.1 </w:t>
      </w:r>
      <w:r w:rsidRPr="00344DA9">
        <w:rPr>
          <w:rFonts w:asciiTheme="minorEastAsia" w:eastAsia="仿宋" w:hAnsiTheme="minorEastAsia"/>
          <w:snapToGrid w:val="0"/>
          <w:sz w:val="24"/>
          <w:szCs w:val="24"/>
          <w:lang w:eastAsia="zh-CN"/>
        </w:rPr>
        <w:t>供应商应依法设立且满足如下要求：</w:t>
      </w:r>
    </w:p>
    <w:p w14:paraId="65575687" w14:textId="77777777"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bookmarkStart w:id="10" w:name="_Hlk108483644"/>
      <w:r w:rsidRPr="00344DA9">
        <w:rPr>
          <w:rFonts w:asciiTheme="minorEastAsia" w:eastAsia="仿宋" w:hAnsiTheme="minorEastAsia"/>
          <w:snapToGrid w:val="0"/>
          <w:sz w:val="24"/>
          <w:szCs w:val="24"/>
          <w:lang w:eastAsia="zh-CN"/>
        </w:rPr>
        <w:t>资质</w:t>
      </w:r>
      <w:r w:rsidRPr="00344DA9">
        <w:rPr>
          <w:rFonts w:asciiTheme="minorEastAsia" w:eastAsia="仿宋" w:hAnsiTheme="minorEastAsia" w:hint="eastAsia"/>
          <w:snapToGrid w:val="0"/>
          <w:sz w:val="24"/>
          <w:szCs w:val="24"/>
          <w:lang w:eastAsia="zh-CN"/>
        </w:rPr>
        <w:t>资格</w:t>
      </w:r>
      <w:r w:rsidRPr="00344DA9">
        <w:rPr>
          <w:rFonts w:asciiTheme="minorEastAsia" w:eastAsia="仿宋" w:hAnsiTheme="minorEastAsia"/>
          <w:snapToGrid w:val="0"/>
          <w:sz w:val="24"/>
          <w:szCs w:val="24"/>
          <w:lang w:eastAsia="zh-CN"/>
        </w:rPr>
        <w:t>要求：供应商必须是具有独立承担民事责任能力的在中华人民共和国境内注册的法人</w:t>
      </w:r>
      <w:r w:rsidRPr="00344DA9">
        <w:rPr>
          <w:rFonts w:asciiTheme="minorEastAsia" w:eastAsia="仿宋" w:hAnsiTheme="minorEastAsia" w:hint="eastAsia"/>
          <w:snapToGrid w:val="0"/>
          <w:sz w:val="24"/>
          <w:szCs w:val="24"/>
          <w:lang w:eastAsia="zh-CN"/>
        </w:rPr>
        <w:t>或其他组织</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hint="eastAsia"/>
          <w:snapToGrid w:val="0"/>
          <w:sz w:val="24"/>
          <w:szCs w:val="24"/>
          <w:lang w:eastAsia="zh-CN"/>
        </w:rPr>
        <w:t>具备企业所得税编制资质，</w:t>
      </w:r>
      <w:r w:rsidRPr="00344DA9">
        <w:rPr>
          <w:rFonts w:asciiTheme="minorEastAsia" w:eastAsia="仿宋" w:hAnsiTheme="minorEastAsia"/>
          <w:snapToGrid w:val="0"/>
          <w:sz w:val="24"/>
          <w:szCs w:val="24"/>
          <w:lang w:eastAsia="zh-CN"/>
        </w:rPr>
        <w:t>投标时提交有效的营业执照（或事业法人登记证）副本</w:t>
      </w:r>
      <w:r w:rsidRPr="00344DA9">
        <w:rPr>
          <w:rFonts w:asciiTheme="minorEastAsia" w:eastAsia="仿宋" w:hAnsiTheme="minorEastAsia" w:hint="eastAsia"/>
          <w:snapToGrid w:val="0"/>
          <w:sz w:val="24"/>
          <w:szCs w:val="24"/>
          <w:lang w:eastAsia="zh-CN"/>
        </w:rPr>
        <w:t>及资质证书</w:t>
      </w:r>
      <w:r w:rsidRPr="00344DA9">
        <w:rPr>
          <w:rFonts w:asciiTheme="minorEastAsia" w:eastAsia="仿宋" w:hAnsiTheme="minorEastAsia"/>
          <w:snapToGrid w:val="0"/>
          <w:sz w:val="24"/>
          <w:szCs w:val="24"/>
          <w:lang w:eastAsia="zh-CN"/>
        </w:rPr>
        <w:t>复印件。</w:t>
      </w:r>
    </w:p>
    <w:p w14:paraId="5D01F55E" w14:textId="77777777" w:rsidR="002C6B64" w:rsidRPr="00344DA9" w:rsidRDefault="002C6B64" w:rsidP="008B43F1">
      <w:pPr>
        <w:pStyle w:val="a5"/>
        <w:adjustRightInd w:val="0"/>
        <w:snapToGrid w:val="0"/>
        <w:spacing w:line="360" w:lineRule="auto"/>
        <w:outlineLvl w:val="4"/>
        <w:rPr>
          <w:rFonts w:asciiTheme="minorEastAsia" w:eastAsia="仿宋" w:hAnsiTheme="minorEastAsia"/>
          <w:snapToGrid w:val="0"/>
          <w:sz w:val="24"/>
          <w:szCs w:val="24"/>
          <w:lang w:eastAsia="zh-CN"/>
        </w:rPr>
      </w:pPr>
    </w:p>
    <w:p w14:paraId="2F2F03DF" w14:textId="2E46A453"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财务要求：</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注册资本</w:t>
      </w:r>
      <w:r w:rsidRPr="00344DA9">
        <w:rPr>
          <w:rFonts w:asciiTheme="minorEastAsia" w:eastAsia="仿宋" w:hAnsiTheme="minorEastAsia" w:hint="eastAsia"/>
          <w:snapToGrid w:val="0"/>
          <w:sz w:val="24"/>
          <w:szCs w:val="24"/>
          <w:u w:val="single"/>
          <w:lang w:eastAsia="zh-CN"/>
        </w:rPr>
        <w:t>金</w:t>
      </w:r>
      <w:r w:rsidRPr="00344DA9">
        <w:rPr>
          <w:rFonts w:asciiTheme="minorEastAsia" w:eastAsia="仿宋" w:hAnsiTheme="minorEastAsia"/>
          <w:snapToGrid w:val="0"/>
          <w:sz w:val="24"/>
          <w:szCs w:val="24"/>
          <w:u w:val="single"/>
          <w:lang w:eastAsia="zh-CN"/>
        </w:rPr>
        <w:t>人民币</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20</w:t>
      </w:r>
      <w:r w:rsidRPr="00344DA9">
        <w:rPr>
          <w:rFonts w:asciiTheme="minorEastAsia" w:eastAsia="仿宋" w:hAnsiTheme="minorEastAsia"/>
          <w:snapToGrid w:val="0"/>
          <w:sz w:val="24"/>
          <w:szCs w:val="24"/>
          <w:u w:val="single"/>
          <w:lang w:eastAsia="zh-CN"/>
        </w:rPr>
        <w:t>万元</w:t>
      </w:r>
      <w:r w:rsidRPr="00344DA9">
        <w:rPr>
          <w:rFonts w:asciiTheme="minorEastAsia" w:eastAsia="仿宋" w:hAnsiTheme="minorEastAsia" w:hint="eastAsia"/>
          <w:snapToGrid w:val="0"/>
          <w:sz w:val="24"/>
          <w:szCs w:val="24"/>
          <w:u w:val="single"/>
          <w:lang w:eastAsia="zh-CN"/>
        </w:rPr>
        <w:t>及</w:t>
      </w:r>
      <w:r w:rsidRPr="00344DA9">
        <w:rPr>
          <w:rFonts w:asciiTheme="minorEastAsia" w:eastAsia="仿宋" w:hAnsiTheme="minorEastAsia"/>
          <w:snapToGrid w:val="0"/>
          <w:sz w:val="24"/>
          <w:szCs w:val="24"/>
          <w:u w:val="single"/>
          <w:lang w:eastAsia="zh-CN"/>
        </w:rPr>
        <w:t>以上</w:t>
      </w:r>
      <w:r w:rsidRPr="00344DA9">
        <w:rPr>
          <w:rFonts w:asciiTheme="minorEastAsia" w:eastAsia="仿宋" w:hAnsiTheme="minorEastAsia"/>
          <w:snapToGrid w:val="0"/>
          <w:sz w:val="24"/>
          <w:szCs w:val="24"/>
          <w:u w:val="single"/>
          <w:lang w:eastAsia="zh-CN"/>
        </w:rPr>
        <w:t xml:space="preserve">  </w:t>
      </w:r>
    </w:p>
    <w:p w14:paraId="39B44AFE" w14:textId="483250F6"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业绩要求：</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近三年内（</w:t>
      </w:r>
      <w:r w:rsidRPr="00344DA9">
        <w:rPr>
          <w:rFonts w:asciiTheme="minorEastAsia" w:eastAsia="仿宋" w:hAnsiTheme="minorEastAsia"/>
          <w:snapToGrid w:val="0"/>
          <w:sz w:val="24"/>
          <w:szCs w:val="24"/>
          <w:u w:val="single"/>
          <w:lang w:eastAsia="zh-CN"/>
        </w:rPr>
        <w:t>20</w:t>
      </w:r>
      <w:r w:rsidRPr="00344DA9">
        <w:rPr>
          <w:rFonts w:asciiTheme="minorEastAsia" w:eastAsia="仿宋" w:hAnsiTheme="minorEastAsia" w:hint="eastAsia"/>
          <w:snapToGrid w:val="0"/>
          <w:sz w:val="24"/>
          <w:szCs w:val="24"/>
          <w:u w:val="single"/>
          <w:lang w:eastAsia="zh-CN"/>
        </w:rPr>
        <w:t>20</w:t>
      </w:r>
      <w:r w:rsidRPr="00344DA9">
        <w:rPr>
          <w:rFonts w:asciiTheme="minorEastAsia" w:eastAsia="仿宋" w:hAnsiTheme="minorEastAsia"/>
          <w:snapToGrid w:val="0"/>
          <w:sz w:val="24"/>
          <w:szCs w:val="24"/>
          <w:u w:val="single"/>
          <w:lang w:eastAsia="zh-CN"/>
        </w:rPr>
        <w:t>年</w:t>
      </w:r>
      <w:r w:rsidRPr="00344DA9">
        <w:rPr>
          <w:rFonts w:asciiTheme="minorEastAsia" w:eastAsia="仿宋" w:hAnsiTheme="minorEastAsia" w:hint="eastAsia"/>
          <w:snapToGrid w:val="0"/>
          <w:sz w:val="24"/>
          <w:szCs w:val="24"/>
          <w:u w:val="single"/>
          <w:lang w:eastAsia="zh-CN"/>
        </w:rPr>
        <w:t>1</w:t>
      </w:r>
      <w:r w:rsidRPr="00344DA9">
        <w:rPr>
          <w:rFonts w:asciiTheme="minorEastAsia" w:eastAsia="仿宋" w:hAnsiTheme="minorEastAsia"/>
          <w:snapToGrid w:val="0"/>
          <w:sz w:val="24"/>
          <w:szCs w:val="24"/>
          <w:u w:val="single"/>
          <w:lang w:eastAsia="zh-CN"/>
        </w:rPr>
        <w:t>月</w:t>
      </w:r>
      <w:r w:rsidRPr="00344DA9">
        <w:rPr>
          <w:rFonts w:asciiTheme="minorEastAsia" w:eastAsia="仿宋" w:hAnsiTheme="minorEastAsia" w:hint="eastAsia"/>
          <w:snapToGrid w:val="0"/>
          <w:sz w:val="24"/>
          <w:szCs w:val="24"/>
          <w:u w:val="single"/>
          <w:lang w:eastAsia="zh-CN"/>
        </w:rPr>
        <w:t>1</w:t>
      </w:r>
      <w:r w:rsidRPr="00344DA9">
        <w:rPr>
          <w:rFonts w:asciiTheme="minorEastAsia" w:eastAsia="仿宋" w:hAnsiTheme="minorEastAsia"/>
          <w:snapToGrid w:val="0"/>
          <w:sz w:val="24"/>
          <w:szCs w:val="24"/>
          <w:u w:val="single"/>
          <w:lang w:eastAsia="zh-CN"/>
        </w:rPr>
        <w:t>日至响应截止日期）</w:t>
      </w:r>
      <w:r w:rsidRPr="00344DA9">
        <w:rPr>
          <w:rFonts w:asciiTheme="minorEastAsia" w:eastAsia="仿宋" w:hAnsiTheme="minorEastAsia" w:hint="eastAsia"/>
          <w:snapToGrid w:val="0"/>
          <w:sz w:val="24"/>
          <w:szCs w:val="24"/>
          <w:u w:val="single"/>
          <w:lang w:eastAsia="zh-CN"/>
        </w:rPr>
        <w:t>有类似项目个人所得税清缴业绩（需提供业绩合同扫描件）。</w:t>
      </w:r>
    </w:p>
    <w:p w14:paraId="54ADC8F7" w14:textId="77777777"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信誉</w:t>
      </w:r>
      <w:r w:rsidRPr="00344DA9">
        <w:rPr>
          <w:rFonts w:asciiTheme="minorEastAsia" w:eastAsia="仿宋" w:hAnsiTheme="minorEastAsia" w:hint="eastAsia"/>
          <w:snapToGrid w:val="0"/>
          <w:sz w:val="24"/>
          <w:szCs w:val="24"/>
          <w:lang w:eastAsia="zh-CN"/>
        </w:rPr>
        <w:t>及管理体系认证要</w:t>
      </w:r>
      <w:r w:rsidRPr="00344DA9">
        <w:rPr>
          <w:rFonts w:asciiTheme="minorEastAsia" w:eastAsia="仿宋" w:hAnsiTheme="minorEastAsia"/>
          <w:snapToGrid w:val="0"/>
          <w:sz w:val="24"/>
          <w:szCs w:val="24"/>
          <w:lang w:eastAsia="zh-CN"/>
        </w:rPr>
        <w:t>求：</w:t>
      </w:r>
    </w:p>
    <w:p w14:paraId="631447E0" w14:textId="39EDC03E" w:rsidR="002C6B64" w:rsidRPr="00344DA9" w:rsidRDefault="00000000">
      <w:pPr>
        <w:pStyle w:val="a5"/>
        <w:adjustRightInd w:val="0"/>
        <w:snapToGrid w:val="0"/>
        <w:spacing w:line="360" w:lineRule="auto"/>
        <w:ind w:left="141"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u w:val="single"/>
          <w:lang w:eastAsia="zh-CN"/>
        </w:rPr>
        <w:t>无要求</w:t>
      </w:r>
    </w:p>
    <w:p w14:paraId="1C163DC9" w14:textId="77777777"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bookmarkStart w:id="11" w:name="_Hlk91560203"/>
      <w:r w:rsidRPr="00344DA9">
        <w:rPr>
          <w:rFonts w:asciiTheme="minorEastAsia" w:eastAsia="仿宋" w:hAnsiTheme="minorEastAsia" w:hint="eastAsia"/>
          <w:snapToGrid w:val="0"/>
          <w:sz w:val="24"/>
          <w:szCs w:val="24"/>
          <w:lang w:eastAsia="zh-CN"/>
        </w:rPr>
        <w:t>项目负责人资格要求：</w:t>
      </w:r>
    </w:p>
    <w:p w14:paraId="1C4D0098" w14:textId="7F56A507" w:rsidR="002C6B64" w:rsidRPr="00344DA9" w:rsidRDefault="00000000">
      <w:pPr>
        <w:pStyle w:val="a5"/>
        <w:adjustRightInd w:val="0"/>
        <w:snapToGrid w:val="0"/>
        <w:spacing w:line="360" w:lineRule="auto"/>
        <w:ind w:left="141" w:firstLine="480"/>
        <w:outlineLvl w:val="4"/>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u w:val="single"/>
          <w:lang w:eastAsia="zh-CN"/>
        </w:rPr>
        <w:t>☑须持有税务师资格证书</w:t>
      </w:r>
    </w:p>
    <w:p w14:paraId="0E76EF7A" w14:textId="77777777"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承担本项目的</w:t>
      </w:r>
      <w:r w:rsidRPr="00344DA9">
        <w:rPr>
          <w:rFonts w:asciiTheme="minorEastAsia" w:eastAsia="仿宋" w:hAnsiTheme="minorEastAsia" w:hint="eastAsia"/>
          <w:snapToGrid w:val="0"/>
          <w:sz w:val="24"/>
          <w:szCs w:val="24"/>
          <w:lang w:eastAsia="zh-CN"/>
        </w:rPr>
        <w:t>其他</w:t>
      </w:r>
      <w:r w:rsidRPr="00344DA9">
        <w:rPr>
          <w:rFonts w:asciiTheme="minorEastAsia" w:eastAsia="仿宋" w:hAnsiTheme="minorEastAsia"/>
          <w:snapToGrid w:val="0"/>
          <w:sz w:val="24"/>
          <w:szCs w:val="24"/>
          <w:lang w:eastAsia="zh-CN"/>
        </w:rPr>
        <w:t>主要人员要求：</w:t>
      </w:r>
      <w:r w:rsidRPr="00344DA9">
        <w:rPr>
          <w:rFonts w:asciiTheme="minorEastAsia" w:eastAsia="仿宋" w:hAnsiTheme="minorEastAsia" w:hint="eastAsia"/>
          <w:snapToGrid w:val="0"/>
          <w:sz w:val="24"/>
          <w:szCs w:val="24"/>
          <w:lang w:eastAsia="zh-CN"/>
        </w:rPr>
        <w:t>无要求</w:t>
      </w:r>
    </w:p>
    <w:bookmarkEnd w:id="11"/>
    <w:p w14:paraId="0EFF8D1F" w14:textId="6EC89908"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其他要求</w:t>
      </w:r>
      <w:proofErr w:type="spellEnd"/>
      <w:r w:rsidRPr="00344DA9">
        <w:rPr>
          <w:rFonts w:asciiTheme="minorEastAsia" w:eastAsia="仿宋" w:hAnsiTheme="minorEastAsia"/>
          <w:snapToGrid w:val="0"/>
          <w:sz w:val="24"/>
          <w:szCs w:val="24"/>
        </w:rPr>
        <w:t>：</w:t>
      </w:r>
      <w:r w:rsidRPr="00344DA9">
        <w:rPr>
          <w:rFonts w:asciiTheme="minorEastAsia" w:eastAsia="仿宋" w:hAnsiTheme="minorEastAsia" w:hint="eastAsia"/>
          <w:snapToGrid w:val="0"/>
          <w:sz w:val="24"/>
          <w:szCs w:val="24"/>
          <w:u w:val="single"/>
          <w:lang w:eastAsia="zh-CN"/>
        </w:rPr>
        <w:t>无</w:t>
      </w:r>
    </w:p>
    <w:bookmarkEnd w:id="10"/>
    <w:p w14:paraId="7CD58C90"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3</w:t>
      </w:r>
      <w:r w:rsidRPr="00344DA9">
        <w:rPr>
          <w:rFonts w:asciiTheme="minorEastAsia" w:eastAsia="仿宋" w:hAnsiTheme="minorEastAsia"/>
          <w:snapToGrid w:val="0"/>
          <w:sz w:val="24"/>
          <w:szCs w:val="24"/>
          <w:lang w:eastAsia="zh-CN"/>
        </w:rPr>
        <w:t xml:space="preserve">.2 </w:t>
      </w:r>
      <w:r w:rsidRPr="00344DA9">
        <w:rPr>
          <w:rFonts w:asciiTheme="minorEastAsia" w:eastAsia="仿宋" w:hAnsiTheme="minorEastAsia"/>
          <w:snapToGrid w:val="0"/>
          <w:sz w:val="24"/>
          <w:szCs w:val="24"/>
          <w:lang w:eastAsia="zh-CN"/>
        </w:rPr>
        <w:t>供应商不得存在下列</w:t>
      </w:r>
      <w:r w:rsidRPr="00344DA9">
        <w:rPr>
          <w:rFonts w:asciiTheme="minorEastAsia" w:eastAsia="仿宋" w:hAnsiTheme="minorEastAsia" w:hint="eastAsia"/>
          <w:snapToGrid w:val="0"/>
          <w:sz w:val="24"/>
          <w:szCs w:val="24"/>
          <w:lang w:eastAsia="zh-CN"/>
        </w:rPr>
        <w:t>情形之一：</w:t>
      </w:r>
    </w:p>
    <w:p w14:paraId="277E7A42" w14:textId="77777777" w:rsidR="002C6B64" w:rsidRPr="00344DA9" w:rsidRDefault="0000000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处于被责令停产停业、暂扣或者吊销执照、暂扣或者吊销许可证、吊销资质</w:t>
      </w:r>
      <w:r w:rsidRPr="00344DA9">
        <w:rPr>
          <w:rFonts w:asciiTheme="minorEastAsia" w:eastAsia="仿宋" w:hAnsiTheme="minorEastAsia" w:hint="eastAsia"/>
          <w:snapToGrid w:val="0"/>
          <w:sz w:val="24"/>
          <w:szCs w:val="24"/>
          <w:lang w:eastAsia="zh-CN"/>
        </w:rPr>
        <w:t>证</w:t>
      </w:r>
      <w:r w:rsidRPr="00344DA9">
        <w:rPr>
          <w:rFonts w:asciiTheme="minorEastAsia" w:eastAsia="仿宋" w:hAnsiTheme="minorEastAsia"/>
          <w:snapToGrid w:val="0"/>
          <w:sz w:val="24"/>
          <w:szCs w:val="24"/>
          <w:lang w:eastAsia="zh-CN"/>
        </w:rPr>
        <w:t>书状态；</w:t>
      </w:r>
      <w:r w:rsidRPr="00344DA9">
        <w:rPr>
          <w:rFonts w:asciiTheme="minorEastAsia" w:eastAsia="仿宋" w:hAnsiTheme="minorEastAsia" w:hint="eastAsia"/>
          <w:snapToGrid w:val="0"/>
          <w:sz w:val="24"/>
          <w:szCs w:val="24"/>
          <w:lang w:eastAsia="zh-CN"/>
        </w:rPr>
        <w:t>（供应商需提供国家企业信用信息公示系统，公司查询结果截图）</w:t>
      </w:r>
    </w:p>
    <w:p w14:paraId="3A24F8E3" w14:textId="77777777" w:rsidR="002C6B64" w:rsidRPr="00344DA9" w:rsidRDefault="0000000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进入清算程序，或被宣告破产，或其他丧失履约能力的情形；</w:t>
      </w:r>
    </w:p>
    <w:p w14:paraId="376CFE2C" w14:textId="0B461306" w:rsidR="002C6B64" w:rsidRPr="00344DA9" w:rsidRDefault="0000000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bookmarkStart w:id="12" w:name="_Hlk95776019"/>
      <w:r w:rsidRPr="00344DA9">
        <w:rPr>
          <w:rFonts w:asciiTheme="minorEastAsia" w:eastAsia="仿宋" w:hAnsiTheme="minorEastAsia"/>
          <w:snapToGrid w:val="0"/>
          <w:sz w:val="24"/>
          <w:szCs w:val="24"/>
          <w:lang w:eastAsia="zh-CN"/>
        </w:rPr>
        <w:t>近三年内（</w:t>
      </w:r>
      <w:r w:rsidRPr="00344DA9">
        <w:rPr>
          <w:rFonts w:asciiTheme="minorEastAsia" w:eastAsia="仿宋" w:hAnsiTheme="minorEastAsia"/>
          <w:snapToGrid w:val="0"/>
          <w:sz w:val="24"/>
          <w:szCs w:val="24"/>
          <w:lang w:eastAsia="zh-CN"/>
        </w:rPr>
        <w:t>20</w:t>
      </w:r>
      <w:r w:rsidRPr="00344DA9">
        <w:rPr>
          <w:rFonts w:asciiTheme="minorEastAsia" w:eastAsia="仿宋" w:hAnsiTheme="minorEastAsia" w:hint="eastAsia"/>
          <w:snapToGrid w:val="0"/>
          <w:sz w:val="24"/>
          <w:szCs w:val="24"/>
          <w:lang w:eastAsia="zh-CN"/>
        </w:rPr>
        <w:t>20</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日至</w:t>
      </w:r>
      <w:r w:rsidRPr="00344DA9">
        <w:rPr>
          <w:rFonts w:asciiTheme="minorEastAsia" w:eastAsia="仿宋" w:hAnsiTheme="minorEastAsia" w:hint="eastAsia"/>
          <w:snapToGrid w:val="0"/>
          <w:sz w:val="24"/>
          <w:szCs w:val="24"/>
          <w:lang w:eastAsia="zh-CN"/>
        </w:rPr>
        <w:t>响应</w:t>
      </w:r>
      <w:r w:rsidRPr="00344DA9">
        <w:rPr>
          <w:rFonts w:asciiTheme="minorEastAsia" w:eastAsia="仿宋" w:hAnsiTheme="minorEastAsia"/>
          <w:snapToGrid w:val="0"/>
          <w:sz w:val="24"/>
          <w:szCs w:val="24"/>
          <w:lang w:eastAsia="zh-CN"/>
        </w:rPr>
        <w:t>截止日期），被列入失信惩戒对象（</w:t>
      </w:r>
      <w:r w:rsidRPr="00344DA9">
        <w:rPr>
          <w:rFonts w:asciiTheme="minorEastAsia" w:eastAsia="仿宋" w:hAnsiTheme="minorEastAsia" w:hint="eastAsia"/>
          <w:snapToGrid w:val="0"/>
          <w:sz w:val="24"/>
          <w:szCs w:val="24"/>
          <w:lang w:eastAsia="zh-CN"/>
        </w:rPr>
        <w:t>供应商</w:t>
      </w:r>
      <w:r w:rsidRPr="00344DA9">
        <w:rPr>
          <w:rFonts w:asciiTheme="minorEastAsia" w:eastAsia="仿宋" w:hAnsiTheme="minorEastAsia"/>
          <w:snapToGrid w:val="0"/>
          <w:sz w:val="24"/>
          <w:szCs w:val="24"/>
          <w:lang w:eastAsia="zh-CN"/>
        </w:rPr>
        <w:t>需提供通过</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信用中国</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网站查询的信用信息查询记录网</w:t>
      </w:r>
      <w:r w:rsidRPr="00344DA9">
        <w:rPr>
          <w:rFonts w:asciiTheme="minorEastAsia" w:eastAsia="仿宋" w:hAnsiTheme="minorEastAsia" w:hint="eastAsia"/>
          <w:snapToGrid w:val="0"/>
          <w:sz w:val="24"/>
          <w:szCs w:val="24"/>
          <w:lang w:eastAsia="zh-CN"/>
        </w:rPr>
        <w:t>页</w:t>
      </w:r>
      <w:proofErr w:type="gramStart"/>
      <w:r w:rsidRPr="00344DA9">
        <w:rPr>
          <w:rFonts w:asciiTheme="minorEastAsia" w:eastAsia="仿宋" w:hAnsiTheme="minorEastAsia"/>
          <w:snapToGrid w:val="0"/>
          <w:sz w:val="24"/>
          <w:szCs w:val="24"/>
          <w:lang w:eastAsia="zh-CN"/>
        </w:rPr>
        <w:t>截</w:t>
      </w:r>
      <w:proofErr w:type="gramEnd"/>
      <w:r w:rsidRPr="00344DA9">
        <w:rPr>
          <w:rFonts w:asciiTheme="minorEastAsia" w:eastAsia="仿宋" w:hAnsiTheme="minorEastAsia"/>
          <w:snapToGrid w:val="0"/>
          <w:sz w:val="24"/>
          <w:szCs w:val="24"/>
          <w:lang w:eastAsia="zh-CN"/>
        </w:rPr>
        <w:t>图件并加盖</w:t>
      </w:r>
      <w:r w:rsidRPr="00344DA9">
        <w:rPr>
          <w:rFonts w:asciiTheme="minorEastAsia" w:eastAsia="仿宋" w:hAnsiTheme="minorEastAsia" w:hint="eastAsia"/>
          <w:snapToGrid w:val="0"/>
          <w:sz w:val="24"/>
          <w:szCs w:val="24"/>
          <w:lang w:eastAsia="zh-CN"/>
        </w:rPr>
        <w:t>供应商</w:t>
      </w:r>
      <w:r w:rsidRPr="00344DA9">
        <w:rPr>
          <w:rFonts w:asciiTheme="minorEastAsia" w:eastAsia="仿宋" w:hAnsiTheme="minorEastAsia"/>
          <w:snapToGrid w:val="0"/>
          <w:sz w:val="24"/>
          <w:szCs w:val="24"/>
          <w:lang w:eastAsia="zh-CN"/>
        </w:rPr>
        <w:t>公章）</w:t>
      </w:r>
      <w:r w:rsidRPr="00344DA9">
        <w:rPr>
          <w:rFonts w:asciiTheme="minorEastAsia" w:eastAsia="仿宋" w:hAnsiTheme="minorEastAsia" w:hint="eastAsia"/>
          <w:snapToGrid w:val="0"/>
          <w:sz w:val="24"/>
          <w:szCs w:val="24"/>
          <w:lang w:eastAsia="zh-CN"/>
        </w:rPr>
        <w:t>；</w:t>
      </w:r>
    </w:p>
    <w:p w14:paraId="6B5FB26D" w14:textId="7554D673" w:rsidR="002C6B64" w:rsidRPr="00344DA9" w:rsidRDefault="0000000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近三年内（</w:t>
      </w:r>
      <w:r w:rsidRPr="00344DA9">
        <w:rPr>
          <w:rFonts w:asciiTheme="minorEastAsia" w:eastAsia="仿宋" w:hAnsiTheme="minorEastAsia"/>
          <w:snapToGrid w:val="0"/>
          <w:sz w:val="24"/>
          <w:szCs w:val="24"/>
          <w:lang w:eastAsia="zh-CN"/>
        </w:rPr>
        <w:t>20</w:t>
      </w:r>
      <w:r w:rsidRPr="00344DA9">
        <w:rPr>
          <w:rFonts w:asciiTheme="minorEastAsia" w:eastAsia="仿宋" w:hAnsiTheme="minorEastAsia" w:hint="eastAsia"/>
          <w:snapToGrid w:val="0"/>
          <w:sz w:val="24"/>
          <w:szCs w:val="24"/>
          <w:lang w:eastAsia="zh-CN"/>
        </w:rPr>
        <w:t>20</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日至</w:t>
      </w:r>
      <w:r w:rsidRPr="00344DA9">
        <w:rPr>
          <w:rFonts w:asciiTheme="minorEastAsia" w:eastAsia="仿宋" w:hAnsiTheme="minorEastAsia" w:hint="eastAsia"/>
          <w:snapToGrid w:val="0"/>
          <w:sz w:val="24"/>
          <w:szCs w:val="24"/>
          <w:lang w:eastAsia="zh-CN"/>
        </w:rPr>
        <w:t>响应</w:t>
      </w:r>
      <w:r w:rsidRPr="00344DA9">
        <w:rPr>
          <w:rFonts w:asciiTheme="minorEastAsia" w:eastAsia="仿宋" w:hAnsiTheme="minorEastAsia"/>
          <w:snapToGrid w:val="0"/>
          <w:sz w:val="24"/>
          <w:szCs w:val="24"/>
          <w:lang w:eastAsia="zh-CN"/>
        </w:rPr>
        <w:t>截止日期），有骗取</w:t>
      </w:r>
      <w:r w:rsidRPr="00344DA9">
        <w:rPr>
          <w:rFonts w:asciiTheme="minorEastAsia" w:eastAsia="仿宋" w:hAnsiTheme="minorEastAsia" w:hint="eastAsia"/>
          <w:snapToGrid w:val="0"/>
          <w:sz w:val="24"/>
          <w:szCs w:val="24"/>
          <w:lang w:eastAsia="zh-CN"/>
        </w:rPr>
        <w:t>中标（成交）</w:t>
      </w:r>
      <w:r w:rsidRPr="00344DA9">
        <w:rPr>
          <w:rFonts w:asciiTheme="minorEastAsia" w:eastAsia="仿宋" w:hAnsiTheme="minorEastAsia"/>
          <w:snapToGrid w:val="0"/>
          <w:sz w:val="24"/>
          <w:szCs w:val="24"/>
          <w:lang w:eastAsia="zh-CN"/>
        </w:rPr>
        <w:t>和严重违约及重大质量、安全问题</w:t>
      </w:r>
      <w:r w:rsidRPr="00344DA9">
        <w:rPr>
          <w:rFonts w:asciiTheme="minorEastAsia" w:eastAsia="仿宋" w:hAnsiTheme="minorEastAsia" w:hint="eastAsia"/>
          <w:snapToGrid w:val="0"/>
          <w:sz w:val="24"/>
          <w:szCs w:val="24"/>
          <w:lang w:eastAsia="zh-CN"/>
        </w:rPr>
        <w:t>（供应商</w:t>
      </w:r>
      <w:r w:rsidRPr="00344DA9">
        <w:rPr>
          <w:rFonts w:asciiTheme="minorEastAsia" w:eastAsia="仿宋" w:hAnsiTheme="minorEastAsia"/>
          <w:snapToGrid w:val="0"/>
          <w:sz w:val="24"/>
          <w:szCs w:val="24"/>
          <w:lang w:eastAsia="zh-CN"/>
        </w:rPr>
        <w:t>须提供</w:t>
      </w:r>
      <w:r w:rsidRPr="00344DA9">
        <w:rPr>
          <w:rFonts w:asciiTheme="minorEastAsia" w:eastAsia="仿宋" w:hAnsiTheme="minorEastAsia" w:hint="eastAsia"/>
          <w:snapToGrid w:val="0"/>
          <w:sz w:val="24"/>
          <w:szCs w:val="24"/>
          <w:lang w:eastAsia="zh-CN"/>
        </w:rPr>
        <w:t>无</w:t>
      </w:r>
      <w:r w:rsidRPr="00344DA9">
        <w:rPr>
          <w:rFonts w:asciiTheme="minorEastAsia" w:eastAsia="仿宋" w:hAnsiTheme="minorEastAsia"/>
          <w:snapToGrid w:val="0"/>
          <w:sz w:val="24"/>
          <w:szCs w:val="24"/>
          <w:lang w:eastAsia="zh-CN"/>
        </w:rPr>
        <w:t>相</w:t>
      </w:r>
      <w:r w:rsidRPr="00344DA9">
        <w:rPr>
          <w:rFonts w:asciiTheme="minorEastAsia" w:eastAsia="仿宋" w:hAnsiTheme="minorEastAsia" w:hint="eastAsia"/>
          <w:snapToGrid w:val="0"/>
          <w:sz w:val="24"/>
          <w:szCs w:val="24"/>
          <w:lang w:eastAsia="zh-CN"/>
        </w:rPr>
        <w:t>关问题</w:t>
      </w:r>
      <w:r w:rsidRPr="00344DA9">
        <w:rPr>
          <w:rFonts w:asciiTheme="minorEastAsia" w:eastAsia="仿宋" w:hAnsiTheme="minorEastAsia"/>
          <w:snapToGrid w:val="0"/>
          <w:sz w:val="24"/>
          <w:szCs w:val="24"/>
          <w:lang w:eastAsia="zh-CN"/>
        </w:rPr>
        <w:t>承诺书</w:t>
      </w:r>
      <w:r w:rsidRPr="00344DA9">
        <w:rPr>
          <w:rFonts w:asciiTheme="minorEastAsia" w:eastAsia="仿宋" w:hAnsiTheme="minorEastAsia" w:hint="eastAsia"/>
          <w:snapToGrid w:val="0"/>
          <w:sz w:val="24"/>
          <w:szCs w:val="24"/>
          <w:lang w:eastAsia="zh-CN"/>
        </w:rPr>
        <w:t>）；</w:t>
      </w:r>
    </w:p>
    <w:bookmarkEnd w:id="12"/>
    <w:p w14:paraId="514CF4A3" w14:textId="77777777" w:rsidR="002C6B64" w:rsidRPr="00344DA9" w:rsidRDefault="0000000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其他：</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无</w:t>
      </w:r>
      <w:r w:rsidRPr="00344DA9">
        <w:rPr>
          <w:rFonts w:asciiTheme="minorEastAsia" w:eastAsia="仿宋" w:hAnsiTheme="minorEastAsia"/>
          <w:snapToGrid w:val="0"/>
          <w:sz w:val="24"/>
          <w:szCs w:val="24"/>
          <w:u w:val="single"/>
          <w:lang w:eastAsia="zh-CN"/>
        </w:rPr>
        <w:t xml:space="preserve">                                                      </w:t>
      </w:r>
    </w:p>
    <w:p w14:paraId="3020DBDD" w14:textId="2BDCF6D8" w:rsidR="002C6B64" w:rsidRPr="00344DA9" w:rsidRDefault="00000000" w:rsidP="008B43F1">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3</w:t>
      </w:r>
      <w:r w:rsidRPr="00344DA9">
        <w:rPr>
          <w:rFonts w:asciiTheme="minorEastAsia" w:eastAsia="仿宋" w:hAnsiTheme="minorEastAsia"/>
          <w:snapToGrid w:val="0"/>
          <w:sz w:val="24"/>
          <w:szCs w:val="24"/>
          <w:lang w:eastAsia="zh-CN"/>
        </w:rPr>
        <w:t xml:space="preserve">.3 </w:t>
      </w:r>
      <w:r w:rsidRPr="00344DA9">
        <w:rPr>
          <w:rFonts w:asciiTheme="minorEastAsia" w:eastAsia="仿宋" w:hAnsiTheme="minorEastAsia"/>
          <w:snapToGrid w:val="0"/>
          <w:sz w:val="24"/>
          <w:szCs w:val="24"/>
          <w:lang w:eastAsia="zh-CN"/>
        </w:rPr>
        <w:t>本次采购</w:t>
      </w:r>
      <w:r w:rsidRPr="00344DA9">
        <w:rPr>
          <w:rFonts w:asciiTheme="minorEastAsia" w:eastAsia="仿宋" w:hAnsiTheme="minorEastAsia" w:hint="eastAsia"/>
          <w:snapToGrid w:val="0"/>
          <w:sz w:val="24"/>
          <w:szCs w:val="24"/>
          <w:lang w:eastAsia="zh-CN"/>
        </w:rPr>
        <w:t>是否接受联</w:t>
      </w:r>
      <w:r w:rsidRPr="00344DA9">
        <w:rPr>
          <w:rFonts w:asciiTheme="minorEastAsia" w:eastAsia="仿宋" w:hAnsiTheme="minorEastAsia"/>
          <w:snapToGrid w:val="0"/>
          <w:sz w:val="24"/>
          <w:szCs w:val="24"/>
          <w:lang w:eastAsia="zh-CN"/>
        </w:rPr>
        <w:t>合体</w:t>
      </w:r>
      <w:r w:rsidRPr="00344DA9">
        <w:rPr>
          <w:rFonts w:asciiTheme="minorEastAsia" w:eastAsia="仿宋" w:hAnsiTheme="minorEastAsia" w:hint="eastAsia"/>
          <w:snapToGrid w:val="0"/>
          <w:sz w:val="24"/>
          <w:szCs w:val="24"/>
          <w:lang w:eastAsia="zh-CN"/>
        </w:rPr>
        <w:t>：</w:t>
      </w:r>
    </w:p>
    <w:p w14:paraId="779F882C" w14:textId="77777777" w:rsidR="002C6B64" w:rsidRPr="00344DA9" w:rsidRDefault="00000000">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hint="eastAsia"/>
          <w:snapToGrid w:val="0"/>
          <w:sz w:val="24"/>
          <w:szCs w:val="24"/>
          <w:lang w:eastAsia="zh-CN"/>
        </w:rPr>
        <w:t>否</w:t>
      </w:r>
    </w:p>
    <w:p w14:paraId="309F41C9" w14:textId="77777777" w:rsidR="002C6B64" w:rsidRPr="00344DA9" w:rsidRDefault="002C6B64">
      <w:pPr>
        <w:rPr>
          <w:rFonts w:eastAsia="仿宋"/>
          <w:lang w:eastAsia="zh-CN"/>
        </w:rPr>
      </w:pPr>
    </w:p>
    <w:p w14:paraId="68AB88BE" w14:textId="77777777" w:rsidR="002C6B64" w:rsidRPr="00344DA9" w:rsidRDefault="00000000">
      <w:pPr>
        <w:pStyle w:val="3"/>
        <w:ind w:left="0"/>
        <w:rPr>
          <w:rFonts w:asciiTheme="minorEastAsia" w:eastAsia="仿宋" w:hAnsiTheme="minorEastAsia"/>
          <w:b/>
          <w:bCs/>
          <w:snapToGrid w:val="0"/>
          <w:sz w:val="24"/>
          <w:szCs w:val="24"/>
          <w:lang w:eastAsia="zh-CN"/>
        </w:rPr>
      </w:pPr>
      <w:bookmarkStart w:id="13" w:name="_Toc108488895"/>
      <w:r w:rsidRPr="00344DA9">
        <w:rPr>
          <w:rFonts w:asciiTheme="minorEastAsia" w:eastAsia="仿宋" w:hAnsiTheme="minorEastAsia"/>
          <w:b/>
          <w:bCs/>
          <w:snapToGrid w:val="0"/>
          <w:sz w:val="24"/>
          <w:szCs w:val="24"/>
          <w:lang w:eastAsia="zh-CN"/>
        </w:rPr>
        <w:t>4.</w:t>
      </w:r>
      <w:r w:rsidRPr="00344DA9">
        <w:rPr>
          <w:rFonts w:asciiTheme="minorEastAsia" w:eastAsia="仿宋" w:hAnsiTheme="minorEastAsia"/>
          <w:b/>
          <w:bCs/>
          <w:snapToGrid w:val="0"/>
          <w:sz w:val="24"/>
          <w:szCs w:val="24"/>
          <w:lang w:eastAsia="zh-CN"/>
        </w:rPr>
        <w:t>采购文件的获取</w:t>
      </w:r>
      <w:bookmarkEnd w:id="13"/>
    </w:p>
    <w:p w14:paraId="17A9E13B" w14:textId="27D0DB3B" w:rsidR="002C6B64" w:rsidRPr="00344DA9" w:rsidRDefault="00000000">
      <w:pPr>
        <w:adjustRightInd w:val="0"/>
        <w:snapToGrid w:val="0"/>
        <w:spacing w:line="360" w:lineRule="auto"/>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4</w:t>
      </w:r>
      <w:r w:rsidRPr="00344DA9">
        <w:rPr>
          <w:rFonts w:asciiTheme="minorEastAsia" w:eastAsia="仿宋" w:hAnsiTheme="minorEastAsia"/>
          <w:snapToGrid w:val="0"/>
          <w:sz w:val="24"/>
          <w:szCs w:val="24"/>
          <w:lang w:eastAsia="zh-CN"/>
        </w:rPr>
        <w:t xml:space="preserve">.1 </w:t>
      </w:r>
      <w:r w:rsidRPr="00344DA9">
        <w:rPr>
          <w:rFonts w:asciiTheme="minorEastAsia" w:eastAsia="仿宋" w:hAnsiTheme="minorEastAsia"/>
          <w:snapToGrid w:val="0"/>
          <w:sz w:val="24"/>
          <w:szCs w:val="24"/>
          <w:lang w:eastAsia="zh-CN"/>
        </w:rPr>
        <w:t>有意参加竞争性谈判采购活动的单位，需在</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26</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16</w:t>
      </w:r>
      <w:r w:rsidRPr="00344DA9">
        <w:rPr>
          <w:rFonts w:asciiTheme="minorEastAsia" w:eastAsia="仿宋" w:hAnsiTheme="minorEastAsia"/>
          <w:snapToGrid w:val="0"/>
          <w:sz w:val="24"/>
          <w:szCs w:val="24"/>
          <w:lang w:eastAsia="zh-CN"/>
        </w:rPr>
        <w:t>时</w:t>
      </w:r>
      <w:r w:rsidRPr="00344DA9">
        <w:rPr>
          <w:rFonts w:asciiTheme="minorEastAsia" w:eastAsia="仿宋" w:hAnsiTheme="minorEastAsia" w:hint="eastAsia"/>
          <w:snapToGrid w:val="0"/>
          <w:sz w:val="24"/>
          <w:szCs w:val="24"/>
          <w:u w:val="single"/>
          <w:lang w:eastAsia="zh-CN"/>
        </w:rPr>
        <w:t>0</w:t>
      </w:r>
      <w:r w:rsidRPr="00344DA9">
        <w:rPr>
          <w:rFonts w:asciiTheme="minorEastAsia" w:eastAsia="仿宋" w:hAnsiTheme="minorEastAsia"/>
          <w:snapToGrid w:val="0"/>
          <w:sz w:val="24"/>
          <w:szCs w:val="24"/>
          <w:lang w:eastAsia="zh-CN"/>
        </w:rPr>
        <w:t>分前在中粮糖业</w:t>
      </w:r>
      <w:r w:rsidRPr="00344DA9">
        <w:rPr>
          <w:rFonts w:asciiTheme="minorEastAsia" w:eastAsia="仿宋" w:hAnsiTheme="minorEastAsia"/>
          <w:snapToGrid w:val="0"/>
          <w:sz w:val="24"/>
          <w:szCs w:val="24"/>
          <w:lang w:eastAsia="zh-CN"/>
        </w:rPr>
        <w:t>EPS</w:t>
      </w:r>
      <w:r w:rsidRPr="00344DA9">
        <w:rPr>
          <w:rFonts w:asciiTheme="minorEastAsia" w:eastAsia="仿宋" w:hAnsiTheme="minorEastAsia" w:hint="eastAsia"/>
          <w:snapToGrid w:val="0"/>
          <w:sz w:val="24"/>
          <w:szCs w:val="24"/>
          <w:lang w:eastAsia="zh-CN"/>
        </w:rPr>
        <w:t>电子</w:t>
      </w:r>
      <w:r w:rsidRPr="00344DA9">
        <w:rPr>
          <w:rFonts w:asciiTheme="minorEastAsia" w:eastAsia="仿宋" w:hAnsiTheme="minorEastAsia"/>
          <w:snapToGrid w:val="0"/>
          <w:sz w:val="24"/>
          <w:szCs w:val="24"/>
          <w:lang w:eastAsia="zh-CN"/>
        </w:rPr>
        <w:t>采购平台（网址：</w:t>
      </w:r>
      <w:r w:rsidR="00CB2710" w:rsidRPr="00CB2710">
        <w:rPr>
          <w:rFonts w:asciiTheme="minorEastAsia" w:eastAsia="仿宋" w:hAnsiTheme="minorEastAsia"/>
          <w:snapToGrid w:val="0"/>
          <w:sz w:val="24"/>
          <w:szCs w:val="24"/>
          <w:lang w:eastAsia="zh-CN"/>
        </w:rPr>
        <w:t>eps.cofcosugar.com</w:t>
      </w:r>
      <w:r w:rsidRPr="00344DA9">
        <w:rPr>
          <w:rFonts w:asciiTheme="minorEastAsia" w:eastAsia="仿宋" w:hAnsiTheme="minorEastAsia"/>
          <w:snapToGrid w:val="0"/>
          <w:sz w:val="24"/>
          <w:szCs w:val="24"/>
          <w:lang w:eastAsia="zh-CN"/>
        </w:rPr>
        <w:t>）完成注册报名；</w:t>
      </w:r>
      <w:r w:rsidRPr="00344DA9">
        <w:rPr>
          <w:rFonts w:asciiTheme="minorEastAsia" w:eastAsia="仿宋" w:hAnsiTheme="minorEastAsia" w:hint="eastAsia"/>
          <w:snapToGrid w:val="0"/>
          <w:sz w:val="24"/>
          <w:szCs w:val="24"/>
          <w:lang w:eastAsia="zh-CN"/>
        </w:rPr>
        <w:t>供应商于</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26</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19</w:t>
      </w:r>
      <w:r w:rsidRPr="00344DA9">
        <w:rPr>
          <w:rFonts w:asciiTheme="minorEastAsia" w:eastAsia="仿宋" w:hAnsiTheme="minorEastAsia"/>
          <w:snapToGrid w:val="0"/>
          <w:sz w:val="24"/>
          <w:szCs w:val="24"/>
          <w:lang w:eastAsia="zh-CN"/>
        </w:rPr>
        <w:t>时</w:t>
      </w:r>
      <w:r w:rsidRPr="00344DA9">
        <w:rPr>
          <w:rFonts w:asciiTheme="minorEastAsia" w:eastAsia="仿宋" w:hAnsiTheme="minorEastAsia" w:hint="eastAsia"/>
          <w:snapToGrid w:val="0"/>
          <w:sz w:val="24"/>
          <w:szCs w:val="24"/>
          <w:u w:val="single"/>
          <w:lang w:eastAsia="zh-CN"/>
        </w:rPr>
        <w:t xml:space="preserve"> 0</w:t>
      </w:r>
      <w:r w:rsidRPr="00344DA9">
        <w:rPr>
          <w:rFonts w:asciiTheme="minorEastAsia" w:eastAsia="仿宋" w:hAnsiTheme="minorEastAsia"/>
          <w:snapToGrid w:val="0"/>
          <w:sz w:val="24"/>
          <w:szCs w:val="24"/>
          <w:lang w:eastAsia="zh-CN"/>
        </w:rPr>
        <w:t>分</w:t>
      </w:r>
      <w:r w:rsidRPr="00344DA9">
        <w:rPr>
          <w:rFonts w:asciiTheme="minorEastAsia" w:eastAsia="仿宋" w:hAnsiTheme="minorEastAsia" w:hint="eastAsia"/>
          <w:snapToGrid w:val="0"/>
          <w:sz w:val="24"/>
          <w:szCs w:val="24"/>
          <w:lang w:eastAsia="zh-CN"/>
        </w:rPr>
        <w:t>后</w:t>
      </w:r>
      <w:r w:rsidRPr="00344DA9">
        <w:rPr>
          <w:rFonts w:asciiTheme="minorEastAsia" w:eastAsia="仿宋" w:hAnsiTheme="minorEastAsia"/>
          <w:snapToGrid w:val="0"/>
          <w:sz w:val="24"/>
          <w:szCs w:val="24"/>
          <w:lang w:eastAsia="zh-CN"/>
        </w:rPr>
        <w:t>通过中粮糖业</w:t>
      </w:r>
      <w:r w:rsidRPr="00344DA9">
        <w:rPr>
          <w:rFonts w:asciiTheme="minorEastAsia" w:eastAsia="仿宋" w:hAnsiTheme="minorEastAsia"/>
          <w:snapToGrid w:val="0"/>
          <w:sz w:val="24"/>
          <w:szCs w:val="24"/>
          <w:lang w:eastAsia="zh-CN"/>
        </w:rPr>
        <w:t>EPS</w:t>
      </w:r>
      <w:r w:rsidRPr="00344DA9">
        <w:rPr>
          <w:rFonts w:asciiTheme="minorEastAsia" w:eastAsia="仿宋" w:hAnsiTheme="minorEastAsia" w:hint="eastAsia"/>
          <w:snapToGrid w:val="0"/>
          <w:sz w:val="24"/>
          <w:szCs w:val="24"/>
          <w:lang w:eastAsia="zh-CN"/>
        </w:rPr>
        <w:t>电子</w:t>
      </w:r>
      <w:r w:rsidRPr="00344DA9">
        <w:rPr>
          <w:rFonts w:asciiTheme="minorEastAsia" w:eastAsia="仿宋" w:hAnsiTheme="minorEastAsia"/>
          <w:snapToGrid w:val="0"/>
          <w:sz w:val="24"/>
          <w:szCs w:val="24"/>
          <w:lang w:eastAsia="zh-CN"/>
        </w:rPr>
        <w:t>采购平台获取</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购买采购文件</w:t>
      </w:r>
      <w:r w:rsidRPr="00344DA9">
        <w:rPr>
          <w:rFonts w:asciiTheme="minorEastAsia" w:eastAsia="仿宋" w:hAnsiTheme="minorEastAsia" w:hint="eastAsia"/>
          <w:snapToGrid w:val="0"/>
          <w:sz w:val="24"/>
          <w:szCs w:val="24"/>
          <w:lang w:eastAsia="zh-CN"/>
        </w:rPr>
        <w:t>。</w:t>
      </w:r>
    </w:p>
    <w:p w14:paraId="6B323FBD" w14:textId="0B823BDA"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 xml:space="preserve">4.2 </w:t>
      </w:r>
      <w:r w:rsidRPr="00344DA9">
        <w:rPr>
          <w:rFonts w:asciiTheme="minorEastAsia" w:eastAsia="仿宋" w:hAnsiTheme="minorEastAsia"/>
          <w:snapToGrid w:val="0"/>
          <w:sz w:val="24"/>
          <w:szCs w:val="24"/>
          <w:lang w:eastAsia="zh-CN"/>
        </w:rPr>
        <w:t>采购文件每套售价</w:t>
      </w:r>
      <w:r w:rsidRPr="00344DA9">
        <w:rPr>
          <w:rFonts w:asciiTheme="minorEastAsia" w:eastAsia="仿宋" w:hAnsiTheme="minorEastAsia" w:hint="eastAsia"/>
          <w:snapToGrid w:val="0"/>
          <w:sz w:val="24"/>
          <w:szCs w:val="24"/>
          <w:u w:val="single"/>
          <w:lang w:eastAsia="zh-CN"/>
        </w:rPr>
        <w:t>0</w:t>
      </w:r>
      <w:r w:rsidRPr="00344DA9">
        <w:rPr>
          <w:rFonts w:asciiTheme="minorEastAsia" w:eastAsia="仿宋" w:hAnsiTheme="minorEastAsia"/>
          <w:snapToGrid w:val="0"/>
          <w:sz w:val="24"/>
          <w:szCs w:val="24"/>
          <w:lang w:eastAsia="zh-CN"/>
        </w:rPr>
        <w:t>元，售后不退。</w:t>
      </w:r>
    </w:p>
    <w:p w14:paraId="01C4356B" w14:textId="77777777" w:rsidR="002C6B64" w:rsidRPr="00344DA9" w:rsidRDefault="002C6B64">
      <w:pPr>
        <w:rPr>
          <w:rFonts w:eastAsia="仿宋"/>
          <w:lang w:eastAsia="zh-CN"/>
        </w:rPr>
      </w:pPr>
    </w:p>
    <w:p w14:paraId="5F41F1CE" w14:textId="77777777" w:rsidR="002C6B64" w:rsidRPr="00344DA9" w:rsidRDefault="00000000">
      <w:pPr>
        <w:pStyle w:val="3"/>
        <w:ind w:left="0"/>
        <w:rPr>
          <w:rFonts w:asciiTheme="minorEastAsia" w:eastAsia="仿宋" w:hAnsiTheme="minorEastAsia"/>
          <w:b/>
          <w:bCs/>
          <w:snapToGrid w:val="0"/>
          <w:sz w:val="24"/>
          <w:szCs w:val="24"/>
          <w:lang w:eastAsia="zh-CN"/>
        </w:rPr>
      </w:pPr>
      <w:bookmarkStart w:id="14" w:name="_Toc108488896"/>
      <w:r w:rsidRPr="00344DA9">
        <w:rPr>
          <w:rFonts w:asciiTheme="minorEastAsia" w:eastAsia="仿宋" w:hAnsiTheme="minorEastAsia"/>
          <w:b/>
          <w:bCs/>
          <w:snapToGrid w:val="0"/>
          <w:sz w:val="24"/>
          <w:szCs w:val="24"/>
          <w:lang w:eastAsia="zh-CN"/>
        </w:rPr>
        <w:t>5.</w:t>
      </w:r>
      <w:r w:rsidRPr="00344DA9">
        <w:rPr>
          <w:rFonts w:asciiTheme="minorEastAsia" w:eastAsia="仿宋" w:hAnsiTheme="minorEastAsia" w:hint="eastAsia"/>
          <w:b/>
          <w:bCs/>
          <w:snapToGrid w:val="0"/>
          <w:sz w:val="24"/>
          <w:szCs w:val="24"/>
          <w:lang w:eastAsia="zh-CN"/>
        </w:rPr>
        <w:t>响应保证金</w:t>
      </w:r>
      <w:bookmarkEnd w:id="14"/>
    </w:p>
    <w:p w14:paraId="44BA9098" w14:textId="7FB5F772" w:rsidR="002C6B64" w:rsidRPr="00344DA9" w:rsidRDefault="00000000">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☑不设置响应保证金。</w:t>
      </w:r>
    </w:p>
    <w:p w14:paraId="4449EF8F" w14:textId="77777777" w:rsidR="002C6B64" w:rsidRPr="00344DA9" w:rsidRDefault="002C6B64">
      <w:pPr>
        <w:rPr>
          <w:rFonts w:eastAsia="仿宋"/>
          <w:lang w:eastAsia="zh-CN"/>
        </w:rPr>
      </w:pPr>
    </w:p>
    <w:p w14:paraId="637820B5" w14:textId="77777777" w:rsidR="002C6B64" w:rsidRPr="00344DA9" w:rsidRDefault="00000000">
      <w:pPr>
        <w:pStyle w:val="3"/>
        <w:ind w:left="0"/>
        <w:rPr>
          <w:rFonts w:asciiTheme="minorEastAsia" w:eastAsia="仿宋" w:hAnsiTheme="minorEastAsia"/>
          <w:b/>
          <w:bCs/>
          <w:snapToGrid w:val="0"/>
          <w:sz w:val="24"/>
          <w:szCs w:val="24"/>
          <w:lang w:eastAsia="zh-CN"/>
        </w:rPr>
      </w:pPr>
      <w:bookmarkStart w:id="15" w:name="_Toc108488897"/>
      <w:r w:rsidRPr="00344DA9">
        <w:rPr>
          <w:rFonts w:asciiTheme="minorEastAsia" w:eastAsia="仿宋" w:hAnsiTheme="minorEastAsia" w:hint="eastAsia"/>
          <w:b/>
          <w:bCs/>
          <w:snapToGrid w:val="0"/>
          <w:sz w:val="24"/>
          <w:szCs w:val="24"/>
          <w:lang w:eastAsia="zh-CN"/>
        </w:rPr>
        <w:t>6</w:t>
      </w:r>
      <w:r w:rsidRPr="00344DA9">
        <w:rPr>
          <w:rFonts w:asciiTheme="minorEastAsia" w:eastAsia="仿宋" w:hAnsiTheme="minorEastAsia"/>
          <w:b/>
          <w:bCs/>
          <w:snapToGrid w:val="0"/>
          <w:sz w:val="24"/>
          <w:szCs w:val="24"/>
          <w:lang w:eastAsia="zh-CN"/>
        </w:rPr>
        <w:t>.</w:t>
      </w:r>
      <w:r w:rsidRPr="00344DA9">
        <w:rPr>
          <w:rFonts w:asciiTheme="minorEastAsia" w:eastAsia="仿宋" w:hAnsiTheme="minorEastAsia"/>
          <w:b/>
          <w:bCs/>
          <w:snapToGrid w:val="0"/>
          <w:sz w:val="24"/>
          <w:szCs w:val="24"/>
          <w:lang w:eastAsia="zh-CN"/>
        </w:rPr>
        <w:t>响应文件的</w:t>
      </w:r>
      <w:r w:rsidRPr="00344DA9">
        <w:rPr>
          <w:rFonts w:asciiTheme="minorEastAsia" w:eastAsia="仿宋" w:hAnsiTheme="minorEastAsia" w:hint="eastAsia"/>
          <w:b/>
          <w:bCs/>
          <w:snapToGrid w:val="0"/>
          <w:sz w:val="24"/>
          <w:szCs w:val="24"/>
          <w:lang w:eastAsia="zh-CN"/>
        </w:rPr>
        <w:t>上传</w:t>
      </w:r>
      <w:bookmarkEnd w:id="15"/>
    </w:p>
    <w:p w14:paraId="128B9ED7" w14:textId="16032B0C" w:rsidR="002C6B64" w:rsidRPr="00344DA9" w:rsidRDefault="00000000">
      <w:pPr>
        <w:adjustRightInd w:val="0"/>
        <w:snapToGrid w:val="0"/>
        <w:spacing w:line="360" w:lineRule="auto"/>
        <w:outlineLvl w:val="4"/>
        <w:rPr>
          <w:rFonts w:asciiTheme="minorEastAsia" w:eastAsia="仿宋" w:hAnsiTheme="minorEastAsia"/>
          <w:snapToGrid w:val="0"/>
          <w:sz w:val="24"/>
          <w:szCs w:val="24"/>
          <w:u w:val="single"/>
          <w:lang w:eastAsia="zh-CN"/>
        </w:rPr>
      </w:pPr>
      <w:r w:rsidRPr="00344DA9">
        <w:rPr>
          <w:rFonts w:asciiTheme="minorEastAsia" w:eastAsia="仿宋" w:hAnsiTheme="minorEastAsia"/>
          <w:snapToGrid w:val="0"/>
          <w:sz w:val="24"/>
          <w:szCs w:val="24"/>
          <w:lang w:eastAsia="zh-CN"/>
        </w:rPr>
        <w:t xml:space="preserve">6.1 </w:t>
      </w:r>
      <w:r w:rsidRPr="00344DA9">
        <w:rPr>
          <w:rFonts w:asciiTheme="minorEastAsia" w:eastAsia="仿宋" w:hAnsiTheme="minorEastAsia"/>
          <w:snapToGrid w:val="0"/>
          <w:sz w:val="24"/>
          <w:szCs w:val="24"/>
          <w:lang w:eastAsia="zh-CN"/>
        </w:rPr>
        <w:t>响应文件</w:t>
      </w:r>
      <w:r w:rsidRPr="00344DA9">
        <w:rPr>
          <w:rFonts w:asciiTheme="minorEastAsia" w:eastAsia="仿宋" w:hAnsiTheme="minorEastAsia" w:hint="eastAsia"/>
          <w:snapToGrid w:val="0"/>
          <w:sz w:val="24"/>
          <w:szCs w:val="24"/>
          <w:lang w:eastAsia="zh-CN"/>
        </w:rPr>
        <w:t>上传</w:t>
      </w:r>
      <w:r w:rsidRPr="00344DA9">
        <w:rPr>
          <w:rFonts w:asciiTheme="minorEastAsia" w:eastAsia="仿宋" w:hAnsiTheme="minorEastAsia"/>
          <w:snapToGrid w:val="0"/>
          <w:sz w:val="24"/>
          <w:szCs w:val="24"/>
          <w:lang w:eastAsia="zh-CN"/>
        </w:rPr>
        <w:t>的截止时间为</w:t>
      </w:r>
      <w:r w:rsidRPr="00344DA9">
        <w:rPr>
          <w:rFonts w:asciiTheme="minorEastAsia" w:eastAsia="仿宋" w:hAnsiTheme="minorEastAsia" w:hint="eastAsia"/>
          <w:snapToGrid w:val="0"/>
          <w:sz w:val="24"/>
          <w:szCs w:val="24"/>
          <w:u w:val="single"/>
          <w:lang w:eastAsia="zh-CN"/>
        </w:rPr>
        <w:t xml:space="preserve"> 2023</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29</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hint="eastAsia"/>
          <w:snapToGrid w:val="0"/>
          <w:sz w:val="24"/>
          <w:szCs w:val="24"/>
          <w:u w:val="single"/>
          <w:lang w:eastAsia="zh-CN"/>
        </w:rPr>
        <w:t>10</w:t>
      </w:r>
      <w:r w:rsidRPr="00344DA9">
        <w:rPr>
          <w:rFonts w:asciiTheme="minorEastAsia" w:eastAsia="仿宋" w:hAnsiTheme="minorEastAsia"/>
          <w:snapToGrid w:val="0"/>
          <w:sz w:val="24"/>
          <w:szCs w:val="24"/>
          <w:lang w:eastAsia="zh-CN"/>
        </w:rPr>
        <w:t>时</w:t>
      </w:r>
      <w:r w:rsidRPr="00344DA9">
        <w:rPr>
          <w:rFonts w:asciiTheme="minorEastAsia" w:eastAsia="仿宋" w:hAnsiTheme="minorEastAsia" w:hint="eastAsia"/>
          <w:snapToGrid w:val="0"/>
          <w:sz w:val="24"/>
          <w:szCs w:val="24"/>
          <w:u w:val="single"/>
          <w:lang w:eastAsia="zh-CN"/>
        </w:rPr>
        <w:t>0</w:t>
      </w:r>
      <w:r w:rsidRPr="00344DA9">
        <w:rPr>
          <w:rFonts w:asciiTheme="minorEastAsia" w:eastAsia="仿宋" w:hAnsiTheme="minorEastAsia"/>
          <w:snapToGrid w:val="0"/>
          <w:sz w:val="24"/>
          <w:szCs w:val="24"/>
          <w:lang w:eastAsia="zh-CN"/>
        </w:rPr>
        <w:t>分，</w:t>
      </w:r>
      <w:r w:rsidRPr="00344DA9">
        <w:rPr>
          <w:rFonts w:asciiTheme="minorEastAsia" w:eastAsia="仿宋" w:hAnsiTheme="minorEastAsia" w:hint="eastAsia"/>
          <w:snapToGrid w:val="0"/>
          <w:sz w:val="24"/>
          <w:szCs w:val="24"/>
          <w:lang w:eastAsia="zh-CN"/>
        </w:rPr>
        <w:t>上传至</w:t>
      </w:r>
      <w:r w:rsidRPr="00344DA9">
        <w:rPr>
          <w:rFonts w:asciiTheme="minorEastAsia" w:eastAsia="仿宋" w:hAnsiTheme="minorEastAsia"/>
          <w:snapToGrid w:val="0"/>
          <w:sz w:val="24"/>
          <w:szCs w:val="24"/>
          <w:lang w:eastAsia="zh-CN"/>
        </w:rPr>
        <w:t>中粮糖业</w:t>
      </w:r>
      <w:r w:rsidRPr="00344DA9">
        <w:rPr>
          <w:rFonts w:asciiTheme="minorEastAsia" w:eastAsia="仿宋" w:hAnsiTheme="minorEastAsia"/>
          <w:snapToGrid w:val="0"/>
          <w:sz w:val="24"/>
          <w:szCs w:val="24"/>
          <w:lang w:eastAsia="zh-CN"/>
        </w:rPr>
        <w:t>EPS</w:t>
      </w:r>
      <w:r w:rsidRPr="00344DA9">
        <w:rPr>
          <w:rFonts w:asciiTheme="minorEastAsia" w:eastAsia="仿宋" w:hAnsiTheme="minorEastAsia" w:hint="eastAsia"/>
          <w:snapToGrid w:val="0"/>
          <w:sz w:val="24"/>
          <w:szCs w:val="24"/>
          <w:lang w:eastAsia="zh-CN"/>
        </w:rPr>
        <w:t>电子</w:t>
      </w:r>
      <w:r w:rsidRPr="00344DA9">
        <w:rPr>
          <w:rFonts w:asciiTheme="minorEastAsia" w:eastAsia="仿宋" w:hAnsiTheme="minorEastAsia"/>
          <w:snapToGrid w:val="0"/>
          <w:sz w:val="24"/>
          <w:szCs w:val="24"/>
          <w:lang w:eastAsia="zh-CN"/>
        </w:rPr>
        <w:t>采购平台</w:t>
      </w:r>
      <w:r w:rsidRPr="00344DA9">
        <w:rPr>
          <w:rFonts w:asciiTheme="minorEastAsia" w:eastAsia="仿宋" w:hAnsiTheme="minorEastAsia" w:hint="eastAsia"/>
          <w:snapToGrid w:val="0"/>
          <w:sz w:val="24"/>
          <w:szCs w:val="24"/>
          <w:lang w:eastAsia="zh-CN"/>
        </w:rPr>
        <w:t>。</w:t>
      </w:r>
    </w:p>
    <w:p w14:paraId="115964D7" w14:textId="77777777" w:rsidR="002C6B64" w:rsidRPr="00344DA9" w:rsidRDefault="00000000">
      <w:pPr>
        <w:adjustRightInd w:val="0"/>
        <w:snapToGrid w:val="0"/>
        <w:spacing w:line="360" w:lineRule="auto"/>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 xml:space="preserve">6.2 </w:t>
      </w:r>
      <w:r w:rsidRPr="00344DA9">
        <w:rPr>
          <w:rFonts w:asciiTheme="minorEastAsia" w:eastAsia="仿宋" w:hAnsiTheme="minorEastAsia"/>
          <w:snapToGrid w:val="0"/>
          <w:sz w:val="24"/>
          <w:szCs w:val="24"/>
          <w:lang w:eastAsia="zh-CN"/>
        </w:rPr>
        <w:t>逾期</w:t>
      </w:r>
      <w:r w:rsidRPr="00344DA9">
        <w:rPr>
          <w:rFonts w:asciiTheme="minorEastAsia" w:eastAsia="仿宋" w:hAnsiTheme="minorEastAsia" w:hint="eastAsia"/>
          <w:snapToGrid w:val="0"/>
          <w:sz w:val="24"/>
          <w:szCs w:val="24"/>
          <w:lang w:eastAsia="zh-CN"/>
        </w:rPr>
        <w:t>未上传至</w:t>
      </w:r>
      <w:r w:rsidRPr="00344DA9">
        <w:rPr>
          <w:rFonts w:asciiTheme="minorEastAsia" w:eastAsia="仿宋" w:hAnsiTheme="minorEastAsia"/>
          <w:snapToGrid w:val="0"/>
          <w:sz w:val="24"/>
          <w:szCs w:val="24"/>
          <w:lang w:eastAsia="zh-CN"/>
        </w:rPr>
        <w:t>中粮糖业</w:t>
      </w:r>
      <w:r w:rsidRPr="00344DA9">
        <w:rPr>
          <w:rFonts w:asciiTheme="minorEastAsia" w:eastAsia="仿宋" w:hAnsiTheme="minorEastAsia"/>
          <w:snapToGrid w:val="0"/>
          <w:sz w:val="24"/>
          <w:szCs w:val="24"/>
          <w:lang w:eastAsia="zh-CN"/>
        </w:rPr>
        <w:t>EPS</w:t>
      </w:r>
      <w:r w:rsidRPr="00344DA9">
        <w:rPr>
          <w:rFonts w:asciiTheme="minorEastAsia" w:eastAsia="仿宋" w:hAnsiTheme="minorEastAsia" w:hint="eastAsia"/>
          <w:snapToGrid w:val="0"/>
          <w:sz w:val="24"/>
          <w:szCs w:val="24"/>
          <w:lang w:eastAsia="zh-CN"/>
        </w:rPr>
        <w:t>电子</w:t>
      </w:r>
      <w:r w:rsidRPr="00344DA9">
        <w:rPr>
          <w:rFonts w:asciiTheme="minorEastAsia" w:eastAsia="仿宋" w:hAnsiTheme="minorEastAsia"/>
          <w:snapToGrid w:val="0"/>
          <w:sz w:val="24"/>
          <w:szCs w:val="24"/>
          <w:lang w:eastAsia="zh-CN"/>
        </w:rPr>
        <w:t>采购平台的响应文件，采购人将拒绝接收。</w:t>
      </w:r>
    </w:p>
    <w:p w14:paraId="2D7E5191" w14:textId="77777777" w:rsidR="002C6B64" w:rsidRPr="00344DA9" w:rsidRDefault="002C6B64">
      <w:pPr>
        <w:rPr>
          <w:rFonts w:eastAsia="仿宋"/>
          <w:lang w:eastAsia="zh-CN"/>
        </w:rPr>
      </w:pPr>
    </w:p>
    <w:p w14:paraId="620BE9C3" w14:textId="77777777" w:rsidR="002C6B64" w:rsidRPr="00344DA9" w:rsidRDefault="00000000">
      <w:pPr>
        <w:pStyle w:val="3"/>
        <w:ind w:left="0"/>
        <w:rPr>
          <w:rFonts w:asciiTheme="minorEastAsia" w:eastAsia="仿宋" w:hAnsiTheme="minorEastAsia"/>
          <w:b/>
          <w:bCs/>
          <w:snapToGrid w:val="0"/>
          <w:sz w:val="24"/>
          <w:szCs w:val="24"/>
          <w:lang w:eastAsia="zh-CN"/>
        </w:rPr>
      </w:pPr>
      <w:bookmarkStart w:id="16" w:name="_Toc108488898"/>
      <w:r w:rsidRPr="00344DA9">
        <w:rPr>
          <w:rFonts w:asciiTheme="minorEastAsia" w:eastAsia="仿宋" w:hAnsiTheme="minorEastAsia"/>
          <w:b/>
          <w:bCs/>
          <w:snapToGrid w:val="0"/>
          <w:sz w:val="24"/>
          <w:szCs w:val="24"/>
          <w:lang w:eastAsia="zh-CN"/>
        </w:rPr>
        <w:t>7.</w:t>
      </w:r>
      <w:r w:rsidRPr="00344DA9">
        <w:rPr>
          <w:rFonts w:asciiTheme="minorEastAsia" w:eastAsia="仿宋" w:hAnsiTheme="minorEastAsia" w:hint="eastAsia"/>
          <w:b/>
          <w:bCs/>
          <w:snapToGrid w:val="0"/>
          <w:sz w:val="24"/>
          <w:szCs w:val="24"/>
          <w:lang w:eastAsia="zh-CN"/>
        </w:rPr>
        <w:t>响应文件的开启</w:t>
      </w:r>
      <w:bookmarkEnd w:id="16"/>
    </w:p>
    <w:p w14:paraId="7E13BF9E" w14:textId="295B48F6" w:rsidR="002C6B64" w:rsidRPr="00344DA9" w:rsidRDefault="00000000">
      <w:pPr>
        <w:adjustRightInd w:val="0"/>
        <w:snapToGrid w:val="0"/>
        <w:spacing w:line="360" w:lineRule="auto"/>
        <w:ind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开启地点：</w:t>
      </w:r>
      <w:r w:rsidRPr="00344DA9">
        <w:rPr>
          <w:rFonts w:asciiTheme="minorEastAsia" w:eastAsia="仿宋" w:hAnsiTheme="minorEastAsia"/>
          <w:snapToGrid w:val="0"/>
          <w:sz w:val="24"/>
          <w:szCs w:val="24"/>
          <w:lang w:eastAsia="zh-CN"/>
        </w:rPr>
        <w:t>中粮糖业</w:t>
      </w:r>
      <w:r w:rsidRPr="00344DA9">
        <w:rPr>
          <w:rFonts w:asciiTheme="minorEastAsia" w:eastAsia="仿宋" w:hAnsiTheme="minorEastAsia"/>
          <w:snapToGrid w:val="0"/>
          <w:sz w:val="24"/>
          <w:szCs w:val="24"/>
          <w:lang w:eastAsia="zh-CN"/>
        </w:rPr>
        <w:t>EPS</w:t>
      </w:r>
      <w:r w:rsidRPr="00344DA9">
        <w:rPr>
          <w:rFonts w:asciiTheme="minorEastAsia" w:eastAsia="仿宋" w:hAnsiTheme="minorEastAsia" w:hint="eastAsia"/>
          <w:snapToGrid w:val="0"/>
          <w:sz w:val="24"/>
          <w:szCs w:val="24"/>
          <w:lang w:eastAsia="zh-CN"/>
        </w:rPr>
        <w:t>电子</w:t>
      </w:r>
      <w:r w:rsidRPr="00344DA9">
        <w:rPr>
          <w:rFonts w:asciiTheme="minorEastAsia" w:eastAsia="仿宋" w:hAnsiTheme="minorEastAsia"/>
          <w:snapToGrid w:val="0"/>
          <w:sz w:val="24"/>
          <w:szCs w:val="24"/>
          <w:lang w:eastAsia="zh-CN"/>
        </w:rPr>
        <w:t>采购平台</w:t>
      </w:r>
      <w:r w:rsidRPr="00344DA9">
        <w:rPr>
          <w:rFonts w:asciiTheme="minorEastAsia" w:eastAsia="仿宋" w:hAnsiTheme="minorEastAsia" w:hint="eastAsia"/>
          <w:snapToGrid w:val="0"/>
          <w:sz w:val="24"/>
          <w:szCs w:val="24"/>
          <w:lang w:eastAsia="zh-CN"/>
        </w:rPr>
        <w:t>网上开启响应文件</w:t>
      </w:r>
    </w:p>
    <w:p w14:paraId="56AB122C" w14:textId="721C0338" w:rsidR="002C6B64" w:rsidRPr="00344DA9" w:rsidRDefault="00000000">
      <w:pPr>
        <w:adjustRightInd w:val="0"/>
        <w:snapToGrid w:val="0"/>
        <w:spacing w:line="360" w:lineRule="auto"/>
        <w:ind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开启时间：</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29</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hint="eastAsia"/>
          <w:snapToGrid w:val="0"/>
          <w:sz w:val="24"/>
          <w:szCs w:val="24"/>
          <w:u w:val="single"/>
          <w:lang w:eastAsia="zh-CN"/>
        </w:rPr>
        <w:t>10</w:t>
      </w:r>
      <w:r w:rsidRPr="00344DA9">
        <w:rPr>
          <w:rFonts w:asciiTheme="minorEastAsia" w:eastAsia="仿宋" w:hAnsiTheme="minorEastAsia"/>
          <w:snapToGrid w:val="0"/>
          <w:sz w:val="24"/>
          <w:szCs w:val="24"/>
          <w:lang w:eastAsia="zh-CN"/>
        </w:rPr>
        <w:t>时</w:t>
      </w:r>
      <w:r w:rsidRPr="00344DA9">
        <w:rPr>
          <w:rFonts w:asciiTheme="minorEastAsia" w:eastAsia="仿宋" w:hAnsiTheme="minorEastAsia" w:hint="eastAsia"/>
          <w:snapToGrid w:val="0"/>
          <w:sz w:val="24"/>
          <w:szCs w:val="24"/>
          <w:u w:val="single"/>
          <w:lang w:eastAsia="zh-CN"/>
        </w:rPr>
        <w:t xml:space="preserve"> 0</w:t>
      </w:r>
      <w:r w:rsidRPr="00344DA9">
        <w:rPr>
          <w:rFonts w:asciiTheme="minorEastAsia" w:eastAsia="仿宋" w:hAnsiTheme="minorEastAsia"/>
          <w:snapToGrid w:val="0"/>
          <w:sz w:val="24"/>
          <w:szCs w:val="24"/>
          <w:lang w:eastAsia="zh-CN"/>
        </w:rPr>
        <w:t>分</w:t>
      </w:r>
      <w:r w:rsidRPr="00344DA9">
        <w:rPr>
          <w:rFonts w:asciiTheme="minorEastAsia" w:eastAsia="仿宋" w:hAnsiTheme="minorEastAsia" w:hint="eastAsia"/>
          <w:snapToGrid w:val="0"/>
          <w:sz w:val="24"/>
          <w:szCs w:val="24"/>
          <w:lang w:eastAsia="zh-CN"/>
        </w:rPr>
        <w:t>，供应商需提前接入会议召开开标启动会，接入方式：</w:t>
      </w:r>
      <w:proofErr w:type="gramStart"/>
      <w:r w:rsidRPr="00344DA9">
        <w:rPr>
          <w:rFonts w:asciiTheme="minorEastAsia" w:eastAsia="仿宋" w:hAnsiTheme="minorEastAsia" w:hint="eastAsia"/>
          <w:snapToGrid w:val="0"/>
          <w:sz w:val="24"/>
          <w:szCs w:val="24"/>
          <w:lang w:eastAsia="zh-CN"/>
        </w:rPr>
        <w:t>腾讯会议</w:t>
      </w:r>
      <w:proofErr w:type="gramEnd"/>
      <w:r w:rsidRPr="00344DA9">
        <w:rPr>
          <w:rFonts w:asciiTheme="minorEastAsia" w:eastAsia="仿宋" w:hAnsiTheme="minorEastAsia" w:hint="eastAsia"/>
          <w:snapToGrid w:val="0"/>
          <w:sz w:val="24"/>
          <w:szCs w:val="24"/>
          <w:lang w:eastAsia="zh-CN"/>
        </w:rPr>
        <w:t>，接入码：</w:t>
      </w:r>
      <w:r w:rsidRPr="00344DA9">
        <w:rPr>
          <w:rFonts w:asciiTheme="minorEastAsia" w:eastAsia="仿宋" w:hAnsiTheme="minorEastAsia" w:hint="eastAsia"/>
          <w:snapToGrid w:val="0"/>
          <w:sz w:val="24"/>
          <w:szCs w:val="24"/>
          <w:lang w:eastAsia="zh-CN"/>
        </w:rPr>
        <w:t>7539288848</w:t>
      </w:r>
      <w:r w:rsidRPr="00344DA9">
        <w:rPr>
          <w:rFonts w:asciiTheme="minorEastAsia" w:eastAsia="仿宋" w:hAnsiTheme="minorEastAsia" w:hint="eastAsia"/>
          <w:snapToGrid w:val="0"/>
          <w:sz w:val="24"/>
          <w:szCs w:val="24"/>
          <w:lang w:eastAsia="zh-CN"/>
        </w:rPr>
        <w:t>，密码：</w:t>
      </w:r>
      <w:r w:rsidRPr="00344DA9">
        <w:rPr>
          <w:rFonts w:asciiTheme="minorEastAsia" w:eastAsia="仿宋" w:hAnsiTheme="minorEastAsia" w:hint="eastAsia"/>
          <w:snapToGrid w:val="0"/>
          <w:sz w:val="24"/>
          <w:szCs w:val="24"/>
          <w:lang w:eastAsia="zh-CN"/>
        </w:rPr>
        <w:t>647752.</w:t>
      </w:r>
    </w:p>
    <w:p w14:paraId="1E12F77F" w14:textId="37B47E9E" w:rsidR="002C6B64" w:rsidRPr="00344DA9" w:rsidRDefault="00000000">
      <w:pPr>
        <w:adjustRightInd w:val="0"/>
        <w:snapToGrid w:val="0"/>
        <w:spacing w:line="360" w:lineRule="auto"/>
        <w:ind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清标时间：</w:t>
      </w:r>
      <w:r w:rsidRPr="00344DA9">
        <w:rPr>
          <w:rFonts w:asciiTheme="minorEastAsia" w:eastAsia="仿宋" w:hAnsiTheme="minorEastAsia" w:hint="eastAsia"/>
          <w:snapToGrid w:val="0"/>
          <w:sz w:val="24"/>
          <w:szCs w:val="24"/>
          <w:lang w:eastAsia="zh-CN"/>
        </w:rPr>
        <w:t>2023</w:t>
      </w:r>
      <w:r w:rsidRPr="00344DA9">
        <w:rPr>
          <w:rFonts w:asciiTheme="minorEastAsia" w:eastAsia="仿宋" w:hAnsiTheme="minorEastAsia" w:hint="eastAsia"/>
          <w:snapToGrid w:val="0"/>
          <w:sz w:val="24"/>
          <w:szCs w:val="24"/>
          <w:lang w:eastAsia="zh-CN"/>
        </w:rPr>
        <w:t>年</w:t>
      </w:r>
      <w:r w:rsidRPr="00344DA9">
        <w:rPr>
          <w:rFonts w:asciiTheme="minorEastAsia" w:eastAsia="仿宋" w:hAnsiTheme="minorEastAsia" w:hint="eastAsia"/>
          <w:snapToGrid w:val="0"/>
          <w:sz w:val="24"/>
          <w:szCs w:val="24"/>
          <w:lang w:eastAsia="zh-CN"/>
        </w:rPr>
        <w:t>12</w:t>
      </w:r>
      <w:r w:rsidRPr="00344DA9">
        <w:rPr>
          <w:rFonts w:asciiTheme="minorEastAsia" w:eastAsia="仿宋" w:hAnsiTheme="minorEastAsia" w:hint="eastAsia"/>
          <w:snapToGrid w:val="0"/>
          <w:sz w:val="24"/>
          <w:szCs w:val="24"/>
          <w:lang w:eastAsia="zh-CN"/>
        </w:rPr>
        <w:t>月</w:t>
      </w:r>
      <w:r w:rsidRPr="00344DA9">
        <w:rPr>
          <w:rFonts w:asciiTheme="minorEastAsia" w:eastAsia="仿宋" w:hAnsiTheme="minorEastAsia" w:hint="eastAsia"/>
          <w:snapToGrid w:val="0"/>
          <w:sz w:val="24"/>
          <w:szCs w:val="24"/>
          <w:lang w:eastAsia="zh-CN"/>
        </w:rPr>
        <w:t>29</w:t>
      </w:r>
      <w:r w:rsidRPr="00344DA9">
        <w:rPr>
          <w:rFonts w:asciiTheme="minorEastAsia" w:eastAsia="仿宋" w:hAnsiTheme="minorEastAsia" w:hint="eastAsia"/>
          <w:snapToGrid w:val="0"/>
          <w:sz w:val="24"/>
          <w:szCs w:val="24"/>
          <w:lang w:eastAsia="zh-CN"/>
        </w:rPr>
        <w:t>日</w:t>
      </w:r>
      <w:r w:rsidRPr="00344DA9">
        <w:rPr>
          <w:rFonts w:asciiTheme="minorEastAsia" w:eastAsia="仿宋" w:hAnsiTheme="minorEastAsia" w:hint="eastAsia"/>
          <w:snapToGrid w:val="0"/>
          <w:sz w:val="24"/>
          <w:szCs w:val="24"/>
          <w:lang w:eastAsia="zh-CN"/>
        </w:rPr>
        <w:t>10</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00-11</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00</w:t>
      </w:r>
    </w:p>
    <w:p w14:paraId="58AD7304" w14:textId="77777777" w:rsidR="002C6B64" w:rsidRPr="00344DA9" w:rsidRDefault="00000000">
      <w:pPr>
        <w:pStyle w:val="3"/>
        <w:ind w:left="0"/>
        <w:rPr>
          <w:rFonts w:asciiTheme="minorEastAsia" w:eastAsia="仿宋" w:hAnsiTheme="minorEastAsia"/>
          <w:b/>
          <w:bCs/>
          <w:snapToGrid w:val="0"/>
          <w:sz w:val="24"/>
          <w:szCs w:val="24"/>
          <w:lang w:eastAsia="zh-CN"/>
        </w:rPr>
      </w:pPr>
      <w:bookmarkStart w:id="17" w:name="_Toc108488899"/>
      <w:r w:rsidRPr="00344DA9">
        <w:rPr>
          <w:rFonts w:asciiTheme="minorEastAsia" w:eastAsia="仿宋" w:hAnsiTheme="minorEastAsia"/>
          <w:b/>
          <w:bCs/>
          <w:snapToGrid w:val="0"/>
          <w:sz w:val="24"/>
          <w:szCs w:val="24"/>
          <w:lang w:eastAsia="zh-CN"/>
        </w:rPr>
        <w:t>8.</w:t>
      </w:r>
      <w:r w:rsidRPr="00344DA9">
        <w:rPr>
          <w:rFonts w:asciiTheme="minorEastAsia" w:eastAsia="仿宋" w:hAnsiTheme="minorEastAsia"/>
          <w:b/>
          <w:bCs/>
          <w:snapToGrid w:val="0"/>
          <w:sz w:val="24"/>
          <w:szCs w:val="24"/>
          <w:lang w:eastAsia="zh-CN"/>
        </w:rPr>
        <w:t>谈判时间和地点</w:t>
      </w:r>
      <w:bookmarkEnd w:id="17"/>
    </w:p>
    <w:p w14:paraId="11223CEB" w14:textId="0D576530"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上传</w:t>
      </w:r>
      <w:r w:rsidRPr="00344DA9">
        <w:rPr>
          <w:rFonts w:asciiTheme="minorEastAsia" w:eastAsia="仿宋" w:hAnsiTheme="minorEastAsia"/>
          <w:snapToGrid w:val="0"/>
          <w:sz w:val="24"/>
          <w:szCs w:val="24"/>
          <w:lang w:eastAsia="zh-CN"/>
        </w:rPr>
        <w:t>响应文件的供应商应委派代表准时参加采购活动，谈判开始时间预计</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29</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hint="eastAsia"/>
          <w:snapToGrid w:val="0"/>
          <w:sz w:val="24"/>
          <w:szCs w:val="24"/>
          <w:u w:val="single"/>
          <w:lang w:eastAsia="zh-CN"/>
        </w:rPr>
        <w:t>11</w:t>
      </w:r>
      <w:r w:rsidRPr="00344DA9">
        <w:rPr>
          <w:rFonts w:asciiTheme="minorEastAsia" w:eastAsia="仿宋" w:hAnsiTheme="minorEastAsia"/>
          <w:snapToGrid w:val="0"/>
          <w:sz w:val="24"/>
          <w:szCs w:val="24"/>
          <w:lang w:eastAsia="zh-CN"/>
        </w:rPr>
        <w:t>时</w:t>
      </w:r>
      <w:r w:rsidRPr="00344DA9">
        <w:rPr>
          <w:rFonts w:asciiTheme="minorEastAsia" w:eastAsia="仿宋" w:hAnsiTheme="minorEastAsia" w:hint="eastAsia"/>
          <w:snapToGrid w:val="0"/>
          <w:sz w:val="24"/>
          <w:szCs w:val="24"/>
          <w:u w:val="single"/>
          <w:lang w:eastAsia="zh-CN"/>
        </w:rPr>
        <w:t>0</w:t>
      </w:r>
      <w:r w:rsidRPr="00344DA9">
        <w:rPr>
          <w:rFonts w:asciiTheme="minorEastAsia" w:eastAsia="仿宋" w:hAnsiTheme="minorEastAsia"/>
          <w:snapToGrid w:val="0"/>
          <w:sz w:val="24"/>
          <w:szCs w:val="24"/>
          <w:lang w:eastAsia="zh-CN"/>
        </w:rPr>
        <w:t>分，与每一供应商进行</w:t>
      </w:r>
      <w:r w:rsidRPr="00344DA9">
        <w:rPr>
          <w:rFonts w:asciiTheme="minorEastAsia" w:eastAsia="仿宋" w:hAnsiTheme="minorEastAsia" w:hint="eastAsia"/>
          <w:snapToGrid w:val="0"/>
          <w:sz w:val="24"/>
          <w:szCs w:val="24"/>
          <w:lang w:eastAsia="zh-CN"/>
        </w:rPr>
        <w:t>谈判</w:t>
      </w:r>
      <w:r w:rsidRPr="00344DA9">
        <w:rPr>
          <w:rFonts w:asciiTheme="minorEastAsia" w:eastAsia="仿宋" w:hAnsiTheme="minorEastAsia"/>
          <w:snapToGrid w:val="0"/>
          <w:sz w:val="24"/>
          <w:szCs w:val="24"/>
          <w:lang w:eastAsia="zh-CN"/>
        </w:rPr>
        <w:t>。谈判地点</w:t>
      </w:r>
      <w:proofErr w:type="gramStart"/>
      <w:r w:rsidRPr="00344DA9">
        <w:rPr>
          <w:rFonts w:asciiTheme="minorEastAsia" w:eastAsia="仿宋" w:hAnsiTheme="minorEastAsia"/>
          <w:snapToGrid w:val="0"/>
          <w:sz w:val="24"/>
          <w:szCs w:val="24"/>
          <w:lang w:eastAsia="zh-CN"/>
        </w:rPr>
        <w:t>为</w:t>
      </w:r>
      <w:r w:rsidRPr="00344DA9">
        <w:rPr>
          <w:rFonts w:asciiTheme="minorEastAsia" w:eastAsia="仿宋" w:hAnsiTheme="minorEastAsia" w:hint="eastAsia"/>
          <w:snapToGrid w:val="0"/>
          <w:sz w:val="24"/>
          <w:szCs w:val="24"/>
          <w:u w:val="single"/>
          <w:lang w:eastAsia="zh-CN"/>
        </w:rPr>
        <w:t>腾讯会议</w:t>
      </w:r>
      <w:proofErr w:type="gramEnd"/>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lang w:eastAsia="zh-CN"/>
        </w:rPr>
        <w:t>。</w:t>
      </w:r>
    </w:p>
    <w:p w14:paraId="6987BC64" w14:textId="77777777" w:rsidR="002C6B64" w:rsidRPr="00344DA9" w:rsidRDefault="002C6B64">
      <w:pPr>
        <w:adjustRightInd w:val="0"/>
        <w:snapToGrid w:val="0"/>
        <w:spacing w:line="360" w:lineRule="auto"/>
        <w:ind w:firstLine="480"/>
        <w:rPr>
          <w:rFonts w:asciiTheme="minorEastAsia" w:eastAsia="仿宋" w:hAnsiTheme="minorEastAsia"/>
          <w:snapToGrid w:val="0"/>
          <w:sz w:val="24"/>
          <w:szCs w:val="24"/>
          <w:u w:val="single"/>
          <w:lang w:eastAsia="zh-CN"/>
        </w:rPr>
      </w:pPr>
    </w:p>
    <w:p w14:paraId="17532AF0" w14:textId="77777777" w:rsidR="002C6B64" w:rsidRPr="00344DA9" w:rsidRDefault="00000000">
      <w:pPr>
        <w:pStyle w:val="3"/>
        <w:ind w:left="0"/>
        <w:rPr>
          <w:rFonts w:asciiTheme="minorEastAsia" w:eastAsia="仿宋" w:hAnsiTheme="minorEastAsia"/>
          <w:b/>
          <w:bCs/>
          <w:snapToGrid w:val="0"/>
          <w:sz w:val="24"/>
          <w:szCs w:val="24"/>
          <w:lang w:eastAsia="zh-CN"/>
        </w:rPr>
      </w:pPr>
      <w:bookmarkStart w:id="18" w:name="_Toc108488900"/>
      <w:r w:rsidRPr="00344DA9">
        <w:rPr>
          <w:rFonts w:asciiTheme="minorEastAsia" w:eastAsia="仿宋" w:hAnsiTheme="minorEastAsia"/>
          <w:b/>
          <w:bCs/>
          <w:snapToGrid w:val="0"/>
          <w:sz w:val="24"/>
          <w:szCs w:val="24"/>
          <w:lang w:eastAsia="zh-CN"/>
        </w:rPr>
        <w:t>9.</w:t>
      </w:r>
      <w:r w:rsidRPr="00344DA9">
        <w:rPr>
          <w:rFonts w:asciiTheme="minorEastAsia" w:eastAsia="仿宋" w:hAnsiTheme="minorEastAsia"/>
          <w:b/>
          <w:bCs/>
          <w:snapToGrid w:val="0"/>
          <w:sz w:val="24"/>
          <w:szCs w:val="24"/>
          <w:lang w:eastAsia="zh-CN"/>
        </w:rPr>
        <w:t>纪检监督</w:t>
      </w:r>
      <w:bookmarkEnd w:id="18"/>
    </w:p>
    <w:p w14:paraId="6CA2EE29" w14:textId="77777777" w:rsidR="002C6B64" w:rsidRPr="00344DA9" w:rsidRDefault="00000000">
      <w:pPr>
        <w:spacing w:before="240" w:line="440" w:lineRule="exact"/>
        <w:ind w:firstLine="480"/>
        <w:rPr>
          <w:rFonts w:asciiTheme="minorEastAsia" w:eastAsia="仿宋" w:hAnsiTheme="minorEastAsia"/>
          <w:b/>
          <w:sz w:val="24"/>
          <w:szCs w:val="24"/>
          <w:lang w:eastAsia="zh-CN"/>
        </w:rPr>
      </w:pPr>
      <w:r w:rsidRPr="00344DA9">
        <w:rPr>
          <w:rFonts w:asciiTheme="minorEastAsia" w:eastAsia="仿宋" w:hAnsiTheme="minorEastAsia" w:hint="eastAsia"/>
          <w:b/>
          <w:sz w:val="24"/>
          <w:szCs w:val="24"/>
          <w:lang w:eastAsia="zh-CN"/>
        </w:rPr>
        <w:t>中</w:t>
      </w:r>
      <w:r w:rsidRPr="00344DA9">
        <w:rPr>
          <w:rFonts w:asciiTheme="minorEastAsia" w:eastAsia="仿宋" w:hAnsiTheme="minorEastAsia"/>
          <w:b/>
          <w:sz w:val="24"/>
          <w:szCs w:val="24"/>
          <w:lang w:eastAsia="zh-CN"/>
        </w:rPr>
        <w:t>粮糖业纪检信访举报联络方式</w:t>
      </w:r>
      <w:r w:rsidRPr="00344DA9">
        <w:rPr>
          <w:rFonts w:asciiTheme="minorEastAsia" w:eastAsia="仿宋" w:hAnsiTheme="minorEastAsia" w:hint="eastAsia"/>
          <w:b/>
          <w:sz w:val="24"/>
          <w:szCs w:val="24"/>
          <w:lang w:eastAsia="zh-CN"/>
        </w:rPr>
        <w:t>：</w:t>
      </w:r>
    </w:p>
    <w:p w14:paraId="419784D8" w14:textId="1D2AC14C" w:rsidR="002C6B64" w:rsidRPr="00344DA9" w:rsidRDefault="00000000">
      <w:pPr>
        <w:spacing w:line="440" w:lineRule="exact"/>
        <w:ind w:firstLine="480"/>
        <w:rPr>
          <w:rFonts w:asciiTheme="minorEastAsia" w:eastAsia="仿宋" w:hAnsiTheme="minorEastAsia"/>
          <w:b/>
          <w:sz w:val="24"/>
          <w:szCs w:val="24"/>
          <w:lang w:eastAsia="zh-CN"/>
        </w:rPr>
      </w:pPr>
      <w:r w:rsidRPr="00344DA9">
        <w:rPr>
          <w:rFonts w:asciiTheme="minorEastAsia" w:eastAsia="仿宋" w:hAnsiTheme="minorEastAsia"/>
          <w:b/>
          <w:sz w:val="24"/>
          <w:szCs w:val="24"/>
          <w:lang w:eastAsia="zh-CN"/>
        </w:rPr>
        <w:t>一、寄信</w:t>
      </w:r>
      <w:r w:rsidRPr="00344DA9">
        <w:rPr>
          <w:rFonts w:asciiTheme="minorEastAsia" w:eastAsia="仿宋" w:hAnsiTheme="minorEastAsia"/>
          <w:b/>
          <w:sz w:val="24"/>
          <w:szCs w:val="24"/>
          <w:lang w:eastAsia="zh-CN"/>
        </w:rPr>
        <w:t xml:space="preserve"> </w:t>
      </w:r>
      <w:r w:rsidRPr="00344DA9">
        <w:rPr>
          <w:rFonts w:asciiTheme="minorEastAsia" w:eastAsia="仿宋" w:hAnsiTheme="minorEastAsia"/>
          <w:b/>
          <w:sz w:val="24"/>
          <w:szCs w:val="24"/>
          <w:lang w:eastAsia="zh-CN"/>
        </w:rPr>
        <w:t>通信地址：北京市朝阳区朝阳门南大街</w:t>
      </w:r>
      <w:r w:rsidRPr="00344DA9">
        <w:rPr>
          <w:rFonts w:asciiTheme="minorEastAsia" w:eastAsia="仿宋" w:hAnsiTheme="minorEastAsia"/>
          <w:b/>
          <w:sz w:val="24"/>
          <w:szCs w:val="24"/>
          <w:lang w:eastAsia="zh-CN"/>
        </w:rPr>
        <w:t>8</w:t>
      </w:r>
      <w:r w:rsidRPr="00344DA9">
        <w:rPr>
          <w:rFonts w:asciiTheme="minorEastAsia" w:eastAsia="仿宋" w:hAnsiTheme="minorEastAsia"/>
          <w:b/>
          <w:sz w:val="24"/>
          <w:szCs w:val="24"/>
          <w:lang w:eastAsia="zh-CN"/>
        </w:rPr>
        <w:t>号</w:t>
      </w:r>
      <w:r w:rsidRPr="00344DA9">
        <w:rPr>
          <w:rFonts w:asciiTheme="minorEastAsia" w:eastAsia="仿宋" w:hAnsiTheme="minorEastAsia"/>
          <w:b/>
          <w:sz w:val="24"/>
          <w:szCs w:val="24"/>
          <w:lang w:eastAsia="zh-CN"/>
        </w:rPr>
        <w:t>9</w:t>
      </w:r>
      <w:r w:rsidRPr="00344DA9">
        <w:rPr>
          <w:rFonts w:asciiTheme="minorEastAsia" w:eastAsia="仿宋" w:hAnsiTheme="minorEastAsia"/>
          <w:b/>
          <w:sz w:val="24"/>
          <w:szCs w:val="24"/>
          <w:lang w:eastAsia="zh-CN"/>
        </w:rPr>
        <w:t>层</w:t>
      </w:r>
      <w:r w:rsidRPr="00344DA9">
        <w:rPr>
          <w:rFonts w:asciiTheme="minorEastAsia" w:eastAsia="仿宋" w:hAnsiTheme="minorEastAsia"/>
          <w:b/>
          <w:sz w:val="24"/>
          <w:szCs w:val="24"/>
          <w:lang w:eastAsia="zh-CN"/>
        </w:rPr>
        <w:t>90</w:t>
      </w:r>
      <w:r w:rsidR="00EC7DAD" w:rsidRPr="00344DA9">
        <w:rPr>
          <w:rFonts w:asciiTheme="minorEastAsia" w:eastAsia="仿宋" w:hAnsiTheme="minorEastAsia"/>
          <w:b/>
          <w:sz w:val="24"/>
          <w:szCs w:val="24"/>
          <w:lang w:eastAsia="zh-CN"/>
        </w:rPr>
        <w:t>4</w:t>
      </w:r>
      <w:r w:rsidRPr="00344DA9">
        <w:rPr>
          <w:rFonts w:asciiTheme="minorEastAsia" w:eastAsia="仿宋" w:hAnsiTheme="minorEastAsia"/>
          <w:b/>
          <w:sz w:val="24"/>
          <w:szCs w:val="24"/>
          <w:lang w:eastAsia="zh-CN"/>
        </w:rPr>
        <w:t>房间，纪委办公室收，邮编</w:t>
      </w:r>
      <w:r w:rsidRPr="00344DA9">
        <w:rPr>
          <w:rFonts w:asciiTheme="minorEastAsia" w:eastAsia="仿宋" w:hAnsiTheme="minorEastAsia"/>
          <w:b/>
          <w:sz w:val="24"/>
          <w:szCs w:val="24"/>
          <w:lang w:eastAsia="zh-CN"/>
        </w:rPr>
        <w:t>100020</w:t>
      </w:r>
    </w:p>
    <w:p w14:paraId="085AAEB9" w14:textId="77777777" w:rsidR="002C6B64" w:rsidRPr="00344DA9" w:rsidRDefault="00000000">
      <w:pPr>
        <w:spacing w:line="440" w:lineRule="exact"/>
        <w:ind w:firstLineChars="200" w:firstLine="482"/>
        <w:rPr>
          <w:rFonts w:asciiTheme="minorEastAsia" w:eastAsia="仿宋" w:hAnsiTheme="minorEastAsia"/>
          <w:sz w:val="24"/>
          <w:szCs w:val="24"/>
          <w:lang w:eastAsia="zh-CN"/>
        </w:rPr>
      </w:pPr>
      <w:r w:rsidRPr="00344DA9">
        <w:rPr>
          <w:rFonts w:asciiTheme="minorEastAsia" w:eastAsia="仿宋" w:hAnsiTheme="minorEastAsia"/>
          <w:b/>
          <w:sz w:val="24"/>
          <w:szCs w:val="24"/>
          <w:lang w:eastAsia="zh-CN"/>
        </w:rPr>
        <w:t>二、致电</w:t>
      </w:r>
      <w:r w:rsidRPr="00344DA9">
        <w:rPr>
          <w:rFonts w:asciiTheme="minorEastAsia" w:eastAsia="仿宋" w:hAnsiTheme="minorEastAsia"/>
          <w:b/>
          <w:sz w:val="24"/>
          <w:szCs w:val="24"/>
          <w:lang w:eastAsia="zh-CN"/>
        </w:rPr>
        <w:t xml:space="preserve"> </w:t>
      </w:r>
      <w:r w:rsidRPr="00344DA9">
        <w:rPr>
          <w:rFonts w:asciiTheme="minorEastAsia" w:eastAsia="仿宋" w:hAnsiTheme="minorEastAsia"/>
          <w:b/>
          <w:sz w:val="24"/>
          <w:szCs w:val="24"/>
          <w:lang w:eastAsia="zh-CN"/>
        </w:rPr>
        <w:t>举报电话：</w:t>
      </w:r>
      <w:r w:rsidRPr="00344DA9">
        <w:rPr>
          <w:rFonts w:asciiTheme="minorEastAsia" w:eastAsia="仿宋" w:hAnsiTheme="minorEastAsia"/>
          <w:b/>
          <w:sz w:val="24"/>
          <w:szCs w:val="24"/>
          <w:lang w:eastAsia="zh-CN"/>
        </w:rPr>
        <w:t>010-85017235</w:t>
      </w:r>
      <w:r w:rsidRPr="00344DA9">
        <w:rPr>
          <w:rFonts w:asciiTheme="minorEastAsia" w:eastAsia="仿宋" w:hAnsiTheme="minorEastAsia"/>
          <w:b/>
          <w:sz w:val="24"/>
          <w:szCs w:val="24"/>
          <w:lang w:eastAsia="zh-CN"/>
        </w:rPr>
        <w:t>。</w:t>
      </w:r>
      <w:r w:rsidRPr="00344DA9">
        <w:rPr>
          <w:rFonts w:asciiTheme="minorEastAsia" w:eastAsia="仿宋" w:hAnsiTheme="minorEastAsia"/>
          <w:sz w:val="24"/>
          <w:szCs w:val="24"/>
          <w:lang w:eastAsia="zh-CN"/>
        </w:rPr>
        <w:t> </w:t>
      </w:r>
    </w:p>
    <w:p w14:paraId="4A2580AA" w14:textId="77777777" w:rsidR="002C6B64" w:rsidRPr="00344DA9" w:rsidRDefault="002C6B64">
      <w:pPr>
        <w:rPr>
          <w:rFonts w:eastAsia="仿宋"/>
          <w:lang w:eastAsia="zh-CN"/>
        </w:rPr>
      </w:pPr>
    </w:p>
    <w:p w14:paraId="1BC5CA75" w14:textId="77777777" w:rsidR="002C6B64" w:rsidRPr="00344DA9" w:rsidRDefault="00000000">
      <w:pPr>
        <w:pStyle w:val="3"/>
        <w:ind w:left="0"/>
        <w:rPr>
          <w:rFonts w:asciiTheme="minorEastAsia" w:eastAsia="仿宋" w:hAnsiTheme="minorEastAsia"/>
          <w:b/>
          <w:bCs/>
          <w:snapToGrid w:val="0"/>
          <w:sz w:val="24"/>
          <w:szCs w:val="24"/>
          <w:lang w:eastAsia="zh-CN"/>
        </w:rPr>
      </w:pPr>
      <w:bookmarkStart w:id="19" w:name="_Toc108488901"/>
      <w:r w:rsidRPr="00344DA9">
        <w:rPr>
          <w:rFonts w:asciiTheme="minorEastAsia" w:eastAsia="仿宋" w:hAnsiTheme="minorEastAsia"/>
          <w:b/>
          <w:bCs/>
          <w:snapToGrid w:val="0"/>
          <w:sz w:val="24"/>
          <w:szCs w:val="24"/>
          <w:lang w:eastAsia="zh-CN"/>
        </w:rPr>
        <w:t>10.</w:t>
      </w:r>
      <w:r w:rsidRPr="00344DA9">
        <w:rPr>
          <w:rFonts w:asciiTheme="minorEastAsia" w:eastAsia="仿宋" w:hAnsiTheme="minorEastAsia"/>
          <w:b/>
          <w:bCs/>
          <w:snapToGrid w:val="0"/>
          <w:sz w:val="24"/>
          <w:szCs w:val="24"/>
          <w:lang w:eastAsia="zh-CN"/>
        </w:rPr>
        <w:t>其他</w:t>
      </w:r>
      <w:bookmarkEnd w:id="19"/>
    </w:p>
    <w:p w14:paraId="0DF4B609" w14:textId="38D798BE" w:rsidR="002C6B64" w:rsidRPr="00344DA9" w:rsidRDefault="00000000">
      <w:pPr>
        <w:spacing w:line="360" w:lineRule="auto"/>
        <w:ind w:firstLine="480"/>
        <w:rPr>
          <w:rFonts w:asciiTheme="minorEastAsia" w:eastAsia="仿宋" w:hAnsiTheme="minorEastAsia"/>
          <w:b/>
          <w:snapToGrid w:val="0"/>
          <w:sz w:val="24"/>
          <w:szCs w:val="24"/>
          <w:lang w:eastAsia="zh-CN"/>
        </w:rPr>
      </w:pPr>
      <w:r w:rsidRPr="00344DA9">
        <w:rPr>
          <w:rFonts w:asciiTheme="minorEastAsia" w:eastAsia="仿宋" w:hAnsiTheme="minorEastAsia" w:hint="eastAsia"/>
          <w:b/>
          <w:snapToGrid w:val="0"/>
          <w:sz w:val="24"/>
          <w:szCs w:val="24"/>
          <w:lang w:eastAsia="zh-CN"/>
        </w:rPr>
        <w:t>供应商需同时在</w:t>
      </w:r>
      <w:r w:rsidRPr="00344DA9">
        <w:rPr>
          <w:rFonts w:asciiTheme="minorEastAsia" w:eastAsia="仿宋" w:hAnsiTheme="minorEastAsia"/>
          <w:b/>
          <w:snapToGrid w:val="0"/>
          <w:sz w:val="24"/>
          <w:szCs w:val="24"/>
          <w:lang w:eastAsia="zh-CN"/>
        </w:rPr>
        <w:t>中粮糖业</w:t>
      </w:r>
      <w:r w:rsidRPr="00344DA9">
        <w:rPr>
          <w:rFonts w:asciiTheme="minorEastAsia" w:eastAsia="仿宋" w:hAnsiTheme="minorEastAsia"/>
          <w:b/>
          <w:snapToGrid w:val="0"/>
          <w:sz w:val="24"/>
          <w:szCs w:val="24"/>
          <w:lang w:eastAsia="zh-CN"/>
        </w:rPr>
        <w:t>EPS</w:t>
      </w:r>
      <w:r w:rsidRPr="00344DA9">
        <w:rPr>
          <w:rFonts w:asciiTheme="minorEastAsia" w:eastAsia="仿宋" w:hAnsiTheme="minorEastAsia"/>
          <w:b/>
          <w:snapToGrid w:val="0"/>
          <w:sz w:val="24"/>
          <w:szCs w:val="24"/>
          <w:lang w:eastAsia="zh-CN"/>
        </w:rPr>
        <w:t>电子采购平台中，按项目明细填写报价</w:t>
      </w:r>
      <w:r w:rsidRPr="00344DA9">
        <w:rPr>
          <w:rFonts w:asciiTheme="minorEastAsia" w:eastAsia="仿宋" w:hAnsiTheme="minorEastAsia" w:hint="eastAsia"/>
          <w:b/>
          <w:snapToGrid w:val="0"/>
          <w:sz w:val="24"/>
          <w:szCs w:val="24"/>
          <w:lang w:eastAsia="zh-CN"/>
        </w:rPr>
        <w:t>。</w:t>
      </w:r>
    </w:p>
    <w:p w14:paraId="7FF82E57"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lastRenderedPageBreak/>
        <w:t>（注：可根据项目情况简述采购项</w:t>
      </w:r>
      <w:r w:rsidRPr="00344DA9">
        <w:rPr>
          <w:rFonts w:asciiTheme="minorEastAsia" w:eastAsia="仿宋" w:hAnsiTheme="minorEastAsia" w:hint="eastAsia"/>
          <w:snapToGrid w:val="0"/>
          <w:sz w:val="24"/>
          <w:szCs w:val="24"/>
          <w:lang w:eastAsia="zh-CN"/>
        </w:rPr>
        <w:t>目</w:t>
      </w:r>
      <w:r w:rsidRPr="00344DA9">
        <w:rPr>
          <w:rFonts w:asciiTheme="minorEastAsia" w:eastAsia="仿宋" w:hAnsiTheme="minorEastAsia"/>
          <w:snapToGrid w:val="0"/>
          <w:sz w:val="24"/>
          <w:szCs w:val="24"/>
          <w:lang w:eastAsia="zh-CN"/>
        </w:rPr>
        <w:t>评审方法等其他需要说明的内容。）</w:t>
      </w:r>
    </w:p>
    <w:p w14:paraId="6F16ACD9" w14:textId="77777777" w:rsidR="002C6B64" w:rsidRPr="00344DA9" w:rsidRDefault="002C6B64">
      <w:pPr>
        <w:rPr>
          <w:rFonts w:eastAsia="仿宋"/>
        </w:rPr>
      </w:pPr>
    </w:p>
    <w:p w14:paraId="53F1FABD" w14:textId="77777777" w:rsidR="002C6B64" w:rsidRPr="00344DA9" w:rsidRDefault="00000000">
      <w:pPr>
        <w:pStyle w:val="3"/>
        <w:ind w:left="0"/>
        <w:rPr>
          <w:rFonts w:asciiTheme="minorEastAsia" w:eastAsia="仿宋" w:hAnsiTheme="minorEastAsia"/>
          <w:b/>
          <w:bCs/>
          <w:snapToGrid w:val="0"/>
          <w:sz w:val="24"/>
          <w:szCs w:val="24"/>
          <w:lang w:eastAsia="zh-CN"/>
        </w:rPr>
      </w:pPr>
      <w:bookmarkStart w:id="20" w:name="_Toc108488902"/>
      <w:r w:rsidRPr="00344DA9">
        <w:rPr>
          <w:rFonts w:asciiTheme="minorEastAsia" w:eastAsia="仿宋" w:hAnsiTheme="minorEastAsia"/>
          <w:b/>
          <w:bCs/>
          <w:snapToGrid w:val="0"/>
          <w:sz w:val="24"/>
          <w:szCs w:val="24"/>
          <w:lang w:eastAsia="zh-CN"/>
        </w:rPr>
        <w:t>11.</w:t>
      </w:r>
      <w:r w:rsidRPr="00344DA9">
        <w:rPr>
          <w:rFonts w:asciiTheme="minorEastAsia" w:eastAsia="仿宋" w:hAnsiTheme="minorEastAsia"/>
          <w:b/>
          <w:bCs/>
          <w:snapToGrid w:val="0"/>
          <w:sz w:val="24"/>
          <w:szCs w:val="24"/>
          <w:lang w:eastAsia="zh-CN"/>
        </w:rPr>
        <w:t>联系方式</w:t>
      </w:r>
      <w:bookmarkEnd w:id="20"/>
    </w:p>
    <w:tbl>
      <w:tblPr>
        <w:tblW w:w="6123" w:type="dxa"/>
        <w:tblInd w:w="567" w:type="dxa"/>
        <w:tblLayout w:type="fixed"/>
        <w:tblLook w:val="04A0" w:firstRow="1" w:lastRow="0" w:firstColumn="1" w:lastColumn="0" w:noHBand="0" w:noVBand="1"/>
      </w:tblPr>
      <w:tblGrid>
        <w:gridCol w:w="6123"/>
      </w:tblGrid>
      <w:tr w:rsidR="002C6B64" w:rsidRPr="00344DA9" w14:paraId="2D3A22FF" w14:textId="77777777">
        <w:trPr>
          <w:trHeight w:val="454"/>
        </w:trPr>
        <w:tc>
          <w:tcPr>
            <w:tcW w:w="6123" w:type="dxa"/>
            <w:vAlign w:val="center"/>
          </w:tcPr>
          <w:p w14:paraId="052D12E2" w14:textId="77777777" w:rsidR="002C6B64" w:rsidRPr="00344DA9" w:rsidRDefault="00000000">
            <w:pPr>
              <w:adjustRightInd w:val="0"/>
              <w:snapToGrid w:val="0"/>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采购人：</w:t>
            </w:r>
            <w:r w:rsidRPr="00344DA9">
              <w:rPr>
                <w:rFonts w:asciiTheme="minorEastAsia" w:eastAsia="仿宋" w:hAnsiTheme="minorEastAsia" w:hint="eastAsia"/>
                <w:snapToGrid w:val="0"/>
                <w:sz w:val="24"/>
                <w:szCs w:val="24"/>
                <w:lang w:eastAsia="zh-CN"/>
              </w:rPr>
              <w:t>中粮糖业</w:t>
            </w:r>
            <w:proofErr w:type="gramStart"/>
            <w:r w:rsidRPr="00344DA9">
              <w:rPr>
                <w:rFonts w:asciiTheme="minorEastAsia" w:eastAsia="仿宋" w:hAnsiTheme="minorEastAsia" w:hint="eastAsia"/>
                <w:snapToGrid w:val="0"/>
                <w:sz w:val="24"/>
                <w:szCs w:val="24"/>
                <w:lang w:eastAsia="zh-CN"/>
              </w:rPr>
              <w:t>甘蔗糖部</w:t>
            </w:r>
            <w:proofErr w:type="gramEnd"/>
          </w:p>
        </w:tc>
      </w:tr>
      <w:tr w:rsidR="002C6B64" w:rsidRPr="00344DA9" w14:paraId="5B776B40" w14:textId="77777777">
        <w:trPr>
          <w:trHeight w:val="454"/>
        </w:trPr>
        <w:tc>
          <w:tcPr>
            <w:tcW w:w="6123" w:type="dxa"/>
            <w:vAlign w:val="center"/>
          </w:tcPr>
          <w:p w14:paraId="2A5D61A3" w14:textId="77777777" w:rsidR="002C6B64" w:rsidRPr="00344DA9" w:rsidRDefault="00000000">
            <w:pPr>
              <w:adjustRightInd w:val="0"/>
              <w:snapToGrid w:val="0"/>
              <w:spacing w:line="276" w:lineRule="auto"/>
              <w:rPr>
                <w:rFonts w:asciiTheme="minorEastAsia" w:eastAsia="仿宋" w:hAnsiTheme="minorEastAsia"/>
                <w:snapToGrid w:val="0"/>
                <w:sz w:val="24"/>
                <w:szCs w:val="24"/>
                <w:lang w:eastAsia="zh-CN"/>
              </w:rPr>
            </w:pPr>
            <w:proofErr w:type="spellStart"/>
            <w:r w:rsidRPr="00344DA9">
              <w:rPr>
                <w:rFonts w:asciiTheme="minorEastAsia" w:eastAsia="仿宋" w:hAnsiTheme="minorEastAsia"/>
                <w:snapToGrid w:val="0"/>
                <w:sz w:val="24"/>
                <w:szCs w:val="24"/>
              </w:rPr>
              <w:t>联系人</w:t>
            </w:r>
            <w:proofErr w:type="spellEnd"/>
            <w:r w:rsidRPr="00344DA9">
              <w:rPr>
                <w:rFonts w:asciiTheme="minorEastAsia" w:eastAsia="仿宋" w:hAnsiTheme="minorEastAsia"/>
                <w:snapToGrid w:val="0"/>
                <w:sz w:val="24"/>
                <w:szCs w:val="24"/>
              </w:rPr>
              <w:t>：</w:t>
            </w:r>
            <w:proofErr w:type="gramStart"/>
            <w:r w:rsidRPr="00344DA9">
              <w:rPr>
                <w:rFonts w:asciiTheme="minorEastAsia" w:eastAsia="仿宋" w:hAnsiTheme="minorEastAsia" w:hint="eastAsia"/>
                <w:snapToGrid w:val="0"/>
                <w:sz w:val="24"/>
                <w:szCs w:val="24"/>
                <w:lang w:eastAsia="zh-CN"/>
              </w:rPr>
              <w:t>亓</w:t>
            </w:r>
            <w:proofErr w:type="gramEnd"/>
            <w:r w:rsidRPr="00344DA9">
              <w:rPr>
                <w:rFonts w:asciiTheme="minorEastAsia" w:eastAsia="仿宋" w:hAnsiTheme="minorEastAsia" w:hint="eastAsia"/>
                <w:snapToGrid w:val="0"/>
                <w:sz w:val="24"/>
                <w:szCs w:val="24"/>
                <w:lang w:eastAsia="zh-CN"/>
              </w:rPr>
              <w:t>白冰</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李赫</w:t>
            </w:r>
          </w:p>
        </w:tc>
      </w:tr>
      <w:tr w:rsidR="002C6B64" w:rsidRPr="00344DA9" w14:paraId="1A90A80F" w14:textId="77777777">
        <w:trPr>
          <w:trHeight w:val="454"/>
        </w:trPr>
        <w:tc>
          <w:tcPr>
            <w:tcW w:w="6123" w:type="dxa"/>
            <w:vAlign w:val="center"/>
          </w:tcPr>
          <w:p w14:paraId="0F5A6991" w14:textId="77777777" w:rsidR="002C6B64" w:rsidRPr="00344DA9" w:rsidRDefault="00000000">
            <w:pPr>
              <w:adjustRightInd w:val="0"/>
              <w:snapToGrid w:val="0"/>
              <w:spacing w:line="276" w:lineRule="auto"/>
              <w:rPr>
                <w:rFonts w:asciiTheme="minorEastAsia" w:eastAsia="仿宋" w:hAnsiTheme="minorEastAsia"/>
                <w:snapToGrid w:val="0"/>
                <w:sz w:val="24"/>
                <w:szCs w:val="24"/>
              </w:rPr>
            </w:pPr>
            <w:r w:rsidRPr="00344DA9">
              <w:rPr>
                <w:rFonts w:asciiTheme="minorEastAsia" w:eastAsia="仿宋" w:hAnsiTheme="minorEastAsia"/>
                <w:snapToGrid w:val="0"/>
                <w:sz w:val="24"/>
                <w:szCs w:val="24"/>
              </w:rPr>
              <w:t>电话：</w:t>
            </w:r>
            <w:r w:rsidRPr="00344DA9">
              <w:rPr>
                <w:rFonts w:asciiTheme="minorEastAsia" w:eastAsia="仿宋" w:hAnsiTheme="minorEastAsia" w:hint="eastAsia"/>
                <w:snapToGrid w:val="0"/>
                <w:sz w:val="24"/>
                <w:szCs w:val="24"/>
                <w:lang w:eastAsia="zh-CN"/>
              </w:rPr>
              <w:t>15278971027/13811192342</w:t>
            </w:r>
          </w:p>
        </w:tc>
      </w:tr>
    </w:tbl>
    <w:p w14:paraId="3A8C0CC2" w14:textId="0E6E0902" w:rsidR="002C6B64" w:rsidRPr="00344DA9" w:rsidRDefault="00000000">
      <w:pPr>
        <w:adjustRightInd w:val="0"/>
        <w:snapToGrid w:val="0"/>
        <w:spacing w:line="276" w:lineRule="auto"/>
        <w:jc w:val="right"/>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22</w:t>
      </w:r>
      <w:r w:rsidRPr="00344DA9">
        <w:rPr>
          <w:rFonts w:asciiTheme="minorEastAsia" w:eastAsia="仿宋" w:hAnsiTheme="minorEastAsia" w:hint="eastAsia"/>
          <w:snapToGrid w:val="0"/>
          <w:sz w:val="24"/>
          <w:szCs w:val="24"/>
          <w:lang w:eastAsia="zh-CN"/>
        </w:rPr>
        <w:t>日</w:t>
      </w:r>
    </w:p>
    <w:p w14:paraId="29D248FE" w14:textId="77777777" w:rsidR="002C6B64" w:rsidRPr="00344DA9" w:rsidRDefault="00000000">
      <w:pPr>
        <w:adjustRightInd w:val="0"/>
        <w:snapToGrid w:val="0"/>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br w:type="page"/>
      </w:r>
    </w:p>
    <w:p w14:paraId="0346FBF0"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53BDA7D"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439BF02"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6619926"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93D3686"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C6185DA"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458C77F"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CEA4207"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1F40026"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8B6AA84"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2B85568"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4B14D4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0ED5B4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CD29FA2"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742ED95"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DA13DE6" w14:textId="77777777" w:rsidR="002C6B64" w:rsidRPr="00344DA9" w:rsidRDefault="00000000">
      <w:pPr>
        <w:pStyle w:val="1"/>
        <w:spacing w:line="480" w:lineRule="auto"/>
        <w:rPr>
          <w:rFonts w:asciiTheme="minorEastAsia" w:eastAsia="仿宋" w:hAnsiTheme="minorEastAsia"/>
          <w:b/>
          <w:bCs/>
          <w:snapToGrid w:val="0"/>
          <w:sz w:val="32"/>
          <w:szCs w:val="32"/>
          <w:lang w:eastAsia="zh-CN"/>
        </w:rPr>
      </w:pPr>
      <w:bookmarkStart w:id="21" w:name="扫描0010"/>
      <w:bookmarkStart w:id="22" w:name="_Toc108488903"/>
      <w:bookmarkEnd w:id="21"/>
      <w:r w:rsidRPr="00344DA9">
        <w:rPr>
          <w:rFonts w:asciiTheme="minorEastAsia" w:eastAsia="仿宋" w:hAnsiTheme="minorEastAsia"/>
          <w:b/>
          <w:bCs/>
          <w:snapToGrid w:val="0"/>
          <w:sz w:val="32"/>
          <w:szCs w:val="32"/>
          <w:lang w:eastAsia="zh-CN"/>
        </w:rPr>
        <w:t>第一章</w:t>
      </w:r>
      <w:r w:rsidRPr="00344DA9">
        <w:rPr>
          <w:rFonts w:asciiTheme="minorEastAsia" w:eastAsia="仿宋" w:hAnsiTheme="minorEastAsia" w:hint="eastAsia"/>
          <w:b/>
          <w:bCs/>
          <w:snapToGrid w:val="0"/>
          <w:sz w:val="32"/>
          <w:szCs w:val="32"/>
          <w:lang w:eastAsia="zh-CN"/>
        </w:rPr>
        <w:t xml:space="preserve">  </w:t>
      </w:r>
      <w:r w:rsidRPr="00344DA9">
        <w:rPr>
          <w:rFonts w:asciiTheme="minorEastAsia" w:eastAsia="仿宋" w:hAnsiTheme="minorEastAsia"/>
          <w:b/>
          <w:bCs/>
          <w:snapToGrid w:val="0"/>
          <w:sz w:val="32"/>
          <w:szCs w:val="32"/>
          <w:lang w:eastAsia="zh-CN"/>
        </w:rPr>
        <w:t>竞争性谈判采购邀请书</w:t>
      </w:r>
      <w:bookmarkEnd w:id="22"/>
    </w:p>
    <w:p w14:paraId="5DD0996A" w14:textId="77777777" w:rsidR="002C6B64" w:rsidRPr="00344DA9" w:rsidRDefault="00000000">
      <w:pPr>
        <w:adjustRightInd w:val="0"/>
        <w:snapToGrid w:val="0"/>
        <w:spacing w:line="480" w:lineRule="auto"/>
        <w:jc w:val="center"/>
        <w:rPr>
          <w:rFonts w:asciiTheme="minorEastAsia" w:eastAsia="仿宋" w:hAnsiTheme="minorEastAsia"/>
          <w:snapToGrid w:val="0"/>
          <w:sz w:val="28"/>
          <w:szCs w:val="28"/>
          <w:lang w:eastAsia="zh-CN"/>
        </w:rPr>
      </w:pPr>
      <w:r w:rsidRPr="00344DA9">
        <w:rPr>
          <w:rFonts w:asciiTheme="minorEastAsia" w:eastAsia="仿宋" w:hAnsiTheme="minorEastAsia"/>
          <w:snapToGrid w:val="0"/>
          <w:sz w:val="28"/>
          <w:szCs w:val="28"/>
          <w:lang w:eastAsia="zh-CN"/>
        </w:rPr>
        <w:t>（适用于直接邀请供应商方式）</w:t>
      </w:r>
    </w:p>
    <w:p w14:paraId="269A50E6" w14:textId="77777777" w:rsidR="002C6B64" w:rsidRPr="00344DA9" w:rsidRDefault="00000000">
      <w:pPr>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br w:type="page"/>
      </w:r>
    </w:p>
    <w:p w14:paraId="091E55C9"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BCDA568" w14:textId="48C5D848" w:rsidR="002C6B64" w:rsidRPr="00344DA9" w:rsidRDefault="00000000">
      <w:pPr>
        <w:pStyle w:val="2"/>
        <w:spacing w:line="360" w:lineRule="auto"/>
        <w:jc w:val="center"/>
        <w:rPr>
          <w:rFonts w:asciiTheme="minorEastAsia" w:eastAsia="仿宋" w:hAnsiTheme="minorEastAsia"/>
          <w:b/>
          <w:bCs/>
          <w:snapToGrid w:val="0"/>
          <w:sz w:val="32"/>
          <w:szCs w:val="32"/>
          <w:lang w:eastAsia="zh-CN"/>
        </w:rPr>
      </w:pPr>
      <w:r w:rsidRPr="00344DA9">
        <w:rPr>
          <w:rFonts w:asciiTheme="minorEastAsia" w:eastAsia="仿宋" w:hAnsiTheme="minorEastAsia"/>
          <w:b/>
          <w:bCs/>
          <w:snapToGrid w:val="0"/>
          <w:sz w:val="32"/>
          <w:szCs w:val="32"/>
          <w:u w:val="single"/>
          <w:lang w:eastAsia="zh-CN"/>
        </w:rPr>
        <w:t xml:space="preserve"> </w:t>
      </w:r>
      <w:r w:rsidRPr="00344DA9">
        <w:rPr>
          <w:rFonts w:asciiTheme="minorEastAsia" w:eastAsia="仿宋" w:hAnsiTheme="minorEastAsia" w:hint="eastAsia"/>
          <w:b/>
          <w:bCs/>
          <w:snapToGrid w:val="0"/>
          <w:sz w:val="32"/>
          <w:szCs w:val="32"/>
          <w:u w:val="single"/>
          <w:lang w:eastAsia="zh-CN"/>
        </w:rPr>
        <w:t>中粮糖业</w:t>
      </w:r>
      <w:proofErr w:type="gramStart"/>
      <w:r w:rsidRPr="00344DA9">
        <w:rPr>
          <w:rFonts w:asciiTheme="minorEastAsia" w:eastAsia="仿宋" w:hAnsiTheme="minorEastAsia" w:hint="eastAsia"/>
          <w:b/>
          <w:bCs/>
          <w:snapToGrid w:val="0"/>
          <w:sz w:val="32"/>
          <w:szCs w:val="32"/>
          <w:u w:val="single"/>
          <w:lang w:eastAsia="zh-CN"/>
        </w:rPr>
        <w:t>甘蔗糖部广西</w:t>
      </w:r>
      <w:proofErr w:type="gramEnd"/>
      <w:r w:rsidRPr="00344DA9">
        <w:rPr>
          <w:rFonts w:asciiTheme="minorEastAsia" w:eastAsia="仿宋" w:hAnsiTheme="minorEastAsia" w:hint="eastAsia"/>
          <w:b/>
          <w:bCs/>
          <w:snapToGrid w:val="0"/>
          <w:sz w:val="32"/>
          <w:szCs w:val="32"/>
          <w:u w:val="single"/>
          <w:lang w:eastAsia="zh-CN"/>
        </w:rPr>
        <w:t>/</w:t>
      </w:r>
      <w:r w:rsidRPr="00344DA9">
        <w:rPr>
          <w:rFonts w:asciiTheme="minorEastAsia" w:eastAsia="仿宋" w:hAnsiTheme="minorEastAsia" w:hint="eastAsia"/>
          <w:b/>
          <w:bCs/>
          <w:snapToGrid w:val="0"/>
          <w:sz w:val="32"/>
          <w:szCs w:val="32"/>
          <w:u w:val="single"/>
          <w:lang w:eastAsia="zh-CN"/>
        </w:rPr>
        <w:t>云南</w:t>
      </w:r>
      <w:r w:rsidRPr="00344DA9">
        <w:rPr>
          <w:rFonts w:asciiTheme="minorEastAsia" w:eastAsia="仿宋" w:hAnsiTheme="minorEastAsia" w:hint="eastAsia"/>
          <w:b/>
          <w:bCs/>
          <w:snapToGrid w:val="0"/>
          <w:sz w:val="32"/>
          <w:szCs w:val="32"/>
          <w:u w:val="single"/>
          <w:lang w:eastAsia="zh-CN"/>
        </w:rPr>
        <w:t>/</w:t>
      </w:r>
      <w:r w:rsidRPr="00344DA9">
        <w:rPr>
          <w:rFonts w:asciiTheme="minorEastAsia" w:eastAsia="仿宋" w:hAnsiTheme="minorEastAsia" w:hint="eastAsia"/>
          <w:b/>
          <w:bCs/>
          <w:snapToGrid w:val="0"/>
          <w:sz w:val="32"/>
          <w:szCs w:val="32"/>
          <w:u w:val="single"/>
          <w:lang w:eastAsia="zh-CN"/>
        </w:rPr>
        <w:t>广东区域企业税务代理服务集中采购项目</w:t>
      </w:r>
      <w:bookmarkStart w:id="23" w:name="_Toc108488904"/>
      <w:r w:rsidRPr="00344DA9">
        <w:rPr>
          <w:rFonts w:asciiTheme="minorEastAsia" w:eastAsia="仿宋" w:hAnsiTheme="minorEastAsia"/>
          <w:b/>
          <w:bCs/>
          <w:snapToGrid w:val="0"/>
          <w:sz w:val="32"/>
          <w:szCs w:val="32"/>
          <w:lang w:eastAsia="zh-CN"/>
        </w:rPr>
        <w:br/>
      </w:r>
      <w:r w:rsidRPr="00344DA9">
        <w:rPr>
          <w:rFonts w:asciiTheme="minorEastAsia" w:eastAsia="仿宋" w:hAnsiTheme="minorEastAsia"/>
          <w:b/>
          <w:bCs/>
          <w:snapToGrid w:val="0"/>
          <w:sz w:val="32"/>
          <w:szCs w:val="32"/>
          <w:lang w:eastAsia="zh-CN"/>
        </w:rPr>
        <w:t>竞争性谈判采购邀请书</w:t>
      </w:r>
      <w:bookmarkEnd w:id="23"/>
    </w:p>
    <w:p w14:paraId="4B4F791F" w14:textId="77777777" w:rsidR="002C6B64" w:rsidRPr="00344DA9" w:rsidRDefault="002C6B64">
      <w:pPr>
        <w:adjustRightInd w:val="0"/>
        <w:snapToGrid w:val="0"/>
        <w:spacing w:line="276" w:lineRule="auto"/>
        <w:rPr>
          <w:rFonts w:asciiTheme="minorEastAsia" w:eastAsia="仿宋" w:hAnsiTheme="minorEastAsia"/>
          <w:snapToGrid w:val="0"/>
          <w:sz w:val="24"/>
          <w:szCs w:val="24"/>
          <w:u w:val="single"/>
          <w:lang w:eastAsia="zh-CN"/>
        </w:rPr>
      </w:pPr>
    </w:p>
    <w:p w14:paraId="42E67B4B" w14:textId="77777777" w:rsidR="002C6B64" w:rsidRPr="00344DA9" w:rsidRDefault="00000000">
      <w:pPr>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u w:val="single"/>
          <w:lang w:eastAsia="zh-CN"/>
        </w:rPr>
        <w:t>中粮糖业</w:t>
      </w:r>
      <w:proofErr w:type="gramStart"/>
      <w:r w:rsidRPr="00344DA9">
        <w:rPr>
          <w:rFonts w:asciiTheme="minorEastAsia" w:eastAsia="仿宋" w:hAnsiTheme="minorEastAsia" w:hint="eastAsia"/>
          <w:snapToGrid w:val="0"/>
          <w:sz w:val="24"/>
          <w:szCs w:val="24"/>
          <w:u w:val="single"/>
          <w:lang w:eastAsia="zh-CN"/>
        </w:rPr>
        <w:t>甘蔗糖部广西</w:t>
      </w:r>
      <w:proofErr w:type="gramEnd"/>
      <w:r w:rsidRPr="00344DA9">
        <w:rPr>
          <w:rFonts w:asciiTheme="minorEastAsia" w:eastAsia="仿宋" w:hAnsiTheme="minorEastAsia" w:hint="eastAsia"/>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云南</w:t>
      </w:r>
      <w:r w:rsidRPr="00344DA9">
        <w:rPr>
          <w:rFonts w:asciiTheme="minorEastAsia" w:eastAsia="仿宋" w:hAnsiTheme="minorEastAsia" w:hint="eastAsia"/>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广东区域企业税务代理服务集中采购项目</w:t>
      </w:r>
      <w:r w:rsidRPr="00344DA9">
        <w:rPr>
          <w:rFonts w:asciiTheme="minorEastAsia" w:eastAsia="仿宋" w:hAnsiTheme="minorEastAsia"/>
          <w:snapToGrid w:val="0"/>
          <w:sz w:val="24"/>
          <w:szCs w:val="24"/>
          <w:lang w:eastAsia="zh-CN"/>
        </w:rPr>
        <w:t>已具备采购条件，现公开邀请供应商参加竞争性谈判采购活动。</w:t>
      </w:r>
    </w:p>
    <w:p w14:paraId="1F14CEB4" w14:textId="77777777" w:rsidR="002C6B64" w:rsidRPr="00344DA9" w:rsidRDefault="00000000">
      <w:pPr>
        <w:pStyle w:val="3"/>
        <w:ind w:left="0"/>
        <w:rPr>
          <w:rFonts w:asciiTheme="minorEastAsia" w:eastAsia="仿宋" w:hAnsiTheme="minorEastAsia"/>
          <w:b/>
          <w:snapToGrid w:val="0"/>
          <w:sz w:val="24"/>
          <w:szCs w:val="24"/>
          <w:lang w:eastAsia="zh-CN"/>
        </w:rPr>
      </w:pPr>
      <w:r w:rsidRPr="00344DA9">
        <w:rPr>
          <w:rFonts w:asciiTheme="minorEastAsia" w:eastAsia="仿宋" w:hAnsiTheme="minorEastAsia"/>
          <w:b/>
          <w:snapToGrid w:val="0"/>
          <w:sz w:val="24"/>
          <w:szCs w:val="24"/>
          <w:lang w:eastAsia="zh-CN"/>
        </w:rPr>
        <w:t>1.</w:t>
      </w:r>
      <w:r w:rsidRPr="00344DA9">
        <w:rPr>
          <w:rFonts w:asciiTheme="minorEastAsia" w:eastAsia="仿宋" w:hAnsiTheme="minorEastAsia"/>
          <w:b/>
          <w:snapToGrid w:val="0"/>
          <w:sz w:val="24"/>
          <w:szCs w:val="24"/>
          <w:lang w:eastAsia="zh-CN"/>
        </w:rPr>
        <w:t>采购项目简介</w:t>
      </w:r>
    </w:p>
    <w:p w14:paraId="7C4A9CCA"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 xml:space="preserve">.1 </w:t>
      </w:r>
      <w:r w:rsidRPr="00344DA9">
        <w:rPr>
          <w:rFonts w:asciiTheme="minorEastAsia" w:eastAsia="仿宋" w:hAnsiTheme="minorEastAsia"/>
          <w:snapToGrid w:val="0"/>
          <w:sz w:val="24"/>
          <w:szCs w:val="24"/>
          <w:lang w:eastAsia="zh-CN"/>
        </w:rPr>
        <w:t>采购项目名称：</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中粮糖业</w:t>
      </w:r>
      <w:proofErr w:type="gramStart"/>
      <w:r w:rsidRPr="00344DA9">
        <w:rPr>
          <w:rFonts w:asciiTheme="minorEastAsia" w:eastAsia="仿宋" w:hAnsiTheme="minorEastAsia" w:hint="eastAsia"/>
          <w:snapToGrid w:val="0"/>
          <w:sz w:val="24"/>
          <w:szCs w:val="24"/>
          <w:u w:val="single"/>
          <w:lang w:eastAsia="zh-CN"/>
        </w:rPr>
        <w:t>甘蔗糖部广西</w:t>
      </w:r>
      <w:proofErr w:type="gramEnd"/>
      <w:r w:rsidRPr="00344DA9">
        <w:rPr>
          <w:rFonts w:asciiTheme="minorEastAsia" w:eastAsia="仿宋" w:hAnsiTheme="minorEastAsia" w:hint="eastAsia"/>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云南</w:t>
      </w:r>
      <w:r w:rsidRPr="00344DA9">
        <w:rPr>
          <w:rFonts w:asciiTheme="minorEastAsia" w:eastAsia="仿宋" w:hAnsiTheme="minorEastAsia" w:hint="eastAsia"/>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广东区域企业税务代理服务集中采购项目</w:t>
      </w:r>
      <w:r w:rsidRPr="00344DA9">
        <w:rPr>
          <w:rFonts w:asciiTheme="minorEastAsia" w:eastAsia="仿宋" w:hAnsiTheme="minorEastAsia"/>
          <w:snapToGrid w:val="0"/>
          <w:sz w:val="24"/>
          <w:szCs w:val="24"/>
          <w:u w:val="single"/>
          <w:lang w:eastAsia="zh-CN"/>
        </w:rPr>
        <w:t xml:space="preserve">  </w:t>
      </w:r>
    </w:p>
    <w:p w14:paraId="556DE393"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 xml:space="preserve">.2 </w:t>
      </w:r>
      <w:r w:rsidRPr="00344DA9">
        <w:rPr>
          <w:rFonts w:asciiTheme="minorEastAsia" w:eastAsia="仿宋" w:hAnsiTheme="minorEastAsia"/>
          <w:snapToGrid w:val="0"/>
          <w:sz w:val="24"/>
          <w:szCs w:val="24"/>
          <w:lang w:eastAsia="zh-CN"/>
        </w:rPr>
        <w:t>采购</w:t>
      </w:r>
      <w:r w:rsidRPr="00344DA9">
        <w:rPr>
          <w:rFonts w:asciiTheme="minorEastAsia" w:eastAsia="仿宋" w:hAnsiTheme="minorEastAsia" w:hint="eastAsia"/>
          <w:snapToGrid w:val="0"/>
          <w:sz w:val="24"/>
          <w:szCs w:val="24"/>
          <w:lang w:eastAsia="zh-CN"/>
        </w:rPr>
        <w:t>人</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中粮崇左糖业有限公司、中粮崇左江州糖业有限公司、中粮北海糖业有限公司、中粮梁河糖业有限公司、英德市粤北糖业有限公司、中粮（扶绥）糖业有限公司、广西益兴现代农业科技发展有限公司、中粮（龙州）糖业有限公司</w:t>
      </w:r>
      <w:r w:rsidRPr="00344DA9">
        <w:rPr>
          <w:rFonts w:asciiTheme="minorEastAsia" w:eastAsia="仿宋" w:hAnsiTheme="minorEastAsia"/>
          <w:snapToGrid w:val="0"/>
          <w:sz w:val="24"/>
          <w:szCs w:val="24"/>
          <w:u w:val="single"/>
          <w:lang w:eastAsia="zh-CN"/>
        </w:rPr>
        <w:t xml:space="preserve">    </w:t>
      </w:r>
    </w:p>
    <w:p w14:paraId="73C05158"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 xml:space="preserve">.3 </w:t>
      </w:r>
      <w:r w:rsidRPr="00344DA9">
        <w:rPr>
          <w:rFonts w:asciiTheme="minorEastAsia" w:eastAsia="仿宋" w:hAnsiTheme="minorEastAsia"/>
          <w:snapToGrid w:val="0"/>
          <w:sz w:val="24"/>
          <w:szCs w:val="24"/>
          <w:lang w:eastAsia="zh-CN"/>
        </w:rPr>
        <w:t>采购项目资金落实情况：</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已落实</w:t>
      </w:r>
      <w:r w:rsidRPr="00344DA9">
        <w:rPr>
          <w:rFonts w:asciiTheme="minorEastAsia" w:eastAsia="仿宋" w:hAnsiTheme="minorEastAsia"/>
          <w:snapToGrid w:val="0"/>
          <w:sz w:val="24"/>
          <w:szCs w:val="24"/>
          <w:u w:val="single"/>
          <w:lang w:eastAsia="zh-CN"/>
        </w:rPr>
        <w:t xml:space="preserve">  </w:t>
      </w:r>
    </w:p>
    <w:p w14:paraId="33FDA018"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 xml:space="preserve">.4 </w:t>
      </w:r>
      <w:r w:rsidRPr="00344DA9">
        <w:rPr>
          <w:rFonts w:asciiTheme="minorEastAsia" w:eastAsia="仿宋" w:hAnsiTheme="minorEastAsia"/>
          <w:snapToGrid w:val="0"/>
          <w:sz w:val="24"/>
          <w:szCs w:val="24"/>
          <w:lang w:eastAsia="zh-CN"/>
        </w:rPr>
        <w:t>采购项目概况：</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针对</w:t>
      </w:r>
      <w:proofErr w:type="gramStart"/>
      <w:r w:rsidRPr="00344DA9">
        <w:rPr>
          <w:rFonts w:asciiTheme="minorEastAsia" w:eastAsia="仿宋" w:hAnsiTheme="minorEastAsia" w:hint="eastAsia"/>
          <w:snapToGrid w:val="0"/>
          <w:sz w:val="24"/>
          <w:szCs w:val="24"/>
          <w:u w:val="single"/>
          <w:lang w:eastAsia="zh-CN"/>
        </w:rPr>
        <w:t>甘蔗糖部</w:t>
      </w:r>
      <w:r w:rsidRPr="00344DA9">
        <w:rPr>
          <w:rFonts w:asciiTheme="minorEastAsia" w:eastAsia="仿宋" w:hAnsiTheme="minorEastAsia" w:hint="eastAsia"/>
          <w:snapToGrid w:val="0"/>
          <w:sz w:val="24"/>
          <w:szCs w:val="24"/>
          <w:u w:val="single"/>
          <w:lang w:eastAsia="zh-CN"/>
        </w:rPr>
        <w:t>8</w:t>
      </w:r>
      <w:r w:rsidRPr="00344DA9">
        <w:rPr>
          <w:rFonts w:asciiTheme="minorEastAsia" w:eastAsia="仿宋" w:hAnsiTheme="minorEastAsia" w:hint="eastAsia"/>
          <w:snapToGrid w:val="0"/>
          <w:sz w:val="24"/>
          <w:szCs w:val="24"/>
          <w:u w:val="single"/>
          <w:lang w:eastAsia="zh-CN"/>
        </w:rPr>
        <w:t>家</w:t>
      </w:r>
      <w:proofErr w:type="gramEnd"/>
      <w:r w:rsidRPr="00344DA9">
        <w:rPr>
          <w:rFonts w:asciiTheme="minorEastAsia" w:eastAsia="仿宋" w:hAnsiTheme="minorEastAsia" w:hint="eastAsia"/>
          <w:snapToGrid w:val="0"/>
          <w:sz w:val="24"/>
          <w:szCs w:val="24"/>
          <w:u w:val="single"/>
          <w:lang w:eastAsia="zh-CN"/>
        </w:rPr>
        <w:t>工厂，审核完成</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hint="eastAsia"/>
          <w:snapToGrid w:val="0"/>
          <w:sz w:val="24"/>
          <w:szCs w:val="24"/>
          <w:u w:val="single"/>
          <w:lang w:eastAsia="zh-CN"/>
        </w:rPr>
        <w:t>年度企业所得税汇算清缴事项并出具报告书；提供</w:t>
      </w:r>
      <w:r w:rsidRPr="00344DA9">
        <w:rPr>
          <w:rFonts w:asciiTheme="minorEastAsia" w:eastAsia="仿宋" w:hAnsiTheme="minorEastAsia" w:hint="eastAsia"/>
          <w:snapToGrid w:val="0"/>
          <w:sz w:val="24"/>
          <w:szCs w:val="24"/>
          <w:u w:val="single"/>
          <w:lang w:eastAsia="zh-CN"/>
        </w:rPr>
        <w:t>2024</w:t>
      </w:r>
      <w:r w:rsidRPr="00344DA9">
        <w:rPr>
          <w:rFonts w:asciiTheme="minorEastAsia" w:eastAsia="仿宋" w:hAnsiTheme="minorEastAsia" w:hint="eastAsia"/>
          <w:snapToGrid w:val="0"/>
          <w:sz w:val="24"/>
          <w:szCs w:val="24"/>
          <w:u w:val="single"/>
          <w:lang w:eastAsia="zh-CN"/>
        </w:rPr>
        <w:t>年度日常税务咨询服务，</w:t>
      </w:r>
      <w:r w:rsidRPr="00344DA9">
        <w:rPr>
          <w:rFonts w:asciiTheme="minorEastAsia" w:eastAsia="仿宋" w:hAnsiTheme="minorEastAsia" w:hint="eastAsia"/>
          <w:snapToGrid w:val="0"/>
          <w:sz w:val="24"/>
          <w:szCs w:val="24"/>
          <w:u w:val="single"/>
          <w:lang w:eastAsia="zh-CN"/>
        </w:rPr>
        <w:t>2024</w:t>
      </w:r>
      <w:r w:rsidRPr="00344DA9">
        <w:rPr>
          <w:rFonts w:asciiTheme="minorEastAsia" w:eastAsia="仿宋" w:hAnsiTheme="minorEastAsia" w:hint="eastAsia"/>
          <w:snapToGrid w:val="0"/>
          <w:sz w:val="24"/>
          <w:szCs w:val="24"/>
          <w:u w:val="single"/>
          <w:lang w:eastAsia="zh-CN"/>
        </w:rPr>
        <w:t>年度内一次税务检查（可远程）。</w:t>
      </w:r>
    </w:p>
    <w:p w14:paraId="23F38DC4" w14:textId="77777777" w:rsidR="002C6B64" w:rsidRPr="00344DA9" w:rsidRDefault="00000000" w:rsidP="008B43F1">
      <w:pPr>
        <w:spacing w:line="540" w:lineRule="exact"/>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 xml:space="preserve">.5 </w:t>
      </w:r>
      <w:r w:rsidRPr="00344DA9">
        <w:rPr>
          <w:rFonts w:asciiTheme="minorEastAsia" w:eastAsia="仿宋" w:hAnsiTheme="minorEastAsia" w:hint="eastAsia"/>
          <w:snapToGrid w:val="0"/>
          <w:sz w:val="24"/>
          <w:szCs w:val="24"/>
          <w:lang w:eastAsia="zh-CN"/>
        </w:rPr>
        <w:t>项目预算：</w:t>
      </w:r>
      <w:r w:rsidRPr="00344DA9">
        <w:rPr>
          <w:rFonts w:asciiTheme="minorEastAsia" w:eastAsia="仿宋" w:hAnsiTheme="minorEastAsia" w:hint="eastAsia"/>
          <w:snapToGrid w:val="0"/>
          <w:sz w:val="24"/>
          <w:szCs w:val="24"/>
          <w:u w:val="single"/>
          <w:lang w:eastAsia="zh-CN"/>
        </w:rPr>
        <w:t xml:space="preserve"> 20</w:t>
      </w:r>
      <w:r w:rsidRPr="00344DA9">
        <w:rPr>
          <w:rFonts w:asciiTheme="minorEastAsia" w:eastAsia="仿宋" w:hAnsiTheme="minorEastAsia" w:hint="eastAsia"/>
          <w:snapToGrid w:val="0"/>
          <w:sz w:val="24"/>
          <w:szCs w:val="24"/>
          <w:lang w:eastAsia="zh-CN"/>
        </w:rPr>
        <w:t>万元；</w:t>
      </w:r>
      <w:r w:rsidRPr="00344DA9">
        <w:rPr>
          <w:rFonts w:ascii="Times New Roman" w:eastAsia="仿宋_GB2312" w:hAnsi="Times New Roman" w:cs="Times New Roman"/>
          <w:color w:val="58565B"/>
          <w:w w:val="105"/>
          <w:sz w:val="24"/>
          <w:szCs w:val="24"/>
          <w:lang w:eastAsia="zh-CN"/>
        </w:rPr>
        <w:t>崇左糖业</w:t>
      </w:r>
      <w:r w:rsidRPr="00344DA9">
        <w:rPr>
          <w:rFonts w:ascii="Times New Roman" w:eastAsia="仿宋_GB2312" w:hAnsi="Times New Roman" w:cs="Times New Roman"/>
          <w:color w:val="58565B"/>
          <w:w w:val="105"/>
          <w:sz w:val="24"/>
          <w:szCs w:val="24"/>
          <w:lang w:eastAsia="zh-CN"/>
        </w:rPr>
        <w:t>7</w:t>
      </w:r>
      <w:r w:rsidRPr="00344DA9">
        <w:rPr>
          <w:rFonts w:ascii="Times New Roman" w:eastAsia="仿宋_GB2312" w:hAnsi="Times New Roman" w:cs="Times New Roman"/>
          <w:color w:val="58565B"/>
          <w:w w:val="105"/>
          <w:sz w:val="24"/>
          <w:szCs w:val="24"/>
          <w:lang w:eastAsia="zh-CN"/>
        </w:rPr>
        <w:t>万，江州糖业</w:t>
      </w:r>
      <w:r w:rsidRPr="00344DA9">
        <w:rPr>
          <w:rFonts w:ascii="Times New Roman" w:eastAsia="仿宋_GB2312" w:hAnsi="Times New Roman" w:cs="Times New Roman"/>
          <w:color w:val="58565B"/>
          <w:w w:val="105"/>
          <w:sz w:val="24"/>
          <w:szCs w:val="24"/>
          <w:lang w:eastAsia="zh-CN"/>
        </w:rPr>
        <w:t>4</w:t>
      </w:r>
      <w:r w:rsidRPr="00344DA9">
        <w:rPr>
          <w:rFonts w:ascii="Times New Roman" w:eastAsia="仿宋_GB2312" w:hAnsi="Times New Roman" w:cs="Times New Roman"/>
          <w:color w:val="58565B"/>
          <w:w w:val="105"/>
          <w:sz w:val="24"/>
          <w:szCs w:val="24"/>
          <w:lang w:eastAsia="zh-CN"/>
        </w:rPr>
        <w:t>万，北海糖业</w:t>
      </w:r>
      <w:r w:rsidRPr="00344DA9">
        <w:rPr>
          <w:rFonts w:ascii="Times New Roman" w:eastAsia="仿宋_GB2312" w:hAnsi="Times New Roman" w:cs="Times New Roman"/>
          <w:color w:val="58565B"/>
          <w:w w:val="105"/>
          <w:sz w:val="24"/>
          <w:szCs w:val="24"/>
          <w:lang w:eastAsia="zh-CN"/>
        </w:rPr>
        <w:t>4</w:t>
      </w:r>
      <w:r w:rsidRPr="00344DA9">
        <w:rPr>
          <w:rFonts w:ascii="Times New Roman" w:eastAsia="仿宋_GB2312" w:hAnsi="Times New Roman" w:cs="Times New Roman"/>
          <w:color w:val="58565B"/>
          <w:w w:val="105"/>
          <w:sz w:val="24"/>
          <w:szCs w:val="24"/>
          <w:lang w:eastAsia="zh-CN"/>
        </w:rPr>
        <w:t>万，梁河糖业</w:t>
      </w:r>
      <w:r w:rsidRPr="00344DA9">
        <w:rPr>
          <w:rFonts w:ascii="Times New Roman" w:eastAsia="仿宋_GB2312" w:hAnsi="Times New Roman" w:cs="Times New Roman"/>
          <w:color w:val="58565B"/>
          <w:w w:val="105"/>
          <w:sz w:val="24"/>
          <w:szCs w:val="24"/>
          <w:lang w:eastAsia="zh-CN"/>
        </w:rPr>
        <w:t>2</w:t>
      </w:r>
      <w:r w:rsidRPr="00344DA9">
        <w:rPr>
          <w:rFonts w:ascii="Times New Roman" w:eastAsia="仿宋_GB2312" w:hAnsi="Times New Roman" w:cs="Times New Roman"/>
          <w:color w:val="58565B"/>
          <w:w w:val="105"/>
          <w:sz w:val="24"/>
          <w:szCs w:val="24"/>
          <w:lang w:eastAsia="zh-CN"/>
        </w:rPr>
        <w:t>万，粤北糖业</w:t>
      </w:r>
      <w:r w:rsidRPr="00344DA9">
        <w:rPr>
          <w:rFonts w:ascii="Times New Roman" w:eastAsia="仿宋_GB2312" w:hAnsi="Times New Roman" w:cs="Times New Roman"/>
          <w:color w:val="58565B"/>
          <w:w w:val="105"/>
          <w:sz w:val="24"/>
          <w:szCs w:val="24"/>
          <w:lang w:eastAsia="zh-CN"/>
        </w:rPr>
        <w:t>1</w:t>
      </w:r>
      <w:r w:rsidRPr="00344DA9">
        <w:rPr>
          <w:rFonts w:ascii="Times New Roman" w:eastAsia="仿宋_GB2312" w:hAnsi="Times New Roman" w:cs="Times New Roman"/>
          <w:color w:val="58565B"/>
          <w:w w:val="105"/>
          <w:sz w:val="24"/>
          <w:szCs w:val="24"/>
          <w:lang w:eastAsia="zh-CN"/>
        </w:rPr>
        <w:t>万，益兴基地</w:t>
      </w:r>
      <w:r w:rsidRPr="00344DA9">
        <w:rPr>
          <w:rFonts w:ascii="Times New Roman" w:eastAsia="仿宋_GB2312" w:hAnsi="Times New Roman" w:cs="Times New Roman"/>
          <w:color w:val="58565B"/>
          <w:w w:val="105"/>
          <w:sz w:val="24"/>
          <w:szCs w:val="24"/>
          <w:lang w:eastAsia="zh-CN"/>
        </w:rPr>
        <w:t>0.9</w:t>
      </w:r>
      <w:r w:rsidRPr="00344DA9">
        <w:rPr>
          <w:rFonts w:ascii="Times New Roman" w:eastAsia="仿宋_GB2312" w:hAnsi="Times New Roman" w:cs="Times New Roman"/>
          <w:color w:val="58565B"/>
          <w:w w:val="105"/>
          <w:sz w:val="24"/>
          <w:szCs w:val="24"/>
          <w:lang w:eastAsia="zh-CN"/>
        </w:rPr>
        <w:t>万，扶绥糖业</w:t>
      </w:r>
      <w:r w:rsidRPr="00344DA9">
        <w:rPr>
          <w:rFonts w:ascii="Times New Roman" w:eastAsia="仿宋_GB2312" w:hAnsi="Times New Roman" w:cs="Times New Roman"/>
          <w:color w:val="58565B"/>
          <w:w w:val="105"/>
          <w:sz w:val="24"/>
          <w:szCs w:val="24"/>
          <w:lang w:eastAsia="zh-CN"/>
        </w:rPr>
        <w:t>0.7</w:t>
      </w:r>
      <w:r w:rsidRPr="00344DA9">
        <w:rPr>
          <w:rFonts w:ascii="Times New Roman" w:eastAsia="仿宋_GB2312" w:hAnsi="Times New Roman" w:cs="Times New Roman"/>
          <w:color w:val="58565B"/>
          <w:w w:val="105"/>
          <w:sz w:val="24"/>
          <w:szCs w:val="24"/>
          <w:lang w:eastAsia="zh-CN"/>
        </w:rPr>
        <w:t>万，龙州糖业</w:t>
      </w:r>
      <w:r w:rsidRPr="00344DA9">
        <w:rPr>
          <w:rFonts w:ascii="Times New Roman" w:eastAsia="仿宋_GB2312" w:hAnsi="Times New Roman" w:cs="Times New Roman"/>
          <w:color w:val="58565B"/>
          <w:w w:val="105"/>
          <w:sz w:val="24"/>
          <w:szCs w:val="24"/>
          <w:lang w:eastAsia="zh-CN"/>
        </w:rPr>
        <w:t>0.4</w:t>
      </w:r>
      <w:r w:rsidRPr="00344DA9">
        <w:rPr>
          <w:rFonts w:ascii="Times New Roman" w:eastAsia="仿宋_GB2312" w:hAnsi="Times New Roman" w:cs="Times New Roman"/>
          <w:color w:val="58565B"/>
          <w:w w:val="105"/>
          <w:sz w:val="24"/>
          <w:szCs w:val="24"/>
          <w:lang w:eastAsia="zh-CN"/>
        </w:rPr>
        <w:t>万。</w:t>
      </w:r>
    </w:p>
    <w:p w14:paraId="519251E6" w14:textId="77777777" w:rsidR="002C6B64" w:rsidRPr="00344DA9" w:rsidRDefault="00000000">
      <w:pPr>
        <w:pStyle w:val="3"/>
        <w:ind w:left="0"/>
        <w:rPr>
          <w:rFonts w:asciiTheme="minorEastAsia" w:eastAsia="仿宋" w:hAnsiTheme="minorEastAsia"/>
          <w:b/>
          <w:snapToGrid w:val="0"/>
          <w:sz w:val="24"/>
          <w:szCs w:val="24"/>
          <w:lang w:eastAsia="zh-CN"/>
        </w:rPr>
      </w:pPr>
      <w:r w:rsidRPr="00344DA9">
        <w:rPr>
          <w:rFonts w:asciiTheme="minorEastAsia" w:eastAsia="仿宋" w:hAnsiTheme="minorEastAsia"/>
          <w:b/>
          <w:snapToGrid w:val="0"/>
          <w:sz w:val="24"/>
          <w:szCs w:val="24"/>
          <w:lang w:eastAsia="zh-CN"/>
        </w:rPr>
        <w:t>2.</w:t>
      </w:r>
      <w:r w:rsidRPr="00344DA9">
        <w:rPr>
          <w:rFonts w:asciiTheme="minorEastAsia" w:eastAsia="仿宋" w:hAnsiTheme="minorEastAsia"/>
          <w:b/>
          <w:snapToGrid w:val="0"/>
          <w:sz w:val="24"/>
          <w:szCs w:val="24"/>
          <w:lang w:eastAsia="zh-CN"/>
        </w:rPr>
        <w:t>采购范围及相关要求</w:t>
      </w:r>
    </w:p>
    <w:p w14:paraId="755CB925"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 xml:space="preserve">.1 </w:t>
      </w:r>
      <w:r w:rsidRPr="00344DA9">
        <w:rPr>
          <w:rFonts w:asciiTheme="minorEastAsia" w:eastAsia="仿宋" w:hAnsiTheme="minorEastAsia"/>
          <w:snapToGrid w:val="0"/>
          <w:sz w:val="24"/>
          <w:szCs w:val="24"/>
          <w:lang w:eastAsia="zh-CN"/>
        </w:rPr>
        <w:t>采购范围：</w:t>
      </w:r>
    </w:p>
    <w:p w14:paraId="0137C36C" w14:textId="77777777" w:rsidR="002C6B64" w:rsidRPr="00344DA9" w:rsidRDefault="00000000">
      <w:pPr>
        <w:adjustRightInd w:val="0"/>
        <w:snapToGrid w:val="0"/>
        <w:spacing w:line="360" w:lineRule="auto"/>
        <w:ind w:firstLine="48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u w:val="single"/>
          <w:lang w:eastAsia="zh-CN"/>
        </w:rPr>
        <w:t>针对</w:t>
      </w:r>
      <w:proofErr w:type="gramStart"/>
      <w:r w:rsidRPr="00344DA9">
        <w:rPr>
          <w:rFonts w:asciiTheme="minorEastAsia" w:eastAsia="仿宋" w:hAnsiTheme="minorEastAsia" w:hint="eastAsia"/>
          <w:snapToGrid w:val="0"/>
          <w:sz w:val="24"/>
          <w:szCs w:val="24"/>
          <w:u w:val="single"/>
          <w:lang w:eastAsia="zh-CN"/>
        </w:rPr>
        <w:t>甘蔗糖部</w:t>
      </w:r>
      <w:r w:rsidRPr="00344DA9">
        <w:rPr>
          <w:rFonts w:asciiTheme="minorEastAsia" w:eastAsia="仿宋" w:hAnsiTheme="minorEastAsia" w:hint="eastAsia"/>
          <w:snapToGrid w:val="0"/>
          <w:sz w:val="24"/>
          <w:szCs w:val="24"/>
          <w:u w:val="single"/>
          <w:lang w:eastAsia="zh-CN"/>
        </w:rPr>
        <w:t>8</w:t>
      </w:r>
      <w:r w:rsidRPr="00344DA9">
        <w:rPr>
          <w:rFonts w:asciiTheme="minorEastAsia" w:eastAsia="仿宋" w:hAnsiTheme="minorEastAsia" w:hint="eastAsia"/>
          <w:snapToGrid w:val="0"/>
          <w:sz w:val="24"/>
          <w:szCs w:val="24"/>
          <w:u w:val="single"/>
          <w:lang w:eastAsia="zh-CN"/>
        </w:rPr>
        <w:t>家</w:t>
      </w:r>
      <w:proofErr w:type="gramEnd"/>
      <w:r w:rsidRPr="00344DA9">
        <w:rPr>
          <w:rFonts w:asciiTheme="minorEastAsia" w:eastAsia="仿宋" w:hAnsiTheme="minorEastAsia" w:hint="eastAsia"/>
          <w:snapToGrid w:val="0"/>
          <w:sz w:val="24"/>
          <w:szCs w:val="24"/>
          <w:u w:val="single"/>
          <w:lang w:eastAsia="zh-CN"/>
        </w:rPr>
        <w:t>工厂，审核完成</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hint="eastAsia"/>
          <w:snapToGrid w:val="0"/>
          <w:sz w:val="24"/>
          <w:szCs w:val="24"/>
          <w:u w:val="single"/>
          <w:lang w:eastAsia="zh-CN"/>
        </w:rPr>
        <w:t>年度企业所得税汇算清缴事项并出具报告书</w:t>
      </w:r>
    </w:p>
    <w:p w14:paraId="5350A6D4" w14:textId="77777777" w:rsidR="002C6B64" w:rsidRPr="00344DA9" w:rsidRDefault="00000000">
      <w:pPr>
        <w:adjustRightInd w:val="0"/>
        <w:snapToGrid w:val="0"/>
        <w:spacing w:line="360" w:lineRule="auto"/>
        <w:ind w:firstLine="48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☑提供</w:t>
      </w:r>
      <w:r w:rsidRPr="00344DA9">
        <w:rPr>
          <w:rFonts w:asciiTheme="minorEastAsia" w:eastAsia="仿宋" w:hAnsiTheme="minorEastAsia" w:hint="eastAsia"/>
          <w:snapToGrid w:val="0"/>
          <w:sz w:val="24"/>
          <w:szCs w:val="24"/>
          <w:lang w:eastAsia="zh-CN"/>
        </w:rPr>
        <w:t>2024</w:t>
      </w:r>
      <w:r w:rsidRPr="00344DA9">
        <w:rPr>
          <w:rFonts w:asciiTheme="minorEastAsia" w:eastAsia="仿宋" w:hAnsiTheme="minorEastAsia" w:hint="eastAsia"/>
          <w:snapToGrid w:val="0"/>
          <w:sz w:val="24"/>
          <w:szCs w:val="24"/>
          <w:lang w:eastAsia="zh-CN"/>
        </w:rPr>
        <w:t>年度日常税务咨询服务</w:t>
      </w:r>
    </w:p>
    <w:p w14:paraId="581CED61" w14:textId="77777777" w:rsidR="002C6B64" w:rsidRPr="00344DA9" w:rsidRDefault="00000000">
      <w:pPr>
        <w:adjustRightInd w:val="0"/>
        <w:snapToGrid w:val="0"/>
        <w:spacing w:line="360" w:lineRule="auto"/>
        <w:ind w:firstLine="48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2024</w:t>
      </w:r>
      <w:r w:rsidRPr="00344DA9">
        <w:rPr>
          <w:rFonts w:asciiTheme="minorEastAsia" w:eastAsia="仿宋" w:hAnsiTheme="minorEastAsia" w:hint="eastAsia"/>
          <w:snapToGrid w:val="0"/>
          <w:sz w:val="24"/>
          <w:szCs w:val="24"/>
          <w:lang w:eastAsia="zh-CN"/>
        </w:rPr>
        <w:t>年度内一次税务检查（可远程）</w:t>
      </w:r>
    </w:p>
    <w:p w14:paraId="68CB89C9"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 xml:space="preserve">.2 </w:t>
      </w:r>
      <w:r w:rsidRPr="00344DA9">
        <w:rPr>
          <w:rFonts w:asciiTheme="minorEastAsia" w:eastAsia="仿宋" w:hAnsiTheme="minorEastAsia" w:hint="eastAsia"/>
          <w:snapToGrid w:val="0"/>
          <w:sz w:val="24"/>
          <w:szCs w:val="24"/>
          <w:lang w:eastAsia="zh-CN"/>
        </w:rPr>
        <w:t>项目</w:t>
      </w:r>
      <w:r w:rsidRPr="00344DA9">
        <w:rPr>
          <w:rFonts w:asciiTheme="minorEastAsia" w:eastAsia="仿宋" w:hAnsiTheme="minorEastAsia"/>
          <w:snapToGrid w:val="0"/>
          <w:sz w:val="24"/>
          <w:szCs w:val="24"/>
          <w:lang w:eastAsia="zh-CN"/>
        </w:rPr>
        <w:t>服务期：</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hint="eastAsia"/>
          <w:snapToGrid w:val="0"/>
          <w:sz w:val="24"/>
          <w:szCs w:val="24"/>
          <w:u w:val="single"/>
          <w:lang w:eastAsia="zh-CN"/>
        </w:rPr>
        <w:t>年度企业所得税报告须在</w:t>
      </w:r>
      <w:r w:rsidRPr="00344DA9">
        <w:rPr>
          <w:rFonts w:asciiTheme="minorEastAsia" w:eastAsia="仿宋" w:hAnsiTheme="minorEastAsia" w:hint="eastAsia"/>
          <w:snapToGrid w:val="0"/>
          <w:sz w:val="24"/>
          <w:szCs w:val="24"/>
          <w:u w:val="single"/>
          <w:lang w:eastAsia="zh-CN"/>
        </w:rPr>
        <w:t>2024</w:t>
      </w:r>
      <w:r w:rsidRPr="00344DA9">
        <w:rPr>
          <w:rFonts w:asciiTheme="minorEastAsia" w:eastAsia="仿宋" w:hAnsiTheme="minorEastAsia" w:hint="eastAsia"/>
          <w:snapToGrid w:val="0"/>
          <w:sz w:val="24"/>
          <w:szCs w:val="24"/>
          <w:u w:val="single"/>
          <w:lang w:eastAsia="zh-CN"/>
        </w:rPr>
        <w:t>年</w:t>
      </w:r>
      <w:r w:rsidRPr="00344DA9">
        <w:rPr>
          <w:rFonts w:asciiTheme="minorEastAsia" w:eastAsia="仿宋" w:hAnsiTheme="minorEastAsia" w:hint="eastAsia"/>
          <w:snapToGrid w:val="0"/>
          <w:sz w:val="24"/>
          <w:szCs w:val="24"/>
          <w:u w:val="single"/>
          <w:lang w:eastAsia="zh-CN"/>
        </w:rPr>
        <w:t>3</w:t>
      </w:r>
      <w:r w:rsidRPr="00344DA9">
        <w:rPr>
          <w:rFonts w:asciiTheme="minorEastAsia" w:eastAsia="仿宋" w:hAnsiTheme="minorEastAsia" w:hint="eastAsia"/>
          <w:snapToGrid w:val="0"/>
          <w:sz w:val="24"/>
          <w:szCs w:val="24"/>
          <w:u w:val="single"/>
          <w:lang w:eastAsia="zh-CN"/>
        </w:rPr>
        <w:t>月</w:t>
      </w:r>
      <w:r w:rsidRPr="00344DA9">
        <w:rPr>
          <w:rFonts w:asciiTheme="minorEastAsia" w:eastAsia="仿宋" w:hAnsiTheme="minorEastAsia" w:hint="eastAsia"/>
          <w:snapToGrid w:val="0"/>
          <w:sz w:val="24"/>
          <w:szCs w:val="24"/>
          <w:u w:val="single"/>
          <w:lang w:eastAsia="zh-CN"/>
        </w:rPr>
        <w:t>31</w:t>
      </w:r>
      <w:r w:rsidRPr="00344DA9">
        <w:rPr>
          <w:rFonts w:asciiTheme="minorEastAsia" w:eastAsia="仿宋" w:hAnsiTheme="minorEastAsia" w:hint="eastAsia"/>
          <w:snapToGrid w:val="0"/>
          <w:sz w:val="24"/>
          <w:szCs w:val="24"/>
          <w:u w:val="single"/>
          <w:lang w:eastAsia="zh-CN"/>
        </w:rPr>
        <w:t>日前完成，其余根据采购放需求。</w:t>
      </w:r>
    </w:p>
    <w:p w14:paraId="6371E545"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 xml:space="preserve">.3 </w:t>
      </w:r>
      <w:r w:rsidRPr="00344DA9">
        <w:rPr>
          <w:rFonts w:asciiTheme="minorEastAsia" w:eastAsia="仿宋" w:hAnsiTheme="minorEastAsia"/>
          <w:snapToGrid w:val="0"/>
          <w:sz w:val="24"/>
          <w:szCs w:val="24"/>
          <w:lang w:eastAsia="zh-CN"/>
        </w:rPr>
        <w:t>服务地点：</w:t>
      </w:r>
      <w:r w:rsidRPr="00344DA9">
        <w:rPr>
          <w:rFonts w:asciiTheme="minorEastAsia" w:eastAsia="仿宋" w:hAnsiTheme="minorEastAsia"/>
          <w:snapToGrid w:val="0"/>
          <w:sz w:val="24"/>
          <w:szCs w:val="24"/>
          <w:u w:val="single"/>
          <w:lang w:eastAsia="zh-CN"/>
        </w:rPr>
        <w:t xml:space="preserve"> </w:t>
      </w:r>
      <w:proofErr w:type="gramStart"/>
      <w:r w:rsidRPr="00344DA9">
        <w:rPr>
          <w:rFonts w:asciiTheme="minorEastAsia" w:eastAsia="仿宋" w:hAnsiTheme="minorEastAsia" w:hint="eastAsia"/>
          <w:snapToGrid w:val="0"/>
          <w:sz w:val="24"/>
          <w:szCs w:val="24"/>
          <w:u w:val="single"/>
          <w:lang w:eastAsia="zh-CN"/>
        </w:rPr>
        <w:t>甘蔗糖部</w:t>
      </w:r>
      <w:r w:rsidRPr="00344DA9">
        <w:rPr>
          <w:rFonts w:asciiTheme="minorEastAsia" w:eastAsia="仿宋" w:hAnsiTheme="minorEastAsia" w:hint="eastAsia"/>
          <w:snapToGrid w:val="0"/>
          <w:sz w:val="24"/>
          <w:szCs w:val="24"/>
          <w:u w:val="single"/>
          <w:lang w:eastAsia="zh-CN"/>
        </w:rPr>
        <w:t>8</w:t>
      </w:r>
      <w:r w:rsidRPr="00344DA9">
        <w:rPr>
          <w:rFonts w:asciiTheme="minorEastAsia" w:eastAsia="仿宋" w:hAnsiTheme="minorEastAsia" w:hint="eastAsia"/>
          <w:snapToGrid w:val="0"/>
          <w:sz w:val="24"/>
          <w:szCs w:val="24"/>
          <w:u w:val="single"/>
          <w:lang w:eastAsia="zh-CN"/>
        </w:rPr>
        <w:t>家</w:t>
      </w:r>
      <w:proofErr w:type="gramEnd"/>
      <w:r w:rsidRPr="00344DA9">
        <w:rPr>
          <w:rFonts w:asciiTheme="minorEastAsia" w:eastAsia="仿宋" w:hAnsiTheme="minorEastAsia" w:hint="eastAsia"/>
          <w:snapToGrid w:val="0"/>
          <w:sz w:val="24"/>
          <w:szCs w:val="24"/>
          <w:u w:val="single"/>
          <w:lang w:eastAsia="zh-CN"/>
        </w:rPr>
        <w:t>工厂</w:t>
      </w:r>
      <w:r w:rsidRPr="00344DA9">
        <w:rPr>
          <w:rFonts w:asciiTheme="minorEastAsia" w:eastAsia="仿宋" w:hAnsiTheme="minorEastAsia"/>
          <w:snapToGrid w:val="0"/>
          <w:sz w:val="24"/>
          <w:szCs w:val="24"/>
          <w:u w:val="single"/>
          <w:lang w:eastAsia="zh-CN"/>
        </w:rPr>
        <w:t xml:space="preserve"> </w:t>
      </w:r>
    </w:p>
    <w:p w14:paraId="23756E92" w14:textId="77777777" w:rsidR="002C6B64" w:rsidRPr="00344DA9" w:rsidRDefault="00000000">
      <w:pPr>
        <w:adjustRightInd w:val="0"/>
        <w:snapToGrid w:val="0"/>
        <w:spacing w:line="360" w:lineRule="auto"/>
        <w:ind w:left="240" w:hangingChars="100" w:hanging="240"/>
        <w:outlineLvl w:val="3"/>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 xml:space="preserve">.4 </w:t>
      </w:r>
      <w:r w:rsidRPr="00344DA9">
        <w:rPr>
          <w:rFonts w:asciiTheme="minorEastAsia" w:eastAsia="仿宋" w:hAnsiTheme="minorEastAsia"/>
          <w:snapToGrid w:val="0"/>
          <w:sz w:val="24"/>
          <w:szCs w:val="24"/>
          <w:lang w:eastAsia="zh-CN"/>
        </w:rPr>
        <w:t>质量要求或服务标准：</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符合国家企业所得税报告编制要求</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，及时针对采购方提出的税务咨询问题进行回复，提供一次税务检查（可远程）</w:t>
      </w:r>
      <w:r w:rsidRPr="00344DA9">
        <w:rPr>
          <w:rFonts w:asciiTheme="minorEastAsia" w:eastAsia="仿宋" w:hAnsiTheme="minorEastAsia" w:hint="eastAsia"/>
          <w:snapToGrid w:val="0"/>
          <w:sz w:val="24"/>
          <w:szCs w:val="24"/>
          <w:lang w:eastAsia="zh-CN"/>
        </w:rPr>
        <w:t>。</w:t>
      </w:r>
    </w:p>
    <w:p w14:paraId="6B1F9D18"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u w:val="single"/>
          <w:lang w:eastAsia="zh-CN"/>
        </w:rPr>
        <w:t>2</w:t>
      </w:r>
      <w:r w:rsidRPr="00344DA9">
        <w:rPr>
          <w:rFonts w:asciiTheme="minorEastAsia" w:eastAsia="仿宋" w:hAnsiTheme="minorEastAsia"/>
          <w:snapToGrid w:val="0"/>
          <w:sz w:val="24"/>
          <w:szCs w:val="24"/>
          <w:u w:val="single"/>
          <w:lang w:eastAsia="zh-CN"/>
        </w:rPr>
        <w:t xml:space="preserve">.5 </w:t>
      </w:r>
      <w:r w:rsidRPr="00344DA9">
        <w:rPr>
          <w:rFonts w:asciiTheme="minorEastAsia" w:eastAsia="仿宋" w:hAnsiTheme="minorEastAsia" w:hint="eastAsia"/>
          <w:snapToGrid w:val="0"/>
          <w:sz w:val="24"/>
          <w:szCs w:val="24"/>
          <w:u w:val="single"/>
          <w:lang w:eastAsia="zh-CN"/>
        </w:rPr>
        <w:t>最高限价：</w:t>
      </w:r>
    </w:p>
    <w:p w14:paraId="36DA9B8E" w14:textId="2F4AC29A" w:rsidR="002C6B64" w:rsidRPr="00344DA9" w:rsidRDefault="00000000">
      <w:pPr>
        <w:adjustRightInd w:val="0"/>
        <w:snapToGrid w:val="0"/>
        <w:spacing w:line="360" w:lineRule="auto"/>
        <w:ind w:leftChars="193" w:left="425"/>
        <w:outlineLvl w:val="3"/>
        <w:rPr>
          <w:rFonts w:asciiTheme="minorEastAsia" w:eastAsia="仿宋" w:hAnsiTheme="minorEastAsia"/>
          <w:snapToGrid w:val="0"/>
          <w:sz w:val="24"/>
          <w:szCs w:val="24"/>
          <w:u w:val="single"/>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设置最高限价，最高限价为</w:t>
      </w:r>
      <w:r w:rsidRPr="00344DA9">
        <w:rPr>
          <w:rFonts w:asciiTheme="minorEastAsia" w:eastAsia="仿宋" w:hAnsiTheme="minorEastAsia" w:hint="eastAsia"/>
          <w:snapToGrid w:val="0"/>
          <w:sz w:val="24"/>
          <w:szCs w:val="24"/>
          <w:u w:val="single"/>
          <w:lang w:eastAsia="zh-CN"/>
        </w:rPr>
        <w:t>2</w:t>
      </w:r>
      <w:r w:rsidR="00CE4B64" w:rsidRPr="00344DA9">
        <w:rPr>
          <w:rFonts w:asciiTheme="minorEastAsia" w:eastAsia="仿宋" w:hAnsiTheme="minorEastAsia"/>
          <w:snapToGrid w:val="0"/>
          <w:sz w:val="24"/>
          <w:szCs w:val="24"/>
          <w:u w:val="single"/>
          <w:lang w:eastAsia="zh-CN"/>
        </w:rPr>
        <w:t>0</w:t>
      </w:r>
      <w:r w:rsidRPr="00344DA9">
        <w:rPr>
          <w:rFonts w:asciiTheme="minorEastAsia" w:eastAsia="仿宋" w:hAnsiTheme="minorEastAsia"/>
          <w:snapToGrid w:val="0"/>
          <w:sz w:val="24"/>
          <w:szCs w:val="24"/>
          <w:u w:val="single"/>
          <w:lang w:eastAsia="zh-CN"/>
        </w:rPr>
        <w:t>万元</w:t>
      </w:r>
    </w:p>
    <w:p w14:paraId="7B8E578C"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u w:val="single"/>
          <w:lang w:eastAsia="zh-CN"/>
        </w:rPr>
        <w:lastRenderedPageBreak/>
        <w:t>2</w:t>
      </w:r>
      <w:r w:rsidRPr="00344DA9">
        <w:rPr>
          <w:rFonts w:asciiTheme="minorEastAsia" w:eastAsia="仿宋" w:hAnsiTheme="minorEastAsia"/>
          <w:snapToGrid w:val="0"/>
          <w:sz w:val="24"/>
          <w:szCs w:val="24"/>
          <w:u w:val="single"/>
          <w:lang w:eastAsia="zh-CN"/>
        </w:rPr>
        <w:t xml:space="preserve">.6 </w:t>
      </w:r>
      <w:r w:rsidRPr="00344DA9">
        <w:rPr>
          <w:rFonts w:asciiTheme="minorEastAsia" w:eastAsia="仿宋" w:hAnsiTheme="minorEastAsia" w:hint="eastAsia"/>
          <w:snapToGrid w:val="0"/>
          <w:sz w:val="24"/>
          <w:szCs w:val="24"/>
          <w:u w:val="single"/>
          <w:lang w:eastAsia="zh-CN"/>
        </w:rPr>
        <w:t>是否集采：</w:t>
      </w:r>
    </w:p>
    <w:p w14:paraId="1EC18235" w14:textId="77777777" w:rsidR="002C6B64" w:rsidRPr="00344DA9" w:rsidRDefault="00000000">
      <w:pPr>
        <w:adjustRightInd w:val="0"/>
        <w:snapToGrid w:val="0"/>
        <w:spacing w:line="360" w:lineRule="auto"/>
        <w:ind w:leftChars="193" w:left="425"/>
        <w:outlineLvl w:val="3"/>
        <w:rPr>
          <w:rFonts w:ascii="Apple Color Emoji" w:eastAsia="Apple Color Emoji" w:hAnsi="Apple Color Emoji"/>
          <w:snapToGrid w:val="0"/>
          <w:sz w:val="24"/>
          <w:szCs w:val="24"/>
          <w:u w:val="single"/>
          <w:lang w:eastAsia="zh-CN"/>
        </w:rPr>
      </w:pPr>
      <w:r w:rsidRPr="00344DA9">
        <w:rPr>
          <w:rFonts w:asciiTheme="minorEastAsia" w:eastAsia="仿宋" w:hAnsiTheme="minorEastAsia" w:hint="eastAsia"/>
          <w:snapToGrid w:val="0"/>
          <w:sz w:val="24"/>
          <w:szCs w:val="24"/>
          <w:u w:val="single"/>
          <w:lang w:eastAsia="zh-CN"/>
        </w:rPr>
        <w:t>☑是，集采</w:t>
      </w:r>
      <w:r w:rsidRPr="00344DA9">
        <w:rPr>
          <w:rFonts w:asciiTheme="minorEastAsia" w:eastAsia="仿宋" w:hAnsiTheme="minorEastAsia" w:hint="eastAsia"/>
          <w:snapToGrid w:val="0"/>
          <w:sz w:val="24"/>
          <w:szCs w:val="24"/>
          <w:u w:val="single"/>
          <w:lang w:eastAsia="zh-CN"/>
        </w:rPr>
        <w:t>-</w:t>
      </w:r>
      <w:r w:rsidRPr="00344DA9">
        <w:rPr>
          <w:rFonts w:asciiTheme="minorEastAsia" w:eastAsia="仿宋" w:hAnsiTheme="minorEastAsia" w:hint="eastAsia"/>
          <w:snapToGrid w:val="0"/>
          <w:sz w:val="24"/>
          <w:szCs w:val="24"/>
          <w:u w:val="single"/>
          <w:lang w:eastAsia="zh-CN"/>
        </w:rPr>
        <w:t>分签（集中采购，采购成交后多方联合采购人与成交人分别签订合同）</w:t>
      </w:r>
    </w:p>
    <w:p w14:paraId="00ACF7E9" w14:textId="77777777" w:rsidR="002C6B64" w:rsidRPr="00344DA9" w:rsidRDefault="002C6B64">
      <w:pPr>
        <w:rPr>
          <w:rFonts w:eastAsia="仿宋"/>
          <w:lang w:eastAsia="zh-CN"/>
        </w:rPr>
      </w:pPr>
    </w:p>
    <w:p w14:paraId="06AF5228" w14:textId="77777777" w:rsidR="002C6B64" w:rsidRPr="00344DA9" w:rsidRDefault="00000000">
      <w:pPr>
        <w:pStyle w:val="3"/>
        <w:ind w:left="0"/>
        <w:rPr>
          <w:rFonts w:asciiTheme="minorEastAsia" w:eastAsia="仿宋" w:hAnsiTheme="minorEastAsia"/>
          <w:b/>
          <w:snapToGrid w:val="0"/>
          <w:sz w:val="24"/>
          <w:szCs w:val="24"/>
          <w:lang w:eastAsia="zh-CN"/>
        </w:rPr>
      </w:pPr>
      <w:r w:rsidRPr="00344DA9">
        <w:rPr>
          <w:rFonts w:asciiTheme="minorEastAsia" w:eastAsia="仿宋" w:hAnsiTheme="minorEastAsia"/>
          <w:b/>
          <w:snapToGrid w:val="0"/>
          <w:sz w:val="24"/>
          <w:szCs w:val="24"/>
          <w:lang w:eastAsia="zh-CN"/>
        </w:rPr>
        <w:t>3.</w:t>
      </w:r>
      <w:r w:rsidRPr="00344DA9">
        <w:rPr>
          <w:rFonts w:asciiTheme="minorEastAsia" w:eastAsia="仿宋" w:hAnsiTheme="minorEastAsia"/>
          <w:b/>
          <w:snapToGrid w:val="0"/>
          <w:sz w:val="24"/>
          <w:szCs w:val="24"/>
          <w:lang w:eastAsia="zh-CN"/>
        </w:rPr>
        <w:t>供应商资格要求</w:t>
      </w:r>
    </w:p>
    <w:p w14:paraId="0EEF77F7"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3</w:t>
      </w:r>
      <w:r w:rsidRPr="00344DA9">
        <w:rPr>
          <w:rFonts w:asciiTheme="minorEastAsia" w:eastAsia="仿宋" w:hAnsiTheme="minorEastAsia"/>
          <w:snapToGrid w:val="0"/>
          <w:sz w:val="24"/>
          <w:szCs w:val="24"/>
          <w:lang w:eastAsia="zh-CN"/>
        </w:rPr>
        <w:t xml:space="preserve">.1 </w:t>
      </w:r>
      <w:r w:rsidRPr="00344DA9">
        <w:rPr>
          <w:rFonts w:asciiTheme="minorEastAsia" w:eastAsia="仿宋" w:hAnsiTheme="minorEastAsia"/>
          <w:snapToGrid w:val="0"/>
          <w:sz w:val="24"/>
          <w:szCs w:val="24"/>
          <w:lang w:eastAsia="zh-CN"/>
        </w:rPr>
        <w:t>供应商应依法设立且满足如下要求：</w:t>
      </w:r>
    </w:p>
    <w:p w14:paraId="13D9FCE3" w14:textId="77777777"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资质</w:t>
      </w:r>
      <w:r w:rsidRPr="00344DA9">
        <w:rPr>
          <w:rFonts w:asciiTheme="minorEastAsia" w:eastAsia="仿宋" w:hAnsiTheme="minorEastAsia" w:hint="eastAsia"/>
          <w:snapToGrid w:val="0"/>
          <w:sz w:val="24"/>
          <w:szCs w:val="24"/>
          <w:lang w:eastAsia="zh-CN"/>
        </w:rPr>
        <w:t>资格</w:t>
      </w:r>
      <w:r w:rsidRPr="00344DA9">
        <w:rPr>
          <w:rFonts w:asciiTheme="minorEastAsia" w:eastAsia="仿宋" w:hAnsiTheme="minorEastAsia"/>
          <w:snapToGrid w:val="0"/>
          <w:sz w:val="24"/>
          <w:szCs w:val="24"/>
          <w:lang w:eastAsia="zh-CN"/>
        </w:rPr>
        <w:t>要求：供应商必须是具有独立承担民事责任能力的在中华人民共和国境内注册的法人</w:t>
      </w:r>
      <w:r w:rsidRPr="00344DA9">
        <w:rPr>
          <w:rFonts w:asciiTheme="minorEastAsia" w:eastAsia="仿宋" w:hAnsiTheme="minorEastAsia" w:hint="eastAsia"/>
          <w:snapToGrid w:val="0"/>
          <w:sz w:val="24"/>
          <w:szCs w:val="24"/>
          <w:lang w:eastAsia="zh-CN"/>
        </w:rPr>
        <w:t>或其他组织</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hint="eastAsia"/>
          <w:snapToGrid w:val="0"/>
          <w:sz w:val="24"/>
          <w:szCs w:val="24"/>
          <w:lang w:eastAsia="zh-CN"/>
        </w:rPr>
        <w:t>具备企业所得税编制资质，</w:t>
      </w:r>
      <w:r w:rsidRPr="00344DA9">
        <w:rPr>
          <w:rFonts w:asciiTheme="minorEastAsia" w:eastAsia="仿宋" w:hAnsiTheme="minorEastAsia"/>
          <w:snapToGrid w:val="0"/>
          <w:sz w:val="24"/>
          <w:szCs w:val="24"/>
          <w:lang w:eastAsia="zh-CN"/>
        </w:rPr>
        <w:t>投标时提交有效的营业执照（或事业法人登记证）副本</w:t>
      </w:r>
      <w:r w:rsidRPr="00344DA9">
        <w:rPr>
          <w:rFonts w:asciiTheme="minorEastAsia" w:eastAsia="仿宋" w:hAnsiTheme="minorEastAsia" w:hint="eastAsia"/>
          <w:snapToGrid w:val="0"/>
          <w:sz w:val="24"/>
          <w:szCs w:val="24"/>
          <w:lang w:eastAsia="zh-CN"/>
        </w:rPr>
        <w:t>及资质证书</w:t>
      </w:r>
      <w:r w:rsidRPr="00344DA9">
        <w:rPr>
          <w:rFonts w:asciiTheme="minorEastAsia" w:eastAsia="仿宋" w:hAnsiTheme="minorEastAsia"/>
          <w:snapToGrid w:val="0"/>
          <w:sz w:val="24"/>
          <w:szCs w:val="24"/>
          <w:lang w:eastAsia="zh-CN"/>
        </w:rPr>
        <w:t>复印件。</w:t>
      </w:r>
    </w:p>
    <w:p w14:paraId="2CC74A80" w14:textId="77777777" w:rsidR="002C6B64" w:rsidRPr="00344DA9" w:rsidRDefault="002C6B64">
      <w:pPr>
        <w:pStyle w:val="a5"/>
        <w:adjustRightInd w:val="0"/>
        <w:snapToGrid w:val="0"/>
        <w:spacing w:line="360" w:lineRule="auto"/>
        <w:outlineLvl w:val="4"/>
        <w:rPr>
          <w:rFonts w:asciiTheme="minorEastAsia" w:eastAsia="仿宋" w:hAnsiTheme="minorEastAsia"/>
          <w:snapToGrid w:val="0"/>
          <w:sz w:val="24"/>
          <w:szCs w:val="24"/>
          <w:lang w:eastAsia="zh-CN"/>
        </w:rPr>
      </w:pPr>
    </w:p>
    <w:p w14:paraId="7481CAE7" w14:textId="77777777"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财务要求：</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注册资本</w:t>
      </w:r>
      <w:r w:rsidRPr="00344DA9">
        <w:rPr>
          <w:rFonts w:asciiTheme="minorEastAsia" w:eastAsia="仿宋" w:hAnsiTheme="minorEastAsia" w:hint="eastAsia"/>
          <w:snapToGrid w:val="0"/>
          <w:sz w:val="24"/>
          <w:szCs w:val="24"/>
          <w:u w:val="single"/>
          <w:lang w:eastAsia="zh-CN"/>
        </w:rPr>
        <w:t>金</w:t>
      </w:r>
      <w:r w:rsidRPr="00344DA9">
        <w:rPr>
          <w:rFonts w:asciiTheme="minorEastAsia" w:eastAsia="仿宋" w:hAnsiTheme="minorEastAsia"/>
          <w:snapToGrid w:val="0"/>
          <w:sz w:val="24"/>
          <w:szCs w:val="24"/>
          <w:u w:val="single"/>
          <w:lang w:eastAsia="zh-CN"/>
        </w:rPr>
        <w:t>人民币</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20</w:t>
      </w:r>
      <w:r w:rsidRPr="00344DA9">
        <w:rPr>
          <w:rFonts w:asciiTheme="minorEastAsia" w:eastAsia="仿宋" w:hAnsiTheme="minorEastAsia"/>
          <w:snapToGrid w:val="0"/>
          <w:sz w:val="24"/>
          <w:szCs w:val="24"/>
          <w:u w:val="single"/>
          <w:lang w:eastAsia="zh-CN"/>
        </w:rPr>
        <w:t>万元</w:t>
      </w:r>
      <w:r w:rsidRPr="00344DA9">
        <w:rPr>
          <w:rFonts w:asciiTheme="minorEastAsia" w:eastAsia="仿宋" w:hAnsiTheme="minorEastAsia" w:hint="eastAsia"/>
          <w:snapToGrid w:val="0"/>
          <w:sz w:val="24"/>
          <w:szCs w:val="24"/>
          <w:u w:val="single"/>
          <w:lang w:eastAsia="zh-CN"/>
        </w:rPr>
        <w:t>及</w:t>
      </w:r>
      <w:r w:rsidRPr="00344DA9">
        <w:rPr>
          <w:rFonts w:asciiTheme="minorEastAsia" w:eastAsia="仿宋" w:hAnsiTheme="minorEastAsia"/>
          <w:snapToGrid w:val="0"/>
          <w:sz w:val="24"/>
          <w:szCs w:val="24"/>
          <w:u w:val="single"/>
          <w:lang w:eastAsia="zh-CN"/>
        </w:rPr>
        <w:t>以上</w:t>
      </w:r>
      <w:r w:rsidRPr="00344DA9">
        <w:rPr>
          <w:rFonts w:asciiTheme="minorEastAsia" w:eastAsia="仿宋" w:hAnsiTheme="minorEastAsia"/>
          <w:snapToGrid w:val="0"/>
          <w:sz w:val="24"/>
          <w:szCs w:val="24"/>
          <w:u w:val="single"/>
          <w:lang w:eastAsia="zh-CN"/>
        </w:rPr>
        <w:t xml:space="preserve">  </w:t>
      </w:r>
    </w:p>
    <w:p w14:paraId="32520388" w14:textId="77777777"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业绩要求：</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近三年内（</w:t>
      </w:r>
      <w:r w:rsidRPr="00344DA9">
        <w:rPr>
          <w:rFonts w:asciiTheme="minorEastAsia" w:eastAsia="仿宋" w:hAnsiTheme="minorEastAsia"/>
          <w:snapToGrid w:val="0"/>
          <w:sz w:val="24"/>
          <w:szCs w:val="24"/>
          <w:u w:val="single"/>
          <w:lang w:eastAsia="zh-CN"/>
        </w:rPr>
        <w:t>20</w:t>
      </w:r>
      <w:r w:rsidRPr="00344DA9">
        <w:rPr>
          <w:rFonts w:asciiTheme="minorEastAsia" w:eastAsia="仿宋" w:hAnsiTheme="minorEastAsia" w:hint="eastAsia"/>
          <w:snapToGrid w:val="0"/>
          <w:sz w:val="24"/>
          <w:szCs w:val="24"/>
          <w:u w:val="single"/>
          <w:lang w:eastAsia="zh-CN"/>
        </w:rPr>
        <w:t>20</w:t>
      </w:r>
      <w:r w:rsidRPr="00344DA9">
        <w:rPr>
          <w:rFonts w:asciiTheme="minorEastAsia" w:eastAsia="仿宋" w:hAnsiTheme="minorEastAsia"/>
          <w:snapToGrid w:val="0"/>
          <w:sz w:val="24"/>
          <w:szCs w:val="24"/>
          <w:u w:val="single"/>
          <w:lang w:eastAsia="zh-CN"/>
        </w:rPr>
        <w:t>年</w:t>
      </w:r>
      <w:r w:rsidRPr="00344DA9">
        <w:rPr>
          <w:rFonts w:asciiTheme="minorEastAsia" w:eastAsia="仿宋" w:hAnsiTheme="minorEastAsia" w:hint="eastAsia"/>
          <w:snapToGrid w:val="0"/>
          <w:sz w:val="24"/>
          <w:szCs w:val="24"/>
          <w:u w:val="single"/>
          <w:lang w:eastAsia="zh-CN"/>
        </w:rPr>
        <w:t>1</w:t>
      </w:r>
      <w:r w:rsidRPr="00344DA9">
        <w:rPr>
          <w:rFonts w:asciiTheme="minorEastAsia" w:eastAsia="仿宋" w:hAnsiTheme="minorEastAsia"/>
          <w:snapToGrid w:val="0"/>
          <w:sz w:val="24"/>
          <w:szCs w:val="24"/>
          <w:u w:val="single"/>
          <w:lang w:eastAsia="zh-CN"/>
        </w:rPr>
        <w:t>月</w:t>
      </w:r>
      <w:r w:rsidRPr="00344DA9">
        <w:rPr>
          <w:rFonts w:asciiTheme="minorEastAsia" w:eastAsia="仿宋" w:hAnsiTheme="minorEastAsia" w:hint="eastAsia"/>
          <w:snapToGrid w:val="0"/>
          <w:sz w:val="24"/>
          <w:szCs w:val="24"/>
          <w:u w:val="single"/>
          <w:lang w:eastAsia="zh-CN"/>
        </w:rPr>
        <w:t>1</w:t>
      </w:r>
      <w:r w:rsidRPr="00344DA9">
        <w:rPr>
          <w:rFonts w:asciiTheme="minorEastAsia" w:eastAsia="仿宋" w:hAnsiTheme="minorEastAsia"/>
          <w:snapToGrid w:val="0"/>
          <w:sz w:val="24"/>
          <w:szCs w:val="24"/>
          <w:u w:val="single"/>
          <w:lang w:eastAsia="zh-CN"/>
        </w:rPr>
        <w:t>日至响应截止日期）</w:t>
      </w:r>
      <w:r w:rsidRPr="00344DA9">
        <w:rPr>
          <w:rFonts w:asciiTheme="minorEastAsia" w:eastAsia="仿宋" w:hAnsiTheme="minorEastAsia" w:hint="eastAsia"/>
          <w:snapToGrid w:val="0"/>
          <w:sz w:val="24"/>
          <w:szCs w:val="24"/>
          <w:u w:val="single"/>
          <w:lang w:eastAsia="zh-CN"/>
        </w:rPr>
        <w:t>有类似项目个人所得税清缴业绩（需提供业绩合同扫描件）。</w:t>
      </w:r>
    </w:p>
    <w:p w14:paraId="0F5E412A" w14:textId="77777777"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信誉</w:t>
      </w:r>
      <w:r w:rsidRPr="00344DA9">
        <w:rPr>
          <w:rFonts w:asciiTheme="minorEastAsia" w:eastAsia="仿宋" w:hAnsiTheme="minorEastAsia" w:hint="eastAsia"/>
          <w:snapToGrid w:val="0"/>
          <w:sz w:val="24"/>
          <w:szCs w:val="24"/>
          <w:lang w:eastAsia="zh-CN"/>
        </w:rPr>
        <w:t>及管理体系认证要</w:t>
      </w:r>
      <w:r w:rsidRPr="00344DA9">
        <w:rPr>
          <w:rFonts w:asciiTheme="minorEastAsia" w:eastAsia="仿宋" w:hAnsiTheme="minorEastAsia"/>
          <w:snapToGrid w:val="0"/>
          <w:sz w:val="24"/>
          <w:szCs w:val="24"/>
          <w:lang w:eastAsia="zh-CN"/>
        </w:rPr>
        <w:t>求：</w:t>
      </w:r>
    </w:p>
    <w:p w14:paraId="2DF6AA0C" w14:textId="77777777" w:rsidR="002C6B64" w:rsidRPr="00344DA9" w:rsidRDefault="00000000">
      <w:pPr>
        <w:pStyle w:val="a5"/>
        <w:adjustRightInd w:val="0"/>
        <w:snapToGrid w:val="0"/>
        <w:spacing w:line="360" w:lineRule="auto"/>
        <w:ind w:left="141"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u w:val="single"/>
          <w:lang w:eastAsia="zh-CN"/>
        </w:rPr>
        <w:t>无要求</w:t>
      </w:r>
    </w:p>
    <w:p w14:paraId="6AE65444" w14:textId="77777777"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项目负责人资格要求：</w:t>
      </w:r>
    </w:p>
    <w:p w14:paraId="213BA09A" w14:textId="77777777" w:rsidR="002C6B64" w:rsidRPr="00344DA9" w:rsidRDefault="00000000">
      <w:pPr>
        <w:pStyle w:val="a5"/>
        <w:adjustRightInd w:val="0"/>
        <w:snapToGrid w:val="0"/>
        <w:spacing w:line="360" w:lineRule="auto"/>
        <w:ind w:left="141" w:firstLine="480"/>
        <w:outlineLvl w:val="4"/>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u w:val="single"/>
          <w:lang w:eastAsia="zh-CN"/>
        </w:rPr>
        <w:t>☑须持有税务师资格证书</w:t>
      </w:r>
    </w:p>
    <w:p w14:paraId="078CFD01" w14:textId="77777777"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承担本项目的</w:t>
      </w:r>
      <w:r w:rsidRPr="00344DA9">
        <w:rPr>
          <w:rFonts w:asciiTheme="minorEastAsia" w:eastAsia="仿宋" w:hAnsiTheme="minorEastAsia" w:hint="eastAsia"/>
          <w:snapToGrid w:val="0"/>
          <w:sz w:val="24"/>
          <w:szCs w:val="24"/>
          <w:lang w:eastAsia="zh-CN"/>
        </w:rPr>
        <w:t>其他</w:t>
      </w:r>
      <w:r w:rsidRPr="00344DA9">
        <w:rPr>
          <w:rFonts w:asciiTheme="minorEastAsia" w:eastAsia="仿宋" w:hAnsiTheme="minorEastAsia"/>
          <w:snapToGrid w:val="0"/>
          <w:sz w:val="24"/>
          <w:szCs w:val="24"/>
          <w:lang w:eastAsia="zh-CN"/>
        </w:rPr>
        <w:t>主要人员要求：</w:t>
      </w:r>
      <w:r w:rsidRPr="00344DA9">
        <w:rPr>
          <w:rFonts w:asciiTheme="minorEastAsia" w:eastAsia="仿宋" w:hAnsiTheme="minorEastAsia" w:hint="eastAsia"/>
          <w:snapToGrid w:val="0"/>
          <w:sz w:val="24"/>
          <w:szCs w:val="24"/>
          <w:lang w:eastAsia="zh-CN"/>
        </w:rPr>
        <w:t>无要求</w:t>
      </w:r>
    </w:p>
    <w:p w14:paraId="46D2C6A9" w14:textId="77777777" w:rsidR="002C6B64" w:rsidRPr="00344DA9" w:rsidRDefault="0000000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其他要求</w:t>
      </w:r>
      <w:proofErr w:type="spellEnd"/>
      <w:r w:rsidRPr="00344DA9">
        <w:rPr>
          <w:rFonts w:asciiTheme="minorEastAsia" w:eastAsia="仿宋" w:hAnsiTheme="minorEastAsia"/>
          <w:snapToGrid w:val="0"/>
          <w:sz w:val="24"/>
          <w:szCs w:val="24"/>
        </w:rPr>
        <w:t>：</w:t>
      </w:r>
      <w:r w:rsidRPr="00344DA9">
        <w:rPr>
          <w:rFonts w:asciiTheme="minorEastAsia" w:eastAsia="仿宋" w:hAnsiTheme="minorEastAsia" w:hint="eastAsia"/>
          <w:snapToGrid w:val="0"/>
          <w:sz w:val="24"/>
          <w:szCs w:val="24"/>
          <w:u w:val="single"/>
          <w:lang w:eastAsia="zh-CN"/>
        </w:rPr>
        <w:t>无</w:t>
      </w:r>
    </w:p>
    <w:p w14:paraId="1F1C1D2F"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3</w:t>
      </w:r>
      <w:r w:rsidRPr="00344DA9">
        <w:rPr>
          <w:rFonts w:asciiTheme="minorEastAsia" w:eastAsia="仿宋" w:hAnsiTheme="minorEastAsia"/>
          <w:snapToGrid w:val="0"/>
          <w:sz w:val="24"/>
          <w:szCs w:val="24"/>
          <w:lang w:eastAsia="zh-CN"/>
        </w:rPr>
        <w:t xml:space="preserve">.2 </w:t>
      </w:r>
      <w:r w:rsidRPr="00344DA9">
        <w:rPr>
          <w:rFonts w:asciiTheme="minorEastAsia" w:eastAsia="仿宋" w:hAnsiTheme="minorEastAsia"/>
          <w:snapToGrid w:val="0"/>
          <w:sz w:val="24"/>
          <w:szCs w:val="24"/>
          <w:lang w:eastAsia="zh-CN"/>
        </w:rPr>
        <w:t>供应商不得存在下列</w:t>
      </w:r>
      <w:r w:rsidRPr="00344DA9">
        <w:rPr>
          <w:rFonts w:asciiTheme="minorEastAsia" w:eastAsia="仿宋" w:hAnsiTheme="minorEastAsia" w:hint="eastAsia"/>
          <w:snapToGrid w:val="0"/>
          <w:sz w:val="24"/>
          <w:szCs w:val="24"/>
          <w:lang w:eastAsia="zh-CN"/>
        </w:rPr>
        <w:t>情形之一：</w:t>
      </w:r>
    </w:p>
    <w:p w14:paraId="14985B1C" w14:textId="77777777" w:rsidR="002C6B64" w:rsidRPr="00344DA9" w:rsidRDefault="0000000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处于被责令停产停业、暂扣或者吊销执照、暂扣或者吊销许可证、吊销资质</w:t>
      </w:r>
      <w:r w:rsidRPr="00344DA9">
        <w:rPr>
          <w:rFonts w:asciiTheme="minorEastAsia" w:eastAsia="仿宋" w:hAnsiTheme="minorEastAsia" w:hint="eastAsia"/>
          <w:snapToGrid w:val="0"/>
          <w:sz w:val="24"/>
          <w:szCs w:val="24"/>
          <w:lang w:eastAsia="zh-CN"/>
        </w:rPr>
        <w:t>证</w:t>
      </w:r>
      <w:r w:rsidRPr="00344DA9">
        <w:rPr>
          <w:rFonts w:asciiTheme="minorEastAsia" w:eastAsia="仿宋" w:hAnsiTheme="minorEastAsia"/>
          <w:snapToGrid w:val="0"/>
          <w:sz w:val="24"/>
          <w:szCs w:val="24"/>
          <w:lang w:eastAsia="zh-CN"/>
        </w:rPr>
        <w:t>书状态；</w:t>
      </w:r>
      <w:r w:rsidRPr="00344DA9">
        <w:rPr>
          <w:rFonts w:asciiTheme="minorEastAsia" w:eastAsia="仿宋" w:hAnsiTheme="minorEastAsia" w:hint="eastAsia"/>
          <w:snapToGrid w:val="0"/>
          <w:sz w:val="24"/>
          <w:szCs w:val="24"/>
          <w:lang w:eastAsia="zh-CN"/>
        </w:rPr>
        <w:t>（供应商需提供国家企业信用信息公示系统，公司查询结果截图）</w:t>
      </w:r>
    </w:p>
    <w:p w14:paraId="33EBFC24" w14:textId="77777777" w:rsidR="002C6B64" w:rsidRPr="00344DA9" w:rsidRDefault="0000000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进入清算程序，或被宣告破产，或其他丧失履约能力的情形；</w:t>
      </w:r>
    </w:p>
    <w:p w14:paraId="7F34C90A" w14:textId="77777777" w:rsidR="002C6B64" w:rsidRPr="00344DA9" w:rsidRDefault="0000000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近三年内（</w:t>
      </w:r>
      <w:r w:rsidRPr="00344DA9">
        <w:rPr>
          <w:rFonts w:asciiTheme="minorEastAsia" w:eastAsia="仿宋" w:hAnsiTheme="minorEastAsia"/>
          <w:snapToGrid w:val="0"/>
          <w:sz w:val="24"/>
          <w:szCs w:val="24"/>
          <w:lang w:eastAsia="zh-CN"/>
        </w:rPr>
        <w:t>20</w:t>
      </w:r>
      <w:r w:rsidRPr="00344DA9">
        <w:rPr>
          <w:rFonts w:asciiTheme="minorEastAsia" w:eastAsia="仿宋" w:hAnsiTheme="minorEastAsia" w:hint="eastAsia"/>
          <w:snapToGrid w:val="0"/>
          <w:sz w:val="24"/>
          <w:szCs w:val="24"/>
          <w:lang w:eastAsia="zh-CN"/>
        </w:rPr>
        <w:t>20</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日至</w:t>
      </w:r>
      <w:r w:rsidRPr="00344DA9">
        <w:rPr>
          <w:rFonts w:asciiTheme="minorEastAsia" w:eastAsia="仿宋" w:hAnsiTheme="minorEastAsia" w:hint="eastAsia"/>
          <w:snapToGrid w:val="0"/>
          <w:sz w:val="24"/>
          <w:szCs w:val="24"/>
          <w:lang w:eastAsia="zh-CN"/>
        </w:rPr>
        <w:t>响应</w:t>
      </w:r>
      <w:r w:rsidRPr="00344DA9">
        <w:rPr>
          <w:rFonts w:asciiTheme="minorEastAsia" w:eastAsia="仿宋" w:hAnsiTheme="minorEastAsia"/>
          <w:snapToGrid w:val="0"/>
          <w:sz w:val="24"/>
          <w:szCs w:val="24"/>
          <w:lang w:eastAsia="zh-CN"/>
        </w:rPr>
        <w:t>截止日期），被列入失信惩戒对象（</w:t>
      </w:r>
      <w:r w:rsidRPr="00344DA9">
        <w:rPr>
          <w:rFonts w:asciiTheme="minorEastAsia" w:eastAsia="仿宋" w:hAnsiTheme="minorEastAsia" w:hint="eastAsia"/>
          <w:snapToGrid w:val="0"/>
          <w:sz w:val="24"/>
          <w:szCs w:val="24"/>
          <w:lang w:eastAsia="zh-CN"/>
        </w:rPr>
        <w:t>供应商</w:t>
      </w:r>
      <w:r w:rsidRPr="00344DA9">
        <w:rPr>
          <w:rFonts w:asciiTheme="minorEastAsia" w:eastAsia="仿宋" w:hAnsiTheme="minorEastAsia"/>
          <w:snapToGrid w:val="0"/>
          <w:sz w:val="24"/>
          <w:szCs w:val="24"/>
          <w:lang w:eastAsia="zh-CN"/>
        </w:rPr>
        <w:t>需提供通过</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信用中国</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网站查询的信用信息查询记录网</w:t>
      </w:r>
      <w:r w:rsidRPr="00344DA9">
        <w:rPr>
          <w:rFonts w:asciiTheme="minorEastAsia" w:eastAsia="仿宋" w:hAnsiTheme="minorEastAsia" w:hint="eastAsia"/>
          <w:snapToGrid w:val="0"/>
          <w:sz w:val="24"/>
          <w:szCs w:val="24"/>
          <w:lang w:eastAsia="zh-CN"/>
        </w:rPr>
        <w:t>页</w:t>
      </w:r>
      <w:proofErr w:type="gramStart"/>
      <w:r w:rsidRPr="00344DA9">
        <w:rPr>
          <w:rFonts w:asciiTheme="minorEastAsia" w:eastAsia="仿宋" w:hAnsiTheme="minorEastAsia"/>
          <w:snapToGrid w:val="0"/>
          <w:sz w:val="24"/>
          <w:szCs w:val="24"/>
          <w:lang w:eastAsia="zh-CN"/>
        </w:rPr>
        <w:t>截</w:t>
      </w:r>
      <w:proofErr w:type="gramEnd"/>
      <w:r w:rsidRPr="00344DA9">
        <w:rPr>
          <w:rFonts w:asciiTheme="minorEastAsia" w:eastAsia="仿宋" w:hAnsiTheme="minorEastAsia"/>
          <w:snapToGrid w:val="0"/>
          <w:sz w:val="24"/>
          <w:szCs w:val="24"/>
          <w:lang w:eastAsia="zh-CN"/>
        </w:rPr>
        <w:t>图件并加盖</w:t>
      </w:r>
      <w:r w:rsidRPr="00344DA9">
        <w:rPr>
          <w:rFonts w:asciiTheme="minorEastAsia" w:eastAsia="仿宋" w:hAnsiTheme="minorEastAsia" w:hint="eastAsia"/>
          <w:snapToGrid w:val="0"/>
          <w:sz w:val="24"/>
          <w:szCs w:val="24"/>
          <w:lang w:eastAsia="zh-CN"/>
        </w:rPr>
        <w:t>供应商</w:t>
      </w:r>
      <w:r w:rsidRPr="00344DA9">
        <w:rPr>
          <w:rFonts w:asciiTheme="minorEastAsia" w:eastAsia="仿宋" w:hAnsiTheme="minorEastAsia"/>
          <w:snapToGrid w:val="0"/>
          <w:sz w:val="24"/>
          <w:szCs w:val="24"/>
          <w:lang w:eastAsia="zh-CN"/>
        </w:rPr>
        <w:t>公章）</w:t>
      </w:r>
      <w:r w:rsidRPr="00344DA9">
        <w:rPr>
          <w:rFonts w:asciiTheme="minorEastAsia" w:eastAsia="仿宋" w:hAnsiTheme="minorEastAsia" w:hint="eastAsia"/>
          <w:snapToGrid w:val="0"/>
          <w:sz w:val="24"/>
          <w:szCs w:val="24"/>
          <w:lang w:eastAsia="zh-CN"/>
        </w:rPr>
        <w:t>；</w:t>
      </w:r>
    </w:p>
    <w:p w14:paraId="27118E47" w14:textId="77777777" w:rsidR="002C6B64" w:rsidRPr="00344DA9" w:rsidRDefault="0000000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近三年内（</w:t>
      </w:r>
      <w:r w:rsidRPr="00344DA9">
        <w:rPr>
          <w:rFonts w:asciiTheme="minorEastAsia" w:eastAsia="仿宋" w:hAnsiTheme="minorEastAsia"/>
          <w:snapToGrid w:val="0"/>
          <w:sz w:val="24"/>
          <w:szCs w:val="24"/>
          <w:lang w:eastAsia="zh-CN"/>
        </w:rPr>
        <w:t>20</w:t>
      </w:r>
      <w:r w:rsidRPr="00344DA9">
        <w:rPr>
          <w:rFonts w:asciiTheme="minorEastAsia" w:eastAsia="仿宋" w:hAnsiTheme="minorEastAsia" w:hint="eastAsia"/>
          <w:snapToGrid w:val="0"/>
          <w:sz w:val="24"/>
          <w:szCs w:val="24"/>
          <w:lang w:eastAsia="zh-CN"/>
        </w:rPr>
        <w:t>20</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lang w:eastAsia="zh-CN"/>
        </w:rPr>
        <w:t>1</w:t>
      </w:r>
      <w:r w:rsidRPr="00344DA9">
        <w:rPr>
          <w:rFonts w:asciiTheme="minorEastAsia" w:eastAsia="仿宋" w:hAnsiTheme="minorEastAsia"/>
          <w:snapToGrid w:val="0"/>
          <w:sz w:val="24"/>
          <w:szCs w:val="24"/>
          <w:lang w:eastAsia="zh-CN"/>
        </w:rPr>
        <w:t>日至</w:t>
      </w:r>
      <w:r w:rsidRPr="00344DA9">
        <w:rPr>
          <w:rFonts w:asciiTheme="minorEastAsia" w:eastAsia="仿宋" w:hAnsiTheme="minorEastAsia" w:hint="eastAsia"/>
          <w:snapToGrid w:val="0"/>
          <w:sz w:val="24"/>
          <w:szCs w:val="24"/>
          <w:lang w:eastAsia="zh-CN"/>
        </w:rPr>
        <w:t>响应</w:t>
      </w:r>
      <w:r w:rsidRPr="00344DA9">
        <w:rPr>
          <w:rFonts w:asciiTheme="minorEastAsia" w:eastAsia="仿宋" w:hAnsiTheme="minorEastAsia"/>
          <w:snapToGrid w:val="0"/>
          <w:sz w:val="24"/>
          <w:szCs w:val="24"/>
          <w:lang w:eastAsia="zh-CN"/>
        </w:rPr>
        <w:t>截止日期），有骗取</w:t>
      </w:r>
      <w:r w:rsidRPr="00344DA9">
        <w:rPr>
          <w:rFonts w:asciiTheme="minorEastAsia" w:eastAsia="仿宋" w:hAnsiTheme="minorEastAsia" w:hint="eastAsia"/>
          <w:snapToGrid w:val="0"/>
          <w:sz w:val="24"/>
          <w:szCs w:val="24"/>
          <w:lang w:eastAsia="zh-CN"/>
        </w:rPr>
        <w:t>中标（成交）</w:t>
      </w:r>
      <w:r w:rsidRPr="00344DA9">
        <w:rPr>
          <w:rFonts w:asciiTheme="minorEastAsia" w:eastAsia="仿宋" w:hAnsiTheme="minorEastAsia"/>
          <w:snapToGrid w:val="0"/>
          <w:sz w:val="24"/>
          <w:szCs w:val="24"/>
          <w:lang w:eastAsia="zh-CN"/>
        </w:rPr>
        <w:t>和严重违约及重大质量、安全问题</w:t>
      </w:r>
      <w:r w:rsidRPr="00344DA9">
        <w:rPr>
          <w:rFonts w:asciiTheme="minorEastAsia" w:eastAsia="仿宋" w:hAnsiTheme="minorEastAsia" w:hint="eastAsia"/>
          <w:snapToGrid w:val="0"/>
          <w:sz w:val="24"/>
          <w:szCs w:val="24"/>
          <w:lang w:eastAsia="zh-CN"/>
        </w:rPr>
        <w:t>（供应商</w:t>
      </w:r>
      <w:r w:rsidRPr="00344DA9">
        <w:rPr>
          <w:rFonts w:asciiTheme="minorEastAsia" w:eastAsia="仿宋" w:hAnsiTheme="minorEastAsia"/>
          <w:snapToGrid w:val="0"/>
          <w:sz w:val="24"/>
          <w:szCs w:val="24"/>
          <w:lang w:eastAsia="zh-CN"/>
        </w:rPr>
        <w:t>须提供</w:t>
      </w:r>
      <w:r w:rsidRPr="00344DA9">
        <w:rPr>
          <w:rFonts w:asciiTheme="minorEastAsia" w:eastAsia="仿宋" w:hAnsiTheme="minorEastAsia" w:hint="eastAsia"/>
          <w:snapToGrid w:val="0"/>
          <w:sz w:val="24"/>
          <w:szCs w:val="24"/>
          <w:lang w:eastAsia="zh-CN"/>
        </w:rPr>
        <w:t>无</w:t>
      </w:r>
      <w:r w:rsidRPr="00344DA9">
        <w:rPr>
          <w:rFonts w:asciiTheme="minorEastAsia" w:eastAsia="仿宋" w:hAnsiTheme="minorEastAsia"/>
          <w:snapToGrid w:val="0"/>
          <w:sz w:val="24"/>
          <w:szCs w:val="24"/>
          <w:lang w:eastAsia="zh-CN"/>
        </w:rPr>
        <w:t>相</w:t>
      </w:r>
      <w:r w:rsidRPr="00344DA9">
        <w:rPr>
          <w:rFonts w:asciiTheme="minorEastAsia" w:eastAsia="仿宋" w:hAnsiTheme="minorEastAsia" w:hint="eastAsia"/>
          <w:snapToGrid w:val="0"/>
          <w:sz w:val="24"/>
          <w:szCs w:val="24"/>
          <w:lang w:eastAsia="zh-CN"/>
        </w:rPr>
        <w:t>关问题</w:t>
      </w:r>
      <w:r w:rsidRPr="00344DA9">
        <w:rPr>
          <w:rFonts w:asciiTheme="minorEastAsia" w:eastAsia="仿宋" w:hAnsiTheme="minorEastAsia"/>
          <w:snapToGrid w:val="0"/>
          <w:sz w:val="24"/>
          <w:szCs w:val="24"/>
          <w:lang w:eastAsia="zh-CN"/>
        </w:rPr>
        <w:t>承诺书</w:t>
      </w:r>
      <w:r w:rsidRPr="00344DA9">
        <w:rPr>
          <w:rFonts w:asciiTheme="minorEastAsia" w:eastAsia="仿宋" w:hAnsiTheme="minorEastAsia" w:hint="eastAsia"/>
          <w:snapToGrid w:val="0"/>
          <w:sz w:val="24"/>
          <w:szCs w:val="24"/>
          <w:lang w:eastAsia="zh-CN"/>
        </w:rPr>
        <w:t>）；</w:t>
      </w:r>
    </w:p>
    <w:p w14:paraId="678C0731" w14:textId="77777777" w:rsidR="002C6B64" w:rsidRPr="00344DA9" w:rsidRDefault="0000000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其他：</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无</w:t>
      </w:r>
      <w:r w:rsidRPr="00344DA9">
        <w:rPr>
          <w:rFonts w:asciiTheme="minorEastAsia" w:eastAsia="仿宋" w:hAnsiTheme="minorEastAsia"/>
          <w:snapToGrid w:val="0"/>
          <w:sz w:val="24"/>
          <w:szCs w:val="24"/>
          <w:u w:val="single"/>
          <w:lang w:eastAsia="zh-CN"/>
        </w:rPr>
        <w:t xml:space="preserve">                                                      </w:t>
      </w:r>
    </w:p>
    <w:p w14:paraId="01FCD4FF"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3</w:t>
      </w:r>
      <w:r w:rsidRPr="00344DA9">
        <w:rPr>
          <w:rFonts w:asciiTheme="minorEastAsia" w:eastAsia="仿宋" w:hAnsiTheme="minorEastAsia"/>
          <w:snapToGrid w:val="0"/>
          <w:sz w:val="24"/>
          <w:szCs w:val="24"/>
          <w:lang w:eastAsia="zh-CN"/>
        </w:rPr>
        <w:t xml:space="preserve">.3 </w:t>
      </w:r>
      <w:r w:rsidRPr="00344DA9">
        <w:rPr>
          <w:rFonts w:asciiTheme="minorEastAsia" w:eastAsia="仿宋" w:hAnsiTheme="minorEastAsia"/>
          <w:snapToGrid w:val="0"/>
          <w:sz w:val="24"/>
          <w:szCs w:val="24"/>
          <w:lang w:eastAsia="zh-CN"/>
        </w:rPr>
        <w:t>本次采购</w:t>
      </w:r>
      <w:r w:rsidRPr="00344DA9">
        <w:rPr>
          <w:rFonts w:asciiTheme="minorEastAsia" w:eastAsia="仿宋" w:hAnsiTheme="minorEastAsia" w:hint="eastAsia"/>
          <w:snapToGrid w:val="0"/>
          <w:sz w:val="24"/>
          <w:szCs w:val="24"/>
          <w:lang w:eastAsia="zh-CN"/>
        </w:rPr>
        <w:t>是否接受联</w:t>
      </w:r>
      <w:r w:rsidRPr="00344DA9">
        <w:rPr>
          <w:rFonts w:asciiTheme="minorEastAsia" w:eastAsia="仿宋" w:hAnsiTheme="minorEastAsia"/>
          <w:snapToGrid w:val="0"/>
          <w:sz w:val="24"/>
          <w:szCs w:val="24"/>
          <w:lang w:eastAsia="zh-CN"/>
        </w:rPr>
        <w:t>合体</w:t>
      </w:r>
      <w:r w:rsidRPr="00344DA9">
        <w:rPr>
          <w:rFonts w:asciiTheme="minorEastAsia" w:eastAsia="仿宋" w:hAnsiTheme="minorEastAsia" w:hint="eastAsia"/>
          <w:snapToGrid w:val="0"/>
          <w:sz w:val="24"/>
          <w:szCs w:val="24"/>
          <w:lang w:eastAsia="zh-CN"/>
        </w:rPr>
        <w:t>：</w:t>
      </w:r>
    </w:p>
    <w:p w14:paraId="5B83E738" w14:textId="77777777" w:rsidR="002C6B64" w:rsidRPr="00344DA9" w:rsidRDefault="00000000">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hint="eastAsia"/>
          <w:snapToGrid w:val="0"/>
          <w:sz w:val="24"/>
          <w:szCs w:val="24"/>
          <w:lang w:eastAsia="zh-CN"/>
        </w:rPr>
        <w:t>否</w:t>
      </w:r>
    </w:p>
    <w:p w14:paraId="6E4A2C1B" w14:textId="77777777" w:rsidR="002C6B64" w:rsidRPr="00344DA9" w:rsidRDefault="002C6B64">
      <w:pPr>
        <w:rPr>
          <w:rFonts w:eastAsia="仿宋"/>
          <w:lang w:eastAsia="zh-CN"/>
        </w:rPr>
      </w:pPr>
    </w:p>
    <w:p w14:paraId="2E8AF3B5" w14:textId="77777777" w:rsidR="002C6B64" w:rsidRPr="00344DA9" w:rsidRDefault="00000000">
      <w:pPr>
        <w:pStyle w:val="3"/>
        <w:ind w:left="0"/>
        <w:rPr>
          <w:rFonts w:asciiTheme="minorEastAsia" w:eastAsia="仿宋" w:hAnsiTheme="minorEastAsia"/>
          <w:b/>
          <w:bCs/>
          <w:snapToGrid w:val="0"/>
          <w:sz w:val="24"/>
          <w:szCs w:val="24"/>
          <w:lang w:eastAsia="zh-CN"/>
        </w:rPr>
      </w:pPr>
      <w:r w:rsidRPr="00344DA9">
        <w:rPr>
          <w:rFonts w:asciiTheme="minorEastAsia" w:eastAsia="仿宋" w:hAnsiTheme="minorEastAsia"/>
          <w:b/>
          <w:bCs/>
          <w:snapToGrid w:val="0"/>
          <w:sz w:val="24"/>
          <w:szCs w:val="24"/>
          <w:lang w:eastAsia="zh-CN"/>
        </w:rPr>
        <w:t>4.</w:t>
      </w:r>
      <w:r w:rsidRPr="00344DA9">
        <w:rPr>
          <w:rFonts w:asciiTheme="minorEastAsia" w:eastAsia="仿宋" w:hAnsiTheme="minorEastAsia"/>
          <w:b/>
          <w:bCs/>
          <w:snapToGrid w:val="0"/>
          <w:sz w:val="24"/>
          <w:szCs w:val="24"/>
          <w:lang w:eastAsia="zh-CN"/>
        </w:rPr>
        <w:t>采购文件的获取</w:t>
      </w:r>
    </w:p>
    <w:p w14:paraId="23B42FD0" w14:textId="1D29BD28" w:rsidR="002C6B64" w:rsidRPr="00344DA9" w:rsidRDefault="00000000">
      <w:pPr>
        <w:adjustRightInd w:val="0"/>
        <w:snapToGrid w:val="0"/>
        <w:spacing w:line="360" w:lineRule="auto"/>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lastRenderedPageBreak/>
        <w:t>4</w:t>
      </w:r>
      <w:r w:rsidRPr="00344DA9">
        <w:rPr>
          <w:rFonts w:asciiTheme="minorEastAsia" w:eastAsia="仿宋" w:hAnsiTheme="minorEastAsia"/>
          <w:snapToGrid w:val="0"/>
          <w:sz w:val="24"/>
          <w:szCs w:val="24"/>
          <w:lang w:eastAsia="zh-CN"/>
        </w:rPr>
        <w:t xml:space="preserve">.1 </w:t>
      </w:r>
      <w:r w:rsidRPr="00344DA9">
        <w:rPr>
          <w:rFonts w:asciiTheme="minorEastAsia" w:eastAsia="仿宋" w:hAnsiTheme="minorEastAsia"/>
          <w:snapToGrid w:val="0"/>
          <w:sz w:val="24"/>
          <w:szCs w:val="24"/>
          <w:lang w:eastAsia="zh-CN"/>
        </w:rPr>
        <w:t>有意参加竞争性谈判采购活动的单位，需在</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26</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16</w:t>
      </w:r>
      <w:r w:rsidRPr="00344DA9">
        <w:rPr>
          <w:rFonts w:asciiTheme="minorEastAsia" w:eastAsia="仿宋" w:hAnsiTheme="minorEastAsia"/>
          <w:snapToGrid w:val="0"/>
          <w:sz w:val="24"/>
          <w:szCs w:val="24"/>
          <w:lang w:eastAsia="zh-CN"/>
        </w:rPr>
        <w:t>时</w:t>
      </w:r>
      <w:r w:rsidRPr="00344DA9">
        <w:rPr>
          <w:rFonts w:asciiTheme="minorEastAsia" w:eastAsia="仿宋" w:hAnsiTheme="minorEastAsia" w:hint="eastAsia"/>
          <w:snapToGrid w:val="0"/>
          <w:sz w:val="24"/>
          <w:szCs w:val="24"/>
          <w:u w:val="single"/>
          <w:lang w:eastAsia="zh-CN"/>
        </w:rPr>
        <w:t>0</w:t>
      </w:r>
      <w:r w:rsidRPr="00344DA9">
        <w:rPr>
          <w:rFonts w:asciiTheme="minorEastAsia" w:eastAsia="仿宋" w:hAnsiTheme="minorEastAsia"/>
          <w:snapToGrid w:val="0"/>
          <w:sz w:val="24"/>
          <w:szCs w:val="24"/>
          <w:lang w:eastAsia="zh-CN"/>
        </w:rPr>
        <w:t>分前在中粮糖业</w:t>
      </w:r>
      <w:r w:rsidRPr="00344DA9">
        <w:rPr>
          <w:rFonts w:asciiTheme="minorEastAsia" w:eastAsia="仿宋" w:hAnsiTheme="minorEastAsia"/>
          <w:snapToGrid w:val="0"/>
          <w:sz w:val="24"/>
          <w:szCs w:val="24"/>
          <w:lang w:eastAsia="zh-CN"/>
        </w:rPr>
        <w:t>EPS</w:t>
      </w:r>
      <w:r w:rsidRPr="00344DA9">
        <w:rPr>
          <w:rFonts w:asciiTheme="minorEastAsia" w:eastAsia="仿宋" w:hAnsiTheme="minorEastAsia" w:hint="eastAsia"/>
          <w:snapToGrid w:val="0"/>
          <w:sz w:val="24"/>
          <w:szCs w:val="24"/>
          <w:lang w:eastAsia="zh-CN"/>
        </w:rPr>
        <w:t>电子</w:t>
      </w:r>
      <w:r w:rsidRPr="00344DA9">
        <w:rPr>
          <w:rFonts w:asciiTheme="minorEastAsia" w:eastAsia="仿宋" w:hAnsiTheme="minorEastAsia"/>
          <w:snapToGrid w:val="0"/>
          <w:sz w:val="24"/>
          <w:szCs w:val="24"/>
          <w:lang w:eastAsia="zh-CN"/>
        </w:rPr>
        <w:t>采购平台（网址：</w:t>
      </w:r>
      <w:r w:rsidR="00CB2710" w:rsidRPr="00CB2710">
        <w:rPr>
          <w:rFonts w:asciiTheme="minorEastAsia" w:eastAsia="仿宋" w:hAnsiTheme="minorEastAsia"/>
          <w:snapToGrid w:val="0"/>
          <w:sz w:val="24"/>
          <w:szCs w:val="24"/>
          <w:lang w:eastAsia="zh-CN"/>
        </w:rPr>
        <w:t>eps.cofcosugar.com</w:t>
      </w:r>
      <w:r w:rsidRPr="00344DA9">
        <w:rPr>
          <w:rFonts w:asciiTheme="minorEastAsia" w:eastAsia="仿宋" w:hAnsiTheme="minorEastAsia"/>
          <w:snapToGrid w:val="0"/>
          <w:sz w:val="24"/>
          <w:szCs w:val="24"/>
          <w:lang w:eastAsia="zh-CN"/>
        </w:rPr>
        <w:t>）完成注册报名；</w:t>
      </w:r>
      <w:r w:rsidRPr="00344DA9">
        <w:rPr>
          <w:rFonts w:asciiTheme="minorEastAsia" w:eastAsia="仿宋" w:hAnsiTheme="minorEastAsia" w:hint="eastAsia"/>
          <w:snapToGrid w:val="0"/>
          <w:sz w:val="24"/>
          <w:szCs w:val="24"/>
          <w:lang w:eastAsia="zh-CN"/>
        </w:rPr>
        <w:t>供应商于</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26</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19</w:t>
      </w:r>
      <w:r w:rsidRPr="00344DA9">
        <w:rPr>
          <w:rFonts w:asciiTheme="minorEastAsia" w:eastAsia="仿宋" w:hAnsiTheme="minorEastAsia"/>
          <w:snapToGrid w:val="0"/>
          <w:sz w:val="24"/>
          <w:szCs w:val="24"/>
          <w:lang w:eastAsia="zh-CN"/>
        </w:rPr>
        <w:t>时</w:t>
      </w:r>
      <w:r w:rsidRPr="00344DA9">
        <w:rPr>
          <w:rFonts w:asciiTheme="minorEastAsia" w:eastAsia="仿宋" w:hAnsiTheme="minorEastAsia" w:hint="eastAsia"/>
          <w:snapToGrid w:val="0"/>
          <w:sz w:val="24"/>
          <w:szCs w:val="24"/>
          <w:u w:val="single"/>
          <w:lang w:eastAsia="zh-CN"/>
        </w:rPr>
        <w:t xml:space="preserve"> 0</w:t>
      </w:r>
      <w:r w:rsidRPr="00344DA9">
        <w:rPr>
          <w:rFonts w:asciiTheme="minorEastAsia" w:eastAsia="仿宋" w:hAnsiTheme="minorEastAsia"/>
          <w:snapToGrid w:val="0"/>
          <w:sz w:val="24"/>
          <w:szCs w:val="24"/>
          <w:lang w:eastAsia="zh-CN"/>
        </w:rPr>
        <w:t>分</w:t>
      </w:r>
      <w:r w:rsidRPr="00344DA9">
        <w:rPr>
          <w:rFonts w:asciiTheme="minorEastAsia" w:eastAsia="仿宋" w:hAnsiTheme="minorEastAsia" w:hint="eastAsia"/>
          <w:snapToGrid w:val="0"/>
          <w:sz w:val="24"/>
          <w:szCs w:val="24"/>
          <w:lang w:eastAsia="zh-CN"/>
        </w:rPr>
        <w:t>后</w:t>
      </w:r>
      <w:r w:rsidRPr="00344DA9">
        <w:rPr>
          <w:rFonts w:asciiTheme="minorEastAsia" w:eastAsia="仿宋" w:hAnsiTheme="minorEastAsia"/>
          <w:snapToGrid w:val="0"/>
          <w:sz w:val="24"/>
          <w:szCs w:val="24"/>
          <w:lang w:eastAsia="zh-CN"/>
        </w:rPr>
        <w:t>通过中粮糖业</w:t>
      </w:r>
      <w:r w:rsidRPr="00344DA9">
        <w:rPr>
          <w:rFonts w:asciiTheme="minorEastAsia" w:eastAsia="仿宋" w:hAnsiTheme="minorEastAsia"/>
          <w:snapToGrid w:val="0"/>
          <w:sz w:val="24"/>
          <w:szCs w:val="24"/>
          <w:lang w:eastAsia="zh-CN"/>
        </w:rPr>
        <w:t>EPS</w:t>
      </w:r>
      <w:r w:rsidRPr="00344DA9">
        <w:rPr>
          <w:rFonts w:asciiTheme="minorEastAsia" w:eastAsia="仿宋" w:hAnsiTheme="minorEastAsia" w:hint="eastAsia"/>
          <w:snapToGrid w:val="0"/>
          <w:sz w:val="24"/>
          <w:szCs w:val="24"/>
          <w:lang w:eastAsia="zh-CN"/>
        </w:rPr>
        <w:t>电子</w:t>
      </w:r>
      <w:r w:rsidRPr="00344DA9">
        <w:rPr>
          <w:rFonts w:asciiTheme="minorEastAsia" w:eastAsia="仿宋" w:hAnsiTheme="minorEastAsia"/>
          <w:snapToGrid w:val="0"/>
          <w:sz w:val="24"/>
          <w:szCs w:val="24"/>
          <w:lang w:eastAsia="zh-CN"/>
        </w:rPr>
        <w:t>采购平台获取</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购买采购文件</w:t>
      </w:r>
      <w:r w:rsidRPr="00344DA9">
        <w:rPr>
          <w:rFonts w:asciiTheme="minorEastAsia" w:eastAsia="仿宋" w:hAnsiTheme="minorEastAsia" w:hint="eastAsia"/>
          <w:snapToGrid w:val="0"/>
          <w:sz w:val="24"/>
          <w:szCs w:val="24"/>
          <w:lang w:eastAsia="zh-CN"/>
        </w:rPr>
        <w:t>。</w:t>
      </w:r>
    </w:p>
    <w:p w14:paraId="529AF5DC" w14:textId="77777777" w:rsidR="002C6B64" w:rsidRPr="00344DA9" w:rsidRDefault="00000000">
      <w:pPr>
        <w:adjustRightInd w:val="0"/>
        <w:snapToGrid w:val="0"/>
        <w:spacing w:line="360" w:lineRule="auto"/>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 xml:space="preserve">4.2 </w:t>
      </w:r>
      <w:r w:rsidRPr="00344DA9">
        <w:rPr>
          <w:rFonts w:asciiTheme="minorEastAsia" w:eastAsia="仿宋" w:hAnsiTheme="minorEastAsia"/>
          <w:snapToGrid w:val="0"/>
          <w:sz w:val="24"/>
          <w:szCs w:val="24"/>
          <w:lang w:eastAsia="zh-CN"/>
        </w:rPr>
        <w:t>采购文件每套售价</w:t>
      </w:r>
      <w:r w:rsidRPr="00344DA9">
        <w:rPr>
          <w:rFonts w:asciiTheme="minorEastAsia" w:eastAsia="仿宋" w:hAnsiTheme="minorEastAsia" w:hint="eastAsia"/>
          <w:snapToGrid w:val="0"/>
          <w:sz w:val="24"/>
          <w:szCs w:val="24"/>
          <w:u w:val="single"/>
          <w:lang w:eastAsia="zh-CN"/>
        </w:rPr>
        <w:t>0</w:t>
      </w:r>
      <w:r w:rsidRPr="00344DA9">
        <w:rPr>
          <w:rFonts w:asciiTheme="minorEastAsia" w:eastAsia="仿宋" w:hAnsiTheme="minorEastAsia"/>
          <w:snapToGrid w:val="0"/>
          <w:sz w:val="24"/>
          <w:szCs w:val="24"/>
          <w:lang w:eastAsia="zh-CN"/>
        </w:rPr>
        <w:t>元，售后不退。</w:t>
      </w:r>
    </w:p>
    <w:p w14:paraId="1DD6D4B6" w14:textId="77777777" w:rsidR="002C6B64" w:rsidRPr="00344DA9" w:rsidRDefault="002C6B64">
      <w:pPr>
        <w:rPr>
          <w:rFonts w:eastAsia="仿宋"/>
          <w:lang w:eastAsia="zh-CN"/>
        </w:rPr>
      </w:pPr>
    </w:p>
    <w:p w14:paraId="55AB1126" w14:textId="77777777" w:rsidR="002C6B64" w:rsidRPr="00344DA9" w:rsidRDefault="00000000">
      <w:pPr>
        <w:pStyle w:val="3"/>
        <w:ind w:left="0"/>
        <w:rPr>
          <w:rFonts w:asciiTheme="minorEastAsia" w:eastAsia="仿宋" w:hAnsiTheme="minorEastAsia"/>
          <w:b/>
          <w:bCs/>
          <w:snapToGrid w:val="0"/>
          <w:sz w:val="24"/>
          <w:szCs w:val="24"/>
          <w:lang w:eastAsia="zh-CN"/>
        </w:rPr>
      </w:pPr>
      <w:r w:rsidRPr="00344DA9">
        <w:rPr>
          <w:rFonts w:asciiTheme="minorEastAsia" w:eastAsia="仿宋" w:hAnsiTheme="minorEastAsia"/>
          <w:b/>
          <w:bCs/>
          <w:snapToGrid w:val="0"/>
          <w:sz w:val="24"/>
          <w:szCs w:val="24"/>
          <w:lang w:eastAsia="zh-CN"/>
        </w:rPr>
        <w:t>5.</w:t>
      </w:r>
      <w:r w:rsidRPr="00344DA9">
        <w:rPr>
          <w:rFonts w:asciiTheme="minorEastAsia" w:eastAsia="仿宋" w:hAnsiTheme="minorEastAsia" w:hint="eastAsia"/>
          <w:b/>
          <w:bCs/>
          <w:snapToGrid w:val="0"/>
          <w:sz w:val="24"/>
          <w:szCs w:val="24"/>
          <w:lang w:eastAsia="zh-CN"/>
        </w:rPr>
        <w:t>响应保证金</w:t>
      </w:r>
    </w:p>
    <w:p w14:paraId="1EBDC024" w14:textId="77777777" w:rsidR="002C6B64" w:rsidRPr="00344DA9" w:rsidRDefault="00000000">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☑不设置响应保证金。</w:t>
      </w:r>
    </w:p>
    <w:p w14:paraId="7080D6AE" w14:textId="77777777" w:rsidR="002C6B64" w:rsidRPr="00344DA9" w:rsidRDefault="002C6B64">
      <w:pPr>
        <w:rPr>
          <w:rFonts w:eastAsia="仿宋"/>
          <w:lang w:eastAsia="zh-CN"/>
        </w:rPr>
      </w:pPr>
    </w:p>
    <w:p w14:paraId="19B8B47E" w14:textId="77777777" w:rsidR="002C6B64" w:rsidRPr="00344DA9" w:rsidRDefault="00000000">
      <w:pPr>
        <w:pStyle w:val="3"/>
        <w:ind w:left="0"/>
        <w:rPr>
          <w:rFonts w:asciiTheme="minorEastAsia" w:eastAsia="仿宋" w:hAnsiTheme="minorEastAsia"/>
          <w:b/>
          <w:bCs/>
          <w:snapToGrid w:val="0"/>
          <w:sz w:val="24"/>
          <w:szCs w:val="24"/>
          <w:lang w:eastAsia="zh-CN"/>
        </w:rPr>
      </w:pPr>
      <w:r w:rsidRPr="00344DA9">
        <w:rPr>
          <w:rFonts w:asciiTheme="minorEastAsia" w:eastAsia="仿宋" w:hAnsiTheme="minorEastAsia" w:hint="eastAsia"/>
          <w:b/>
          <w:bCs/>
          <w:snapToGrid w:val="0"/>
          <w:sz w:val="24"/>
          <w:szCs w:val="24"/>
          <w:lang w:eastAsia="zh-CN"/>
        </w:rPr>
        <w:t>6</w:t>
      </w:r>
      <w:r w:rsidRPr="00344DA9">
        <w:rPr>
          <w:rFonts w:asciiTheme="minorEastAsia" w:eastAsia="仿宋" w:hAnsiTheme="minorEastAsia"/>
          <w:b/>
          <w:bCs/>
          <w:snapToGrid w:val="0"/>
          <w:sz w:val="24"/>
          <w:szCs w:val="24"/>
          <w:lang w:eastAsia="zh-CN"/>
        </w:rPr>
        <w:t>.</w:t>
      </w:r>
      <w:r w:rsidRPr="00344DA9">
        <w:rPr>
          <w:rFonts w:asciiTheme="minorEastAsia" w:eastAsia="仿宋" w:hAnsiTheme="minorEastAsia"/>
          <w:b/>
          <w:bCs/>
          <w:snapToGrid w:val="0"/>
          <w:sz w:val="24"/>
          <w:szCs w:val="24"/>
          <w:lang w:eastAsia="zh-CN"/>
        </w:rPr>
        <w:t>响应文件的</w:t>
      </w:r>
      <w:r w:rsidRPr="00344DA9">
        <w:rPr>
          <w:rFonts w:asciiTheme="minorEastAsia" w:eastAsia="仿宋" w:hAnsiTheme="minorEastAsia" w:hint="eastAsia"/>
          <w:b/>
          <w:bCs/>
          <w:snapToGrid w:val="0"/>
          <w:sz w:val="24"/>
          <w:szCs w:val="24"/>
          <w:lang w:eastAsia="zh-CN"/>
        </w:rPr>
        <w:t>上传</w:t>
      </w:r>
    </w:p>
    <w:p w14:paraId="5DF1132C" w14:textId="77777777" w:rsidR="002C6B64" w:rsidRPr="00344DA9" w:rsidRDefault="00000000">
      <w:pPr>
        <w:adjustRightInd w:val="0"/>
        <w:snapToGrid w:val="0"/>
        <w:spacing w:line="360" w:lineRule="auto"/>
        <w:outlineLvl w:val="4"/>
        <w:rPr>
          <w:rFonts w:asciiTheme="minorEastAsia" w:eastAsia="仿宋" w:hAnsiTheme="minorEastAsia"/>
          <w:snapToGrid w:val="0"/>
          <w:sz w:val="24"/>
          <w:szCs w:val="24"/>
          <w:u w:val="single"/>
          <w:lang w:eastAsia="zh-CN"/>
        </w:rPr>
      </w:pPr>
      <w:r w:rsidRPr="00344DA9">
        <w:rPr>
          <w:rFonts w:asciiTheme="minorEastAsia" w:eastAsia="仿宋" w:hAnsiTheme="minorEastAsia"/>
          <w:snapToGrid w:val="0"/>
          <w:sz w:val="24"/>
          <w:szCs w:val="24"/>
          <w:lang w:eastAsia="zh-CN"/>
        </w:rPr>
        <w:t xml:space="preserve">6.1 </w:t>
      </w:r>
      <w:r w:rsidRPr="00344DA9">
        <w:rPr>
          <w:rFonts w:asciiTheme="minorEastAsia" w:eastAsia="仿宋" w:hAnsiTheme="minorEastAsia"/>
          <w:snapToGrid w:val="0"/>
          <w:sz w:val="24"/>
          <w:szCs w:val="24"/>
          <w:lang w:eastAsia="zh-CN"/>
        </w:rPr>
        <w:t>响应文件</w:t>
      </w:r>
      <w:r w:rsidRPr="00344DA9">
        <w:rPr>
          <w:rFonts w:asciiTheme="minorEastAsia" w:eastAsia="仿宋" w:hAnsiTheme="minorEastAsia" w:hint="eastAsia"/>
          <w:snapToGrid w:val="0"/>
          <w:sz w:val="24"/>
          <w:szCs w:val="24"/>
          <w:lang w:eastAsia="zh-CN"/>
        </w:rPr>
        <w:t>上传</w:t>
      </w:r>
      <w:r w:rsidRPr="00344DA9">
        <w:rPr>
          <w:rFonts w:asciiTheme="minorEastAsia" w:eastAsia="仿宋" w:hAnsiTheme="minorEastAsia"/>
          <w:snapToGrid w:val="0"/>
          <w:sz w:val="24"/>
          <w:szCs w:val="24"/>
          <w:lang w:eastAsia="zh-CN"/>
        </w:rPr>
        <w:t>的截止时间为</w:t>
      </w:r>
      <w:r w:rsidRPr="00344DA9">
        <w:rPr>
          <w:rFonts w:asciiTheme="minorEastAsia" w:eastAsia="仿宋" w:hAnsiTheme="minorEastAsia" w:hint="eastAsia"/>
          <w:snapToGrid w:val="0"/>
          <w:sz w:val="24"/>
          <w:szCs w:val="24"/>
          <w:u w:val="single"/>
          <w:lang w:eastAsia="zh-CN"/>
        </w:rPr>
        <w:t xml:space="preserve"> 2023</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29</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hint="eastAsia"/>
          <w:snapToGrid w:val="0"/>
          <w:sz w:val="24"/>
          <w:szCs w:val="24"/>
          <w:u w:val="single"/>
          <w:lang w:eastAsia="zh-CN"/>
        </w:rPr>
        <w:t>10</w:t>
      </w:r>
      <w:r w:rsidRPr="00344DA9">
        <w:rPr>
          <w:rFonts w:asciiTheme="minorEastAsia" w:eastAsia="仿宋" w:hAnsiTheme="minorEastAsia"/>
          <w:snapToGrid w:val="0"/>
          <w:sz w:val="24"/>
          <w:szCs w:val="24"/>
          <w:lang w:eastAsia="zh-CN"/>
        </w:rPr>
        <w:t>时</w:t>
      </w:r>
      <w:r w:rsidRPr="00344DA9">
        <w:rPr>
          <w:rFonts w:asciiTheme="minorEastAsia" w:eastAsia="仿宋" w:hAnsiTheme="minorEastAsia" w:hint="eastAsia"/>
          <w:snapToGrid w:val="0"/>
          <w:sz w:val="24"/>
          <w:szCs w:val="24"/>
          <w:u w:val="single"/>
          <w:lang w:eastAsia="zh-CN"/>
        </w:rPr>
        <w:t>0</w:t>
      </w:r>
      <w:r w:rsidRPr="00344DA9">
        <w:rPr>
          <w:rFonts w:asciiTheme="minorEastAsia" w:eastAsia="仿宋" w:hAnsiTheme="minorEastAsia"/>
          <w:snapToGrid w:val="0"/>
          <w:sz w:val="24"/>
          <w:szCs w:val="24"/>
          <w:lang w:eastAsia="zh-CN"/>
        </w:rPr>
        <w:t>分，</w:t>
      </w:r>
      <w:r w:rsidRPr="00344DA9">
        <w:rPr>
          <w:rFonts w:asciiTheme="minorEastAsia" w:eastAsia="仿宋" w:hAnsiTheme="minorEastAsia" w:hint="eastAsia"/>
          <w:snapToGrid w:val="0"/>
          <w:sz w:val="24"/>
          <w:szCs w:val="24"/>
          <w:lang w:eastAsia="zh-CN"/>
        </w:rPr>
        <w:t>上传至</w:t>
      </w:r>
      <w:r w:rsidRPr="00344DA9">
        <w:rPr>
          <w:rFonts w:asciiTheme="minorEastAsia" w:eastAsia="仿宋" w:hAnsiTheme="minorEastAsia"/>
          <w:snapToGrid w:val="0"/>
          <w:sz w:val="24"/>
          <w:szCs w:val="24"/>
          <w:lang w:eastAsia="zh-CN"/>
        </w:rPr>
        <w:t>中粮糖业</w:t>
      </w:r>
      <w:r w:rsidRPr="00344DA9">
        <w:rPr>
          <w:rFonts w:asciiTheme="minorEastAsia" w:eastAsia="仿宋" w:hAnsiTheme="minorEastAsia"/>
          <w:snapToGrid w:val="0"/>
          <w:sz w:val="24"/>
          <w:szCs w:val="24"/>
          <w:lang w:eastAsia="zh-CN"/>
        </w:rPr>
        <w:t>EPS</w:t>
      </w:r>
      <w:r w:rsidRPr="00344DA9">
        <w:rPr>
          <w:rFonts w:asciiTheme="minorEastAsia" w:eastAsia="仿宋" w:hAnsiTheme="minorEastAsia" w:hint="eastAsia"/>
          <w:snapToGrid w:val="0"/>
          <w:sz w:val="24"/>
          <w:szCs w:val="24"/>
          <w:lang w:eastAsia="zh-CN"/>
        </w:rPr>
        <w:t>电子</w:t>
      </w:r>
      <w:r w:rsidRPr="00344DA9">
        <w:rPr>
          <w:rFonts w:asciiTheme="minorEastAsia" w:eastAsia="仿宋" w:hAnsiTheme="minorEastAsia"/>
          <w:snapToGrid w:val="0"/>
          <w:sz w:val="24"/>
          <w:szCs w:val="24"/>
          <w:lang w:eastAsia="zh-CN"/>
        </w:rPr>
        <w:t>采购平台</w:t>
      </w:r>
      <w:r w:rsidRPr="00344DA9">
        <w:rPr>
          <w:rFonts w:asciiTheme="minorEastAsia" w:eastAsia="仿宋" w:hAnsiTheme="minorEastAsia" w:hint="eastAsia"/>
          <w:snapToGrid w:val="0"/>
          <w:sz w:val="24"/>
          <w:szCs w:val="24"/>
          <w:lang w:eastAsia="zh-CN"/>
        </w:rPr>
        <w:t>。</w:t>
      </w:r>
    </w:p>
    <w:p w14:paraId="0479712E" w14:textId="77777777" w:rsidR="002C6B64" w:rsidRPr="00344DA9" w:rsidRDefault="00000000">
      <w:pPr>
        <w:adjustRightInd w:val="0"/>
        <w:snapToGrid w:val="0"/>
        <w:spacing w:line="360" w:lineRule="auto"/>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 xml:space="preserve">6.2 </w:t>
      </w:r>
      <w:r w:rsidRPr="00344DA9">
        <w:rPr>
          <w:rFonts w:asciiTheme="minorEastAsia" w:eastAsia="仿宋" w:hAnsiTheme="minorEastAsia"/>
          <w:snapToGrid w:val="0"/>
          <w:sz w:val="24"/>
          <w:szCs w:val="24"/>
          <w:lang w:eastAsia="zh-CN"/>
        </w:rPr>
        <w:t>逾期</w:t>
      </w:r>
      <w:r w:rsidRPr="00344DA9">
        <w:rPr>
          <w:rFonts w:asciiTheme="minorEastAsia" w:eastAsia="仿宋" w:hAnsiTheme="minorEastAsia" w:hint="eastAsia"/>
          <w:snapToGrid w:val="0"/>
          <w:sz w:val="24"/>
          <w:szCs w:val="24"/>
          <w:lang w:eastAsia="zh-CN"/>
        </w:rPr>
        <w:t>未上传至</w:t>
      </w:r>
      <w:r w:rsidRPr="00344DA9">
        <w:rPr>
          <w:rFonts w:asciiTheme="minorEastAsia" w:eastAsia="仿宋" w:hAnsiTheme="minorEastAsia"/>
          <w:snapToGrid w:val="0"/>
          <w:sz w:val="24"/>
          <w:szCs w:val="24"/>
          <w:lang w:eastAsia="zh-CN"/>
        </w:rPr>
        <w:t>中粮糖业</w:t>
      </w:r>
      <w:r w:rsidRPr="00344DA9">
        <w:rPr>
          <w:rFonts w:asciiTheme="minorEastAsia" w:eastAsia="仿宋" w:hAnsiTheme="minorEastAsia"/>
          <w:snapToGrid w:val="0"/>
          <w:sz w:val="24"/>
          <w:szCs w:val="24"/>
          <w:lang w:eastAsia="zh-CN"/>
        </w:rPr>
        <w:t>EPS</w:t>
      </w:r>
      <w:r w:rsidRPr="00344DA9">
        <w:rPr>
          <w:rFonts w:asciiTheme="minorEastAsia" w:eastAsia="仿宋" w:hAnsiTheme="minorEastAsia" w:hint="eastAsia"/>
          <w:snapToGrid w:val="0"/>
          <w:sz w:val="24"/>
          <w:szCs w:val="24"/>
          <w:lang w:eastAsia="zh-CN"/>
        </w:rPr>
        <w:t>电子</w:t>
      </w:r>
      <w:r w:rsidRPr="00344DA9">
        <w:rPr>
          <w:rFonts w:asciiTheme="minorEastAsia" w:eastAsia="仿宋" w:hAnsiTheme="minorEastAsia"/>
          <w:snapToGrid w:val="0"/>
          <w:sz w:val="24"/>
          <w:szCs w:val="24"/>
          <w:lang w:eastAsia="zh-CN"/>
        </w:rPr>
        <w:t>采购平台的响应文件，采购人将拒绝接收。</w:t>
      </w:r>
    </w:p>
    <w:p w14:paraId="41F79E4B" w14:textId="77777777" w:rsidR="002C6B64" w:rsidRPr="00344DA9" w:rsidRDefault="002C6B64">
      <w:pPr>
        <w:rPr>
          <w:rFonts w:eastAsia="仿宋"/>
          <w:lang w:eastAsia="zh-CN"/>
        </w:rPr>
      </w:pPr>
    </w:p>
    <w:p w14:paraId="53808002" w14:textId="77777777" w:rsidR="002C6B64" w:rsidRPr="00344DA9" w:rsidRDefault="00000000">
      <w:pPr>
        <w:pStyle w:val="3"/>
        <w:ind w:left="0"/>
        <w:rPr>
          <w:rFonts w:asciiTheme="minorEastAsia" w:eastAsia="仿宋" w:hAnsiTheme="minorEastAsia"/>
          <w:b/>
          <w:bCs/>
          <w:snapToGrid w:val="0"/>
          <w:sz w:val="24"/>
          <w:szCs w:val="24"/>
          <w:lang w:eastAsia="zh-CN"/>
        </w:rPr>
      </w:pPr>
      <w:r w:rsidRPr="00344DA9">
        <w:rPr>
          <w:rFonts w:asciiTheme="minorEastAsia" w:eastAsia="仿宋" w:hAnsiTheme="minorEastAsia"/>
          <w:b/>
          <w:bCs/>
          <w:snapToGrid w:val="0"/>
          <w:sz w:val="24"/>
          <w:szCs w:val="24"/>
          <w:lang w:eastAsia="zh-CN"/>
        </w:rPr>
        <w:t>7.</w:t>
      </w:r>
      <w:r w:rsidRPr="00344DA9">
        <w:rPr>
          <w:rFonts w:asciiTheme="minorEastAsia" w:eastAsia="仿宋" w:hAnsiTheme="minorEastAsia" w:hint="eastAsia"/>
          <w:b/>
          <w:bCs/>
          <w:snapToGrid w:val="0"/>
          <w:sz w:val="24"/>
          <w:szCs w:val="24"/>
          <w:lang w:eastAsia="zh-CN"/>
        </w:rPr>
        <w:t>响应文件的开启</w:t>
      </w:r>
    </w:p>
    <w:p w14:paraId="03BBA1A0" w14:textId="77777777" w:rsidR="002C6B64" w:rsidRPr="00344DA9" w:rsidRDefault="00000000">
      <w:pPr>
        <w:adjustRightInd w:val="0"/>
        <w:snapToGrid w:val="0"/>
        <w:spacing w:line="360" w:lineRule="auto"/>
        <w:ind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开启地点：</w:t>
      </w:r>
      <w:r w:rsidRPr="00344DA9">
        <w:rPr>
          <w:rFonts w:asciiTheme="minorEastAsia" w:eastAsia="仿宋" w:hAnsiTheme="minorEastAsia"/>
          <w:snapToGrid w:val="0"/>
          <w:sz w:val="24"/>
          <w:szCs w:val="24"/>
          <w:lang w:eastAsia="zh-CN"/>
        </w:rPr>
        <w:t>中粮糖业</w:t>
      </w:r>
      <w:r w:rsidRPr="00344DA9">
        <w:rPr>
          <w:rFonts w:asciiTheme="minorEastAsia" w:eastAsia="仿宋" w:hAnsiTheme="minorEastAsia"/>
          <w:snapToGrid w:val="0"/>
          <w:sz w:val="24"/>
          <w:szCs w:val="24"/>
          <w:lang w:eastAsia="zh-CN"/>
        </w:rPr>
        <w:t>EPS</w:t>
      </w:r>
      <w:r w:rsidRPr="00344DA9">
        <w:rPr>
          <w:rFonts w:asciiTheme="minorEastAsia" w:eastAsia="仿宋" w:hAnsiTheme="minorEastAsia" w:hint="eastAsia"/>
          <w:snapToGrid w:val="0"/>
          <w:sz w:val="24"/>
          <w:szCs w:val="24"/>
          <w:lang w:eastAsia="zh-CN"/>
        </w:rPr>
        <w:t>电子</w:t>
      </w:r>
      <w:r w:rsidRPr="00344DA9">
        <w:rPr>
          <w:rFonts w:asciiTheme="minorEastAsia" w:eastAsia="仿宋" w:hAnsiTheme="minorEastAsia"/>
          <w:snapToGrid w:val="0"/>
          <w:sz w:val="24"/>
          <w:szCs w:val="24"/>
          <w:lang w:eastAsia="zh-CN"/>
        </w:rPr>
        <w:t>采购平台</w:t>
      </w:r>
      <w:r w:rsidRPr="00344DA9">
        <w:rPr>
          <w:rFonts w:asciiTheme="minorEastAsia" w:eastAsia="仿宋" w:hAnsiTheme="minorEastAsia" w:hint="eastAsia"/>
          <w:snapToGrid w:val="0"/>
          <w:sz w:val="24"/>
          <w:szCs w:val="24"/>
          <w:lang w:eastAsia="zh-CN"/>
        </w:rPr>
        <w:t>网上开启响应文件</w:t>
      </w:r>
    </w:p>
    <w:p w14:paraId="503422E2" w14:textId="77777777" w:rsidR="002C6B64" w:rsidRPr="00344DA9" w:rsidRDefault="00000000">
      <w:pPr>
        <w:adjustRightInd w:val="0"/>
        <w:snapToGrid w:val="0"/>
        <w:spacing w:line="360" w:lineRule="auto"/>
        <w:ind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开启时间：</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29</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hint="eastAsia"/>
          <w:snapToGrid w:val="0"/>
          <w:sz w:val="24"/>
          <w:szCs w:val="24"/>
          <w:u w:val="single"/>
          <w:lang w:eastAsia="zh-CN"/>
        </w:rPr>
        <w:t>10</w:t>
      </w:r>
      <w:r w:rsidRPr="00344DA9">
        <w:rPr>
          <w:rFonts w:asciiTheme="minorEastAsia" w:eastAsia="仿宋" w:hAnsiTheme="minorEastAsia"/>
          <w:snapToGrid w:val="0"/>
          <w:sz w:val="24"/>
          <w:szCs w:val="24"/>
          <w:lang w:eastAsia="zh-CN"/>
        </w:rPr>
        <w:t>时</w:t>
      </w:r>
      <w:r w:rsidRPr="00344DA9">
        <w:rPr>
          <w:rFonts w:asciiTheme="minorEastAsia" w:eastAsia="仿宋" w:hAnsiTheme="minorEastAsia" w:hint="eastAsia"/>
          <w:snapToGrid w:val="0"/>
          <w:sz w:val="24"/>
          <w:szCs w:val="24"/>
          <w:u w:val="single"/>
          <w:lang w:eastAsia="zh-CN"/>
        </w:rPr>
        <w:t xml:space="preserve"> 0</w:t>
      </w:r>
      <w:r w:rsidRPr="00344DA9">
        <w:rPr>
          <w:rFonts w:asciiTheme="minorEastAsia" w:eastAsia="仿宋" w:hAnsiTheme="minorEastAsia"/>
          <w:snapToGrid w:val="0"/>
          <w:sz w:val="24"/>
          <w:szCs w:val="24"/>
          <w:lang w:eastAsia="zh-CN"/>
        </w:rPr>
        <w:t>分</w:t>
      </w:r>
      <w:r w:rsidRPr="00344DA9">
        <w:rPr>
          <w:rFonts w:asciiTheme="minorEastAsia" w:eastAsia="仿宋" w:hAnsiTheme="minorEastAsia" w:hint="eastAsia"/>
          <w:snapToGrid w:val="0"/>
          <w:sz w:val="24"/>
          <w:szCs w:val="24"/>
          <w:lang w:eastAsia="zh-CN"/>
        </w:rPr>
        <w:t>，供应商需提前接入会议召开开标启动会，接入方式：</w:t>
      </w:r>
      <w:proofErr w:type="gramStart"/>
      <w:r w:rsidRPr="00344DA9">
        <w:rPr>
          <w:rFonts w:asciiTheme="minorEastAsia" w:eastAsia="仿宋" w:hAnsiTheme="minorEastAsia" w:hint="eastAsia"/>
          <w:snapToGrid w:val="0"/>
          <w:sz w:val="24"/>
          <w:szCs w:val="24"/>
          <w:lang w:eastAsia="zh-CN"/>
        </w:rPr>
        <w:t>腾讯会议</w:t>
      </w:r>
      <w:proofErr w:type="gramEnd"/>
      <w:r w:rsidRPr="00344DA9">
        <w:rPr>
          <w:rFonts w:asciiTheme="minorEastAsia" w:eastAsia="仿宋" w:hAnsiTheme="minorEastAsia" w:hint="eastAsia"/>
          <w:snapToGrid w:val="0"/>
          <w:sz w:val="24"/>
          <w:szCs w:val="24"/>
          <w:lang w:eastAsia="zh-CN"/>
        </w:rPr>
        <w:t>，接入码：</w:t>
      </w:r>
      <w:r w:rsidRPr="00344DA9">
        <w:rPr>
          <w:rFonts w:asciiTheme="minorEastAsia" w:eastAsia="仿宋" w:hAnsiTheme="minorEastAsia" w:hint="eastAsia"/>
          <w:snapToGrid w:val="0"/>
          <w:sz w:val="24"/>
          <w:szCs w:val="24"/>
          <w:lang w:eastAsia="zh-CN"/>
        </w:rPr>
        <w:t>7539288848</w:t>
      </w:r>
      <w:r w:rsidRPr="00344DA9">
        <w:rPr>
          <w:rFonts w:asciiTheme="minorEastAsia" w:eastAsia="仿宋" w:hAnsiTheme="minorEastAsia" w:hint="eastAsia"/>
          <w:snapToGrid w:val="0"/>
          <w:sz w:val="24"/>
          <w:szCs w:val="24"/>
          <w:lang w:eastAsia="zh-CN"/>
        </w:rPr>
        <w:t>，密码：</w:t>
      </w:r>
      <w:r w:rsidRPr="00344DA9">
        <w:rPr>
          <w:rFonts w:asciiTheme="minorEastAsia" w:eastAsia="仿宋" w:hAnsiTheme="minorEastAsia" w:hint="eastAsia"/>
          <w:snapToGrid w:val="0"/>
          <w:sz w:val="24"/>
          <w:szCs w:val="24"/>
          <w:lang w:eastAsia="zh-CN"/>
        </w:rPr>
        <w:t>647752.</w:t>
      </w:r>
    </w:p>
    <w:p w14:paraId="7B2B14EF" w14:textId="77777777" w:rsidR="002C6B64" w:rsidRPr="00344DA9" w:rsidRDefault="00000000">
      <w:pPr>
        <w:adjustRightInd w:val="0"/>
        <w:snapToGrid w:val="0"/>
        <w:spacing w:line="360" w:lineRule="auto"/>
        <w:ind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清标时间：</w:t>
      </w:r>
      <w:r w:rsidRPr="00344DA9">
        <w:rPr>
          <w:rFonts w:asciiTheme="minorEastAsia" w:eastAsia="仿宋" w:hAnsiTheme="minorEastAsia" w:hint="eastAsia"/>
          <w:snapToGrid w:val="0"/>
          <w:sz w:val="24"/>
          <w:szCs w:val="24"/>
          <w:lang w:eastAsia="zh-CN"/>
        </w:rPr>
        <w:t>2023</w:t>
      </w:r>
      <w:r w:rsidRPr="00344DA9">
        <w:rPr>
          <w:rFonts w:asciiTheme="minorEastAsia" w:eastAsia="仿宋" w:hAnsiTheme="minorEastAsia" w:hint="eastAsia"/>
          <w:snapToGrid w:val="0"/>
          <w:sz w:val="24"/>
          <w:szCs w:val="24"/>
          <w:lang w:eastAsia="zh-CN"/>
        </w:rPr>
        <w:t>年</w:t>
      </w:r>
      <w:r w:rsidRPr="00344DA9">
        <w:rPr>
          <w:rFonts w:asciiTheme="minorEastAsia" w:eastAsia="仿宋" w:hAnsiTheme="minorEastAsia" w:hint="eastAsia"/>
          <w:snapToGrid w:val="0"/>
          <w:sz w:val="24"/>
          <w:szCs w:val="24"/>
          <w:lang w:eastAsia="zh-CN"/>
        </w:rPr>
        <w:t>12</w:t>
      </w:r>
      <w:r w:rsidRPr="00344DA9">
        <w:rPr>
          <w:rFonts w:asciiTheme="minorEastAsia" w:eastAsia="仿宋" w:hAnsiTheme="minorEastAsia" w:hint="eastAsia"/>
          <w:snapToGrid w:val="0"/>
          <w:sz w:val="24"/>
          <w:szCs w:val="24"/>
          <w:lang w:eastAsia="zh-CN"/>
        </w:rPr>
        <w:t>月</w:t>
      </w:r>
      <w:r w:rsidRPr="00344DA9">
        <w:rPr>
          <w:rFonts w:asciiTheme="minorEastAsia" w:eastAsia="仿宋" w:hAnsiTheme="minorEastAsia" w:hint="eastAsia"/>
          <w:snapToGrid w:val="0"/>
          <w:sz w:val="24"/>
          <w:szCs w:val="24"/>
          <w:lang w:eastAsia="zh-CN"/>
        </w:rPr>
        <w:t>29</w:t>
      </w:r>
      <w:r w:rsidRPr="00344DA9">
        <w:rPr>
          <w:rFonts w:asciiTheme="minorEastAsia" w:eastAsia="仿宋" w:hAnsiTheme="minorEastAsia" w:hint="eastAsia"/>
          <w:snapToGrid w:val="0"/>
          <w:sz w:val="24"/>
          <w:szCs w:val="24"/>
          <w:lang w:eastAsia="zh-CN"/>
        </w:rPr>
        <w:t>日</w:t>
      </w:r>
      <w:r w:rsidRPr="00344DA9">
        <w:rPr>
          <w:rFonts w:asciiTheme="minorEastAsia" w:eastAsia="仿宋" w:hAnsiTheme="minorEastAsia" w:hint="eastAsia"/>
          <w:snapToGrid w:val="0"/>
          <w:sz w:val="24"/>
          <w:szCs w:val="24"/>
          <w:lang w:eastAsia="zh-CN"/>
        </w:rPr>
        <w:t>10</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00-11</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00</w:t>
      </w:r>
    </w:p>
    <w:p w14:paraId="3ECF170D" w14:textId="77777777" w:rsidR="002C6B64" w:rsidRPr="00344DA9" w:rsidRDefault="00000000">
      <w:pPr>
        <w:pStyle w:val="3"/>
        <w:ind w:left="0"/>
        <w:rPr>
          <w:rFonts w:asciiTheme="minorEastAsia" w:eastAsia="仿宋" w:hAnsiTheme="minorEastAsia"/>
          <w:b/>
          <w:bCs/>
          <w:snapToGrid w:val="0"/>
          <w:sz w:val="24"/>
          <w:szCs w:val="24"/>
          <w:lang w:eastAsia="zh-CN"/>
        </w:rPr>
      </w:pPr>
      <w:r w:rsidRPr="00344DA9">
        <w:rPr>
          <w:rFonts w:asciiTheme="minorEastAsia" w:eastAsia="仿宋" w:hAnsiTheme="minorEastAsia"/>
          <w:b/>
          <w:bCs/>
          <w:snapToGrid w:val="0"/>
          <w:sz w:val="24"/>
          <w:szCs w:val="24"/>
          <w:lang w:eastAsia="zh-CN"/>
        </w:rPr>
        <w:t>8.</w:t>
      </w:r>
      <w:r w:rsidRPr="00344DA9">
        <w:rPr>
          <w:rFonts w:asciiTheme="minorEastAsia" w:eastAsia="仿宋" w:hAnsiTheme="minorEastAsia"/>
          <w:b/>
          <w:bCs/>
          <w:snapToGrid w:val="0"/>
          <w:sz w:val="24"/>
          <w:szCs w:val="24"/>
          <w:lang w:eastAsia="zh-CN"/>
        </w:rPr>
        <w:t>谈判时间和地点</w:t>
      </w:r>
    </w:p>
    <w:p w14:paraId="29B41BE0"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上传</w:t>
      </w:r>
      <w:r w:rsidRPr="00344DA9">
        <w:rPr>
          <w:rFonts w:asciiTheme="minorEastAsia" w:eastAsia="仿宋" w:hAnsiTheme="minorEastAsia"/>
          <w:snapToGrid w:val="0"/>
          <w:sz w:val="24"/>
          <w:szCs w:val="24"/>
          <w:lang w:eastAsia="zh-CN"/>
        </w:rPr>
        <w:t>响应文件的供应商应委派代表准时参加采购活动，谈判开始时间预计</w:t>
      </w: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29</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hint="eastAsia"/>
          <w:snapToGrid w:val="0"/>
          <w:sz w:val="24"/>
          <w:szCs w:val="24"/>
          <w:u w:val="single"/>
          <w:lang w:eastAsia="zh-CN"/>
        </w:rPr>
        <w:t>11</w:t>
      </w:r>
      <w:r w:rsidRPr="00344DA9">
        <w:rPr>
          <w:rFonts w:asciiTheme="minorEastAsia" w:eastAsia="仿宋" w:hAnsiTheme="minorEastAsia"/>
          <w:snapToGrid w:val="0"/>
          <w:sz w:val="24"/>
          <w:szCs w:val="24"/>
          <w:lang w:eastAsia="zh-CN"/>
        </w:rPr>
        <w:t>时</w:t>
      </w:r>
      <w:r w:rsidRPr="00344DA9">
        <w:rPr>
          <w:rFonts w:asciiTheme="minorEastAsia" w:eastAsia="仿宋" w:hAnsiTheme="minorEastAsia" w:hint="eastAsia"/>
          <w:snapToGrid w:val="0"/>
          <w:sz w:val="24"/>
          <w:szCs w:val="24"/>
          <w:u w:val="single"/>
          <w:lang w:eastAsia="zh-CN"/>
        </w:rPr>
        <w:t>0</w:t>
      </w:r>
      <w:r w:rsidRPr="00344DA9">
        <w:rPr>
          <w:rFonts w:asciiTheme="minorEastAsia" w:eastAsia="仿宋" w:hAnsiTheme="minorEastAsia"/>
          <w:snapToGrid w:val="0"/>
          <w:sz w:val="24"/>
          <w:szCs w:val="24"/>
          <w:lang w:eastAsia="zh-CN"/>
        </w:rPr>
        <w:t>分，与每一供应商进行</w:t>
      </w:r>
      <w:r w:rsidRPr="00344DA9">
        <w:rPr>
          <w:rFonts w:asciiTheme="minorEastAsia" w:eastAsia="仿宋" w:hAnsiTheme="minorEastAsia" w:hint="eastAsia"/>
          <w:snapToGrid w:val="0"/>
          <w:sz w:val="24"/>
          <w:szCs w:val="24"/>
          <w:lang w:eastAsia="zh-CN"/>
        </w:rPr>
        <w:t>谈判</w:t>
      </w:r>
      <w:r w:rsidRPr="00344DA9">
        <w:rPr>
          <w:rFonts w:asciiTheme="minorEastAsia" w:eastAsia="仿宋" w:hAnsiTheme="minorEastAsia"/>
          <w:snapToGrid w:val="0"/>
          <w:sz w:val="24"/>
          <w:szCs w:val="24"/>
          <w:lang w:eastAsia="zh-CN"/>
        </w:rPr>
        <w:t>。谈判地点</w:t>
      </w:r>
      <w:proofErr w:type="gramStart"/>
      <w:r w:rsidRPr="00344DA9">
        <w:rPr>
          <w:rFonts w:asciiTheme="minorEastAsia" w:eastAsia="仿宋" w:hAnsiTheme="minorEastAsia"/>
          <w:snapToGrid w:val="0"/>
          <w:sz w:val="24"/>
          <w:szCs w:val="24"/>
          <w:lang w:eastAsia="zh-CN"/>
        </w:rPr>
        <w:t>为</w:t>
      </w:r>
      <w:r w:rsidRPr="00344DA9">
        <w:rPr>
          <w:rFonts w:asciiTheme="minorEastAsia" w:eastAsia="仿宋" w:hAnsiTheme="minorEastAsia" w:hint="eastAsia"/>
          <w:snapToGrid w:val="0"/>
          <w:sz w:val="24"/>
          <w:szCs w:val="24"/>
          <w:u w:val="single"/>
          <w:lang w:eastAsia="zh-CN"/>
        </w:rPr>
        <w:t>腾讯会议</w:t>
      </w:r>
      <w:proofErr w:type="gramEnd"/>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lang w:eastAsia="zh-CN"/>
        </w:rPr>
        <w:t>。</w:t>
      </w:r>
    </w:p>
    <w:p w14:paraId="7D9E2528" w14:textId="77777777" w:rsidR="002C6B64" w:rsidRPr="00344DA9" w:rsidRDefault="002C6B64">
      <w:pPr>
        <w:adjustRightInd w:val="0"/>
        <w:snapToGrid w:val="0"/>
        <w:spacing w:line="360" w:lineRule="auto"/>
        <w:ind w:firstLine="480"/>
        <w:rPr>
          <w:rFonts w:asciiTheme="minorEastAsia" w:eastAsia="仿宋" w:hAnsiTheme="minorEastAsia"/>
          <w:snapToGrid w:val="0"/>
          <w:sz w:val="24"/>
          <w:szCs w:val="24"/>
          <w:u w:val="single"/>
          <w:lang w:eastAsia="zh-CN"/>
        </w:rPr>
      </w:pPr>
    </w:p>
    <w:p w14:paraId="370465FE" w14:textId="77777777" w:rsidR="002C6B64" w:rsidRPr="00344DA9" w:rsidRDefault="00000000">
      <w:pPr>
        <w:pStyle w:val="3"/>
        <w:ind w:left="0"/>
        <w:rPr>
          <w:rFonts w:asciiTheme="minorEastAsia" w:eastAsia="仿宋" w:hAnsiTheme="minorEastAsia"/>
          <w:b/>
          <w:bCs/>
          <w:snapToGrid w:val="0"/>
          <w:sz w:val="24"/>
          <w:szCs w:val="24"/>
          <w:lang w:eastAsia="zh-CN"/>
        </w:rPr>
      </w:pPr>
      <w:r w:rsidRPr="00344DA9">
        <w:rPr>
          <w:rFonts w:asciiTheme="minorEastAsia" w:eastAsia="仿宋" w:hAnsiTheme="minorEastAsia"/>
          <w:b/>
          <w:bCs/>
          <w:snapToGrid w:val="0"/>
          <w:sz w:val="24"/>
          <w:szCs w:val="24"/>
          <w:lang w:eastAsia="zh-CN"/>
        </w:rPr>
        <w:t>9.</w:t>
      </w:r>
      <w:r w:rsidRPr="00344DA9">
        <w:rPr>
          <w:rFonts w:asciiTheme="minorEastAsia" w:eastAsia="仿宋" w:hAnsiTheme="minorEastAsia"/>
          <w:b/>
          <w:bCs/>
          <w:snapToGrid w:val="0"/>
          <w:sz w:val="24"/>
          <w:szCs w:val="24"/>
          <w:lang w:eastAsia="zh-CN"/>
        </w:rPr>
        <w:t>纪检监督</w:t>
      </w:r>
    </w:p>
    <w:p w14:paraId="3EC9A1DB" w14:textId="77777777" w:rsidR="002C6B64" w:rsidRPr="00344DA9" w:rsidRDefault="00000000">
      <w:pPr>
        <w:spacing w:before="240" w:line="440" w:lineRule="exact"/>
        <w:ind w:firstLine="480"/>
        <w:rPr>
          <w:rFonts w:asciiTheme="minorEastAsia" w:eastAsia="仿宋" w:hAnsiTheme="minorEastAsia"/>
          <w:b/>
          <w:sz w:val="24"/>
          <w:szCs w:val="24"/>
          <w:lang w:eastAsia="zh-CN"/>
        </w:rPr>
      </w:pPr>
      <w:r w:rsidRPr="00344DA9">
        <w:rPr>
          <w:rFonts w:asciiTheme="minorEastAsia" w:eastAsia="仿宋" w:hAnsiTheme="minorEastAsia" w:hint="eastAsia"/>
          <w:b/>
          <w:sz w:val="24"/>
          <w:szCs w:val="24"/>
          <w:lang w:eastAsia="zh-CN"/>
        </w:rPr>
        <w:t>中</w:t>
      </w:r>
      <w:r w:rsidRPr="00344DA9">
        <w:rPr>
          <w:rFonts w:asciiTheme="minorEastAsia" w:eastAsia="仿宋" w:hAnsiTheme="minorEastAsia"/>
          <w:b/>
          <w:sz w:val="24"/>
          <w:szCs w:val="24"/>
          <w:lang w:eastAsia="zh-CN"/>
        </w:rPr>
        <w:t>粮糖业纪检信访举报联络方式</w:t>
      </w:r>
      <w:r w:rsidRPr="00344DA9">
        <w:rPr>
          <w:rFonts w:asciiTheme="minorEastAsia" w:eastAsia="仿宋" w:hAnsiTheme="minorEastAsia" w:hint="eastAsia"/>
          <w:b/>
          <w:sz w:val="24"/>
          <w:szCs w:val="24"/>
          <w:lang w:eastAsia="zh-CN"/>
        </w:rPr>
        <w:t>：</w:t>
      </w:r>
    </w:p>
    <w:p w14:paraId="58532D91" w14:textId="6CAFE65E" w:rsidR="002C6B64" w:rsidRPr="00344DA9" w:rsidRDefault="00000000">
      <w:pPr>
        <w:spacing w:line="440" w:lineRule="exact"/>
        <w:ind w:firstLine="480"/>
        <w:rPr>
          <w:rFonts w:asciiTheme="minorEastAsia" w:eastAsia="仿宋" w:hAnsiTheme="minorEastAsia"/>
          <w:b/>
          <w:sz w:val="24"/>
          <w:szCs w:val="24"/>
          <w:lang w:eastAsia="zh-CN"/>
        </w:rPr>
      </w:pPr>
      <w:r w:rsidRPr="00344DA9">
        <w:rPr>
          <w:rFonts w:asciiTheme="minorEastAsia" w:eastAsia="仿宋" w:hAnsiTheme="minorEastAsia"/>
          <w:b/>
          <w:sz w:val="24"/>
          <w:szCs w:val="24"/>
          <w:lang w:eastAsia="zh-CN"/>
        </w:rPr>
        <w:t>一、寄信</w:t>
      </w:r>
      <w:r w:rsidRPr="00344DA9">
        <w:rPr>
          <w:rFonts w:asciiTheme="minorEastAsia" w:eastAsia="仿宋" w:hAnsiTheme="minorEastAsia"/>
          <w:b/>
          <w:sz w:val="24"/>
          <w:szCs w:val="24"/>
          <w:lang w:eastAsia="zh-CN"/>
        </w:rPr>
        <w:t xml:space="preserve"> </w:t>
      </w:r>
      <w:r w:rsidRPr="00344DA9">
        <w:rPr>
          <w:rFonts w:asciiTheme="minorEastAsia" w:eastAsia="仿宋" w:hAnsiTheme="minorEastAsia"/>
          <w:b/>
          <w:sz w:val="24"/>
          <w:szCs w:val="24"/>
          <w:lang w:eastAsia="zh-CN"/>
        </w:rPr>
        <w:t>通信地址：北京市朝阳区朝阳门南大街</w:t>
      </w:r>
      <w:r w:rsidRPr="00344DA9">
        <w:rPr>
          <w:rFonts w:asciiTheme="minorEastAsia" w:eastAsia="仿宋" w:hAnsiTheme="minorEastAsia"/>
          <w:b/>
          <w:sz w:val="24"/>
          <w:szCs w:val="24"/>
          <w:lang w:eastAsia="zh-CN"/>
        </w:rPr>
        <w:t>8</w:t>
      </w:r>
      <w:r w:rsidRPr="00344DA9">
        <w:rPr>
          <w:rFonts w:asciiTheme="minorEastAsia" w:eastAsia="仿宋" w:hAnsiTheme="minorEastAsia"/>
          <w:b/>
          <w:sz w:val="24"/>
          <w:szCs w:val="24"/>
          <w:lang w:eastAsia="zh-CN"/>
        </w:rPr>
        <w:t>号</w:t>
      </w:r>
      <w:r w:rsidRPr="00344DA9">
        <w:rPr>
          <w:rFonts w:asciiTheme="minorEastAsia" w:eastAsia="仿宋" w:hAnsiTheme="minorEastAsia"/>
          <w:b/>
          <w:sz w:val="24"/>
          <w:szCs w:val="24"/>
          <w:lang w:eastAsia="zh-CN"/>
        </w:rPr>
        <w:t>9</w:t>
      </w:r>
      <w:r w:rsidRPr="00344DA9">
        <w:rPr>
          <w:rFonts w:asciiTheme="minorEastAsia" w:eastAsia="仿宋" w:hAnsiTheme="minorEastAsia"/>
          <w:b/>
          <w:sz w:val="24"/>
          <w:szCs w:val="24"/>
          <w:lang w:eastAsia="zh-CN"/>
        </w:rPr>
        <w:t>层</w:t>
      </w:r>
      <w:r w:rsidRPr="00344DA9">
        <w:rPr>
          <w:rFonts w:asciiTheme="minorEastAsia" w:eastAsia="仿宋" w:hAnsiTheme="minorEastAsia"/>
          <w:b/>
          <w:sz w:val="24"/>
          <w:szCs w:val="24"/>
          <w:lang w:eastAsia="zh-CN"/>
        </w:rPr>
        <w:t>90</w:t>
      </w:r>
      <w:r w:rsidR="00913149">
        <w:rPr>
          <w:rFonts w:asciiTheme="minorEastAsia" w:eastAsia="仿宋" w:hAnsiTheme="minorEastAsia"/>
          <w:b/>
          <w:sz w:val="24"/>
          <w:szCs w:val="24"/>
          <w:lang w:eastAsia="zh-CN"/>
        </w:rPr>
        <w:t>4</w:t>
      </w:r>
      <w:r w:rsidRPr="00344DA9">
        <w:rPr>
          <w:rFonts w:asciiTheme="minorEastAsia" w:eastAsia="仿宋" w:hAnsiTheme="minorEastAsia"/>
          <w:b/>
          <w:sz w:val="24"/>
          <w:szCs w:val="24"/>
          <w:lang w:eastAsia="zh-CN"/>
        </w:rPr>
        <w:t>房间，纪委办公室收，邮编</w:t>
      </w:r>
      <w:r w:rsidRPr="00344DA9">
        <w:rPr>
          <w:rFonts w:asciiTheme="minorEastAsia" w:eastAsia="仿宋" w:hAnsiTheme="minorEastAsia"/>
          <w:b/>
          <w:sz w:val="24"/>
          <w:szCs w:val="24"/>
          <w:lang w:eastAsia="zh-CN"/>
        </w:rPr>
        <w:t>100020</w:t>
      </w:r>
    </w:p>
    <w:p w14:paraId="6F071D6A" w14:textId="77777777" w:rsidR="002C6B64" w:rsidRPr="00344DA9" w:rsidRDefault="00000000">
      <w:pPr>
        <w:spacing w:line="440" w:lineRule="exact"/>
        <w:ind w:firstLineChars="200" w:firstLine="482"/>
        <w:rPr>
          <w:rFonts w:asciiTheme="minorEastAsia" w:eastAsia="仿宋" w:hAnsiTheme="minorEastAsia"/>
          <w:sz w:val="24"/>
          <w:szCs w:val="24"/>
          <w:lang w:eastAsia="zh-CN"/>
        </w:rPr>
      </w:pPr>
      <w:r w:rsidRPr="00344DA9">
        <w:rPr>
          <w:rFonts w:asciiTheme="minorEastAsia" w:eastAsia="仿宋" w:hAnsiTheme="minorEastAsia"/>
          <w:b/>
          <w:sz w:val="24"/>
          <w:szCs w:val="24"/>
          <w:lang w:eastAsia="zh-CN"/>
        </w:rPr>
        <w:t>二、致电</w:t>
      </w:r>
      <w:r w:rsidRPr="00344DA9">
        <w:rPr>
          <w:rFonts w:asciiTheme="minorEastAsia" w:eastAsia="仿宋" w:hAnsiTheme="minorEastAsia"/>
          <w:b/>
          <w:sz w:val="24"/>
          <w:szCs w:val="24"/>
          <w:lang w:eastAsia="zh-CN"/>
        </w:rPr>
        <w:t xml:space="preserve"> </w:t>
      </w:r>
      <w:r w:rsidRPr="00344DA9">
        <w:rPr>
          <w:rFonts w:asciiTheme="minorEastAsia" w:eastAsia="仿宋" w:hAnsiTheme="minorEastAsia"/>
          <w:b/>
          <w:sz w:val="24"/>
          <w:szCs w:val="24"/>
          <w:lang w:eastAsia="zh-CN"/>
        </w:rPr>
        <w:t>举报电话：</w:t>
      </w:r>
      <w:r w:rsidRPr="00344DA9">
        <w:rPr>
          <w:rFonts w:asciiTheme="minorEastAsia" w:eastAsia="仿宋" w:hAnsiTheme="minorEastAsia"/>
          <w:b/>
          <w:sz w:val="24"/>
          <w:szCs w:val="24"/>
          <w:lang w:eastAsia="zh-CN"/>
        </w:rPr>
        <w:t>010-85017235</w:t>
      </w:r>
      <w:r w:rsidRPr="00344DA9">
        <w:rPr>
          <w:rFonts w:asciiTheme="minorEastAsia" w:eastAsia="仿宋" w:hAnsiTheme="minorEastAsia"/>
          <w:b/>
          <w:sz w:val="24"/>
          <w:szCs w:val="24"/>
          <w:lang w:eastAsia="zh-CN"/>
        </w:rPr>
        <w:t>。</w:t>
      </w:r>
      <w:r w:rsidRPr="00344DA9">
        <w:rPr>
          <w:rFonts w:asciiTheme="minorEastAsia" w:eastAsia="仿宋" w:hAnsiTheme="minorEastAsia"/>
          <w:sz w:val="24"/>
          <w:szCs w:val="24"/>
          <w:lang w:eastAsia="zh-CN"/>
        </w:rPr>
        <w:t> </w:t>
      </w:r>
    </w:p>
    <w:p w14:paraId="4A936082" w14:textId="77777777" w:rsidR="002C6B64" w:rsidRPr="00344DA9" w:rsidRDefault="002C6B64">
      <w:pPr>
        <w:rPr>
          <w:rFonts w:eastAsia="仿宋"/>
          <w:lang w:eastAsia="zh-CN"/>
        </w:rPr>
      </w:pPr>
    </w:p>
    <w:p w14:paraId="12EA2BED" w14:textId="77777777" w:rsidR="002C6B64" w:rsidRPr="00344DA9" w:rsidRDefault="00000000">
      <w:pPr>
        <w:pStyle w:val="3"/>
        <w:ind w:left="0"/>
        <w:rPr>
          <w:rFonts w:asciiTheme="minorEastAsia" w:eastAsia="仿宋" w:hAnsiTheme="minorEastAsia"/>
          <w:b/>
          <w:bCs/>
          <w:snapToGrid w:val="0"/>
          <w:sz w:val="24"/>
          <w:szCs w:val="24"/>
          <w:lang w:eastAsia="zh-CN"/>
        </w:rPr>
      </w:pPr>
      <w:r w:rsidRPr="00344DA9">
        <w:rPr>
          <w:rFonts w:asciiTheme="minorEastAsia" w:eastAsia="仿宋" w:hAnsiTheme="minorEastAsia"/>
          <w:b/>
          <w:bCs/>
          <w:snapToGrid w:val="0"/>
          <w:sz w:val="24"/>
          <w:szCs w:val="24"/>
          <w:lang w:eastAsia="zh-CN"/>
        </w:rPr>
        <w:t>10.</w:t>
      </w:r>
      <w:r w:rsidRPr="00344DA9">
        <w:rPr>
          <w:rFonts w:asciiTheme="minorEastAsia" w:eastAsia="仿宋" w:hAnsiTheme="minorEastAsia"/>
          <w:b/>
          <w:bCs/>
          <w:snapToGrid w:val="0"/>
          <w:sz w:val="24"/>
          <w:szCs w:val="24"/>
          <w:lang w:eastAsia="zh-CN"/>
        </w:rPr>
        <w:t>其他</w:t>
      </w:r>
    </w:p>
    <w:p w14:paraId="3CA3EEA0" w14:textId="77777777" w:rsidR="002C6B64" w:rsidRPr="00344DA9" w:rsidRDefault="00000000">
      <w:pPr>
        <w:spacing w:line="360" w:lineRule="auto"/>
        <w:ind w:firstLine="480"/>
        <w:rPr>
          <w:rFonts w:asciiTheme="minorEastAsia" w:eastAsia="仿宋" w:hAnsiTheme="minorEastAsia"/>
          <w:b/>
          <w:snapToGrid w:val="0"/>
          <w:sz w:val="24"/>
          <w:szCs w:val="24"/>
          <w:lang w:eastAsia="zh-CN"/>
        </w:rPr>
      </w:pPr>
      <w:r w:rsidRPr="00344DA9">
        <w:rPr>
          <w:rFonts w:asciiTheme="minorEastAsia" w:eastAsia="仿宋" w:hAnsiTheme="minorEastAsia" w:hint="eastAsia"/>
          <w:b/>
          <w:snapToGrid w:val="0"/>
          <w:sz w:val="24"/>
          <w:szCs w:val="24"/>
          <w:lang w:eastAsia="zh-CN"/>
        </w:rPr>
        <w:t>供应商需同时在</w:t>
      </w:r>
      <w:r w:rsidRPr="00344DA9">
        <w:rPr>
          <w:rFonts w:asciiTheme="minorEastAsia" w:eastAsia="仿宋" w:hAnsiTheme="minorEastAsia"/>
          <w:b/>
          <w:snapToGrid w:val="0"/>
          <w:sz w:val="24"/>
          <w:szCs w:val="24"/>
          <w:lang w:eastAsia="zh-CN"/>
        </w:rPr>
        <w:t>中粮糖业</w:t>
      </w:r>
      <w:r w:rsidRPr="00344DA9">
        <w:rPr>
          <w:rFonts w:asciiTheme="minorEastAsia" w:eastAsia="仿宋" w:hAnsiTheme="minorEastAsia"/>
          <w:b/>
          <w:snapToGrid w:val="0"/>
          <w:sz w:val="24"/>
          <w:szCs w:val="24"/>
          <w:lang w:eastAsia="zh-CN"/>
        </w:rPr>
        <w:t>EPS</w:t>
      </w:r>
      <w:r w:rsidRPr="00344DA9">
        <w:rPr>
          <w:rFonts w:asciiTheme="minorEastAsia" w:eastAsia="仿宋" w:hAnsiTheme="minorEastAsia"/>
          <w:b/>
          <w:snapToGrid w:val="0"/>
          <w:sz w:val="24"/>
          <w:szCs w:val="24"/>
          <w:lang w:eastAsia="zh-CN"/>
        </w:rPr>
        <w:t>电子采购平台中，按项目明细填写报价</w:t>
      </w:r>
      <w:r w:rsidRPr="00344DA9">
        <w:rPr>
          <w:rFonts w:asciiTheme="minorEastAsia" w:eastAsia="仿宋" w:hAnsiTheme="minorEastAsia" w:hint="eastAsia"/>
          <w:b/>
          <w:snapToGrid w:val="0"/>
          <w:sz w:val="24"/>
          <w:szCs w:val="24"/>
          <w:lang w:eastAsia="zh-CN"/>
        </w:rPr>
        <w:t>。</w:t>
      </w:r>
    </w:p>
    <w:p w14:paraId="78064D8F"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（注：可根据项目情况简述采购项</w:t>
      </w:r>
      <w:r w:rsidRPr="00344DA9">
        <w:rPr>
          <w:rFonts w:asciiTheme="minorEastAsia" w:eastAsia="仿宋" w:hAnsiTheme="minorEastAsia" w:hint="eastAsia"/>
          <w:snapToGrid w:val="0"/>
          <w:sz w:val="24"/>
          <w:szCs w:val="24"/>
          <w:lang w:eastAsia="zh-CN"/>
        </w:rPr>
        <w:t>目</w:t>
      </w:r>
      <w:r w:rsidRPr="00344DA9">
        <w:rPr>
          <w:rFonts w:asciiTheme="minorEastAsia" w:eastAsia="仿宋" w:hAnsiTheme="minorEastAsia"/>
          <w:snapToGrid w:val="0"/>
          <w:sz w:val="24"/>
          <w:szCs w:val="24"/>
          <w:lang w:eastAsia="zh-CN"/>
        </w:rPr>
        <w:t>评审方法等其他需要说明的内容。）</w:t>
      </w:r>
    </w:p>
    <w:p w14:paraId="24DA5432" w14:textId="77777777" w:rsidR="002C6B64" w:rsidRPr="00344DA9" w:rsidRDefault="002C6B64">
      <w:pPr>
        <w:rPr>
          <w:rFonts w:eastAsia="仿宋"/>
        </w:rPr>
      </w:pPr>
    </w:p>
    <w:p w14:paraId="66DCD5B5" w14:textId="77777777" w:rsidR="002C6B64" w:rsidRPr="00344DA9" w:rsidRDefault="00000000">
      <w:pPr>
        <w:pStyle w:val="3"/>
        <w:ind w:left="0"/>
        <w:rPr>
          <w:rFonts w:asciiTheme="minorEastAsia" w:eastAsia="仿宋" w:hAnsiTheme="minorEastAsia"/>
          <w:b/>
          <w:bCs/>
          <w:snapToGrid w:val="0"/>
          <w:sz w:val="24"/>
          <w:szCs w:val="24"/>
          <w:lang w:eastAsia="zh-CN"/>
        </w:rPr>
      </w:pPr>
      <w:r w:rsidRPr="00344DA9">
        <w:rPr>
          <w:rFonts w:asciiTheme="minorEastAsia" w:eastAsia="仿宋" w:hAnsiTheme="minorEastAsia"/>
          <w:b/>
          <w:bCs/>
          <w:snapToGrid w:val="0"/>
          <w:sz w:val="24"/>
          <w:szCs w:val="24"/>
          <w:lang w:eastAsia="zh-CN"/>
        </w:rPr>
        <w:lastRenderedPageBreak/>
        <w:t>11.</w:t>
      </w:r>
      <w:r w:rsidRPr="00344DA9">
        <w:rPr>
          <w:rFonts w:asciiTheme="minorEastAsia" w:eastAsia="仿宋" w:hAnsiTheme="minorEastAsia"/>
          <w:b/>
          <w:bCs/>
          <w:snapToGrid w:val="0"/>
          <w:sz w:val="24"/>
          <w:szCs w:val="24"/>
          <w:lang w:eastAsia="zh-CN"/>
        </w:rPr>
        <w:t>联系方式</w:t>
      </w:r>
    </w:p>
    <w:tbl>
      <w:tblPr>
        <w:tblW w:w="6123" w:type="dxa"/>
        <w:tblInd w:w="567" w:type="dxa"/>
        <w:tblLayout w:type="fixed"/>
        <w:tblLook w:val="04A0" w:firstRow="1" w:lastRow="0" w:firstColumn="1" w:lastColumn="0" w:noHBand="0" w:noVBand="1"/>
      </w:tblPr>
      <w:tblGrid>
        <w:gridCol w:w="6123"/>
      </w:tblGrid>
      <w:tr w:rsidR="002C6B64" w:rsidRPr="00344DA9" w14:paraId="224E47D8" w14:textId="77777777">
        <w:trPr>
          <w:trHeight w:val="454"/>
        </w:trPr>
        <w:tc>
          <w:tcPr>
            <w:tcW w:w="6123" w:type="dxa"/>
            <w:vAlign w:val="center"/>
          </w:tcPr>
          <w:p w14:paraId="40FF6EE6" w14:textId="77777777" w:rsidR="002C6B64" w:rsidRPr="00344DA9" w:rsidRDefault="00000000">
            <w:pPr>
              <w:adjustRightInd w:val="0"/>
              <w:snapToGrid w:val="0"/>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采购人：</w:t>
            </w:r>
            <w:r w:rsidRPr="00344DA9">
              <w:rPr>
                <w:rFonts w:asciiTheme="minorEastAsia" w:eastAsia="仿宋" w:hAnsiTheme="minorEastAsia" w:hint="eastAsia"/>
                <w:snapToGrid w:val="0"/>
                <w:sz w:val="24"/>
                <w:szCs w:val="24"/>
                <w:lang w:eastAsia="zh-CN"/>
              </w:rPr>
              <w:t>中粮糖业</w:t>
            </w:r>
            <w:proofErr w:type="gramStart"/>
            <w:r w:rsidRPr="00344DA9">
              <w:rPr>
                <w:rFonts w:asciiTheme="minorEastAsia" w:eastAsia="仿宋" w:hAnsiTheme="minorEastAsia" w:hint="eastAsia"/>
                <w:snapToGrid w:val="0"/>
                <w:sz w:val="24"/>
                <w:szCs w:val="24"/>
                <w:lang w:eastAsia="zh-CN"/>
              </w:rPr>
              <w:t>甘蔗糖部</w:t>
            </w:r>
            <w:proofErr w:type="gramEnd"/>
          </w:p>
        </w:tc>
      </w:tr>
      <w:tr w:rsidR="002C6B64" w:rsidRPr="00344DA9" w14:paraId="6301A784" w14:textId="77777777">
        <w:trPr>
          <w:trHeight w:val="454"/>
        </w:trPr>
        <w:tc>
          <w:tcPr>
            <w:tcW w:w="6123" w:type="dxa"/>
            <w:vAlign w:val="center"/>
          </w:tcPr>
          <w:p w14:paraId="3026FE97" w14:textId="77777777" w:rsidR="002C6B64" w:rsidRPr="00344DA9" w:rsidRDefault="00000000">
            <w:pPr>
              <w:adjustRightInd w:val="0"/>
              <w:snapToGrid w:val="0"/>
              <w:spacing w:line="276" w:lineRule="auto"/>
              <w:rPr>
                <w:rFonts w:asciiTheme="minorEastAsia" w:eastAsia="仿宋" w:hAnsiTheme="minorEastAsia"/>
                <w:snapToGrid w:val="0"/>
                <w:sz w:val="24"/>
                <w:szCs w:val="24"/>
                <w:lang w:eastAsia="zh-CN"/>
              </w:rPr>
            </w:pPr>
            <w:proofErr w:type="spellStart"/>
            <w:r w:rsidRPr="00344DA9">
              <w:rPr>
                <w:rFonts w:asciiTheme="minorEastAsia" w:eastAsia="仿宋" w:hAnsiTheme="minorEastAsia"/>
                <w:snapToGrid w:val="0"/>
                <w:sz w:val="24"/>
                <w:szCs w:val="24"/>
              </w:rPr>
              <w:t>联系人</w:t>
            </w:r>
            <w:proofErr w:type="spellEnd"/>
            <w:r w:rsidRPr="00344DA9">
              <w:rPr>
                <w:rFonts w:asciiTheme="minorEastAsia" w:eastAsia="仿宋" w:hAnsiTheme="minorEastAsia"/>
                <w:snapToGrid w:val="0"/>
                <w:sz w:val="24"/>
                <w:szCs w:val="24"/>
              </w:rPr>
              <w:t>：</w:t>
            </w:r>
            <w:proofErr w:type="gramStart"/>
            <w:r w:rsidRPr="00344DA9">
              <w:rPr>
                <w:rFonts w:asciiTheme="minorEastAsia" w:eastAsia="仿宋" w:hAnsiTheme="minorEastAsia" w:hint="eastAsia"/>
                <w:snapToGrid w:val="0"/>
                <w:sz w:val="24"/>
                <w:szCs w:val="24"/>
                <w:lang w:eastAsia="zh-CN"/>
              </w:rPr>
              <w:t>亓</w:t>
            </w:r>
            <w:proofErr w:type="gramEnd"/>
            <w:r w:rsidRPr="00344DA9">
              <w:rPr>
                <w:rFonts w:asciiTheme="minorEastAsia" w:eastAsia="仿宋" w:hAnsiTheme="minorEastAsia" w:hint="eastAsia"/>
                <w:snapToGrid w:val="0"/>
                <w:sz w:val="24"/>
                <w:szCs w:val="24"/>
                <w:lang w:eastAsia="zh-CN"/>
              </w:rPr>
              <w:t>白冰</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李赫</w:t>
            </w:r>
          </w:p>
        </w:tc>
      </w:tr>
      <w:tr w:rsidR="002C6B64" w:rsidRPr="00344DA9" w14:paraId="5FDB475E" w14:textId="77777777">
        <w:trPr>
          <w:trHeight w:val="454"/>
        </w:trPr>
        <w:tc>
          <w:tcPr>
            <w:tcW w:w="6123" w:type="dxa"/>
            <w:vAlign w:val="center"/>
          </w:tcPr>
          <w:p w14:paraId="518469CA" w14:textId="77777777" w:rsidR="002C6B64" w:rsidRPr="00344DA9" w:rsidRDefault="00000000">
            <w:pPr>
              <w:adjustRightInd w:val="0"/>
              <w:snapToGrid w:val="0"/>
              <w:spacing w:line="276" w:lineRule="auto"/>
              <w:rPr>
                <w:rFonts w:asciiTheme="minorEastAsia" w:eastAsia="仿宋" w:hAnsiTheme="minorEastAsia"/>
                <w:snapToGrid w:val="0"/>
                <w:sz w:val="24"/>
                <w:szCs w:val="24"/>
              </w:rPr>
            </w:pPr>
            <w:r w:rsidRPr="00344DA9">
              <w:rPr>
                <w:rFonts w:asciiTheme="minorEastAsia" w:eastAsia="仿宋" w:hAnsiTheme="minorEastAsia"/>
                <w:snapToGrid w:val="0"/>
                <w:sz w:val="24"/>
                <w:szCs w:val="24"/>
              </w:rPr>
              <w:t>电话：</w:t>
            </w:r>
            <w:r w:rsidRPr="00344DA9">
              <w:rPr>
                <w:rFonts w:asciiTheme="minorEastAsia" w:eastAsia="仿宋" w:hAnsiTheme="minorEastAsia" w:hint="eastAsia"/>
                <w:snapToGrid w:val="0"/>
                <w:sz w:val="24"/>
                <w:szCs w:val="24"/>
                <w:lang w:eastAsia="zh-CN"/>
              </w:rPr>
              <w:t>15278971027/13811192342</w:t>
            </w:r>
          </w:p>
        </w:tc>
      </w:tr>
    </w:tbl>
    <w:p w14:paraId="7A4DCAF2" w14:textId="77777777" w:rsidR="002C6B64" w:rsidRPr="00344DA9" w:rsidRDefault="002C6B64" w:rsidP="008B43F1">
      <w:pPr>
        <w:adjustRightInd w:val="0"/>
        <w:snapToGrid w:val="0"/>
        <w:spacing w:line="276" w:lineRule="auto"/>
        <w:ind w:firstLineChars="2700" w:firstLine="6480"/>
        <w:rPr>
          <w:rFonts w:asciiTheme="minorEastAsia" w:eastAsia="仿宋" w:hAnsiTheme="minorEastAsia"/>
          <w:snapToGrid w:val="0"/>
          <w:sz w:val="24"/>
          <w:szCs w:val="24"/>
          <w:u w:val="single"/>
          <w:lang w:eastAsia="zh-CN"/>
        </w:rPr>
      </w:pPr>
    </w:p>
    <w:p w14:paraId="648534B3" w14:textId="6ABD50AC" w:rsidR="002C6B64" w:rsidRPr="00344DA9" w:rsidRDefault="00000000" w:rsidP="008B43F1">
      <w:pPr>
        <w:spacing w:line="276" w:lineRule="auto"/>
        <w:ind w:firstLineChars="3100" w:firstLine="7440"/>
        <w:rPr>
          <w:rFonts w:asciiTheme="minorEastAsia" w:eastAsia="仿宋" w:hAnsiTheme="minorEastAsia" w:cs="Times New Roman"/>
          <w:snapToGrid w:val="0"/>
          <w:sz w:val="24"/>
          <w:szCs w:val="24"/>
          <w:lang w:eastAsia="zh-CN"/>
        </w:rPr>
      </w:pPr>
      <w:r w:rsidRPr="00344DA9">
        <w:rPr>
          <w:rFonts w:asciiTheme="minorEastAsia" w:eastAsia="仿宋" w:hAnsiTheme="minorEastAsia" w:hint="eastAsia"/>
          <w:snapToGrid w:val="0"/>
          <w:sz w:val="24"/>
          <w:szCs w:val="24"/>
          <w:u w:val="single"/>
          <w:lang w:eastAsia="zh-CN"/>
        </w:rPr>
        <w:t>2023</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12</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22</w:t>
      </w:r>
      <w:r w:rsidRPr="00344DA9">
        <w:rPr>
          <w:rFonts w:asciiTheme="minorEastAsia" w:eastAsia="仿宋" w:hAnsiTheme="minorEastAsia" w:hint="eastAsia"/>
          <w:snapToGrid w:val="0"/>
          <w:sz w:val="24"/>
          <w:szCs w:val="24"/>
          <w:lang w:eastAsia="zh-CN"/>
        </w:rPr>
        <w:t>日</w:t>
      </w:r>
      <w:bookmarkStart w:id="24" w:name="_bookmark0"/>
      <w:bookmarkStart w:id="25" w:name="扫描0014"/>
      <w:bookmarkEnd w:id="24"/>
      <w:bookmarkEnd w:id="25"/>
      <w:r w:rsidRPr="00344DA9">
        <w:rPr>
          <w:rFonts w:asciiTheme="minorEastAsia" w:eastAsia="仿宋" w:hAnsiTheme="minorEastAsia" w:cs="Times New Roman"/>
          <w:snapToGrid w:val="0"/>
          <w:sz w:val="24"/>
          <w:szCs w:val="24"/>
          <w:lang w:eastAsia="zh-CN"/>
        </w:rPr>
        <w:br w:type="page"/>
      </w:r>
    </w:p>
    <w:p w14:paraId="6543B40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15D89AA"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C772FE7"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3756F2E"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B3735BD"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10158195"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418F697"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CB8C0F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6CEBF56"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48EFB5E"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C4E16AC"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1AC88FF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1B46C0A8"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459B80A"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0F6044B" w14:textId="77777777" w:rsidR="002C6B64" w:rsidRPr="00344DA9" w:rsidRDefault="00000000">
      <w:pPr>
        <w:pStyle w:val="1"/>
        <w:spacing w:line="276" w:lineRule="auto"/>
        <w:rPr>
          <w:rFonts w:asciiTheme="minorEastAsia" w:eastAsia="仿宋" w:hAnsiTheme="minorEastAsia"/>
          <w:b/>
          <w:bCs/>
          <w:snapToGrid w:val="0"/>
          <w:sz w:val="32"/>
          <w:szCs w:val="32"/>
          <w:lang w:eastAsia="zh-CN"/>
        </w:rPr>
      </w:pPr>
      <w:bookmarkStart w:id="26" w:name="扫描0015"/>
      <w:bookmarkStart w:id="27" w:name="_Toc108488916"/>
      <w:bookmarkEnd w:id="26"/>
      <w:r w:rsidRPr="00344DA9">
        <w:rPr>
          <w:rFonts w:asciiTheme="minorEastAsia" w:eastAsia="仿宋" w:hAnsiTheme="minorEastAsia" w:hint="eastAsia"/>
          <w:b/>
          <w:bCs/>
          <w:snapToGrid w:val="0"/>
          <w:sz w:val="32"/>
          <w:szCs w:val="32"/>
          <w:lang w:eastAsia="zh-CN"/>
        </w:rPr>
        <w:t>第</w:t>
      </w:r>
      <w:r w:rsidRPr="00344DA9">
        <w:rPr>
          <w:rFonts w:asciiTheme="minorEastAsia" w:eastAsia="仿宋" w:hAnsiTheme="minorEastAsia"/>
          <w:b/>
          <w:bCs/>
          <w:snapToGrid w:val="0"/>
          <w:sz w:val="32"/>
          <w:szCs w:val="32"/>
          <w:lang w:eastAsia="zh-CN"/>
        </w:rPr>
        <w:t>二</w:t>
      </w:r>
      <w:r w:rsidRPr="00344DA9">
        <w:rPr>
          <w:rFonts w:asciiTheme="minorEastAsia" w:eastAsia="仿宋" w:hAnsiTheme="minorEastAsia" w:hint="eastAsia"/>
          <w:b/>
          <w:bCs/>
          <w:snapToGrid w:val="0"/>
          <w:sz w:val="32"/>
          <w:szCs w:val="32"/>
          <w:lang w:eastAsia="zh-CN"/>
        </w:rPr>
        <w:t>章</w:t>
      </w:r>
      <w:r w:rsidRPr="00344DA9">
        <w:rPr>
          <w:rFonts w:asciiTheme="minorEastAsia" w:eastAsia="仿宋" w:hAnsiTheme="minorEastAsia" w:hint="eastAsia"/>
          <w:b/>
          <w:bCs/>
          <w:snapToGrid w:val="0"/>
          <w:sz w:val="32"/>
          <w:szCs w:val="32"/>
          <w:lang w:eastAsia="zh-CN"/>
        </w:rPr>
        <w:t xml:space="preserve">  </w:t>
      </w:r>
      <w:r w:rsidRPr="00344DA9">
        <w:rPr>
          <w:rFonts w:asciiTheme="minorEastAsia" w:eastAsia="仿宋" w:hAnsiTheme="minorEastAsia"/>
          <w:b/>
          <w:bCs/>
          <w:snapToGrid w:val="0"/>
          <w:sz w:val="32"/>
          <w:szCs w:val="32"/>
          <w:lang w:eastAsia="zh-CN"/>
        </w:rPr>
        <w:t>供应商</w:t>
      </w:r>
      <w:r w:rsidRPr="00344DA9">
        <w:rPr>
          <w:rFonts w:asciiTheme="minorEastAsia" w:eastAsia="仿宋" w:hAnsiTheme="minorEastAsia" w:hint="eastAsia"/>
          <w:b/>
          <w:bCs/>
          <w:snapToGrid w:val="0"/>
          <w:sz w:val="32"/>
          <w:szCs w:val="32"/>
          <w:lang w:eastAsia="zh-CN"/>
        </w:rPr>
        <w:t>须知</w:t>
      </w:r>
      <w:bookmarkEnd w:id="27"/>
    </w:p>
    <w:p w14:paraId="790F6E9C" w14:textId="77777777" w:rsidR="002C6B64" w:rsidRPr="00344DA9" w:rsidRDefault="00000000">
      <w:pPr>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br w:type="page"/>
      </w:r>
    </w:p>
    <w:p w14:paraId="60134DCF"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F9CDC3C" w14:textId="77777777" w:rsidR="002C6B64" w:rsidRPr="00344DA9" w:rsidRDefault="00000000">
      <w:pPr>
        <w:pStyle w:val="2"/>
        <w:spacing w:line="276" w:lineRule="auto"/>
        <w:jc w:val="center"/>
        <w:rPr>
          <w:rFonts w:asciiTheme="minorEastAsia" w:eastAsia="仿宋" w:hAnsiTheme="minorEastAsia"/>
          <w:b/>
          <w:bCs/>
          <w:snapToGrid w:val="0"/>
          <w:sz w:val="32"/>
          <w:szCs w:val="32"/>
          <w:lang w:eastAsia="zh-CN"/>
        </w:rPr>
      </w:pPr>
      <w:bookmarkStart w:id="28" w:name="_Toc108488917"/>
      <w:r w:rsidRPr="00344DA9">
        <w:rPr>
          <w:rFonts w:asciiTheme="minorEastAsia" w:eastAsia="仿宋" w:hAnsiTheme="minorEastAsia"/>
          <w:b/>
          <w:bCs/>
          <w:snapToGrid w:val="0"/>
          <w:sz w:val="32"/>
          <w:szCs w:val="32"/>
          <w:lang w:eastAsia="zh-CN"/>
        </w:rPr>
        <w:t>供应商须知前附表</w:t>
      </w:r>
      <w:bookmarkEnd w:id="28"/>
    </w:p>
    <w:p w14:paraId="1FB9C21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2C6B64" w:rsidRPr="00344DA9" w14:paraId="4761F119" w14:textId="77777777">
        <w:trPr>
          <w:trHeight w:val="397"/>
          <w:tblHeader/>
        </w:trPr>
        <w:tc>
          <w:tcPr>
            <w:tcW w:w="1208" w:type="dxa"/>
            <w:tcMar>
              <w:top w:w="57" w:type="dxa"/>
              <w:left w:w="57" w:type="dxa"/>
              <w:bottom w:w="57" w:type="dxa"/>
              <w:right w:w="57" w:type="dxa"/>
            </w:tcMar>
            <w:vAlign w:val="center"/>
          </w:tcPr>
          <w:p w14:paraId="3456B89B"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proofErr w:type="spellStart"/>
            <w:r w:rsidRPr="00344DA9">
              <w:rPr>
                <w:rFonts w:asciiTheme="minorEastAsia" w:eastAsia="仿宋" w:hAnsiTheme="minorEastAsia"/>
                <w:b/>
                <w:bCs/>
                <w:snapToGrid w:val="0"/>
                <w:sz w:val="21"/>
                <w:szCs w:val="21"/>
              </w:rPr>
              <w:t>条款号</w:t>
            </w:r>
            <w:proofErr w:type="spellEnd"/>
          </w:p>
        </w:tc>
        <w:tc>
          <w:tcPr>
            <w:tcW w:w="3544" w:type="dxa"/>
            <w:tcMar>
              <w:top w:w="57" w:type="dxa"/>
              <w:left w:w="57" w:type="dxa"/>
              <w:bottom w:w="57" w:type="dxa"/>
              <w:right w:w="57" w:type="dxa"/>
            </w:tcMar>
            <w:vAlign w:val="center"/>
          </w:tcPr>
          <w:p w14:paraId="7DF4CF26"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proofErr w:type="spellStart"/>
            <w:r w:rsidRPr="00344DA9">
              <w:rPr>
                <w:rFonts w:asciiTheme="minorEastAsia" w:eastAsia="仿宋" w:hAnsiTheme="minorEastAsia"/>
                <w:b/>
                <w:bCs/>
                <w:snapToGrid w:val="0"/>
                <w:sz w:val="21"/>
                <w:szCs w:val="21"/>
                <w:u w:val="single"/>
              </w:rPr>
              <w:t>条款内</w:t>
            </w:r>
            <w:r w:rsidRPr="00344DA9">
              <w:rPr>
                <w:rFonts w:asciiTheme="minorEastAsia" w:eastAsia="仿宋" w:hAnsiTheme="minorEastAsia"/>
                <w:b/>
                <w:bCs/>
                <w:snapToGrid w:val="0"/>
                <w:sz w:val="21"/>
                <w:szCs w:val="21"/>
              </w:rPr>
              <w:t>容</w:t>
            </w:r>
            <w:proofErr w:type="spellEnd"/>
          </w:p>
        </w:tc>
        <w:tc>
          <w:tcPr>
            <w:tcW w:w="4961" w:type="dxa"/>
            <w:tcMar>
              <w:top w:w="57" w:type="dxa"/>
              <w:left w:w="57" w:type="dxa"/>
              <w:bottom w:w="57" w:type="dxa"/>
              <w:right w:w="57" w:type="dxa"/>
            </w:tcMar>
            <w:vAlign w:val="center"/>
          </w:tcPr>
          <w:p w14:paraId="33BBD187" w14:textId="77777777" w:rsidR="002C6B64" w:rsidRPr="00344DA9" w:rsidRDefault="00000000">
            <w:pPr>
              <w:adjustRightInd w:val="0"/>
              <w:snapToGrid w:val="0"/>
              <w:spacing w:line="276" w:lineRule="auto"/>
              <w:jc w:val="center"/>
              <w:rPr>
                <w:rFonts w:asciiTheme="minorEastAsia" w:eastAsia="仿宋" w:hAnsiTheme="minorEastAsia"/>
                <w:b/>
                <w:bCs/>
                <w:snapToGrid w:val="0"/>
                <w:sz w:val="21"/>
                <w:szCs w:val="21"/>
              </w:rPr>
            </w:pPr>
            <w:proofErr w:type="spellStart"/>
            <w:r w:rsidRPr="00344DA9">
              <w:rPr>
                <w:rFonts w:asciiTheme="minorEastAsia" w:eastAsia="仿宋" w:hAnsiTheme="minorEastAsia"/>
                <w:b/>
                <w:bCs/>
                <w:snapToGrid w:val="0"/>
                <w:sz w:val="21"/>
                <w:szCs w:val="21"/>
              </w:rPr>
              <w:t>编列内容</w:t>
            </w:r>
            <w:proofErr w:type="spellEnd"/>
          </w:p>
        </w:tc>
      </w:tr>
      <w:tr w:rsidR="002C6B64" w:rsidRPr="00344DA9" w14:paraId="669D538C" w14:textId="77777777">
        <w:trPr>
          <w:trHeight w:val="397"/>
        </w:trPr>
        <w:tc>
          <w:tcPr>
            <w:tcW w:w="1208" w:type="dxa"/>
            <w:tcMar>
              <w:top w:w="57" w:type="dxa"/>
              <w:left w:w="57" w:type="dxa"/>
              <w:bottom w:w="57" w:type="dxa"/>
              <w:right w:w="57" w:type="dxa"/>
            </w:tcMar>
            <w:vAlign w:val="center"/>
          </w:tcPr>
          <w:p w14:paraId="136B29BF"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1.7.1</w:t>
            </w:r>
          </w:p>
        </w:tc>
        <w:tc>
          <w:tcPr>
            <w:tcW w:w="3544" w:type="dxa"/>
            <w:tcMar>
              <w:top w:w="57" w:type="dxa"/>
              <w:left w:w="57" w:type="dxa"/>
              <w:bottom w:w="57" w:type="dxa"/>
              <w:right w:w="57" w:type="dxa"/>
            </w:tcMar>
            <w:vAlign w:val="center"/>
          </w:tcPr>
          <w:p w14:paraId="112D39D0"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踏勘现场</w:t>
            </w:r>
            <w:proofErr w:type="spellEnd"/>
          </w:p>
        </w:tc>
        <w:tc>
          <w:tcPr>
            <w:tcW w:w="4961" w:type="dxa"/>
            <w:tcMar>
              <w:top w:w="57" w:type="dxa"/>
              <w:left w:w="57" w:type="dxa"/>
              <w:bottom w:w="57" w:type="dxa"/>
              <w:right w:w="57" w:type="dxa"/>
            </w:tcMar>
            <w:vAlign w:val="center"/>
          </w:tcPr>
          <w:p w14:paraId="0F0FA799" w14:textId="77777777" w:rsidR="002C6B64" w:rsidRPr="00344DA9" w:rsidRDefault="00000000">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不组织</w:t>
            </w:r>
            <w:r w:rsidRPr="00344DA9">
              <w:rPr>
                <w:rFonts w:asciiTheme="minorEastAsia" w:eastAsia="仿宋" w:hAnsiTheme="minorEastAsia" w:hint="eastAsia"/>
                <w:snapToGrid w:val="0"/>
                <w:sz w:val="21"/>
                <w:szCs w:val="21"/>
                <w:lang w:eastAsia="zh-CN"/>
              </w:rPr>
              <w:t>集中踏勘，供应商自行踏勘</w:t>
            </w:r>
          </w:p>
        </w:tc>
      </w:tr>
      <w:tr w:rsidR="002C6B64" w:rsidRPr="00344DA9" w14:paraId="388D90D8" w14:textId="77777777">
        <w:trPr>
          <w:trHeight w:val="397"/>
        </w:trPr>
        <w:tc>
          <w:tcPr>
            <w:tcW w:w="1208" w:type="dxa"/>
            <w:tcMar>
              <w:top w:w="57" w:type="dxa"/>
              <w:left w:w="57" w:type="dxa"/>
              <w:bottom w:w="57" w:type="dxa"/>
              <w:right w:w="57" w:type="dxa"/>
            </w:tcMar>
            <w:vAlign w:val="center"/>
          </w:tcPr>
          <w:p w14:paraId="3C9B2030"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1.8</w:t>
            </w:r>
          </w:p>
        </w:tc>
        <w:tc>
          <w:tcPr>
            <w:tcW w:w="3544" w:type="dxa"/>
            <w:tcMar>
              <w:top w:w="57" w:type="dxa"/>
              <w:left w:w="57" w:type="dxa"/>
              <w:bottom w:w="57" w:type="dxa"/>
              <w:right w:w="57" w:type="dxa"/>
            </w:tcMar>
            <w:vAlign w:val="center"/>
          </w:tcPr>
          <w:p w14:paraId="262EB4B8"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竞争性谈判采购预备会</w:t>
            </w:r>
          </w:p>
        </w:tc>
        <w:tc>
          <w:tcPr>
            <w:tcW w:w="4961" w:type="dxa"/>
            <w:tcMar>
              <w:top w:w="57" w:type="dxa"/>
              <w:left w:w="57" w:type="dxa"/>
              <w:bottom w:w="57" w:type="dxa"/>
              <w:right w:w="57" w:type="dxa"/>
            </w:tcMar>
            <w:vAlign w:val="center"/>
          </w:tcPr>
          <w:p w14:paraId="68D7C42B" w14:textId="77777777" w:rsidR="002C6B64" w:rsidRPr="00344DA9" w:rsidRDefault="00000000">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不召开</w:t>
            </w:r>
            <w:r w:rsidRPr="00344DA9">
              <w:rPr>
                <w:rFonts w:asciiTheme="minorEastAsia" w:eastAsia="仿宋" w:hAnsiTheme="minorEastAsia" w:hint="eastAsia"/>
                <w:snapToGrid w:val="0"/>
                <w:sz w:val="21"/>
                <w:szCs w:val="21"/>
                <w:lang w:eastAsia="zh-CN"/>
              </w:rPr>
              <w:t>，书面澄清及回复供应商疑问</w:t>
            </w:r>
          </w:p>
        </w:tc>
      </w:tr>
      <w:tr w:rsidR="002C6B64" w:rsidRPr="00344DA9" w14:paraId="56D63F8A" w14:textId="77777777">
        <w:trPr>
          <w:trHeight w:val="397"/>
        </w:trPr>
        <w:tc>
          <w:tcPr>
            <w:tcW w:w="1208" w:type="dxa"/>
            <w:tcMar>
              <w:top w:w="57" w:type="dxa"/>
              <w:left w:w="57" w:type="dxa"/>
              <w:bottom w:w="57" w:type="dxa"/>
              <w:right w:w="57" w:type="dxa"/>
            </w:tcMar>
            <w:vAlign w:val="center"/>
          </w:tcPr>
          <w:p w14:paraId="29FA8589"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1.9</w:t>
            </w:r>
          </w:p>
        </w:tc>
        <w:tc>
          <w:tcPr>
            <w:tcW w:w="3544" w:type="dxa"/>
            <w:tcMar>
              <w:top w:w="57" w:type="dxa"/>
              <w:left w:w="57" w:type="dxa"/>
              <w:bottom w:w="57" w:type="dxa"/>
              <w:right w:w="57" w:type="dxa"/>
            </w:tcMar>
            <w:vAlign w:val="center"/>
          </w:tcPr>
          <w:p w14:paraId="0AE1B529"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分包</w:t>
            </w:r>
            <w:proofErr w:type="spellEnd"/>
          </w:p>
        </w:tc>
        <w:tc>
          <w:tcPr>
            <w:tcW w:w="4961" w:type="dxa"/>
            <w:tcMar>
              <w:top w:w="57" w:type="dxa"/>
              <w:left w:w="57" w:type="dxa"/>
              <w:bottom w:w="57" w:type="dxa"/>
              <w:right w:w="57" w:type="dxa"/>
            </w:tcMar>
            <w:vAlign w:val="center"/>
          </w:tcPr>
          <w:p w14:paraId="0FEF97F3" w14:textId="7BCCD509"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不得分包的内容：</w:t>
            </w:r>
            <w:r w:rsidRPr="00344DA9">
              <w:rPr>
                <w:rFonts w:asciiTheme="minorEastAsia" w:eastAsia="仿宋" w:hAnsiTheme="minorEastAsia" w:hint="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本项目不得分包或转包</w:t>
            </w:r>
            <w:r w:rsidRPr="00344DA9">
              <w:rPr>
                <w:rFonts w:asciiTheme="minorEastAsia" w:eastAsia="仿宋" w:hAnsiTheme="minorEastAsia"/>
                <w:snapToGrid w:val="0"/>
                <w:sz w:val="21"/>
                <w:szCs w:val="21"/>
                <w:u w:val="single"/>
                <w:lang w:eastAsia="zh-CN"/>
              </w:rPr>
              <w:t xml:space="preserve">  </w:t>
            </w:r>
          </w:p>
          <w:p w14:paraId="75A505A3" w14:textId="7C15B273"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对分包供应商的要求：</w:t>
            </w:r>
            <w:r w:rsidRPr="00344DA9">
              <w:rPr>
                <w:rFonts w:asciiTheme="minorEastAsia" w:eastAsia="仿宋" w:hAnsiTheme="minorEastAsia" w:hint="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不得分包或转包</w:t>
            </w:r>
            <w:r w:rsidRPr="00344DA9">
              <w:rPr>
                <w:rFonts w:asciiTheme="minorEastAsia" w:eastAsia="仿宋" w:hAnsiTheme="minorEastAsia"/>
                <w:snapToGrid w:val="0"/>
                <w:sz w:val="21"/>
                <w:szCs w:val="21"/>
                <w:u w:val="single"/>
                <w:lang w:eastAsia="zh-CN"/>
              </w:rPr>
              <w:t xml:space="preserve">  </w:t>
            </w:r>
          </w:p>
        </w:tc>
      </w:tr>
      <w:tr w:rsidR="002C6B64" w:rsidRPr="00344DA9" w14:paraId="5710C054" w14:textId="77777777">
        <w:trPr>
          <w:trHeight w:val="397"/>
        </w:trPr>
        <w:tc>
          <w:tcPr>
            <w:tcW w:w="1208" w:type="dxa"/>
            <w:tcMar>
              <w:top w:w="57" w:type="dxa"/>
              <w:left w:w="57" w:type="dxa"/>
              <w:bottom w:w="57" w:type="dxa"/>
              <w:right w:w="57" w:type="dxa"/>
            </w:tcMar>
            <w:vAlign w:val="center"/>
          </w:tcPr>
          <w:p w14:paraId="74507EC0"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1.10.2</w:t>
            </w:r>
          </w:p>
        </w:tc>
        <w:tc>
          <w:tcPr>
            <w:tcW w:w="3544" w:type="dxa"/>
            <w:tcMar>
              <w:top w:w="57" w:type="dxa"/>
              <w:left w:w="57" w:type="dxa"/>
              <w:bottom w:w="57" w:type="dxa"/>
              <w:right w:w="57" w:type="dxa"/>
            </w:tcMar>
            <w:vAlign w:val="center"/>
          </w:tcPr>
          <w:p w14:paraId="4F1B81FC"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对非关键条款的偏差</w:t>
            </w:r>
            <w:proofErr w:type="spellEnd"/>
          </w:p>
        </w:tc>
        <w:tc>
          <w:tcPr>
            <w:tcW w:w="4961" w:type="dxa"/>
            <w:tcMar>
              <w:top w:w="57" w:type="dxa"/>
              <w:left w:w="57" w:type="dxa"/>
              <w:bottom w:w="57" w:type="dxa"/>
              <w:right w:w="57" w:type="dxa"/>
            </w:tcMar>
            <w:vAlign w:val="center"/>
          </w:tcPr>
          <w:p w14:paraId="6D5692A9" w14:textId="676BF377" w:rsidR="002C6B64" w:rsidRPr="00344DA9" w:rsidRDefault="00000000">
            <w:pPr>
              <w:adjustRightInd w:val="0"/>
              <w:snapToGrid w:val="0"/>
              <w:spacing w:line="276" w:lineRule="auto"/>
              <w:ind w:left="210" w:hangingChars="100" w:hanging="210"/>
              <w:jc w:val="both"/>
              <w:rPr>
                <w:rFonts w:asciiTheme="minorEastAsia" w:eastAsia="仿宋" w:hAnsiTheme="minorEastAsia"/>
                <w:snapToGrid w:val="0"/>
                <w:sz w:val="21"/>
                <w:szCs w:val="21"/>
                <w:u w:val="single"/>
                <w:lang w:eastAsia="zh-CN"/>
              </w:rPr>
            </w:pPr>
            <w:r w:rsidRPr="00344DA9">
              <w:rPr>
                <w:rFonts w:asciiTheme="minorEastAsia" w:eastAsia="仿宋" w:hAnsiTheme="minorEastAsia"/>
                <w:snapToGrid w:val="0"/>
                <w:sz w:val="21"/>
                <w:szCs w:val="21"/>
                <w:lang w:eastAsia="zh-CN"/>
              </w:rPr>
              <w:t>允许偏差的范围：</w:t>
            </w:r>
            <w:r w:rsidRPr="00344DA9">
              <w:rPr>
                <w:rFonts w:asciiTheme="minorEastAsia" w:eastAsia="仿宋" w:hAnsiTheme="minorEastAsia" w:hint="eastAsia"/>
                <w:snapToGrid w:val="0"/>
                <w:sz w:val="21"/>
                <w:szCs w:val="21"/>
                <w:u w:val="single"/>
                <w:lang w:eastAsia="zh-CN"/>
              </w:rPr>
              <w:t>无</w:t>
            </w:r>
            <w:r w:rsidRPr="00344DA9">
              <w:rPr>
                <w:rFonts w:asciiTheme="minorEastAsia" w:eastAsia="仿宋" w:hAnsiTheme="minorEastAsia"/>
                <w:snapToGrid w:val="0"/>
                <w:sz w:val="21"/>
                <w:szCs w:val="21"/>
                <w:u w:val="single"/>
                <w:lang w:eastAsia="zh-CN"/>
              </w:rPr>
              <w:t xml:space="preserve"> </w:t>
            </w:r>
          </w:p>
          <w:p w14:paraId="2D454FBD" w14:textId="336808A7" w:rsidR="002C6B64" w:rsidRPr="00344DA9" w:rsidRDefault="00000000">
            <w:pPr>
              <w:adjustRightInd w:val="0"/>
              <w:snapToGrid w:val="0"/>
              <w:spacing w:line="276" w:lineRule="auto"/>
              <w:ind w:left="210" w:hangingChars="100" w:hanging="21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允许偏差的项数：</w:t>
            </w:r>
            <w:r w:rsidRPr="00344DA9">
              <w:rPr>
                <w:rFonts w:asciiTheme="minorEastAsia" w:eastAsia="仿宋" w:hAnsiTheme="minor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无</w:t>
            </w:r>
            <w:r w:rsidRPr="00344DA9">
              <w:rPr>
                <w:rFonts w:asciiTheme="minorEastAsia" w:eastAsia="仿宋" w:hAnsiTheme="minorEastAsia"/>
                <w:snapToGrid w:val="0"/>
                <w:sz w:val="21"/>
                <w:szCs w:val="21"/>
                <w:lang w:eastAsia="zh-CN"/>
              </w:rPr>
              <w:t>项</w:t>
            </w:r>
          </w:p>
        </w:tc>
      </w:tr>
      <w:tr w:rsidR="002C6B64" w:rsidRPr="00344DA9" w14:paraId="79D202E4" w14:textId="77777777">
        <w:trPr>
          <w:trHeight w:val="397"/>
        </w:trPr>
        <w:tc>
          <w:tcPr>
            <w:tcW w:w="1208" w:type="dxa"/>
            <w:tcMar>
              <w:top w:w="57" w:type="dxa"/>
              <w:left w:w="57" w:type="dxa"/>
              <w:bottom w:w="57" w:type="dxa"/>
              <w:right w:w="57" w:type="dxa"/>
            </w:tcMar>
            <w:vAlign w:val="center"/>
          </w:tcPr>
          <w:p w14:paraId="38AF38F9"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rPr>
              <w:t>2</w:t>
            </w:r>
            <w:r w:rsidRPr="00344DA9">
              <w:rPr>
                <w:rFonts w:ascii="Cambria Math" w:eastAsia="仿宋" w:hAnsi="Cambria Math" w:cs="Cambria Math" w:hint="eastAsia"/>
                <w:snapToGrid w:val="0"/>
                <w:sz w:val="21"/>
                <w:szCs w:val="21"/>
                <w:lang w:eastAsia="zh-CN"/>
              </w:rPr>
              <w:t>.</w:t>
            </w:r>
            <w:r w:rsidRPr="00344DA9">
              <w:rPr>
                <w:rFonts w:asciiTheme="minorEastAsia" w:eastAsia="仿宋" w:hAnsiTheme="minorEastAsia"/>
                <w:snapToGrid w:val="0"/>
                <w:sz w:val="21"/>
                <w:szCs w:val="21"/>
              </w:rPr>
              <w:t>1</w:t>
            </w:r>
            <w:r w:rsidRPr="00344DA9">
              <w:rPr>
                <w:rFonts w:asciiTheme="minorEastAsia" w:eastAsia="仿宋" w:hAnsiTheme="minorEastAsia" w:hint="eastAsia"/>
                <w:snapToGrid w:val="0"/>
                <w:sz w:val="21"/>
                <w:szCs w:val="21"/>
                <w:lang w:eastAsia="zh-CN"/>
              </w:rPr>
              <w:t>（</w:t>
            </w:r>
            <w:r w:rsidRPr="00344DA9">
              <w:rPr>
                <w:rFonts w:asciiTheme="minorEastAsia" w:eastAsia="仿宋" w:hAnsiTheme="minorEastAsia" w:hint="eastAsia"/>
                <w:snapToGrid w:val="0"/>
                <w:sz w:val="21"/>
                <w:szCs w:val="21"/>
                <w:lang w:eastAsia="zh-CN"/>
              </w:rPr>
              <w:t>7</w:t>
            </w:r>
            <w:r w:rsidRPr="00344DA9">
              <w:rPr>
                <w:rFonts w:asciiTheme="minorEastAsia" w:eastAsia="仿宋" w:hAnsiTheme="minorEastAsia" w:hint="eastAsia"/>
                <w:snapToGrid w:val="0"/>
                <w:sz w:val="21"/>
                <w:szCs w:val="21"/>
                <w:lang w:eastAsia="zh-CN"/>
              </w:rPr>
              <w:t>）</w:t>
            </w:r>
          </w:p>
        </w:tc>
        <w:tc>
          <w:tcPr>
            <w:tcW w:w="3544" w:type="dxa"/>
            <w:tcMar>
              <w:top w:w="57" w:type="dxa"/>
              <w:left w:w="57" w:type="dxa"/>
              <w:bottom w:w="57" w:type="dxa"/>
              <w:right w:w="57" w:type="dxa"/>
            </w:tcMar>
            <w:vAlign w:val="center"/>
          </w:tcPr>
          <w:p w14:paraId="352975DC"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14:paraId="7DD89B7D" w14:textId="6130415D"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无</w:t>
            </w:r>
          </w:p>
        </w:tc>
      </w:tr>
      <w:tr w:rsidR="002C6B64" w:rsidRPr="00344DA9" w14:paraId="34C3E6C2" w14:textId="77777777">
        <w:trPr>
          <w:trHeight w:val="397"/>
        </w:trPr>
        <w:tc>
          <w:tcPr>
            <w:tcW w:w="1208" w:type="dxa"/>
            <w:tcMar>
              <w:top w:w="57" w:type="dxa"/>
              <w:left w:w="57" w:type="dxa"/>
              <w:bottom w:w="57" w:type="dxa"/>
              <w:right w:w="57" w:type="dxa"/>
            </w:tcMar>
            <w:vAlign w:val="center"/>
          </w:tcPr>
          <w:p w14:paraId="08C5E808"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2.2.1</w:t>
            </w:r>
          </w:p>
        </w:tc>
        <w:tc>
          <w:tcPr>
            <w:tcW w:w="3544" w:type="dxa"/>
            <w:tcMar>
              <w:top w:w="57" w:type="dxa"/>
              <w:left w:w="57" w:type="dxa"/>
              <w:bottom w:w="57" w:type="dxa"/>
              <w:right w:w="57" w:type="dxa"/>
            </w:tcMar>
            <w:vAlign w:val="center"/>
          </w:tcPr>
          <w:p w14:paraId="2B63307B"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14:paraId="1747B3A8" w14:textId="134887BF"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proofErr w:type="spellStart"/>
            <w:r w:rsidRPr="00344DA9">
              <w:rPr>
                <w:rFonts w:asciiTheme="minorEastAsia" w:eastAsia="仿宋" w:hAnsiTheme="minorEastAsia"/>
                <w:snapToGrid w:val="0"/>
                <w:sz w:val="21"/>
                <w:szCs w:val="21"/>
              </w:rPr>
              <w:t>截止时间</w:t>
            </w:r>
            <w:proofErr w:type="spellEnd"/>
            <w:r w:rsidRPr="00344DA9">
              <w:rPr>
                <w:rFonts w:asciiTheme="minorEastAsia" w:eastAsia="仿宋" w:hAnsiTheme="minorEastAsia"/>
                <w:snapToGrid w:val="0"/>
                <w:sz w:val="21"/>
                <w:szCs w:val="21"/>
              </w:rPr>
              <w:t>：</w:t>
            </w:r>
            <w:r w:rsidRPr="00344DA9">
              <w:rPr>
                <w:rFonts w:asciiTheme="minorEastAsia" w:eastAsia="仿宋" w:hAnsiTheme="minorEastAsia" w:hint="eastAsia"/>
                <w:snapToGrid w:val="0"/>
                <w:sz w:val="21"/>
                <w:szCs w:val="21"/>
                <w:u w:val="single"/>
                <w:lang w:eastAsia="zh-CN"/>
              </w:rPr>
              <w:t xml:space="preserve"> 2023</w:t>
            </w:r>
            <w:r w:rsidRPr="00344DA9">
              <w:rPr>
                <w:rFonts w:asciiTheme="minorEastAsia" w:eastAsia="仿宋" w:hAnsiTheme="minorEastAsia" w:hint="eastAsia"/>
                <w:snapToGrid w:val="0"/>
                <w:sz w:val="21"/>
                <w:szCs w:val="21"/>
                <w:u w:val="single"/>
                <w:lang w:eastAsia="zh-CN"/>
              </w:rPr>
              <w:t>年</w:t>
            </w:r>
            <w:r w:rsidRPr="00344DA9">
              <w:rPr>
                <w:rFonts w:asciiTheme="minorEastAsia" w:eastAsia="仿宋" w:hAnsiTheme="minorEastAsia" w:hint="eastAsia"/>
                <w:snapToGrid w:val="0"/>
                <w:sz w:val="21"/>
                <w:szCs w:val="21"/>
                <w:u w:val="single"/>
                <w:lang w:eastAsia="zh-CN"/>
              </w:rPr>
              <w:t>12</w:t>
            </w:r>
            <w:r w:rsidRPr="00344DA9">
              <w:rPr>
                <w:rFonts w:asciiTheme="minorEastAsia" w:eastAsia="仿宋" w:hAnsiTheme="minorEastAsia" w:hint="eastAsia"/>
                <w:snapToGrid w:val="0"/>
                <w:sz w:val="21"/>
                <w:szCs w:val="21"/>
                <w:u w:val="single"/>
                <w:lang w:eastAsia="zh-CN"/>
              </w:rPr>
              <w:t>月</w:t>
            </w:r>
            <w:r w:rsidRPr="00344DA9">
              <w:rPr>
                <w:rFonts w:asciiTheme="minorEastAsia" w:eastAsia="仿宋" w:hAnsiTheme="minorEastAsia" w:hint="eastAsia"/>
                <w:snapToGrid w:val="0"/>
                <w:sz w:val="21"/>
                <w:szCs w:val="21"/>
                <w:u w:val="single"/>
                <w:lang w:eastAsia="zh-CN"/>
              </w:rPr>
              <w:t>26</w:t>
            </w:r>
            <w:r w:rsidRPr="00344DA9">
              <w:rPr>
                <w:rFonts w:asciiTheme="minorEastAsia" w:eastAsia="仿宋" w:hAnsiTheme="minorEastAsia" w:hint="eastAsia"/>
                <w:snapToGrid w:val="0"/>
                <w:sz w:val="21"/>
                <w:szCs w:val="21"/>
                <w:u w:val="single"/>
                <w:lang w:eastAsia="zh-CN"/>
              </w:rPr>
              <w:t>日</w:t>
            </w:r>
            <w:r w:rsidRPr="00344DA9">
              <w:rPr>
                <w:rFonts w:asciiTheme="minorEastAsia" w:eastAsia="仿宋" w:hAnsiTheme="minorEastAsia" w:hint="eastAsia"/>
                <w:snapToGrid w:val="0"/>
                <w:sz w:val="21"/>
                <w:szCs w:val="21"/>
                <w:u w:val="single"/>
                <w:lang w:eastAsia="zh-CN"/>
              </w:rPr>
              <w:t>19</w:t>
            </w:r>
            <w:r w:rsidRPr="00344DA9">
              <w:rPr>
                <w:rFonts w:asciiTheme="minorEastAsia" w:eastAsia="仿宋" w:hAnsiTheme="minorEastAsia" w:hint="eastAsia"/>
                <w:snapToGrid w:val="0"/>
                <w:sz w:val="21"/>
                <w:szCs w:val="21"/>
                <w:u w:val="single"/>
                <w:lang w:eastAsia="zh-CN"/>
              </w:rPr>
              <w:t>时</w:t>
            </w:r>
            <w:r w:rsidRPr="00344DA9">
              <w:rPr>
                <w:rFonts w:asciiTheme="minorEastAsia" w:eastAsia="仿宋" w:hAnsiTheme="minorEastAsia"/>
                <w:snapToGrid w:val="0"/>
                <w:sz w:val="21"/>
                <w:szCs w:val="21"/>
                <w:u w:val="single"/>
                <w:lang w:eastAsia="zh-CN"/>
              </w:rPr>
              <w:t xml:space="preserve">   </w:t>
            </w:r>
          </w:p>
        </w:tc>
      </w:tr>
      <w:tr w:rsidR="002C6B64" w:rsidRPr="00344DA9" w14:paraId="1D1A234B" w14:textId="77777777">
        <w:trPr>
          <w:trHeight w:val="397"/>
        </w:trPr>
        <w:tc>
          <w:tcPr>
            <w:tcW w:w="1208" w:type="dxa"/>
            <w:tcMar>
              <w:top w:w="57" w:type="dxa"/>
              <w:left w:w="57" w:type="dxa"/>
              <w:bottom w:w="57" w:type="dxa"/>
              <w:right w:w="57" w:type="dxa"/>
            </w:tcMar>
            <w:vAlign w:val="center"/>
          </w:tcPr>
          <w:p w14:paraId="5A787931"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2.2.3</w:t>
            </w:r>
          </w:p>
        </w:tc>
        <w:tc>
          <w:tcPr>
            <w:tcW w:w="3544" w:type="dxa"/>
            <w:tcMar>
              <w:top w:w="57" w:type="dxa"/>
              <w:left w:w="57" w:type="dxa"/>
              <w:bottom w:w="57" w:type="dxa"/>
              <w:right w:w="57" w:type="dxa"/>
            </w:tcMar>
            <w:vAlign w:val="center"/>
          </w:tcPr>
          <w:p w14:paraId="5ACE2909"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14:paraId="32092F1D" w14:textId="608C60A2" w:rsidR="002C6B64" w:rsidRPr="00344DA9" w:rsidRDefault="00000000">
            <w:pPr>
              <w:adjustRightInd w:val="0"/>
              <w:snapToGrid w:val="0"/>
              <w:spacing w:line="276" w:lineRule="auto"/>
              <w:jc w:val="both"/>
              <w:rPr>
                <w:rFonts w:asciiTheme="minorEastAsia" w:eastAsia="仿宋" w:hAnsiTheme="minorEastAsia"/>
                <w:snapToGrid w:val="0"/>
                <w:sz w:val="21"/>
                <w:szCs w:val="21"/>
                <w:u w:val="single"/>
                <w:lang w:eastAsia="zh-CN"/>
              </w:rPr>
            </w:pPr>
            <w:r w:rsidRPr="00344DA9">
              <w:rPr>
                <w:rFonts w:asciiTheme="minorEastAsia" w:eastAsia="仿宋" w:hAnsiTheme="minorEastAsia"/>
                <w:snapToGrid w:val="0"/>
                <w:sz w:val="21"/>
                <w:szCs w:val="21"/>
                <w:lang w:eastAsia="zh-CN"/>
              </w:rPr>
              <w:t>确认的最晚时间：</w:t>
            </w:r>
            <w:r w:rsidRPr="00344DA9">
              <w:rPr>
                <w:rFonts w:asciiTheme="minorEastAsia" w:eastAsia="仿宋" w:hAnsiTheme="minor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2023</w:t>
            </w:r>
            <w:r w:rsidRPr="00344DA9">
              <w:rPr>
                <w:rFonts w:asciiTheme="minorEastAsia" w:eastAsia="仿宋" w:hAnsiTheme="minorEastAsia" w:hint="eastAsia"/>
                <w:snapToGrid w:val="0"/>
                <w:sz w:val="21"/>
                <w:szCs w:val="21"/>
                <w:u w:val="single"/>
                <w:lang w:eastAsia="zh-CN"/>
              </w:rPr>
              <w:t>年</w:t>
            </w:r>
            <w:r w:rsidRPr="00344DA9">
              <w:rPr>
                <w:rFonts w:asciiTheme="minorEastAsia" w:eastAsia="仿宋" w:hAnsiTheme="minorEastAsia" w:hint="eastAsia"/>
                <w:snapToGrid w:val="0"/>
                <w:sz w:val="21"/>
                <w:szCs w:val="21"/>
                <w:u w:val="single"/>
                <w:lang w:eastAsia="zh-CN"/>
              </w:rPr>
              <w:t>12</w:t>
            </w:r>
            <w:r w:rsidRPr="00344DA9">
              <w:rPr>
                <w:rFonts w:asciiTheme="minorEastAsia" w:eastAsia="仿宋" w:hAnsiTheme="minorEastAsia" w:hint="eastAsia"/>
                <w:snapToGrid w:val="0"/>
                <w:sz w:val="21"/>
                <w:szCs w:val="21"/>
                <w:u w:val="single"/>
                <w:lang w:eastAsia="zh-CN"/>
              </w:rPr>
              <w:t>月</w:t>
            </w:r>
            <w:r w:rsidRPr="00344DA9">
              <w:rPr>
                <w:rFonts w:asciiTheme="minorEastAsia" w:eastAsia="仿宋" w:hAnsiTheme="minorEastAsia" w:hint="eastAsia"/>
                <w:snapToGrid w:val="0"/>
                <w:sz w:val="21"/>
                <w:szCs w:val="21"/>
                <w:u w:val="single"/>
                <w:lang w:eastAsia="zh-CN"/>
              </w:rPr>
              <w:t>27</w:t>
            </w:r>
            <w:r w:rsidRPr="00344DA9">
              <w:rPr>
                <w:rFonts w:asciiTheme="minorEastAsia" w:eastAsia="仿宋" w:hAnsiTheme="minorEastAsia" w:hint="eastAsia"/>
                <w:snapToGrid w:val="0"/>
                <w:sz w:val="21"/>
                <w:szCs w:val="21"/>
                <w:u w:val="single"/>
                <w:lang w:eastAsia="zh-CN"/>
              </w:rPr>
              <w:t>日</w:t>
            </w:r>
            <w:r w:rsidRPr="00344DA9">
              <w:rPr>
                <w:rFonts w:asciiTheme="minorEastAsia" w:eastAsia="仿宋" w:hAnsiTheme="minorEastAsia" w:hint="eastAsia"/>
                <w:snapToGrid w:val="0"/>
                <w:sz w:val="21"/>
                <w:szCs w:val="21"/>
                <w:u w:val="single"/>
                <w:lang w:eastAsia="zh-CN"/>
              </w:rPr>
              <w:t>12</w:t>
            </w:r>
            <w:r w:rsidRPr="00344DA9">
              <w:rPr>
                <w:rFonts w:asciiTheme="minorEastAsia" w:eastAsia="仿宋" w:hAnsiTheme="minorEastAsia" w:hint="eastAsia"/>
                <w:snapToGrid w:val="0"/>
                <w:sz w:val="21"/>
                <w:szCs w:val="21"/>
                <w:u w:val="single"/>
                <w:lang w:eastAsia="zh-CN"/>
              </w:rPr>
              <w:t>时</w:t>
            </w:r>
            <w:r w:rsidRPr="00344DA9">
              <w:rPr>
                <w:rFonts w:asciiTheme="minorEastAsia" w:eastAsia="仿宋" w:hAnsiTheme="minorEastAsia"/>
                <w:snapToGrid w:val="0"/>
                <w:sz w:val="21"/>
                <w:szCs w:val="21"/>
                <w:u w:val="single"/>
                <w:lang w:eastAsia="zh-CN"/>
              </w:rPr>
              <w:t xml:space="preserve">  </w:t>
            </w:r>
          </w:p>
          <w:p w14:paraId="25613425" w14:textId="0464142D"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确认的方式：</w:t>
            </w:r>
            <w:r w:rsidRPr="00344DA9">
              <w:rPr>
                <w:rFonts w:asciiTheme="minorEastAsia" w:eastAsia="仿宋" w:hAnsiTheme="minorEastAsia" w:hint="eastAsia"/>
                <w:snapToGrid w:val="0"/>
                <w:sz w:val="21"/>
                <w:szCs w:val="21"/>
                <w:u w:val="single"/>
                <w:lang w:eastAsia="zh-CN"/>
              </w:rPr>
              <w:t>书面随投标材料</w:t>
            </w:r>
            <w:r w:rsidRPr="00344DA9">
              <w:rPr>
                <w:rFonts w:asciiTheme="minorEastAsia" w:eastAsia="仿宋" w:hAnsiTheme="minorEastAsia"/>
                <w:snapToGrid w:val="0"/>
                <w:sz w:val="21"/>
                <w:szCs w:val="21"/>
                <w:u w:val="single"/>
                <w:lang w:eastAsia="zh-CN"/>
              </w:rPr>
              <w:t xml:space="preserve">       </w:t>
            </w:r>
          </w:p>
        </w:tc>
      </w:tr>
      <w:tr w:rsidR="002C6B64" w:rsidRPr="00344DA9" w14:paraId="5DA9F04C" w14:textId="77777777">
        <w:trPr>
          <w:trHeight w:val="397"/>
        </w:trPr>
        <w:tc>
          <w:tcPr>
            <w:tcW w:w="1208" w:type="dxa"/>
            <w:tcMar>
              <w:top w:w="57" w:type="dxa"/>
              <w:left w:w="57" w:type="dxa"/>
              <w:bottom w:w="57" w:type="dxa"/>
              <w:right w:w="57" w:type="dxa"/>
            </w:tcMar>
            <w:vAlign w:val="center"/>
          </w:tcPr>
          <w:p w14:paraId="0EC8C266"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3.1.1(9)</w:t>
            </w:r>
          </w:p>
        </w:tc>
        <w:tc>
          <w:tcPr>
            <w:tcW w:w="3544" w:type="dxa"/>
            <w:tcMar>
              <w:top w:w="57" w:type="dxa"/>
              <w:left w:w="57" w:type="dxa"/>
              <w:bottom w:w="57" w:type="dxa"/>
              <w:right w:w="57" w:type="dxa"/>
            </w:tcMar>
            <w:vAlign w:val="center"/>
          </w:tcPr>
          <w:p w14:paraId="46D687D7"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构成响</w:t>
            </w:r>
            <w:r w:rsidRPr="00344DA9">
              <w:rPr>
                <w:rFonts w:asciiTheme="minorEastAsia" w:eastAsia="仿宋" w:hAnsiTheme="minorEastAsia" w:hint="eastAsia"/>
                <w:snapToGrid w:val="0"/>
                <w:sz w:val="21"/>
                <w:szCs w:val="21"/>
                <w:lang w:eastAsia="zh-CN"/>
              </w:rPr>
              <w:t>应文件的其它资料</w:t>
            </w:r>
          </w:p>
        </w:tc>
        <w:tc>
          <w:tcPr>
            <w:tcW w:w="4961" w:type="dxa"/>
            <w:tcMar>
              <w:top w:w="57" w:type="dxa"/>
              <w:left w:w="57" w:type="dxa"/>
              <w:bottom w:w="57" w:type="dxa"/>
              <w:right w:w="57" w:type="dxa"/>
            </w:tcMar>
            <w:vAlign w:val="center"/>
          </w:tcPr>
          <w:p w14:paraId="2F261335" w14:textId="0E66B65A"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□响应单位业绩</w:t>
            </w:r>
          </w:p>
          <w:p w14:paraId="62BB9265"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□响应单位公司介绍</w:t>
            </w:r>
          </w:p>
          <w:p w14:paraId="50EC2B18"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□响应单位承诺函</w:t>
            </w:r>
          </w:p>
          <w:p w14:paraId="0F3E21F8" w14:textId="156E506C"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□响应单位项目负责人资质证书</w:t>
            </w:r>
          </w:p>
        </w:tc>
      </w:tr>
      <w:tr w:rsidR="002C6B64" w:rsidRPr="00344DA9" w14:paraId="75325109" w14:textId="77777777">
        <w:trPr>
          <w:trHeight w:val="397"/>
        </w:trPr>
        <w:tc>
          <w:tcPr>
            <w:tcW w:w="1208" w:type="dxa"/>
            <w:tcMar>
              <w:top w:w="57" w:type="dxa"/>
              <w:left w:w="57" w:type="dxa"/>
              <w:bottom w:w="57" w:type="dxa"/>
              <w:right w:w="57" w:type="dxa"/>
            </w:tcMar>
            <w:vAlign w:val="center"/>
          </w:tcPr>
          <w:p w14:paraId="5B747F34"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3.2.2</w:t>
            </w:r>
          </w:p>
        </w:tc>
        <w:tc>
          <w:tcPr>
            <w:tcW w:w="3544" w:type="dxa"/>
            <w:tcMar>
              <w:top w:w="57" w:type="dxa"/>
              <w:left w:w="57" w:type="dxa"/>
              <w:bottom w:w="57" w:type="dxa"/>
              <w:right w:w="57" w:type="dxa"/>
            </w:tcMar>
            <w:vAlign w:val="center"/>
          </w:tcPr>
          <w:p w14:paraId="1F40E7CD"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14:paraId="3C6476E7" w14:textId="13F26EC9" w:rsidR="002C6B64" w:rsidRPr="00344DA9" w:rsidRDefault="00000000">
            <w:pPr>
              <w:adjustRightInd w:val="0"/>
              <w:snapToGrid w:val="0"/>
              <w:spacing w:line="276" w:lineRule="auto"/>
              <w:jc w:val="both"/>
              <w:rPr>
                <w:rFonts w:asciiTheme="minorEastAsia" w:eastAsia="仿宋" w:hAnsiTheme="minorEastAsia"/>
                <w:snapToGrid w:val="0"/>
                <w:sz w:val="21"/>
                <w:szCs w:val="21"/>
              </w:rPr>
            </w:pPr>
            <w:r w:rsidRPr="00344DA9">
              <w:rPr>
                <w:rFonts w:asciiTheme="minorEastAsia" w:eastAsia="仿宋" w:hAnsiTheme="minorEastAsia" w:hint="eastAsia"/>
                <w:snapToGrid w:val="0"/>
                <w:sz w:val="21"/>
                <w:szCs w:val="21"/>
                <w:lang w:eastAsia="zh-CN"/>
              </w:rPr>
              <w:t>不涉及</w:t>
            </w:r>
          </w:p>
        </w:tc>
      </w:tr>
      <w:tr w:rsidR="002C6B64" w:rsidRPr="00344DA9" w14:paraId="11EDAAB5" w14:textId="77777777">
        <w:trPr>
          <w:trHeight w:val="397"/>
        </w:trPr>
        <w:tc>
          <w:tcPr>
            <w:tcW w:w="1208" w:type="dxa"/>
            <w:tcMar>
              <w:top w:w="57" w:type="dxa"/>
              <w:left w:w="57" w:type="dxa"/>
              <w:bottom w:w="57" w:type="dxa"/>
              <w:right w:w="57" w:type="dxa"/>
            </w:tcMar>
            <w:vAlign w:val="center"/>
          </w:tcPr>
          <w:p w14:paraId="265BAD4C"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3.2.3</w:t>
            </w:r>
          </w:p>
        </w:tc>
        <w:tc>
          <w:tcPr>
            <w:tcW w:w="3544" w:type="dxa"/>
            <w:tcMar>
              <w:top w:w="57" w:type="dxa"/>
              <w:left w:w="57" w:type="dxa"/>
              <w:bottom w:w="57" w:type="dxa"/>
              <w:right w:w="57" w:type="dxa"/>
            </w:tcMar>
            <w:vAlign w:val="center"/>
          </w:tcPr>
          <w:p w14:paraId="26140D29"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14:paraId="24DEC9BA" w14:textId="72215978"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snapToGrid w:val="0"/>
                <w:sz w:val="21"/>
                <w:szCs w:val="21"/>
                <w:lang w:eastAsia="zh-CN"/>
              </w:rPr>
              <w:t>有，</w:t>
            </w:r>
            <w:r w:rsidRPr="00344DA9">
              <w:rPr>
                <w:rFonts w:asciiTheme="minorEastAsia" w:eastAsia="仿宋" w:hAnsiTheme="minorEastAsia" w:hint="eastAsia"/>
                <w:snapToGrid w:val="0"/>
                <w:sz w:val="21"/>
                <w:szCs w:val="21"/>
                <w:lang w:eastAsia="zh-CN"/>
              </w:rPr>
              <w:t>最高限价</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hint="eastAsia"/>
                <w:snapToGrid w:val="0"/>
                <w:sz w:val="21"/>
                <w:szCs w:val="21"/>
                <w:u w:val="single"/>
                <w:lang w:eastAsia="zh-CN"/>
              </w:rPr>
              <w:t xml:space="preserve">  </w:t>
            </w:r>
            <w:r w:rsidRPr="00344DA9">
              <w:rPr>
                <w:rFonts w:asciiTheme="minorEastAsia" w:eastAsia="仿宋" w:hAnsiTheme="minor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2</w:t>
            </w:r>
            <w:r w:rsidR="00CE4B64" w:rsidRPr="00344DA9">
              <w:rPr>
                <w:rFonts w:asciiTheme="minorEastAsia" w:eastAsia="仿宋" w:hAnsiTheme="minorEastAsia"/>
                <w:snapToGrid w:val="0"/>
                <w:sz w:val="21"/>
                <w:szCs w:val="21"/>
                <w:u w:val="single"/>
                <w:lang w:eastAsia="zh-CN"/>
              </w:rPr>
              <w:t>0</w:t>
            </w:r>
            <w:r w:rsidRPr="00344DA9">
              <w:rPr>
                <w:rFonts w:asciiTheme="minorEastAsia" w:eastAsia="仿宋" w:hAnsiTheme="minorEastAsia" w:hint="eastAsia"/>
                <w:snapToGrid w:val="0"/>
                <w:sz w:val="21"/>
                <w:szCs w:val="21"/>
                <w:u w:val="single"/>
                <w:lang w:eastAsia="zh-CN"/>
              </w:rPr>
              <w:t>万元</w:t>
            </w:r>
            <w:r w:rsidRPr="00344DA9">
              <w:rPr>
                <w:rFonts w:asciiTheme="minorEastAsia" w:eastAsia="仿宋" w:hAnsiTheme="minorEastAsia"/>
                <w:snapToGrid w:val="0"/>
                <w:sz w:val="21"/>
                <w:szCs w:val="21"/>
                <w:u w:val="single"/>
                <w:lang w:eastAsia="zh-CN"/>
              </w:rPr>
              <w:t xml:space="preserve">      </w:t>
            </w:r>
          </w:p>
        </w:tc>
      </w:tr>
      <w:tr w:rsidR="002C6B64" w:rsidRPr="00344DA9" w14:paraId="756BBF5F" w14:textId="77777777">
        <w:trPr>
          <w:trHeight w:val="397"/>
        </w:trPr>
        <w:tc>
          <w:tcPr>
            <w:tcW w:w="1208" w:type="dxa"/>
            <w:tcMar>
              <w:top w:w="57" w:type="dxa"/>
              <w:left w:w="57" w:type="dxa"/>
              <w:bottom w:w="57" w:type="dxa"/>
              <w:right w:w="57" w:type="dxa"/>
            </w:tcMar>
            <w:vAlign w:val="center"/>
          </w:tcPr>
          <w:p w14:paraId="65BA95D4"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3.2.4</w:t>
            </w:r>
          </w:p>
        </w:tc>
        <w:tc>
          <w:tcPr>
            <w:tcW w:w="3544" w:type="dxa"/>
            <w:tcMar>
              <w:top w:w="57" w:type="dxa"/>
              <w:left w:w="57" w:type="dxa"/>
              <w:bottom w:w="57" w:type="dxa"/>
              <w:right w:w="57" w:type="dxa"/>
            </w:tcMar>
            <w:vAlign w:val="center"/>
          </w:tcPr>
          <w:p w14:paraId="4212C912"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报价的其他要求</w:t>
            </w:r>
            <w:proofErr w:type="spellEnd"/>
          </w:p>
        </w:tc>
        <w:tc>
          <w:tcPr>
            <w:tcW w:w="4961" w:type="dxa"/>
            <w:shd w:val="clear" w:color="auto" w:fill="auto"/>
            <w:tcMar>
              <w:top w:w="57" w:type="dxa"/>
              <w:left w:w="57" w:type="dxa"/>
              <w:bottom w:w="57" w:type="dxa"/>
              <w:right w:w="57" w:type="dxa"/>
            </w:tcMar>
            <w:vAlign w:val="center"/>
          </w:tcPr>
          <w:p w14:paraId="65B89652"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报价已包含食宿、往返交通、差旅等费用</w:t>
            </w:r>
          </w:p>
        </w:tc>
      </w:tr>
      <w:tr w:rsidR="002C6B64" w:rsidRPr="00344DA9" w14:paraId="1D8F7186" w14:textId="77777777">
        <w:trPr>
          <w:trHeight w:val="397"/>
        </w:trPr>
        <w:tc>
          <w:tcPr>
            <w:tcW w:w="1208" w:type="dxa"/>
            <w:tcMar>
              <w:top w:w="57" w:type="dxa"/>
              <w:left w:w="57" w:type="dxa"/>
              <w:bottom w:w="57" w:type="dxa"/>
              <w:right w:w="57" w:type="dxa"/>
            </w:tcMar>
            <w:vAlign w:val="center"/>
          </w:tcPr>
          <w:p w14:paraId="41999BD1"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3.3.1</w:t>
            </w:r>
          </w:p>
        </w:tc>
        <w:tc>
          <w:tcPr>
            <w:tcW w:w="3544" w:type="dxa"/>
            <w:tcMar>
              <w:top w:w="57" w:type="dxa"/>
              <w:left w:w="57" w:type="dxa"/>
              <w:bottom w:w="57" w:type="dxa"/>
              <w:right w:w="57" w:type="dxa"/>
            </w:tcMar>
            <w:vAlign w:val="center"/>
          </w:tcPr>
          <w:p w14:paraId="3CFB87F4"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响应文件有效期</w:t>
            </w:r>
            <w:proofErr w:type="spellEnd"/>
          </w:p>
        </w:tc>
        <w:tc>
          <w:tcPr>
            <w:tcW w:w="4961" w:type="dxa"/>
            <w:shd w:val="clear" w:color="auto" w:fill="auto"/>
            <w:tcMar>
              <w:top w:w="57" w:type="dxa"/>
              <w:left w:w="57" w:type="dxa"/>
              <w:bottom w:w="57" w:type="dxa"/>
              <w:right w:w="57" w:type="dxa"/>
            </w:tcMar>
            <w:vAlign w:val="center"/>
          </w:tcPr>
          <w:p w14:paraId="189B6C1E"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提交</w:t>
            </w:r>
            <w:r w:rsidRPr="00344DA9">
              <w:rPr>
                <w:rFonts w:asciiTheme="minorEastAsia" w:eastAsia="仿宋" w:hAnsiTheme="minorEastAsia" w:hint="eastAsia"/>
                <w:snapToGrid w:val="0"/>
                <w:sz w:val="21"/>
                <w:szCs w:val="21"/>
                <w:lang w:eastAsia="zh-CN"/>
              </w:rPr>
              <w:t>响应</w:t>
            </w:r>
            <w:r w:rsidRPr="00344DA9">
              <w:rPr>
                <w:rFonts w:asciiTheme="minorEastAsia" w:eastAsia="仿宋" w:hAnsiTheme="minorEastAsia"/>
                <w:snapToGrid w:val="0"/>
                <w:sz w:val="21"/>
                <w:szCs w:val="21"/>
                <w:lang w:eastAsia="zh-CN"/>
              </w:rPr>
              <w:t>文件截止</w:t>
            </w:r>
            <w:r w:rsidRPr="00344DA9">
              <w:rPr>
                <w:rFonts w:asciiTheme="minorEastAsia" w:eastAsia="仿宋" w:hAnsiTheme="minorEastAsia" w:hint="eastAsia"/>
                <w:snapToGrid w:val="0"/>
                <w:sz w:val="21"/>
                <w:szCs w:val="21"/>
                <w:lang w:eastAsia="zh-CN"/>
              </w:rPr>
              <w:t>日</w:t>
            </w:r>
            <w:r w:rsidRPr="00344DA9">
              <w:rPr>
                <w:rFonts w:asciiTheme="minorEastAsia" w:eastAsia="仿宋" w:hAnsiTheme="minorEastAsia"/>
                <w:snapToGrid w:val="0"/>
                <w:sz w:val="21"/>
                <w:szCs w:val="21"/>
                <w:lang w:eastAsia="zh-CN"/>
              </w:rPr>
              <w:t>期后</w:t>
            </w:r>
            <w:r w:rsidRPr="00344DA9">
              <w:rPr>
                <w:rFonts w:asciiTheme="minorEastAsia" w:eastAsia="仿宋" w:hAnsiTheme="minorEastAsia"/>
                <w:snapToGrid w:val="0"/>
                <w:sz w:val="21"/>
                <w:szCs w:val="21"/>
                <w:u w:val="single"/>
                <w:lang w:eastAsia="zh-CN"/>
              </w:rPr>
              <w:t xml:space="preserve">  90 </w:t>
            </w:r>
            <w:proofErr w:type="gramStart"/>
            <w:r w:rsidRPr="00344DA9">
              <w:rPr>
                <w:rFonts w:asciiTheme="minorEastAsia" w:eastAsia="仿宋" w:hAnsiTheme="minorEastAsia" w:hint="eastAsia"/>
                <w:snapToGrid w:val="0"/>
                <w:sz w:val="21"/>
                <w:szCs w:val="21"/>
                <w:lang w:eastAsia="zh-CN"/>
              </w:rPr>
              <w:t>日历天</w:t>
            </w:r>
            <w:proofErr w:type="gramEnd"/>
            <w:r w:rsidRPr="00344DA9">
              <w:rPr>
                <w:rFonts w:asciiTheme="minorEastAsia" w:eastAsia="仿宋" w:hAnsiTheme="minorEastAsia"/>
                <w:snapToGrid w:val="0"/>
                <w:sz w:val="21"/>
                <w:szCs w:val="21"/>
                <w:lang w:eastAsia="zh-CN"/>
              </w:rPr>
              <w:t xml:space="preserve">  </w:t>
            </w:r>
          </w:p>
        </w:tc>
      </w:tr>
      <w:tr w:rsidR="002C6B64" w:rsidRPr="00344DA9" w14:paraId="589CA3F1" w14:textId="77777777">
        <w:trPr>
          <w:trHeight w:val="397"/>
        </w:trPr>
        <w:tc>
          <w:tcPr>
            <w:tcW w:w="1208" w:type="dxa"/>
            <w:tcMar>
              <w:top w:w="57" w:type="dxa"/>
              <w:left w:w="57" w:type="dxa"/>
              <w:bottom w:w="57" w:type="dxa"/>
              <w:right w:w="57" w:type="dxa"/>
            </w:tcMar>
            <w:vAlign w:val="center"/>
          </w:tcPr>
          <w:p w14:paraId="2302E51E"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3.4.1</w:t>
            </w:r>
          </w:p>
        </w:tc>
        <w:tc>
          <w:tcPr>
            <w:tcW w:w="3544" w:type="dxa"/>
            <w:tcMar>
              <w:top w:w="57" w:type="dxa"/>
              <w:left w:w="57" w:type="dxa"/>
              <w:bottom w:w="57" w:type="dxa"/>
              <w:right w:w="57" w:type="dxa"/>
            </w:tcMar>
            <w:vAlign w:val="center"/>
          </w:tcPr>
          <w:p w14:paraId="411C75A8"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响应保证金</w:t>
            </w:r>
            <w:proofErr w:type="spellEnd"/>
          </w:p>
        </w:tc>
        <w:tc>
          <w:tcPr>
            <w:tcW w:w="4961" w:type="dxa"/>
            <w:tcMar>
              <w:top w:w="57" w:type="dxa"/>
              <w:left w:w="57" w:type="dxa"/>
              <w:bottom w:w="57" w:type="dxa"/>
              <w:right w:w="57" w:type="dxa"/>
            </w:tcMar>
            <w:vAlign w:val="center"/>
          </w:tcPr>
          <w:p w14:paraId="7BDA8BFD" w14:textId="7FEDD351"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w:t>
            </w:r>
            <w:r w:rsidRPr="00344DA9">
              <w:rPr>
                <w:rFonts w:asciiTheme="minorEastAsia" w:eastAsia="仿宋" w:hAnsiTheme="minorEastAsia"/>
                <w:snapToGrid w:val="0"/>
                <w:sz w:val="21"/>
                <w:szCs w:val="21"/>
                <w:lang w:eastAsia="zh-CN"/>
              </w:rPr>
              <w:t>不要求递交</w:t>
            </w:r>
          </w:p>
          <w:p w14:paraId="21CD35FB" w14:textId="6A3FEB95" w:rsidR="002C6B64" w:rsidRPr="00344DA9" w:rsidRDefault="002C6B64">
            <w:pPr>
              <w:adjustRightInd w:val="0"/>
              <w:snapToGrid w:val="0"/>
              <w:spacing w:line="276" w:lineRule="auto"/>
              <w:ind w:firstLine="420"/>
              <w:jc w:val="both"/>
              <w:rPr>
                <w:rFonts w:asciiTheme="minorEastAsia" w:eastAsia="仿宋" w:hAnsiTheme="minorEastAsia"/>
                <w:snapToGrid w:val="0"/>
                <w:sz w:val="21"/>
                <w:szCs w:val="21"/>
                <w:lang w:eastAsia="zh-CN"/>
              </w:rPr>
            </w:pPr>
          </w:p>
        </w:tc>
      </w:tr>
      <w:tr w:rsidR="002C6B64" w:rsidRPr="00344DA9" w14:paraId="29AF7EB5" w14:textId="77777777">
        <w:trPr>
          <w:trHeight w:val="397"/>
        </w:trPr>
        <w:tc>
          <w:tcPr>
            <w:tcW w:w="1208" w:type="dxa"/>
            <w:tcMar>
              <w:top w:w="57" w:type="dxa"/>
              <w:left w:w="57" w:type="dxa"/>
              <w:bottom w:w="57" w:type="dxa"/>
              <w:right w:w="57" w:type="dxa"/>
            </w:tcMar>
            <w:vAlign w:val="center"/>
          </w:tcPr>
          <w:p w14:paraId="0C4A3284"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3.4.2</w:t>
            </w:r>
          </w:p>
        </w:tc>
        <w:tc>
          <w:tcPr>
            <w:tcW w:w="3544" w:type="dxa"/>
            <w:tcMar>
              <w:top w:w="57" w:type="dxa"/>
              <w:left w:w="57" w:type="dxa"/>
              <w:bottom w:w="57" w:type="dxa"/>
              <w:right w:w="57" w:type="dxa"/>
            </w:tcMar>
            <w:vAlign w:val="center"/>
          </w:tcPr>
          <w:p w14:paraId="15809CE4"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14:paraId="020F8D61" w14:textId="0795730E"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不涉及</w:t>
            </w:r>
          </w:p>
        </w:tc>
      </w:tr>
      <w:tr w:rsidR="002C6B64" w:rsidRPr="00344DA9" w14:paraId="17239978" w14:textId="77777777">
        <w:trPr>
          <w:trHeight w:val="397"/>
        </w:trPr>
        <w:tc>
          <w:tcPr>
            <w:tcW w:w="1208" w:type="dxa"/>
            <w:tcMar>
              <w:top w:w="57" w:type="dxa"/>
              <w:left w:w="57" w:type="dxa"/>
              <w:bottom w:w="57" w:type="dxa"/>
              <w:right w:w="57" w:type="dxa"/>
            </w:tcMar>
            <w:vAlign w:val="center"/>
          </w:tcPr>
          <w:p w14:paraId="4C9CAFA3"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3.4.3(3)</w:t>
            </w:r>
          </w:p>
        </w:tc>
        <w:tc>
          <w:tcPr>
            <w:tcW w:w="3544" w:type="dxa"/>
            <w:tcMar>
              <w:top w:w="57" w:type="dxa"/>
              <w:left w:w="57" w:type="dxa"/>
              <w:bottom w:w="57" w:type="dxa"/>
              <w:right w:w="57" w:type="dxa"/>
            </w:tcMar>
            <w:vAlign w:val="center"/>
          </w:tcPr>
          <w:p w14:paraId="320ACE71"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14:paraId="6E498FEE" w14:textId="0A45B325"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此项不涉及</w:t>
            </w:r>
          </w:p>
        </w:tc>
      </w:tr>
      <w:tr w:rsidR="002C6B64" w:rsidRPr="00344DA9" w14:paraId="6334A006" w14:textId="77777777">
        <w:trPr>
          <w:trHeight w:val="397"/>
        </w:trPr>
        <w:tc>
          <w:tcPr>
            <w:tcW w:w="1208" w:type="dxa"/>
            <w:tcMar>
              <w:top w:w="57" w:type="dxa"/>
              <w:left w:w="57" w:type="dxa"/>
              <w:bottom w:w="57" w:type="dxa"/>
              <w:right w:w="57" w:type="dxa"/>
            </w:tcMar>
            <w:vAlign w:val="center"/>
          </w:tcPr>
          <w:p w14:paraId="4BC35BBF"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w:t>
            </w:r>
            <w:r w:rsidRPr="00344DA9">
              <w:rPr>
                <w:rFonts w:asciiTheme="minorEastAsia" w:eastAsia="仿宋" w:hAnsiTheme="minorEastAsia" w:cs="微软雅黑" w:hint="eastAsia"/>
                <w:snapToGrid w:val="0"/>
                <w:sz w:val="21"/>
                <w:szCs w:val="21"/>
                <w:lang w:eastAsia="zh-CN"/>
              </w:rPr>
              <w:t>.</w:t>
            </w:r>
            <w:r w:rsidRPr="00344DA9">
              <w:rPr>
                <w:rFonts w:asciiTheme="minorEastAsia" w:eastAsia="仿宋" w:hAnsiTheme="minorEastAsia"/>
                <w:snapToGrid w:val="0"/>
                <w:sz w:val="21"/>
                <w:szCs w:val="21"/>
              </w:rPr>
              <w:t>5(1)</w:t>
            </w:r>
          </w:p>
        </w:tc>
        <w:tc>
          <w:tcPr>
            <w:tcW w:w="3544" w:type="dxa"/>
            <w:tcMar>
              <w:top w:w="57" w:type="dxa"/>
              <w:left w:w="57" w:type="dxa"/>
              <w:bottom w:w="57" w:type="dxa"/>
              <w:right w:w="57" w:type="dxa"/>
            </w:tcMar>
            <w:vAlign w:val="center"/>
          </w:tcPr>
          <w:p w14:paraId="20A38F59"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依法设立的证明材料</w:t>
            </w:r>
            <w:proofErr w:type="spellEnd"/>
          </w:p>
        </w:tc>
        <w:tc>
          <w:tcPr>
            <w:tcW w:w="4961" w:type="dxa"/>
            <w:tcMar>
              <w:top w:w="57" w:type="dxa"/>
              <w:left w:w="57" w:type="dxa"/>
              <w:bottom w:w="57" w:type="dxa"/>
              <w:right w:w="57" w:type="dxa"/>
            </w:tcMar>
            <w:vAlign w:val="center"/>
          </w:tcPr>
          <w:p w14:paraId="3DBEFE75"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供应商应提供市场监管部门或其他行政机关颁发的可以合法开展业务的执照或证书复印件</w:t>
            </w:r>
            <w:r w:rsidRPr="00344DA9">
              <w:rPr>
                <w:rFonts w:asciiTheme="minorEastAsia" w:eastAsia="仿宋" w:hAnsiTheme="minorEastAsia" w:hint="eastAsia"/>
                <w:snapToGrid w:val="0"/>
                <w:sz w:val="21"/>
                <w:szCs w:val="21"/>
                <w:lang w:eastAsia="zh-CN"/>
              </w:rPr>
              <w:t>、年度企业所得税清缴资质</w:t>
            </w:r>
          </w:p>
        </w:tc>
      </w:tr>
      <w:tr w:rsidR="002C6B64" w:rsidRPr="00344DA9" w14:paraId="02AAD8E7" w14:textId="77777777">
        <w:trPr>
          <w:trHeight w:val="397"/>
        </w:trPr>
        <w:tc>
          <w:tcPr>
            <w:tcW w:w="1208" w:type="dxa"/>
            <w:tcMar>
              <w:top w:w="57" w:type="dxa"/>
              <w:left w:w="57" w:type="dxa"/>
              <w:bottom w:w="57" w:type="dxa"/>
              <w:right w:w="57" w:type="dxa"/>
            </w:tcMar>
            <w:vAlign w:val="center"/>
          </w:tcPr>
          <w:p w14:paraId="74EBF7FE"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3.5(2)</w:t>
            </w:r>
          </w:p>
        </w:tc>
        <w:tc>
          <w:tcPr>
            <w:tcW w:w="3544" w:type="dxa"/>
            <w:tcMar>
              <w:top w:w="57" w:type="dxa"/>
              <w:left w:w="57" w:type="dxa"/>
              <w:bottom w:w="57" w:type="dxa"/>
              <w:right w:w="57" w:type="dxa"/>
            </w:tcMar>
            <w:vAlign w:val="center"/>
          </w:tcPr>
          <w:p w14:paraId="1B95C81B"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资质要求证明材料</w:t>
            </w:r>
            <w:proofErr w:type="spellEnd"/>
          </w:p>
        </w:tc>
        <w:tc>
          <w:tcPr>
            <w:tcW w:w="4961" w:type="dxa"/>
            <w:tcMar>
              <w:top w:w="57" w:type="dxa"/>
              <w:left w:w="57" w:type="dxa"/>
              <w:bottom w:w="57" w:type="dxa"/>
              <w:right w:w="57" w:type="dxa"/>
            </w:tcMar>
            <w:vAlign w:val="center"/>
          </w:tcPr>
          <w:p w14:paraId="65558453"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snapToGrid w:val="0"/>
                <w:sz w:val="21"/>
                <w:szCs w:val="21"/>
                <w:lang w:eastAsia="zh-CN"/>
              </w:rPr>
              <w:t>适用</w:t>
            </w:r>
            <w:r w:rsidRPr="00344DA9">
              <w:rPr>
                <w:rFonts w:asciiTheme="minorEastAsia" w:eastAsia="仿宋" w:hAnsiTheme="minorEastAsia" w:hint="eastAsia"/>
                <w:snapToGrid w:val="0"/>
                <w:sz w:val="21"/>
                <w:szCs w:val="21"/>
                <w:lang w:eastAsia="zh-CN"/>
              </w:rPr>
              <w:t>。供应商应提供相关资质证书副本的复印件</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lang w:eastAsia="zh-CN"/>
              </w:rPr>
              <w:t>以证明供应商具有承担本项目要求的资质</w:t>
            </w:r>
          </w:p>
          <w:p w14:paraId="1CC23FA4" w14:textId="50D9F135"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资质证书包括：</w:t>
            </w:r>
            <w:r w:rsidRPr="00344DA9">
              <w:rPr>
                <w:rFonts w:asciiTheme="minorEastAsia" w:eastAsia="仿宋" w:hAnsiTheme="minorEastAsia" w:hint="eastAsia"/>
                <w:snapToGrid w:val="0"/>
                <w:sz w:val="21"/>
                <w:szCs w:val="21"/>
                <w:u w:val="single"/>
                <w:lang w:eastAsia="zh-CN"/>
              </w:rPr>
              <w:t>企业所得税清缴资质证书</w:t>
            </w:r>
          </w:p>
          <w:p w14:paraId="63104819"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（注：此处应填写资质证书的名称、等级、专业、颁发机构等内容。</w:t>
            </w:r>
            <w:r w:rsidRPr="00344DA9">
              <w:rPr>
                <w:rFonts w:asciiTheme="minorEastAsia" w:eastAsia="仿宋" w:hAnsiTheme="minorEastAsia"/>
                <w:snapToGrid w:val="0"/>
                <w:sz w:val="21"/>
                <w:szCs w:val="21"/>
              </w:rPr>
              <w:t>）</w:t>
            </w:r>
          </w:p>
        </w:tc>
      </w:tr>
      <w:tr w:rsidR="002C6B64" w:rsidRPr="00344DA9" w14:paraId="288221B8" w14:textId="77777777">
        <w:trPr>
          <w:trHeight w:val="397"/>
        </w:trPr>
        <w:tc>
          <w:tcPr>
            <w:tcW w:w="1208" w:type="dxa"/>
            <w:tcMar>
              <w:top w:w="57" w:type="dxa"/>
              <w:left w:w="57" w:type="dxa"/>
              <w:bottom w:w="57" w:type="dxa"/>
              <w:right w:w="57" w:type="dxa"/>
            </w:tcMar>
            <w:vAlign w:val="center"/>
          </w:tcPr>
          <w:p w14:paraId="6F4FC605"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lastRenderedPageBreak/>
              <w:t>3</w:t>
            </w:r>
            <w:r w:rsidRPr="00344DA9">
              <w:rPr>
                <w:rFonts w:asciiTheme="minorEastAsia" w:eastAsia="仿宋" w:hAnsiTheme="minorEastAsia" w:cs="微软雅黑" w:hint="eastAsia"/>
                <w:snapToGrid w:val="0"/>
                <w:sz w:val="21"/>
                <w:szCs w:val="21"/>
                <w:lang w:eastAsia="zh-CN"/>
              </w:rPr>
              <w:t>.</w:t>
            </w:r>
            <w:r w:rsidRPr="00344DA9">
              <w:rPr>
                <w:rFonts w:asciiTheme="minorEastAsia" w:eastAsia="仿宋" w:hAnsiTheme="minorEastAsia"/>
                <w:snapToGrid w:val="0"/>
                <w:sz w:val="21"/>
                <w:szCs w:val="21"/>
              </w:rPr>
              <w:t>5(3)</w:t>
            </w:r>
          </w:p>
        </w:tc>
        <w:tc>
          <w:tcPr>
            <w:tcW w:w="3544" w:type="dxa"/>
            <w:tcMar>
              <w:top w:w="57" w:type="dxa"/>
              <w:left w:w="57" w:type="dxa"/>
              <w:bottom w:w="57" w:type="dxa"/>
              <w:right w:w="57" w:type="dxa"/>
            </w:tcMar>
            <w:vAlign w:val="center"/>
          </w:tcPr>
          <w:p w14:paraId="626C9F2F"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财务要求证明材料</w:t>
            </w:r>
            <w:proofErr w:type="spellEnd"/>
          </w:p>
        </w:tc>
        <w:tc>
          <w:tcPr>
            <w:tcW w:w="4961" w:type="dxa"/>
            <w:tcMar>
              <w:top w:w="57" w:type="dxa"/>
              <w:left w:w="57" w:type="dxa"/>
              <w:bottom w:w="57" w:type="dxa"/>
              <w:right w:w="57" w:type="dxa"/>
            </w:tcMar>
            <w:vAlign w:val="center"/>
          </w:tcPr>
          <w:p w14:paraId="05CA7E23" w14:textId="117944F8" w:rsidR="002C6B64" w:rsidRPr="00344DA9" w:rsidRDefault="00000000">
            <w:pPr>
              <w:adjustRightInd w:val="0"/>
              <w:snapToGrid w:val="0"/>
              <w:spacing w:afterLines="50" w:after="120"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w:t>
            </w:r>
            <w:r w:rsidRPr="00344DA9">
              <w:rPr>
                <w:rFonts w:asciiTheme="minorEastAsia" w:eastAsia="仿宋" w:hAnsiTheme="minorEastAsia"/>
                <w:snapToGrid w:val="0"/>
                <w:sz w:val="21"/>
                <w:szCs w:val="21"/>
                <w:lang w:eastAsia="zh-CN"/>
              </w:rPr>
              <w:t>适用。供应商应提供近</w:t>
            </w:r>
            <w:r w:rsidRPr="00344DA9">
              <w:rPr>
                <w:rFonts w:asciiTheme="minorEastAsia" w:eastAsia="仿宋" w:hAnsiTheme="minorEastAsia" w:hint="eastAsia"/>
                <w:snapToGrid w:val="0"/>
                <w:sz w:val="21"/>
                <w:szCs w:val="21"/>
                <w:lang w:eastAsia="zh-CN"/>
              </w:rPr>
              <w:t>二</w:t>
            </w:r>
            <w:r w:rsidRPr="00344DA9">
              <w:rPr>
                <w:rFonts w:asciiTheme="minorEastAsia" w:eastAsia="仿宋" w:hAnsiTheme="minorEastAsia"/>
                <w:snapToGrid w:val="0"/>
                <w:sz w:val="21"/>
                <w:szCs w:val="21"/>
                <w:lang w:eastAsia="zh-CN"/>
              </w:rPr>
              <w:t>年财务会计报表复印件，包括资产负债表、利润表。近年财务会计报表年份是指：</w:t>
            </w:r>
            <w:r w:rsidRPr="00344DA9">
              <w:rPr>
                <w:rFonts w:asciiTheme="minorEastAsia" w:eastAsia="仿宋" w:hAnsiTheme="minor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2020</w:t>
            </w:r>
            <w:r w:rsidRPr="00344DA9">
              <w:rPr>
                <w:rFonts w:asciiTheme="minorEastAsia" w:eastAsia="仿宋" w:hAnsiTheme="minorEastAsia" w:hint="eastAsia"/>
                <w:snapToGrid w:val="0"/>
                <w:sz w:val="21"/>
                <w:szCs w:val="21"/>
                <w:u w:val="single"/>
                <w:lang w:eastAsia="zh-CN"/>
              </w:rPr>
              <w:t>年</w:t>
            </w:r>
            <w:r w:rsidRPr="00344DA9">
              <w:rPr>
                <w:rFonts w:asciiTheme="minorEastAsia" w:eastAsia="仿宋" w:hAnsiTheme="minorEastAsia"/>
                <w:snapToGrid w:val="0"/>
                <w:sz w:val="21"/>
                <w:szCs w:val="21"/>
                <w:u w:val="single"/>
                <w:lang w:eastAsia="zh-CN"/>
              </w:rPr>
              <w:t xml:space="preserve"> </w:t>
            </w:r>
            <w:r w:rsidRPr="00344DA9">
              <w:rPr>
                <w:rFonts w:asciiTheme="minorEastAsia" w:eastAsia="仿宋" w:hAnsiTheme="minorEastAsia"/>
                <w:snapToGrid w:val="0"/>
                <w:sz w:val="21"/>
                <w:szCs w:val="21"/>
                <w:lang w:eastAsia="zh-CN"/>
              </w:rPr>
              <w:t>至</w:t>
            </w:r>
            <w:r w:rsidRPr="00344DA9">
              <w:rPr>
                <w:rFonts w:asciiTheme="minorEastAsia" w:eastAsia="仿宋" w:hAnsiTheme="minor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2022</w:t>
            </w:r>
            <w:r w:rsidRPr="00344DA9">
              <w:rPr>
                <w:rFonts w:asciiTheme="minorEastAsia" w:eastAsia="仿宋" w:hAnsiTheme="minorEastAsia"/>
                <w:snapToGrid w:val="0"/>
                <w:sz w:val="21"/>
                <w:szCs w:val="21"/>
                <w:u w:val="single"/>
                <w:lang w:eastAsia="zh-CN"/>
              </w:rPr>
              <w:t xml:space="preserve">  </w:t>
            </w:r>
            <w:r w:rsidRPr="00344DA9">
              <w:rPr>
                <w:rFonts w:asciiTheme="minorEastAsia" w:eastAsia="仿宋" w:hAnsiTheme="minorEastAsia"/>
                <w:snapToGrid w:val="0"/>
                <w:sz w:val="21"/>
                <w:szCs w:val="21"/>
                <w:lang w:eastAsia="zh-CN"/>
              </w:rPr>
              <w:t>年（供应商的成立时间少于该规定年份的，应提供成立以来的财务会计报表）</w:t>
            </w:r>
          </w:p>
          <w:p w14:paraId="4455BEB6"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（注：有财务要求的，应选</w:t>
            </w:r>
            <w:proofErr w:type="gramStart"/>
            <w:r w:rsidRPr="00344DA9">
              <w:rPr>
                <w:rFonts w:asciiTheme="minorEastAsia" w:eastAsia="仿宋" w:hAnsiTheme="minorEastAsia"/>
                <w:snapToGrid w:val="0"/>
                <w:sz w:val="21"/>
                <w:szCs w:val="21"/>
                <w:lang w:eastAsia="zh-CN"/>
              </w:rPr>
              <w:t>择两种</w:t>
            </w:r>
            <w:proofErr w:type="gramEnd"/>
            <w:r w:rsidRPr="00344DA9">
              <w:rPr>
                <w:rFonts w:asciiTheme="minorEastAsia" w:eastAsia="仿宋" w:hAnsiTheme="minorEastAsia"/>
                <w:snapToGrid w:val="0"/>
                <w:sz w:val="21"/>
                <w:szCs w:val="21"/>
                <w:lang w:eastAsia="zh-CN"/>
              </w:rPr>
              <w:t>财务会计报表中的一种作为财务证明资料。</w:t>
            </w:r>
            <w:r w:rsidRPr="00344DA9">
              <w:rPr>
                <w:rFonts w:asciiTheme="minorEastAsia" w:eastAsia="仿宋" w:hAnsiTheme="minorEastAsia"/>
                <w:snapToGrid w:val="0"/>
                <w:sz w:val="21"/>
                <w:szCs w:val="21"/>
              </w:rPr>
              <w:t>）</w:t>
            </w:r>
          </w:p>
        </w:tc>
      </w:tr>
      <w:tr w:rsidR="002C6B64" w:rsidRPr="00344DA9" w14:paraId="35FAD34E" w14:textId="77777777">
        <w:trPr>
          <w:trHeight w:val="397"/>
        </w:trPr>
        <w:tc>
          <w:tcPr>
            <w:tcW w:w="1208" w:type="dxa"/>
            <w:tcMar>
              <w:top w:w="57" w:type="dxa"/>
              <w:left w:w="57" w:type="dxa"/>
              <w:bottom w:w="57" w:type="dxa"/>
              <w:right w:w="57" w:type="dxa"/>
            </w:tcMar>
            <w:vAlign w:val="center"/>
          </w:tcPr>
          <w:p w14:paraId="23546304"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3.5(4)</w:t>
            </w:r>
          </w:p>
        </w:tc>
        <w:tc>
          <w:tcPr>
            <w:tcW w:w="3544" w:type="dxa"/>
            <w:tcMar>
              <w:top w:w="57" w:type="dxa"/>
              <w:left w:w="57" w:type="dxa"/>
              <w:bottom w:w="57" w:type="dxa"/>
              <w:right w:w="57" w:type="dxa"/>
            </w:tcMar>
            <w:vAlign w:val="center"/>
          </w:tcPr>
          <w:p w14:paraId="77675BC1"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业绩要求证明材料</w:t>
            </w:r>
            <w:proofErr w:type="spellEnd"/>
          </w:p>
        </w:tc>
        <w:tc>
          <w:tcPr>
            <w:tcW w:w="4961" w:type="dxa"/>
            <w:tcMar>
              <w:top w:w="57" w:type="dxa"/>
              <w:left w:w="57" w:type="dxa"/>
              <w:bottom w:w="57" w:type="dxa"/>
              <w:right w:w="57" w:type="dxa"/>
            </w:tcMar>
            <w:vAlign w:val="center"/>
          </w:tcPr>
          <w:p w14:paraId="231921F9" w14:textId="77777777" w:rsidR="002C6B64" w:rsidRPr="00344DA9" w:rsidRDefault="00000000" w:rsidP="008B43F1">
            <w:pPr>
              <w:adjustRightInd w:val="0"/>
              <w:snapToGrid w:val="0"/>
              <w:spacing w:line="276" w:lineRule="auto"/>
              <w:ind w:leftChars="128" w:left="282"/>
              <w:rPr>
                <w:rFonts w:asciiTheme="minorEastAsia" w:eastAsia="仿宋" w:hAnsiTheme="minorEastAsia"/>
                <w:snapToGrid w:val="0"/>
                <w:sz w:val="21"/>
                <w:szCs w:val="21"/>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snapToGrid w:val="0"/>
                <w:sz w:val="21"/>
                <w:szCs w:val="21"/>
                <w:lang w:eastAsia="zh-CN"/>
              </w:rPr>
              <w:t>适用。供应商应提供近年的类似项目情况表</w:t>
            </w:r>
          </w:p>
          <w:p w14:paraId="16391FBB" w14:textId="1F5B3B88" w:rsidR="002C6B64" w:rsidRPr="00344DA9" w:rsidRDefault="00000000" w:rsidP="008B43F1">
            <w:pPr>
              <w:adjustRightInd w:val="0"/>
              <w:snapToGrid w:val="0"/>
              <w:spacing w:line="276" w:lineRule="auto"/>
              <w:ind w:leftChars="128" w:left="282"/>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（格式见第六章</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lang w:eastAsia="zh-CN"/>
              </w:rPr>
              <w:t>响应文件格式</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lang w:eastAsia="zh-CN"/>
              </w:rPr>
              <w:t>七、资格审查资料（三）近年的类似项目情况表），以证明供应商具有承担本项目要求的业绩。</w:t>
            </w:r>
            <w:proofErr w:type="gramStart"/>
            <w:r w:rsidRPr="00344DA9">
              <w:rPr>
                <w:rFonts w:asciiTheme="minorEastAsia" w:eastAsia="仿宋" w:hAnsiTheme="minorEastAsia"/>
                <w:snapToGrid w:val="0"/>
                <w:sz w:val="21"/>
                <w:szCs w:val="21"/>
                <w:lang w:eastAsia="zh-CN"/>
              </w:rPr>
              <w:t>近年是</w:t>
            </w:r>
            <w:proofErr w:type="gramEnd"/>
            <w:r w:rsidRPr="00344DA9">
              <w:rPr>
                <w:rFonts w:asciiTheme="minorEastAsia" w:eastAsia="仿宋" w:hAnsiTheme="minorEastAsia"/>
                <w:snapToGrid w:val="0"/>
                <w:sz w:val="21"/>
                <w:szCs w:val="21"/>
                <w:lang w:eastAsia="zh-CN"/>
              </w:rPr>
              <w:t>指：</w:t>
            </w:r>
            <w:r w:rsidRPr="00344DA9">
              <w:rPr>
                <w:rFonts w:asciiTheme="minorEastAsia" w:eastAsia="仿宋" w:hAnsiTheme="minor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2020</w:t>
            </w:r>
            <w:r w:rsidRPr="00344DA9">
              <w:rPr>
                <w:rFonts w:asciiTheme="minorEastAsia" w:eastAsia="仿宋" w:hAnsiTheme="minorEastAsia" w:hint="eastAsia"/>
                <w:snapToGrid w:val="0"/>
                <w:sz w:val="21"/>
                <w:szCs w:val="21"/>
                <w:u w:val="single"/>
                <w:lang w:eastAsia="zh-CN"/>
              </w:rPr>
              <w:t>年</w:t>
            </w:r>
            <w:r w:rsidRPr="00344DA9">
              <w:rPr>
                <w:rFonts w:asciiTheme="minorEastAsia" w:eastAsia="仿宋" w:hAnsiTheme="minorEastAsia"/>
                <w:snapToGrid w:val="0"/>
                <w:sz w:val="21"/>
                <w:szCs w:val="21"/>
                <w:lang w:eastAsia="zh-CN"/>
              </w:rPr>
              <w:t>至</w:t>
            </w:r>
            <w:r w:rsidRPr="00344DA9">
              <w:rPr>
                <w:rFonts w:asciiTheme="minorEastAsia" w:eastAsia="仿宋" w:hAnsiTheme="minorEastAsia" w:hint="eastAsia"/>
                <w:snapToGrid w:val="0"/>
                <w:sz w:val="21"/>
                <w:szCs w:val="21"/>
                <w:lang w:eastAsia="zh-CN"/>
              </w:rPr>
              <w:t>今</w:t>
            </w:r>
          </w:p>
          <w:p w14:paraId="28830D58" w14:textId="77777777" w:rsidR="002C6B64" w:rsidRPr="00344DA9" w:rsidRDefault="002C6B64" w:rsidP="008B43F1">
            <w:pPr>
              <w:adjustRightInd w:val="0"/>
              <w:snapToGrid w:val="0"/>
              <w:spacing w:line="276" w:lineRule="auto"/>
              <w:ind w:leftChars="128" w:left="282"/>
              <w:rPr>
                <w:rFonts w:eastAsia="仿宋"/>
                <w:lang w:eastAsia="zh-CN"/>
              </w:rPr>
            </w:pPr>
          </w:p>
          <w:p w14:paraId="46A3BC97" w14:textId="77777777" w:rsidR="002C6B64" w:rsidRPr="00344DA9" w:rsidRDefault="00000000" w:rsidP="008B43F1">
            <w:pPr>
              <w:adjustRightInd w:val="0"/>
              <w:snapToGrid w:val="0"/>
              <w:spacing w:line="276" w:lineRule="auto"/>
              <w:ind w:leftChars="128" w:left="282"/>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业绩证明材料：</w:t>
            </w:r>
          </w:p>
          <w:p w14:paraId="1286BB9C" w14:textId="77777777" w:rsidR="002C6B64" w:rsidRPr="00344DA9" w:rsidRDefault="00000000">
            <w:pPr>
              <w:adjustRightInd w:val="0"/>
              <w:snapToGrid w:val="0"/>
              <w:spacing w:line="276" w:lineRule="auto"/>
              <w:ind w:leftChars="128" w:left="282"/>
              <w:rPr>
                <w:rFonts w:asciiTheme="minorEastAsia" w:eastAsia="仿宋" w:hAnsiTheme="minorEastAsia"/>
                <w:snapToGrid w:val="0"/>
                <w:sz w:val="21"/>
                <w:szCs w:val="21"/>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snapToGrid w:val="0"/>
                <w:sz w:val="21"/>
                <w:szCs w:val="21"/>
                <w:lang w:eastAsia="zh-CN"/>
              </w:rPr>
              <w:t>合同</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lang w:eastAsia="zh-CN"/>
              </w:rPr>
              <w:t>订单</w:t>
            </w:r>
          </w:p>
          <w:p w14:paraId="0491A169" w14:textId="38C55244" w:rsidR="002C6B64" w:rsidRPr="00344DA9" w:rsidRDefault="00000000" w:rsidP="008B43F1">
            <w:pPr>
              <w:adjustRightInd w:val="0"/>
              <w:snapToGrid w:val="0"/>
              <w:spacing w:line="276" w:lineRule="auto"/>
              <w:ind w:leftChars="128" w:left="282"/>
              <w:rPr>
                <w:rFonts w:eastAsia="仿宋"/>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snapToGrid w:val="0"/>
                <w:sz w:val="21"/>
                <w:szCs w:val="21"/>
                <w:lang w:eastAsia="zh-CN"/>
              </w:rPr>
              <w:t>中标通知书</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hint="eastAsia"/>
                <w:snapToGrid w:val="0"/>
                <w:sz w:val="21"/>
                <w:szCs w:val="21"/>
                <w:lang w:eastAsia="zh-CN"/>
              </w:rPr>
              <w:t>成交</w:t>
            </w:r>
            <w:r w:rsidRPr="00344DA9">
              <w:rPr>
                <w:rFonts w:asciiTheme="minorEastAsia" w:eastAsia="仿宋" w:hAnsiTheme="minorEastAsia"/>
                <w:snapToGrid w:val="0"/>
                <w:sz w:val="21"/>
                <w:szCs w:val="21"/>
                <w:lang w:eastAsia="zh-CN"/>
              </w:rPr>
              <w:t>通知书</w:t>
            </w:r>
          </w:p>
          <w:p w14:paraId="61E9F1A4" w14:textId="77777777" w:rsidR="002C6B64" w:rsidRPr="00344DA9" w:rsidRDefault="00000000" w:rsidP="008B43F1">
            <w:pPr>
              <w:adjustRightInd w:val="0"/>
              <w:snapToGrid w:val="0"/>
              <w:spacing w:line="276" w:lineRule="auto"/>
              <w:ind w:leftChars="128" w:left="282"/>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业绩证明材料种类要求：</w:t>
            </w:r>
          </w:p>
          <w:p w14:paraId="58A1104A" w14:textId="04F53FD6" w:rsidR="002C6B64" w:rsidRPr="00344DA9" w:rsidRDefault="00000000">
            <w:pPr>
              <w:adjustRightInd w:val="0"/>
              <w:snapToGrid w:val="0"/>
              <w:spacing w:line="276" w:lineRule="auto"/>
              <w:ind w:leftChars="128" w:left="282"/>
              <w:rPr>
                <w:rFonts w:asciiTheme="minorEastAsia" w:eastAsia="仿宋" w:hAnsiTheme="minorEastAsia"/>
                <w:snapToGrid w:val="0"/>
                <w:sz w:val="21"/>
                <w:szCs w:val="21"/>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snapToGrid w:val="0"/>
                <w:sz w:val="21"/>
                <w:szCs w:val="21"/>
                <w:lang w:eastAsia="zh-CN"/>
              </w:rPr>
              <w:t>提供</w:t>
            </w:r>
            <w:proofErr w:type="gramStart"/>
            <w:r w:rsidRPr="00344DA9">
              <w:rPr>
                <w:rFonts w:asciiTheme="minorEastAsia" w:eastAsia="仿宋" w:hAnsiTheme="minorEastAsia"/>
                <w:snapToGrid w:val="0"/>
                <w:sz w:val="21"/>
                <w:szCs w:val="21"/>
                <w:lang w:eastAsia="zh-CN"/>
              </w:rPr>
              <w:t>上述勾选的</w:t>
            </w:r>
            <w:proofErr w:type="gramEnd"/>
            <w:r w:rsidRPr="00344DA9">
              <w:rPr>
                <w:rFonts w:asciiTheme="minorEastAsia" w:eastAsia="仿宋" w:hAnsiTheme="minorEastAsia"/>
                <w:snapToGrid w:val="0"/>
                <w:sz w:val="21"/>
                <w:szCs w:val="21"/>
                <w:lang w:eastAsia="zh-CN"/>
              </w:rPr>
              <w:t>任一项证明材料即可</w:t>
            </w:r>
          </w:p>
        </w:tc>
      </w:tr>
      <w:tr w:rsidR="002C6B64" w:rsidRPr="00344DA9" w14:paraId="041D76F8" w14:textId="77777777">
        <w:trPr>
          <w:trHeight w:val="397"/>
        </w:trPr>
        <w:tc>
          <w:tcPr>
            <w:tcW w:w="1208" w:type="dxa"/>
            <w:tcMar>
              <w:top w:w="57" w:type="dxa"/>
              <w:left w:w="57" w:type="dxa"/>
              <w:bottom w:w="57" w:type="dxa"/>
              <w:right w:w="57" w:type="dxa"/>
            </w:tcMar>
            <w:vAlign w:val="center"/>
          </w:tcPr>
          <w:p w14:paraId="72892ACE"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3.5(5)</w:t>
            </w:r>
          </w:p>
        </w:tc>
        <w:tc>
          <w:tcPr>
            <w:tcW w:w="3544" w:type="dxa"/>
            <w:tcMar>
              <w:top w:w="57" w:type="dxa"/>
              <w:left w:w="57" w:type="dxa"/>
              <w:bottom w:w="57" w:type="dxa"/>
              <w:right w:w="57" w:type="dxa"/>
            </w:tcMar>
            <w:vAlign w:val="center"/>
          </w:tcPr>
          <w:p w14:paraId="133C0804"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信誉要求证明材料</w:t>
            </w:r>
            <w:proofErr w:type="spellEnd"/>
          </w:p>
        </w:tc>
        <w:tc>
          <w:tcPr>
            <w:tcW w:w="4961" w:type="dxa"/>
            <w:tcMar>
              <w:top w:w="57" w:type="dxa"/>
              <w:left w:w="57" w:type="dxa"/>
              <w:bottom w:w="57" w:type="dxa"/>
              <w:right w:w="57" w:type="dxa"/>
            </w:tcMar>
            <w:vAlign w:val="center"/>
          </w:tcPr>
          <w:p w14:paraId="4D09981D" w14:textId="3ABA0920" w:rsidR="002C6B64" w:rsidRPr="00344DA9" w:rsidRDefault="00000000">
            <w:pPr>
              <w:adjustRightInd w:val="0"/>
              <w:snapToGrid w:val="0"/>
              <w:spacing w:line="276" w:lineRule="auto"/>
              <w:rPr>
                <w:rFonts w:asciiTheme="minorEastAsia" w:eastAsia="仿宋" w:hAnsiTheme="minorEastAsia"/>
                <w:snapToGrid w:val="0"/>
                <w:sz w:val="21"/>
                <w:szCs w:val="21"/>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snapToGrid w:val="0"/>
                <w:sz w:val="21"/>
                <w:szCs w:val="21"/>
                <w:lang w:eastAsia="zh-CN"/>
              </w:rPr>
              <w:t>适用。供应商应提供相关信誉情况的证明材料，包括：</w:t>
            </w:r>
            <w:r w:rsidRPr="00344DA9">
              <w:rPr>
                <w:rFonts w:asciiTheme="minorEastAsia" w:eastAsia="仿宋" w:hAnsiTheme="minorEastAsia" w:hint="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银行提供的资信报告，无不良信用记录或评价为良好。</w:t>
            </w:r>
          </w:p>
        </w:tc>
      </w:tr>
      <w:tr w:rsidR="002C6B64" w:rsidRPr="00344DA9" w14:paraId="4E5522A9" w14:textId="77777777">
        <w:trPr>
          <w:trHeight w:val="397"/>
        </w:trPr>
        <w:tc>
          <w:tcPr>
            <w:tcW w:w="1208" w:type="dxa"/>
            <w:tcMar>
              <w:top w:w="57" w:type="dxa"/>
              <w:left w:w="57" w:type="dxa"/>
              <w:bottom w:w="57" w:type="dxa"/>
              <w:right w:w="57" w:type="dxa"/>
            </w:tcMar>
            <w:vAlign w:val="center"/>
          </w:tcPr>
          <w:p w14:paraId="7969AC48"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3.5(6)</w:t>
            </w:r>
          </w:p>
        </w:tc>
        <w:tc>
          <w:tcPr>
            <w:tcW w:w="3544" w:type="dxa"/>
            <w:tcMar>
              <w:top w:w="57" w:type="dxa"/>
              <w:left w:w="57" w:type="dxa"/>
              <w:bottom w:w="57" w:type="dxa"/>
              <w:right w:w="57" w:type="dxa"/>
            </w:tcMar>
            <w:vAlign w:val="center"/>
          </w:tcPr>
          <w:p w14:paraId="66033C17"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14:paraId="2053CBD5" w14:textId="426BB3AB"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snapToGrid w:val="0"/>
                <w:sz w:val="21"/>
                <w:szCs w:val="21"/>
                <w:lang w:eastAsia="zh-CN"/>
              </w:rPr>
              <w:t>适用。供应商应提供拟委任的主要人员汇总表和主要人员简历表（格式见第六章</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lang w:eastAsia="zh-CN"/>
              </w:rPr>
              <w:t>响应文件格式</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lang w:eastAsia="zh-CN"/>
              </w:rPr>
              <w:t>七、资格审查资料（四）拟委任的主要人员汇总表和（五）主要人员简历表）。供应商应填报满足第一章</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lang w:eastAsia="zh-CN"/>
              </w:rPr>
              <w:t>竞争性谈判采购公告</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lang w:eastAsia="zh-CN"/>
              </w:rPr>
              <w:t>竞争性谈判采购邀请书</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lang w:eastAsia="zh-CN"/>
              </w:rPr>
              <w:t>规定的项目负责人和其他主要人员的相关信息，并按如下要求提供相关证明文件：</w:t>
            </w:r>
            <w:r w:rsidRPr="00344DA9">
              <w:rPr>
                <w:rFonts w:asciiTheme="minorEastAsia" w:eastAsia="仿宋" w:hAnsiTheme="minorEastAsia" w:hint="eastAsia"/>
                <w:snapToGrid w:val="0"/>
                <w:sz w:val="21"/>
                <w:szCs w:val="21"/>
                <w:u w:val="single"/>
                <w:lang w:eastAsia="zh-CN"/>
              </w:rPr>
              <w:t>项目负责人具备税务师资质。</w:t>
            </w:r>
            <w:r w:rsidRPr="00344DA9">
              <w:rPr>
                <w:rFonts w:asciiTheme="minorEastAsia" w:eastAsia="仿宋" w:hAnsiTheme="minorEastAsia"/>
                <w:snapToGrid w:val="0"/>
                <w:sz w:val="21"/>
                <w:szCs w:val="21"/>
                <w:u w:val="single"/>
                <w:lang w:eastAsia="zh-CN"/>
              </w:rPr>
              <w:t xml:space="preserve">       </w:t>
            </w:r>
          </w:p>
          <w:p w14:paraId="49BF6366"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（注：一般工程和服务项目有本项要求。采购人可在此处明确对有关人员职称证书、执业证书、社保缴费证明及业绩证明等的具体要求。</w:t>
            </w:r>
            <w:r w:rsidRPr="00344DA9">
              <w:rPr>
                <w:rFonts w:asciiTheme="minorEastAsia" w:eastAsia="仿宋" w:hAnsiTheme="minorEastAsia"/>
                <w:snapToGrid w:val="0"/>
                <w:sz w:val="21"/>
                <w:szCs w:val="21"/>
              </w:rPr>
              <w:t>）</w:t>
            </w:r>
          </w:p>
        </w:tc>
      </w:tr>
      <w:tr w:rsidR="002C6B64" w:rsidRPr="00344DA9" w14:paraId="7FDC03D3" w14:textId="77777777">
        <w:trPr>
          <w:trHeight w:val="397"/>
        </w:trPr>
        <w:tc>
          <w:tcPr>
            <w:tcW w:w="1208" w:type="dxa"/>
            <w:tcMar>
              <w:top w:w="57" w:type="dxa"/>
              <w:left w:w="57" w:type="dxa"/>
              <w:bottom w:w="57" w:type="dxa"/>
              <w:right w:w="57" w:type="dxa"/>
            </w:tcMar>
            <w:vAlign w:val="center"/>
          </w:tcPr>
          <w:p w14:paraId="331F88BC"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3.5(7)</w:t>
            </w:r>
          </w:p>
        </w:tc>
        <w:tc>
          <w:tcPr>
            <w:tcW w:w="3544" w:type="dxa"/>
            <w:tcMar>
              <w:top w:w="57" w:type="dxa"/>
              <w:left w:w="57" w:type="dxa"/>
              <w:bottom w:w="57" w:type="dxa"/>
              <w:right w:w="57" w:type="dxa"/>
            </w:tcMar>
            <w:vAlign w:val="center"/>
          </w:tcPr>
          <w:p w14:paraId="5BCD57E1"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proofErr w:type="spellStart"/>
            <w:r w:rsidRPr="00344DA9">
              <w:rPr>
                <w:rFonts w:asciiTheme="minorEastAsia" w:eastAsia="仿宋" w:hAnsiTheme="minorEastAsia"/>
                <w:snapToGrid w:val="0"/>
                <w:sz w:val="21"/>
                <w:szCs w:val="21"/>
              </w:rPr>
              <w:t>其他要求的证明材料</w:t>
            </w:r>
            <w:proofErr w:type="spellEnd"/>
          </w:p>
        </w:tc>
        <w:tc>
          <w:tcPr>
            <w:tcW w:w="4961" w:type="dxa"/>
            <w:tcMar>
              <w:top w:w="57" w:type="dxa"/>
              <w:left w:w="57" w:type="dxa"/>
              <w:bottom w:w="57" w:type="dxa"/>
              <w:right w:w="57" w:type="dxa"/>
            </w:tcMar>
            <w:vAlign w:val="center"/>
          </w:tcPr>
          <w:p w14:paraId="6FB14CCB"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无</w:t>
            </w:r>
          </w:p>
        </w:tc>
      </w:tr>
      <w:tr w:rsidR="002C6B64" w:rsidRPr="00344DA9" w14:paraId="6163B564" w14:textId="77777777">
        <w:trPr>
          <w:trHeight w:val="397"/>
        </w:trPr>
        <w:tc>
          <w:tcPr>
            <w:tcW w:w="1208" w:type="dxa"/>
            <w:tcMar>
              <w:top w:w="57" w:type="dxa"/>
              <w:left w:w="57" w:type="dxa"/>
              <w:bottom w:w="57" w:type="dxa"/>
              <w:right w:w="57" w:type="dxa"/>
            </w:tcMar>
            <w:vAlign w:val="center"/>
          </w:tcPr>
          <w:p w14:paraId="368BAE10"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3.5(8)</w:t>
            </w:r>
          </w:p>
        </w:tc>
        <w:tc>
          <w:tcPr>
            <w:tcW w:w="3544" w:type="dxa"/>
            <w:tcMar>
              <w:top w:w="57" w:type="dxa"/>
              <w:left w:w="57" w:type="dxa"/>
              <w:bottom w:w="57" w:type="dxa"/>
              <w:right w:w="57" w:type="dxa"/>
            </w:tcMar>
            <w:vAlign w:val="center"/>
          </w:tcPr>
          <w:p w14:paraId="27A171C2"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供应商不存在第一章</w:t>
            </w:r>
            <w:r w:rsidRPr="00344DA9">
              <w:rPr>
                <w:rFonts w:asciiTheme="minorEastAsia" w:eastAsia="仿宋" w:hAnsiTheme="minorEastAsia"/>
                <w:snapToGrid w:val="0"/>
                <w:sz w:val="21"/>
                <w:szCs w:val="21"/>
                <w:lang w:eastAsia="zh-CN"/>
              </w:rPr>
              <w:t>3.2</w:t>
            </w:r>
            <w:r w:rsidRPr="00344DA9">
              <w:rPr>
                <w:rFonts w:asciiTheme="minorEastAsia" w:eastAsia="仿宋" w:hAnsiTheme="minorEastAsia"/>
                <w:snapToGrid w:val="0"/>
                <w:sz w:val="21"/>
                <w:szCs w:val="21"/>
                <w:lang w:eastAsia="zh-CN"/>
              </w:rPr>
              <w:t>款情形的证明材料</w:t>
            </w:r>
          </w:p>
        </w:tc>
        <w:tc>
          <w:tcPr>
            <w:tcW w:w="4961" w:type="dxa"/>
            <w:tcMar>
              <w:top w:w="57" w:type="dxa"/>
              <w:left w:w="57" w:type="dxa"/>
              <w:bottom w:w="57" w:type="dxa"/>
              <w:right w:w="57" w:type="dxa"/>
            </w:tcMar>
            <w:vAlign w:val="center"/>
          </w:tcPr>
          <w:p w14:paraId="4BC1B5AE"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snapToGrid w:val="0"/>
                <w:sz w:val="21"/>
                <w:szCs w:val="21"/>
                <w:lang w:eastAsia="zh-CN"/>
              </w:rPr>
              <w:t>需要提供证明材料，包括：</w:t>
            </w:r>
            <w:r w:rsidRPr="00344DA9">
              <w:rPr>
                <w:rFonts w:asciiTheme="minorEastAsia" w:eastAsia="仿宋" w:hAnsiTheme="minorEastAsia" w:hint="eastAsia"/>
                <w:snapToGrid w:val="0"/>
                <w:sz w:val="21"/>
                <w:szCs w:val="21"/>
                <w:u w:val="single"/>
                <w:lang w:eastAsia="zh-CN"/>
              </w:rPr>
              <w:t xml:space="preserve">  </w:t>
            </w:r>
            <w:r w:rsidRPr="00344DA9">
              <w:rPr>
                <w:rFonts w:asciiTheme="minorEastAsia" w:eastAsia="仿宋" w:hAnsiTheme="minor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具体请详见资格审查部分要求</w:t>
            </w:r>
            <w:r w:rsidRPr="00344DA9">
              <w:rPr>
                <w:rFonts w:asciiTheme="minorEastAsia" w:eastAsia="仿宋" w:hAnsiTheme="minorEastAsia"/>
                <w:snapToGrid w:val="0"/>
                <w:sz w:val="21"/>
                <w:szCs w:val="21"/>
                <w:u w:val="single"/>
                <w:lang w:eastAsia="zh-CN"/>
              </w:rPr>
              <w:t xml:space="preserve">                    </w:t>
            </w:r>
          </w:p>
        </w:tc>
      </w:tr>
      <w:tr w:rsidR="002C6B64" w:rsidRPr="00344DA9" w14:paraId="12AF0687" w14:textId="77777777">
        <w:trPr>
          <w:trHeight w:val="397"/>
        </w:trPr>
        <w:tc>
          <w:tcPr>
            <w:tcW w:w="1208" w:type="dxa"/>
            <w:tcMar>
              <w:top w:w="57" w:type="dxa"/>
              <w:left w:w="57" w:type="dxa"/>
              <w:bottom w:w="57" w:type="dxa"/>
              <w:right w:w="57" w:type="dxa"/>
            </w:tcMar>
            <w:vAlign w:val="center"/>
          </w:tcPr>
          <w:p w14:paraId="4932ADB8"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3.5(9)</w:t>
            </w:r>
          </w:p>
        </w:tc>
        <w:tc>
          <w:tcPr>
            <w:tcW w:w="3544" w:type="dxa"/>
            <w:tcMar>
              <w:top w:w="57" w:type="dxa"/>
              <w:left w:w="57" w:type="dxa"/>
              <w:bottom w:w="57" w:type="dxa"/>
              <w:right w:w="57" w:type="dxa"/>
            </w:tcMar>
            <w:vAlign w:val="center"/>
          </w:tcPr>
          <w:p w14:paraId="383F575E"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14:paraId="0B713FF3" w14:textId="70B7C6E4"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Wingdings 2" w:eastAsia="仿宋" w:hAnsi="Wingdings 2" w:cs="Apple Color Emoji"/>
                <w:snapToGrid w:val="0"/>
                <w:sz w:val="24"/>
                <w:szCs w:val="24"/>
                <w:u w:val="single"/>
                <w:lang w:eastAsia="zh-CN"/>
              </w:rPr>
              <w:t></w:t>
            </w:r>
            <w:r w:rsidRPr="00344DA9">
              <w:rPr>
                <w:rFonts w:asciiTheme="minorEastAsia" w:eastAsia="仿宋" w:hAnsiTheme="minorEastAsia"/>
                <w:snapToGrid w:val="0"/>
                <w:sz w:val="21"/>
                <w:szCs w:val="21"/>
                <w:lang w:eastAsia="zh-CN"/>
              </w:rPr>
              <w:t>不适用</w:t>
            </w:r>
          </w:p>
        </w:tc>
      </w:tr>
      <w:tr w:rsidR="002C6B64" w:rsidRPr="00344DA9" w14:paraId="59825AAD" w14:textId="77777777">
        <w:trPr>
          <w:trHeight w:val="397"/>
        </w:trPr>
        <w:tc>
          <w:tcPr>
            <w:tcW w:w="1208" w:type="dxa"/>
            <w:tcMar>
              <w:top w:w="57" w:type="dxa"/>
              <w:left w:w="57" w:type="dxa"/>
              <w:bottom w:w="57" w:type="dxa"/>
              <w:right w:w="57" w:type="dxa"/>
            </w:tcMar>
            <w:vAlign w:val="center"/>
          </w:tcPr>
          <w:p w14:paraId="5F9A13D3"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3.6.1</w:t>
            </w:r>
          </w:p>
        </w:tc>
        <w:tc>
          <w:tcPr>
            <w:tcW w:w="3544" w:type="dxa"/>
            <w:tcMar>
              <w:top w:w="57" w:type="dxa"/>
              <w:left w:w="57" w:type="dxa"/>
              <w:bottom w:w="57" w:type="dxa"/>
              <w:right w:w="57" w:type="dxa"/>
            </w:tcMar>
            <w:vAlign w:val="center"/>
          </w:tcPr>
          <w:p w14:paraId="34F77AFE"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14:paraId="153626FC"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不适用</w:t>
            </w:r>
          </w:p>
        </w:tc>
      </w:tr>
      <w:tr w:rsidR="002C6B64" w:rsidRPr="00344DA9" w14:paraId="4CCCF3FA" w14:textId="77777777">
        <w:trPr>
          <w:trHeight w:val="397"/>
        </w:trPr>
        <w:tc>
          <w:tcPr>
            <w:tcW w:w="1208" w:type="dxa"/>
            <w:tcMar>
              <w:top w:w="57" w:type="dxa"/>
              <w:left w:w="57" w:type="dxa"/>
              <w:bottom w:w="57" w:type="dxa"/>
              <w:right w:w="57" w:type="dxa"/>
            </w:tcMar>
            <w:vAlign w:val="center"/>
          </w:tcPr>
          <w:p w14:paraId="78DD8379"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3.6.2</w:t>
            </w:r>
          </w:p>
        </w:tc>
        <w:tc>
          <w:tcPr>
            <w:tcW w:w="3544" w:type="dxa"/>
            <w:tcMar>
              <w:top w:w="57" w:type="dxa"/>
              <w:left w:w="57" w:type="dxa"/>
              <w:bottom w:w="57" w:type="dxa"/>
              <w:right w:w="57" w:type="dxa"/>
            </w:tcMar>
            <w:vAlign w:val="center"/>
          </w:tcPr>
          <w:p w14:paraId="6509B6FC"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proofErr w:type="spellStart"/>
            <w:r w:rsidRPr="00344DA9">
              <w:rPr>
                <w:rFonts w:asciiTheme="minorEastAsia" w:eastAsia="仿宋" w:hAnsiTheme="minorEastAsia"/>
                <w:snapToGrid w:val="0"/>
                <w:sz w:val="21"/>
                <w:szCs w:val="21"/>
              </w:rPr>
              <w:t>响应方案数量</w:t>
            </w:r>
            <w:proofErr w:type="spellEnd"/>
          </w:p>
        </w:tc>
        <w:tc>
          <w:tcPr>
            <w:tcW w:w="4961" w:type="dxa"/>
            <w:tcMar>
              <w:top w:w="57" w:type="dxa"/>
              <w:left w:w="57" w:type="dxa"/>
              <w:bottom w:w="57" w:type="dxa"/>
              <w:right w:w="57" w:type="dxa"/>
            </w:tcMar>
            <w:vAlign w:val="center"/>
          </w:tcPr>
          <w:p w14:paraId="40BDCF78"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供应商只能提出唯一响应方案</w:t>
            </w:r>
            <w:r w:rsidRPr="00344DA9">
              <w:rPr>
                <w:rFonts w:asciiTheme="minorEastAsia" w:eastAsia="仿宋" w:hAnsiTheme="minorEastAsia" w:hint="eastAsia"/>
                <w:snapToGrid w:val="0"/>
                <w:sz w:val="21"/>
                <w:szCs w:val="21"/>
                <w:lang w:eastAsia="zh-CN"/>
              </w:rPr>
              <w:t>（除有文件规定允许的除外）</w:t>
            </w:r>
          </w:p>
        </w:tc>
      </w:tr>
      <w:tr w:rsidR="002C6B64" w:rsidRPr="00344DA9" w14:paraId="6DF72E95" w14:textId="77777777">
        <w:trPr>
          <w:trHeight w:val="397"/>
        </w:trPr>
        <w:tc>
          <w:tcPr>
            <w:tcW w:w="1208" w:type="dxa"/>
            <w:tcMar>
              <w:top w:w="57" w:type="dxa"/>
              <w:left w:w="57" w:type="dxa"/>
              <w:bottom w:w="57" w:type="dxa"/>
              <w:right w:w="57" w:type="dxa"/>
            </w:tcMar>
            <w:vAlign w:val="center"/>
          </w:tcPr>
          <w:p w14:paraId="6DB89F4D"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lastRenderedPageBreak/>
              <w:t>3.7.5</w:t>
            </w:r>
          </w:p>
        </w:tc>
        <w:tc>
          <w:tcPr>
            <w:tcW w:w="3544" w:type="dxa"/>
            <w:tcMar>
              <w:top w:w="57" w:type="dxa"/>
              <w:left w:w="57" w:type="dxa"/>
              <w:bottom w:w="57" w:type="dxa"/>
              <w:right w:w="57" w:type="dxa"/>
            </w:tcMar>
            <w:vAlign w:val="center"/>
          </w:tcPr>
          <w:p w14:paraId="5EC432E0"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14:paraId="27E0966A"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以</w:t>
            </w:r>
            <w:r w:rsidRPr="00344DA9">
              <w:rPr>
                <w:rFonts w:asciiTheme="minorEastAsia" w:eastAsia="仿宋" w:hAnsiTheme="minorEastAsia" w:hint="eastAsia"/>
                <w:snapToGrid w:val="0"/>
                <w:sz w:val="21"/>
                <w:szCs w:val="21"/>
                <w:lang w:eastAsia="zh-CN"/>
              </w:rPr>
              <w:t>E</w:t>
            </w:r>
            <w:r w:rsidRPr="00344DA9">
              <w:rPr>
                <w:rFonts w:asciiTheme="minorEastAsia" w:eastAsia="仿宋" w:hAnsiTheme="minorEastAsia"/>
                <w:snapToGrid w:val="0"/>
                <w:sz w:val="21"/>
                <w:szCs w:val="21"/>
                <w:lang w:eastAsia="zh-CN"/>
              </w:rPr>
              <w:t>PS</w:t>
            </w:r>
            <w:r w:rsidRPr="00344DA9">
              <w:rPr>
                <w:rFonts w:asciiTheme="minorEastAsia" w:eastAsia="仿宋" w:hAnsiTheme="minorEastAsia" w:hint="eastAsia"/>
                <w:snapToGrid w:val="0"/>
                <w:sz w:val="21"/>
                <w:szCs w:val="21"/>
                <w:lang w:eastAsia="zh-CN"/>
              </w:rPr>
              <w:t>电子采购平台系统内上传的版本为准。</w:t>
            </w:r>
          </w:p>
        </w:tc>
      </w:tr>
      <w:tr w:rsidR="002C6B64" w:rsidRPr="00344DA9" w14:paraId="0CE71552" w14:textId="77777777">
        <w:trPr>
          <w:trHeight w:val="397"/>
        </w:trPr>
        <w:tc>
          <w:tcPr>
            <w:tcW w:w="1208" w:type="dxa"/>
            <w:tcMar>
              <w:top w:w="57" w:type="dxa"/>
              <w:left w:w="57" w:type="dxa"/>
              <w:bottom w:w="57" w:type="dxa"/>
              <w:right w:w="57" w:type="dxa"/>
            </w:tcMar>
            <w:vAlign w:val="center"/>
          </w:tcPr>
          <w:p w14:paraId="3EC2EE4F"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3.7.6</w:t>
            </w:r>
          </w:p>
        </w:tc>
        <w:tc>
          <w:tcPr>
            <w:tcW w:w="3544" w:type="dxa"/>
            <w:tcMar>
              <w:top w:w="57" w:type="dxa"/>
              <w:left w:w="57" w:type="dxa"/>
              <w:bottom w:w="57" w:type="dxa"/>
              <w:right w:w="57" w:type="dxa"/>
            </w:tcMar>
            <w:vAlign w:val="center"/>
          </w:tcPr>
          <w:p w14:paraId="573D20FE"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proofErr w:type="spellStart"/>
            <w:r w:rsidRPr="00344DA9">
              <w:rPr>
                <w:rFonts w:asciiTheme="minorEastAsia" w:eastAsia="仿宋" w:hAnsiTheme="minorEastAsia"/>
                <w:snapToGrid w:val="0"/>
                <w:sz w:val="21"/>
                <w:szCs w:val="21"/>
              </w:rPr>
              <w:t>分册装订要求</w:t>
            </w:r>
            <w:proofErr w:type="spellEnd"/>
          </w:p>
        </w:tc>
        <w:tc>
          <w:tcPr>
            <w:tcW w:w="4961" w:type="dxa"/>
            <w:tcMar>
              <w:top w:w="57" w:type="dxa"/>
              <w:left w:w="57" w:type="dxa"/>
              <w:bottom w:w="57" w:type="dxa"/>
              <w:right w:w="57" w:type="dxa"/>
            </w:tcMar>
            <w:vAlign w:val="center"/>
          </w:tcPr>
          <w:p w14:paraId="5F279760"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u w:val="single"/>
                <w:lang w:eastAsia="zh-CN"/>
              </w:rPr>
              <w:t xml:space="preserve">  </w:t>
            </w:r>
            <w:r w:rsidRPr="00344DA9">
              <w:rPr>
                <w:rFonts w:asciiTheme="minorEastAsia" w:eastAsia="仿宋" w:hAnsiTheme="minorEastAsia"/>
                <w:snapToGrid w:val="0"/>
                <w:sz w:val="21"/>
                <w:szCs w:val="21"/>
                <w:u w:val="single"/>
                <w:lang w:eastAsia="zh-CN"/>
              </w:rPr>
              <w:t xml:space="preserve"> </w:t>
            </w:r>
            <w:r w:rsidRPr="00344DA9">
              <w:rPr>
                <w:rFonts w:asciiTheme="minorEastAsia" w:eastAsia="仿宋" w:hAnsiTheme="minorEastAsia"/>
                <w:snapToGrid w:val="0"/>
                <w:sz w:val="21"/>
                <w:szCs w:val="21"/>
                <w:u w:val="single"/>
                <w:lang w:eastAsia="zh-CN"/>
              </w:rPr>
              <w:t>提供电子版响应文件</w:t>
            </w:r>
            <w:r w:rsidRPr="00344DA9">
              <w:rPr>
                <w:rFonts w:asciiTheme="minorEastAsia" w:eastAsia="仿宋" w:hAnsiTheme="minorEastAsia"/>
                <w:snapToGrid w:val="0"/>
                <w:sz w:val="21"/>
                <w:szCs w:val="21"/>
                <w:u w:val="single"/>
                <w:lang w:eastAsia="zh-CN"/>
              </w:rPr>
              <w:t xml:space="preserve">       </w:t>
            </w:r>
          </w:p>
        </w:tc>
      </w:tr>
      <w:tr w:rsidR="002C6B64" w:rsidRPr="00344DA9" w14:paraId="0D50F06B" w14:textId="77777777">
        <w:trPr>
          <w:trHeight w:val="397"/>
        </w:trPr>
        <w:tc>
          <w:tcPr>
            <w:tcW w:w="1208" w:type="dxa"/>
            <w:tcMar>
              <w:top w:w="57" w:type="dxa"/>
              <w:left w:w="57" w:type="dxa"/>
              <w:bottom w:w="57" w:type="dxa"/>
              <w:right w:w="57" w:type="dxa"/>
            </w:tcMar>
            <w:vAlign w:val="center"/>
          </w:tcPr>
          <w:p w14:paraId="18299D4B"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4.2.1</w:t>
            </w:r>
          </w:p>
        </w:tc>
        <w:tc>
          <w:tcPr>
            <w:tcW w:w="3544" w:type="dxa"/>
            <w:tcMar>
              <w:top w:w="57" w:type="dxa"/>
              <w:left w:w="57" w:type="dxa"/>
              <w:bottom w:w="57" w:type="dxa"/>
              <w:right w:w="57" w:type="dxa"/>
            </w:tcMar>
            <w:vAlign w:val="center"/>
          </w:tcPr>
          <w:p w14:paraId="0F840A0F"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14:paraId="5782A3AF" w14:textId="555608EB"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截止时间：</w:t>
            </w:r>
            <w:r w:rsidRPr="00344DA9">
              <w:rPr>
                <w:rFonts w:asciiTheme="minorEastAsia" w:eastAsia="仿宋" w:hAnsiTheme="minorEastAsia" w:hint="eastAsia"/>
                <w:snapToGrid w:val="0"/>
                <w:sz w:val="21"/>
                <w:szCs w:val="21"/>
                <w:u w:val="single"/>
                <w:lang w:eastAsia="zh-CN"/>
              </w:rPr>
              <w:t xml:space="preserve"> 2023</w:t>
            </w:r>
            <w:r w:rsidRPr="00344DA9">
              <w:rPr>
                <w:rFonts w:asciiTheme="minorEastAsia" w:eastAsia="仿宋" w:hAnsiTheme="minorEastAsia" w:hint="eastAsia"/>
                <w:snapToGrid w:val="0"/>
                <w:sz w:val="21"/>
                <w:szCs w:val="21"/>
                <w:u w:val="single"/>
                <w:lang w:eastAsia="zh-CN"/>
              </w:rPr>
              <w:t>年</w:t>
            </w:r>
            <w:r w:rsidRPr="00344DA9">
              <w:rPr>
                <w:rFonts w:asciiTheme="minorEastAsia" w:eastAsia="仿宋" w:hAnsiTheme="minorEastAsia" w:hint="eastAsia"/>
                <w:snapToGrid w:val="0"/>
                <w:sz w:val="21"/>
                <w:szCs w:val="21"/>
                <w:u w:val="single"/>
                <w:lang w:eastAsia="zh-CN"/>
              </w:rPr>
              <w:t>12</w:t>
            </w:r>
            <w:r w:rsidRPr="00344DA9">
              <w:rPr>
                <w:rFonts w:asciiTheme="minorEastAsia" w:eastAsia="仿宋" w:hAnsiTheme="minorEastAsia" w:hint="eastAsia"/>
                <w:snapToGrid w:val="0"/>
                <w:sz w:val="21"/>
                <w:szCs w:val="21"/>
                <w:u w:val="single"/>
                <w:lang w:eastAsia="zh-CN"/>
              </w:rPr>
              <w:t>月</w:t>
            </w:r>
            <w:r w:rsidRPr="00344DA9">
              <w:rPr>
                <w:rFonts w:asciiTheme="minorEastAsia" w:eastAsia="仿宋" w:hAnsiTheme="minorEastAsia" w:hint="eastAsia"/>
                <w:snapToGrid w:val="0"/>
                <w:sz w:val="21"/>
                <w:szCs w:val="21"/>
                <w:u w:val="single"/>
                <w:lang w:eastAsia="zh-CN"/>
              </w:rPr>
              <w:t>29</w:t>
            </w:r>
            <w:r w:rsidRPr="00344DA9">
              <w:rPr>
                <w:rFonts w:asciiTheme="minorEastAsia" w:eastAsia="仿宋" w:hAnsiTheme="minorEastAsia" w:hint="eastAsia"/>
                <w:snapToGrid w:val="0"/>
                <w:sz w:val="21"/>
                <w:szCs w:val="21"/>
                <w:u w:val="single"/>
                <w:lang w:eastAsia="zh-CN"/>
              </w:rPr>
              <w:t>日</w:t>
            </w:r>
            <w:r w:rsidRPr="00344DA9">
              <w:rPr>
                <w:rFonts w:asciiTheme="minorEastAsia" w:eastAsia="仿宋" w:hAnsiTheme="minorEastAsia" w:hint="eastAsia"/>
                <w:snapToGrid w:val="0"/>
                <w:sz w:val="21"/>
                <w:szCs w:val="21"/>
                <w:u w:val="single"/>
                <w:lang w:eastAsia="zh-CN"/>
              </w:rPr>
              <w:t>10</w:t>
            </w:r>
            <w:r w:rsidRPr="00344DA9">
              <w:rPr>
                <w:rFonts w:asciiTheme="minorEastAsia" w:eastAsia="仿宋" w:hAnsiTheme="minorEastAsia" w:hint="eastAsia"/>
                <w:snapToGrid w:val="0"/>
                <w:sz w:val="21"/>
                <w:szCs w:val="21"/>
                <w:u w:val="single"/>
                <w:lang w:eastAsia="zh-CN"/>
              </w:rPr>
              <w:t>点</w:t>
            </w:r>
            <w:r w:rsidRPr="00344DA9">
              <w:rPr>
                <w:rFonts w:asciiTheme="minorEastAsia" w:eastAsia="仿宋" w:hAnsiTheme="minorEastAsia"/>
                <w:snapToGrid w:val="0"/>
                <w:sz w:val="21"/>
                <w:szCs w:val="21"/>
                <w:u w:val="single"/>
                <w:lang w:eastAsia="zh-CN"/>
              </w:rPr>
              <w:t xml:space="preserve"> </w:t>
            </w:r>
          </w:p>
          <w:p w14:paraId="49CE604B"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提</w:t>
            </w:r>
            <w:r w:rsidRPr="00344DA9">
              <w:rPr>
                <w:rFonts w:asciiTheme="minorEastAsia" w:eastAsia="仿宋" w:hAnsiTheme="minorEastAsia"/>
                <w:snapToGrid w:val="0"/>
                <w:sz w:val="21"/>
                <w:szCs w:val="21"/>
                <w:lang w:eastAsia="zh-CN"/>
              </w:rPr>
              <w:t>交</w:t>
            </w:r>
            <w:r w:rsidRPr="00344DA9">
              <w:rPr>
                <w:rFonts w:asciiTheme="minorEastAsia" w:eastAsia="仿宋" w:hAnsiTheme="minorEastAsia" w:hint="eastAsia"/>
                <w:snapToGrid w:val="0"/>
                <w:sz w:val="21"/>
                <w:szCs w:val="21"/>
                <w:lang w:eastAsia="zh-CN"/>
              </w:rPr>
              <w:t>电子</w:t>
            </w:r>
            <w:r w:rsidRPr="00344DA9">
              <w:rPr>
                <w:rFonts w:asciiTheme="minorEastAsia" w:eastAsia="仿宋" w:hAnsiTheme="minorEastAsia"/>
                <w:snapToGrid w:val="0"/>
                <w:sz w:val="21"/>
                <w:szCs w:val="21"/>
                <w:lang w:eastAsia="zh-CN"/>
              </w:rPr>
              <w:t>响应文件的</w:t>
            </w:r>
            <w:r w:rsidRPr="00344DA9">
              <w:rPr>
                <w:rFonts w:asciiTheme="minorEastAsia" w:eastAsia="仿宋" w:hAnsiTheme="minorEastAsia" w:hint="eastAsia"/>
                <w:snapToGrid w:val="0"/>
                <w:sz w:val="21"/>
                <w:szCs w:val="21"/>
                <w:lang w:eastAsia="zh-CN"/>
              </w:rPr>
              <w:t>方式</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通过</w:t>
            </w:r>
            <w:r w:rsidRPr="00344DA9">
              <w:rPr>
                <w:rFonts w:asciiTheme="minorEastAsia" w:eastAsia="仿宋" w:hAnsiTheme="minorEastAsia"/>
                <w:snapToGrid w:val="0"/>
                <w:sz w:val="21"/>
                <w:szCs w:val="21"/>
                <w:u w:val="single"/>
                <w:lang w:eastAsia="zh-CN"/>
              </w:rPr>
              <w:t>中粮糖业</w:t>
            </w:r>
            <w:r w:rsidRPr="00344DA9">
              <w:rPr>
                <w:rFonts w:asciiTheme="minorEastAsia" w:eastAsia="仿宋" w:hAnsiTheme="minorEastAsia"/>
                <w:snapToGrid w:val="0"/>
                <w:sz w:val="21"/>
                <w:szCs w:val="21"/>
                <w:u w:val="single"/>
                <w:lang w:eastAsia="zh-CN"/>
              </w:rPr>
              <w:t>EPS</w:t>
            </w:r>
            <w:r w:rsidRPr="00344DA9">
              <w:rPr>
                <w:rFonts w:asciiTheme="minorEastAsia" w:eastAsia="仿宋" w:hAnsiTheme="minorEastAsia"/>
                <w:snapToGrid w:val="0"/>
                <w:sz w:val="21"/>
                <w:szCs w:val="21"/>
                <w:u w:val="single"/>
                <w:lang w:eastAsia="zh-CN"/>
              </w:rPr>
              <w:t>电子采购平台</w:t>
            </w:r>
            <w:r w:rsidRPr="00344DA9">
              <w:rPr>
                <w:rFonts w:asciiTheme="minorEastAsia" w:eastAsia="仿宋" w:hAnsiTheme="minorEastAsia" w:hint="eastAsia"/>
                <w:snapToGrid w:val="0"/>
                <w:sz w:val="21"/>
                <w:szCs w:val="21"/>
                <w:u w:val="single"/>
                <w:lang w:eastAsia="zh-CN"/>
              </w:rPr>
              <w:t>上传</w:t>
            </w:r>
            <w:r w:rsidRPr="00344DA9">
              <w:rPr>
                <w:rFonts w:asciiTheme="minorEastAsia" w:eastAsia="仿宋" w:hAnsiTheme="minorEastAsia"/>
                <w:snapToGrid w:val="0"/>
                <w:sz w:val="21"/>
                <w:szCs w:val="21"/>
                <w:u w:val="single"/>
                <w:lang w:eastAsia="zh-CN"/>
              </w:rPr>
              <w:t xml:space="preserve">           </w:t>
            </w:r>
          </w:p>
        </w:tc>
      </w:tr>
      <w:tr w:rsidR="002C6B64" w:rsidRPr="00344DA9" w14:paraId="42AD01D2" w14:textId="77777777">
        <w:trPr>
          <w:trHeight w:val="397"/>
        </w:trPr>
        <w:tc>
          <w:tcPr>
            <w:tcW w:w="1208" w:type="dxa"/>
            <w:tcMar>
              <w:top w:w="57" w:type="dxa"/>
              <w:left w:w="57" w:type="dxa"/>
              <w:bottom w:w="57" w:type="dxa"/>
              <w:right w:w="57" w:type="dxa"/>
            </w:tcMar>
            <w:vAlign w:val="center"/>
          </w:tcPr>
          <w:p w14:paraId="7524042C"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4.3.3</w:t>
            </w:r>
          </w:p>
        </w:tc>
        <w:tc>
          <w:tcPr>
            <w:tcW w:w="3544" w:type="dxa"/>
            <w:tcMar>
              <w:top w:w="57" w:type="dxa"/>
              <w:left w:w="57" w:type="dxa"/>
              <w:bottom w:w="57" w:type="dxa"/>
              <w:right w:w="57" w:type="dxa"/>
            </w:tcMar>
            <w:vAlign w:val="center"/>
          </w:tcPr>
          <w:p w14:paraId="01C0FAE2"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14:paraId="63655CFB"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自采购人收到供应商递交的书面通知之日起</w:t>
            </w:r>
            <w:r w:rsidRPr="00344DA9">
              <w:rPr>
                <w:rFonts w:asciiTheme="minorEastAsia" w:eastAsia="仿宋" w:hAnsiTheme="minorEastAsia"/>
                <w:snapToGrid w:val="0"/>
                <w:sz w:val="21"/>
                <w:szCs w:val="21"/>
                <w:lang w:eastAsia="zh-CN"/>
              </w:rPr>
              <w:t>14</w:t>
            </w:r>
            <w:proofErr w:type="gramStart"/>
            <w:r w:rsidRPr="00344DA9">
              <w:rPr>
                <w:rFonts w:asciiTheme="minorEastAsia" w:eastAsia="仿宋" w:hAnsiTheme="minorEastAsia"/>
                <w:snapToGrid w:val="0"/>
                <w:sz w:val="21"/>
                <w:szCs w:val="21"/>
                <w:lang w:eastAsia="zh-CN"/>
              </w:rPr>
              <w:t>日</w:t>
            </w:r>
            <w:r w:rsidRPr="00344DA9">
              <w:rPr>
                <w:rFonts w:asciiTheme="minorEastAsia" w:eastAsia="仿宋" w:hAnsiTheme="minorEastAsia" w:hint="eastAsia"/>
                <w:snapToGrid w:val="0"/>
                <w:sz w:val="21"/>
                <w:szCs w:val="21"/>
                <w:lang w:eastAsia="zh-CN"/>
              </w:rPr>
              <w:t>历天</w:t>
            </w:r>
            <w:proofErr w:type="gramEnd"/>
            <w:r w:rsidRPr="00344DA9">
              <w:rPr>
                <w:rFonts w:asciiTheme="minorEastAsia" w:eastAsia="仿宋" w:hAnsiTheme="minorEastAsia"/>
                <w:snapToGrid w:val="0"/>
                <w:sz w:val="21"/>
                <w:szCs w:val="21"/>
                <w:lang w:eastAsia="zh-CN"/>
              </w:rPr>
              <w:t>内</w:t>
            </w:r>
          </w:p>
        </w:tc>
      </w:tr>
      <w:tr w:rsidR="002C6B64" w:rsidRPr="00344DA9" w14:paraId="5B01D635" w14:textId="77777777">
        <w:trPr>
          <w:trHeight w:val="397"/>
        </w:trPr>
        <w:tc>
          <w:tcPr>
            <w:tcW w:w="1208" w:type="dxa"/>
            <w:tcMar>
              <w:top w:w="57" w:type="dxa"/>
              <w:left w:w="57" w:type="dxa"/>
              <w:bottom w:w="57" w:type="dxa"/>
              <w:right w:w="57" w:type="dxa"/>
            </w:tcMar>
            <w:vAlign w:val="center"/>
          </w:tcPr>
          <w:p w14:paraId="022BB0B5"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6.3.1</w:t>
            </w:r>
          </w:p>
        </w:tc>
        <w:tc>
          <w:tcPr>
            <w:tcW w:w="3544" w:type="dxa"/>
            <w:tcMar>
              <w:top w:w="57" w:type="dxa"/>
              <w:left w:w="57" w:type="dxa"/>
              <w:bottom w:w="57" w:type="dxa"/>
              <w:right w:w="57" w:type="dxa"/>
            </w:tcMar>
            <w:vAlign w:val="center"/>
          </w:tcPr>
          <w:p w14:paraId="6126B3F1"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谈判轮次及谈判顺序</w:t>
            </w:r>
            <w:proofErr w:type="spellEnd"/>
          </w:p>
        </w:tc>
        <w:tc>
          <w:tcPr>
            <w:tcW w:w="4961" w:type="dxa"/>
            <w:tcMar>
              <w:top w:w="57" w:type="dxa"/>
              <w:left w:w="57" w:type="dxa"/>
              <w:bottom w:w="57" w:type="dxa"/>
              <w:right w:w="57" w:type="dxa"/>
            </w:tcMar>
            <w:vAlign w:val="center"/>
          </w:tcPr>
          <w:p w14:paraId="24D21A7E"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谈判轮次：</w:t>
            </w:r>
          </w:p>
          <w:p w14:paraId="35BEE3F6" w14:textId="1203F20A" w:rsidR="002C6B64" w:rsidRPr="00344DA9" w:rsidRDefault="00000000">
            <w:pPr>
              <w:adjustRightInd w:val="0"/>
              <w:snapToGrid w:val="0"/>
              <w:spacing w:line="276" w:lineRule="auto"/>
              <w:jc w:val="both"/>
              <w:rPr>
                <w:rFonts w:eastAsia="仿宋"/>
                <w:lang w:eastAsia="zh-CN"/>
              </w:rPr>
            </w:pPr>
            <w:r w:rsidRPr="00344DA9">
              <w:rPr>
                <w:rFonts w:asciiTheme="minorEastAsia" w:eastAsia="仿宋" w:hAnsiTheme="minorEastAsia" w:hint="eastAsia"/>
                <w:snapToGrid w:val="0"/>
                <w:sz w:val="21"/>
                <w:szCs w:val="21"/>
                <w:lang w:eastAsia="zh-CN"/>
              </w:rPr>
              <w:t>☑</w:t>
            </w:r>
            <w:r w:rsidRPr="00344DA9">
              <w:rPr>
                <w:rFonts w:asciiTheme="minorEastAsia" w:eastAsia="仿宋" w:hAnsiTheme="minorEastAsia"/>
                <w:snapToGrid w:val="0"/>
                <w:sz w:val="21"/>
                <w:szCs w:val="21"/>
                <w:lang w:eastAsia="zh-CN"/>
              </w:rPr>
              <w:t>本项目不事先确定谈判轮次，采购小组根据谈判情况确定，并在最后一轮谈判前告知供应商</w:t>
            </w:r>
          </w:p>
          <w:p w14:paraId="773C2FC7"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谈判顺序</w:t>
            </w:r>
            <w:r w:rsidRPr="00344DA9">
              <w:rPr>
                <w:rFonts w:asciiTheme="minorEastAsia" w:eastAsia="仿宋" w:hAnsiTheme="minorEastAsia" w:hint="eastAsia"/>
                <w:snapToGrid w:val="0"/>
                <w:sz w:val="21"/>
                <w:szCs w:val="21"/>
                <w:lang w:eastAsia="zh-CN"/>
              </w:rPr>
              <w:t>：</w:t>
            </w:r>
            <w:r w:rsidRPr="00344DA9">
              <w:rPr>
                <w:rFonts w:asciiTheme="minorEastAsia" w:eastAsia="仿宋" w:hAnsiTheme="minorEastAsia" w:hint="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根据监督人抽签顺序为谈判顺序</w:t>
            </w:r>
            <w:r w:rsidRPr="00344DA9">
              <w:rPr>
                <w:rFonts w:asciiTheme="minorEastAsia" w:eastAsia="仿宋" w:hAnsiTheme="minorEastAsia"/>
                <w:snapToGrid w:val="0"/>
                <w:sz w:val="21"/>
                <w:szCs w:val="21"/>
                <w:u w:val="single"/>
                <w:lang w:eastAsia="zh-CN"/>
              </w:rPr>
              <w:t xml:space="preserve">                                 </w:t>
            </w:r>
          </w:p>
        </w:tc>
      </w:tr>
      <w:tr w:rsidR="002C6B64" w:rsidRPr="00344DA9" w14:paraId="42BD350D" w14:textId="77777777">
        <w:trPr>
          <w:trHeight w:val="397"/>
        </w:trPr>
        <w:tc>
          <w:tcPr>
            <w:tcW w:w="1208" w:type="dxa"/>
            <w:tcMar>
              <w:top w:w="57" w:type="dxa"/>
              <w:left w:w="57" w:type="dxa"/>
              <w:bottom w:w="57" w:type="dxa"/>
              <w:right w:w="57" w:type="dxa"/>
            </w:tcMar>
            <w:vAlign w:val="center"/>
          </w:tcPr>
          <w:p w14:paraId="7083A543"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6.7.2</w:t>
            </w:r>
          </w:p>
        </w:tc>
        <w:tc>
          <w:tcPr>
            <w:tcW w:w="3544" w:type="dxa"/>
            <w:tcMar>
              <w:top w:w="57" w:type="dxa"/>
              <w:left w:w="57" w:type="dxa"/>
              <w:bottom w:w="57" w:type="dxa"/>
              <w:right w:w="57" w:type="dxa"/>
            </w:tcMar>
            <w:vAlign w:val="center"/>
          </w:tcPr>
          <w:p w14:paraId="0567FEC5"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成交</w:t>
            </w:r>
            <w:r w:rsidRPr="00344DA9">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14:paraId="01A56FC3" w14:textId="77777777" w:rsidR="002C6B64" w:rsidRPr="00344DA9" w:rsidRDefault="00000000">
            <w:pPr>
              <w:adjustRightInd w:val="0"/>
              <w:snapToGrid w:val="0"/>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授标策略：按评分由高到低排序，原则上评分最高为成交供应商。</w:t>
            </w:r>
          </w:p>
        </w:tc>
      </w:tr>
      <w:tr w:rsidR="002C6B64" w:rsidRPr="00344DA9" w14:paraId="634599B9" w14:textId="77777777">
        <w:trPr>
          <w:trHeight w:val="397"/>
        </w:trPr>
        <w:tc>
          <w:tcPr>
            <w:tcW w:w="1208" w:type="dxa"/>
            <w:tcMar>
              <w:top w:w="57" w:type="dxa"/>
              <w:left w:w="57" w:type="dxa"/>
              <w:bottom w:w="57" w:type="dxa"/>
              <w:right w:w="57" w:type="dxa"/>
            </w:tcMar>
            <w:vAlign w:val="center"/>
          </w:tcPr>
          <w:p w14:paraId="6FA909D0"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7.5</w:t>
            </w:r>
          </w:p>
        </w:tc>
        <w:tc>
          <w:tcPr>
            <w:tcW w:w="3544" w:type="dxa"/>
            <w:tcMar>
              <w:top w:w="57" w:type="dxa"/>
              <w:left w:w="57" w:type="dxa"/>
              <w:bottom w:w="57" w:type="dxa"/>
              <w:right w:w="57" w:type="dxa"/>
            </w:tcMar>
            <w:vAlign w:val="center"/>
          </w:tcPr>
          <w:p w14:paraId="42EA70EA"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发布</w:t>
            </w:r>
            <w:proofErr w:type="spellEnd"/>
            <w:r w:rsidRPr="00344DA9">
              <w:rPr>
                <w:rFonts w:asciiTheme="minorEastAsia" w:eastAsia="仿宋" w:hAnsiTheme="minorEastAsia" w:hint="eastAsia"/>
                <w:snapToGrid w:val="0"/>
                <w:sz w:val="21"/>
                <w:szCs w:val="21"/>
                <w:lang w:eastAsia="zh-CN"/>
              </w:rPr>
              <w:t>成交</w:t>
            </w:r>
            <w:proofErr w:type="spellStart"/>
            <w:r w:rsidRPr="00344DA9">
              <w:rPr>
                <w:rFonts w:asciiTheme="minorEastAsia" w:eastAsia="仿宋" w:hAnsiTheme="minorEastAsia"/>
                <w:snapToGrid w:val="0"/>
                <w:sz w:val="21"/>
                <w:szCs w:val="21"/>
              </w:rPr>
              <w:t>公告</w:t>
            </w:r>
            <w:proofErr w:type="spellEnd"/>
          </w:p>
        </w:tc>
        <w:tc>
          <w:tcPr>
            <w:tcW w:w="4961" w:type="dxa"/>
            <w:tcMar>
              <w:top w:w="57" w:type="dxa"/>
              <w:left w:w="57" w:type="dxa"/>
              <w:bottom w:w="57" w:type="dxa"/>
              <w:right w:w="57" w:type="dxa"/>
            </w:tcMar>
            <w:vAlign w:val="center"/>
          </w:tcPr>
          <w:p w14:paraId="36FAA0B1" w14:textId="77777777" w:rsidR="002C6B64" w:rsidRPr="00344DA9" w:rsidRDefault="00000000">
            <w:pPr>
              <w:tabs>
                <w:tab w:val="left" w:pos="4500"/>
              </w:tabs>
              <w:spacing w:line="276" w:lineRule="auto"/>
              <w:ind w:hanging="10"/>
              <w:jc w:val="both"/>
              <w:rPr>
                <w:rFonts w:asciiTheme="minorEastAsia" w:eastAsia="仿宋" w:hAnsiTheme="minorEastAsia"/>
                <w:snapToGrid w:val="0"/>
                <w:sz w:val="21"/>
                <w:szCs w:val="21"/>
                <w:u w:val="single"/>
                <w:lang w:eastAsia="zh-CN"/>
              </w:rPr>
            </w:pPr>
            <w:r w:rsidRPr="00344DA9">
              <w:rPr>
                <w:rFonts w:asciiTheme="minorEastAsia" w:eastAsia="仿宋" w:hAnsiTheme="minorEastAsia"/>
                <w:snapToGrid w:val="0"/>
                <w:sz w:val="21"/>
                <w:szCs w:val="21"/>
                <w:lang w:eastAsia="zh-CN"/>
              </w:rPr>
              <w:t>公告媒介：</w:t>
            </w:r>
            <w:r w:rsidRPr="00344DA9">
              <w:rPr>
                <w:rFonts w:asciiTheme="minorEastAsia" w:eastAsia="仿宋" w:hAnsiTheme="minorEastAsia"/>
                <w:snapToGrid w:val="0"/>
                <w:sz w:val="21"/>
                <w:szCs w:val="21"/>
                <w:u w:val="single"/>
                <w:lang w:eastAsia="zh-CN"/>
              </w:rPr>
              <w:t>中粮糖业</w:t>
            </w:r>
            <w:r w:rsidRPr="00344DA9">
              <w:rPr>
                <w:rFonts w:asciiTheme="minorEastAsia" w:eastAsia="仿宋" w:hAnsiTheme="minorEastAsia"/>
                <w:snapToGrid w:val="0"/>
                <w:sz w:val="21"/>
                <w:szCs w:val="21"/>
                <w:u w:val="single"/>
                <w:lang w:eastAsia="zh-CN"/>
              </w:rPr>
              <w:t>EPS</w:t>
            </w:r>
            <w:r w:rsidRPr="00344DA9">
              <w:rPr>
                <w:rFonts w:asciiTheme="minorEastAsia" w:eastAsia="仿宋" w:hAnsiTheme="minorEastAsia"/>
                <w:snapToGrid w:val="0"/>
                <w:sz w:val="21"/>
                <w:szCs w:val="21"/>
                <w:u w:val="single"/>
                <w:lang w:eastAsia="zh-CN"/>
              </w:rPr>
              <w:t>电子采购平台</w:t>
            </w:r>
          </w:p>
          <w:p w14:paraId="47F37E6B" w14:textId="3C691B76" w:rsidR="002C6B64" w:rsidRPr="00344DA9" w:rsidRDefault="00000000">
            <w:pPr>
              <w:tabs>
                <w:tab w:val="left" w:pos="4500"/>
              </w:tabs>
              <w:spacing w:line="276" w:lineRule="auto"/>
              <w:ind w:hanging="1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其他应公告的内容：</w:t>
            </w:r>
            <w:r w:rsidRPr="00344DA9">
              <w:rPr>
                <w:rFonts w:asciiTheme="minorEastAsia" w:eastAsia="仿宋" w:hAnsiTheme="minorEastAsia" w:hint="eastAsia"/>
                <w:snapToGrid w:val="0"/>
                <w:sz w:val="21"/>
                <w:szCs w:val="21"/>
                <w:u w:val="single"/>
                <w:lang w:eastAsia="zh-CN"/>
              </w:rPr>
              <w:t xml:space="preserve"> </w:t>
            </w:r>
            <w:r w:rsidRPr="00344DA9">
              <w:rPr>
                <w:rFonts w:asciiTheme="minorEastAsia" w:eastAsia="仿宋" w:hAnsiTheme="minorEastAsia" w:hint="eastAsia"/>
                <w:snapToGrid w:val="0"/>
                <w:sz w:val="21"/>
                <w:szCs w:val="21"/>
                <w:u w:val="single"/>
                <w:lang w:eastAsia="zh-CN"/>
              </w:rPr>
              <w:t>无</w:t>
            </w:r>
            <w:r w:rsidRPr="00344DA9">
              <w:rPr>
                <w:rFonts w:asciiTheme="minorEastAsia" w:eastAsia="仿宋" w:hAnsiTheme="minorEastAsia"/>
                <w:snapToGrid w:val="0"/>
                <w:sz w:val="21"/>
                <w:szCs w:val="21"/>
                <w:u w:val="single"/>
                <w:lang w:eastAsia="zh-CN"/>
              </w:rPr>
              <w:t xml:space="preserve">          </w:t>
            </w:r>
          </w:p>
        </w:tc>
      </w:tr>
      <w:tr w:rsidR="002C6B64" w:rsidRPr="00344DA9" w14:paraId="28DCD3EA" w14:textId="77777777">
        <w:trPr>
          <w:trHeight w:val="397"/>
        </w:trPr>
        <w:tc>
          <w:tcPr>
            <w:tcW w:w="1208" w:type="dxa"/>
            <w:tcMar>
              <w:top w:w="57" w:type="dxa"/>
              <w:left w:w="57" w:type="dxa"/>
              <w:bottom w:w="57" w:type="dxa"/>
              <w:right w:w="57" w:type="dxa"/>
            </w:tcMar>
            <w:vAlign w:val="center"/>
          </w:tcPr>
          <w:p w14:paraId="002739A9"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7.6</w:t>
            </w:r>
          </w:p>
        </w:tc>
        <w:tc>
          <w:tcPr>
            <w:tcW w:w="3544" w:type="dxa"/>
            <w:tcMar>
              <w:top w:w="57" w:type="dxa"/>
              <w:left w:w="57" w:type="dxa"/>
              <w:bottom w:w="57" w:type="dxa"/>
              <w:right w:w="57" w:type="dxa"/>
            </w:tcMar>
            <w:vAlign w:val="center"/>
          </w:tcPr>
          <w:p w14:paraId="7BDBA7A3"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履约保证金</w:t>
            </w:r>
            <w:proofErr w:type="spellEnd"/>
          </w:p>
        </w:tc>
        <w:tc>
          <w:tcPr>
            <w:tcW w:w="4961" w:type="dxa"/>
            <w:tcMar>
              <w:top w:w="57" w:type="dxa"/>
              <w:left w:w="57" w:type="dxa"/>
              <w:bottom w:w="57" w:type="dxa"/>
              <w:right w:w="57" w:type="dxa"/>
            </w:tcMar>
            <w:vAlign w:val="center"/>
          </w:tcPr>
          <w:p w14:paraId="1A9A3480" w14:textId="1560BC49" w:rsidR="002C6B64" w:rsidRPr="00344DA9" w:rsidRDefault="00000000" w:rsidP="008B43F1">
            <w:pPr>
              <w:spacing w:line="276" w:lineRule="auto"/>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w:t>
            </w:r>
            <w:r w:rsidRPr="00344DA9">
              <w:rPr>
                <w:rFonts w:asciiTheme="minorEastAsia" w:eastAsia="仿宋" w:hAnsiTheme="minorEastAsia"/>
                <w:snapToGrid w:val="0"/>
                <w:sz w:val="21"/>
                <w:szCs w:val="21"/>
                <w:lang w:eastAsia="zh-CN"/>
              </w:rPr>
              <w:t>不要求递交</w:t>
            </w:r>
          </w:p>
        </w:tc>
      </w:tr>
    </w:tbl>
    <w:p w14:paraId="3ABA8170" w14:textId="77777777" w:rsidR="002C6B64" w:rsidRPr="00344DA9" w:rsidRDefault="00000000">
      <w:pPr>
        <w:spacing w:line="276" w:lineRule="auto"/>
        <w:rPr>
          <w:rFonts w:asciiTheme="minorEastAsia" w:eastAsia="仿宋" w:hAnsiTheme="minorEastAsia" w:cs="Times New Roman"/>
          <w:snapToGrid w:val="0"/>
          <w:sz w:val="24"/>
          <w:szCs w:val="24"/>
          <w:lang w:eastAsia="zh-CN"/>
        </w:rPr>
      </w:pPr>
      <w:bookmarkStart w:id="29" w:name="扫描0017"/>
      <w:bookmarkEnd w:id="29"/>
      <w:r w:rsidRPr="00344DA9">
        <w:rPr>
          <w:rFonts w:asciiTheme="minorEastAsia" w:eastAsia="仿宋" w:hAnsiTheme="minorEastAsia" w:cs="Times New Roman"/>
          <w:snapToGrid w:val="0"/>
          <w:sz w:val="24"/>
          <w:szCs w:val="24"/>
          <w:lang w:eastAsia="zh-CN"/>
        </w:rPr>
        <w:br w:type="page"/>
      </w:r>
    </w:p>
    <w:p w14:paraId="20047FD4" w14:textId="77777777" w:rsidR="002C6B64" w:rsidRPr="00344DA9" w:rsidRDefault="00000000">
      <w:pPr>
        <w:adjustRightInd w:val="0"/>
        <w:snapToGrid w:val="0"/>
        <w:spacing w:line="360" w:lineRule="auto"/>
        <w:jc w:val="center"/>
        <w:rPr>
          <w:rFonts w:asciiTheme="minorEastAsia" w:eastAsia="仿宋" w:hAnsiTheme="minorEastAsia"/>
          <w:b/>
          <w:bCs/>
          <w:snapToGrid w:val="0"/>
          <w:sz w:val="32"/>
          <w:szCs w:val="32"/>
          <w:lang w:eastAsia="zh-CN"/>
        </w:rPr>
      </w:pPr>
      <w:bookmarkStart w:id="30" w:name="扫描0020"/>
      <w:bookmarkEnd w:id="30"/>
      <w:r w:rsidRPr="00344DA9">
        <w:rPr>
          <w:rFonts w:asciiTheme="minorEastAsia" w:eastAsia="仿宋" w:hAnsiTheme="minorEastAsia" w:hint="eastAsia"/>
          <w:b/>
          <w:bCs/>
          <w:snapToGrid w:val="0"/>
          <w:sz w:val="32"/>
          <w:szCs w:val="32"/>
          <w:lang w:eastAsia="zh-CN"/>
        </w:rPr>
        <w:lastRenderedPageBreak/>
        <w:t>供应商须知</w:t>
      </w:r>
    </w:p>
    <w:p w14:paraId="67A8AF32" w14:textId="77777777" w:rsidR="002C6B64" w:rsidRPr="00344DA9" w:rsidRDefault="00000000">
      <w:pPr>
        <w:pStyle w:val="2"/>
        <w:spacing w:line="360" w:lineRule="auto"/>
        <w:rPr>
          <w:rFonts w:asciiTheme="minorEastAsia" w:eastAsia="仿宋" w:hAnsiTheme="minorEastAsia"/>
          <w:b/>
          <w:snapToGrid w:val="0"/>
          <w:sz w:val="24"/>
          <w:szCs w:val="24"/>
          <w:lang w:eastAsia="zh-CN"/>
        </w:rPr>
      </w:pPr>
      <w:bookmarkStart w:id="31" w:name="_Toc108488918"/>
      <w:r w:rsidRPr="00344DA9">
        <w:rPr>
          <w:rFonts w:asciiTheme="minorEastAsia" w:eastAsia="仿宋" w:hAnsiTheme="minorEastAsia"/>
          <w:b/>
          <w:snapToGrid w:val="0"/>
          <w:sz w:val="24"/>
          <w:szCs w:val="24"/>
          <w:lang w:eastAsia="zh-CN"/>
        </w:rPr>
        <w:t>1</w:t>
      </w:r>
      <w:r w:rsidRPr="00344DA9">
        <w:rPr>
          <w:rFonts w:asciiTheme="minorEastAsia" w:eastAsia="仿宋" w:hAnsiTheme="minorEastAsia" w:hint="eastAsia"/>
          <w:b/>
          <w:snapToGrid w:val="0"/>
          <w:sz w:val="24"/>
          <w:szCs w:val="24"/>
          <w:lang w:eastAsia="zh-CN"/>
        </w:rPr>
        <w:t>.</w:t>
      </w:r>
      <w:r w:rsidRPr="00344DA9">
        <w:rPr>
          <w:rFonts w:asciiTheme="minorEastAsia" w:eastAsia="仿宋" w:hAnsiTheme="minorEastAsia"/>
          <w:b/>
          <w:snapToGrid w:val="0"/>
          <w:sz w:val="24"/>
          <w:szCs w:val="24"/>
          <w:lang w:eastAsia="zh-CN"/>
        </w:rPr>
        <w:t>总则</w:t>
      </w:r>
      <w:bookmarkEnd w:id="31"/>
    </w:p>
    <w:p w14:paraId="4D56006F" w14:textId="77777777" w:rsidR="002C6B64" w:rsidRPr="00344DA9" w:rsidRDefault="0000000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2" w:name="_Toc108488919"/>
      <w:r w:rsidRPr="00344DA9">
        <w:rPr>
          <w:rFonts w:asciiTheme="minorEastAsia" w:eastAsia="仿宋" w:hAnsiTheme="minorEastAsia"/>
          <w:b/>
          <w:bCs/>
          <w:snapToGrid w:val="0"/>
          <w:sz w:val="24"/>
          <w:szCs w:val="24"/>
          <w:lang w:eastAsia="zh-CN"/>
        </w:rPr>
        <w:t xml:space="preserve">1.1 </w:t>
      </w:r>
      <w:r w:rsidRPr="00344DA9">
        <w:rPr>
          <w:rFonts w:asciiTheme="minorEastAsia" w:eastAsia="仿宋" w:hAnsiTheme="minorEastAsia"/>
          <w:b/>
          <w:bCs/>
          <w:snapToGrid w:val="0"/>
          <w:sz w:val="24"/>
          <w:szCs w:val="24"/>
          <w:lang w:eastAsia="zh-CN"/>
        </w:rPr>
        <w:t>采购方式</w:t>
      </w:r>
      <w:bookmarkEnd w:id="32"/>
    </w:p>
    <w:p w14:paraId="775B720B" w14:textId="77777777" w:rsidR="002C6B64" w:rsidRPr="00344DA9" w:rsidRDefault="00000000">
      <w:pPr>
        <w:adjustRightInd w:val="0"/>
        <w:snapToGrid w:val="0"/>
        <w:spacing w:line="360" w:lineRule="auto"/>
        <w:ind w:firstLine="400"/>
        <w:rPr>
          <w:rFonts w:asciiTheme="minorEastAsia" w:eastAsia="仿宋" w:hAnsiTheme="minorEastAsia"/>
          <w:b/>
          <w:snapToGrid w:val="0"/>
          <w:sz w:val="24"/>
          <w:szCs w:val="24"/>
          <w:lang w:eastAsia="zh-CN"/>
        </w:rPr>
      </w:pPr>
      <w:r w:rsidRPr="00344DA9">
        <w:rPr>
          <w:rFonts w:asciiTheme="minorEastAsia" w:eastAsia="仿宋" w:hAnsiTheme="minorEastAsia" w:hint="eastAsia"/>
          <w:snapToGrid w:val="0"/>
          <w:sz w:val="24"/>
          <w:szCs w:val="24"/>
          <w:lang w:eastAsia="zh-CN"/>
        </w:rPr>
        <w:t>本</w:t>
      </w:r>
      <w:r w:rsidRPr="00344DA9">
        <w:rPr>
          <w:rFonts w:asciiTheme="minorEastAsia" w:eastAsia="仿宋" w:hAnsiTheme="minorEastAsia"/>
          <w:snapToGrid w:val="0"/>
          <w:sz w:val="24"/>
          <w:szCs w:val="24"/>
          <w:lang w:eastAsia="zh-CN"/>
        </w:rPr>
        <w:t>项目采用</w:t>
      </w:r>
      <w:r w:rsidRPr="00344DA9">
        <w:rPr>
          <w:rFonts w:asciiTheme="minorEastAsia" w:eastAsia="仿宋" w:hAnsiTheme="minorEastAsia" w:hint="eastAsia"/>
          <w:snapToGrid w:val="0"/>
          <w:sz w:val="24"/>
          <w:szCs w:val="24"/>
          <w:lang w:eastAsia="zh-CN"/>
        </w:rPr>
        <w:t>中粮糖业</w:t>
      </w:r>
      <w:r w:rsidRPr="00344DA9">
        <w:rPr>
          <w:rFonts w:asciiTheme="minorEastAsia" w:eastAsia="仿宋" w:hAnsiTheme="minorEastAsia"/>
          <w:snapToGrid w:val="0"/>
          <w:sz w:val="24"/>
          <w:szCs w:val="24"/>
          <w:lang w:eastAsia="zh-CN"/>
        </w:rPr>
        <w:t>竞争性谈判采购方式。</w:t>
      </w:r>
    </w:p>
    <w:p w14:paraId="0A331A64"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14:paraId="658834AF" w14:textId="77777777" w:rsidR="002C6B64" w:rsidRPr="00344DA9" w:rsidRDefault="0000000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3" w:name="_Toc108488920"/>
      <w:r w:rsidRPr="00344DA9">
        <w:rPr>
          <w:rFonts w:asciiTheme="minorEastAsia" w:eastAsia="仿宋" w:hAnsiTheme="minorEastAsia"/>
          <w:b/>
          <w:bCs/>
          <w:snapToGrid w:val="0"/>
          <w:sz w:val="24"/>
          <w:szCs w:val="24"/>
          <w:lang w:eastAsia="zh-CN"/>
        </w:rPr>
        <w:t xml:space="preserve">1.2 </w:t>
      </w:r>
      <w:r w:rsidRPr="00344DA9">
        <w:rPr>
          <w:rFonts w:asciiTheme="minorEastAsia" w:eastAsia="仿宋" w:hAnsiTheme="minorEastAsia"/>
          <w:b/>
          <w:bCs/>
          <w:snapToGrid w:val="0"/>
          <w:sz w:val="24"/>
          <w:szCs w:val="24"/>
          <w:lang w:eastAsia="zh-CN"/>
        </w:rPr>
        <w:t>采购项目概况和供应商资格要求</w:t>
      </w:r>
      <w:bookmarkEnd w:id="33"/>
    </w:p>
    <w:p w14:paraId="355A0CEB"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采购项目概况和供应商资格要求见第一章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竞争性谈判采购公告</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竞争性谈判采购邀请书</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hint="eastAsia"/>
          <w:snapToGrid w:val="0"/>
          <w:sz w:val="24"/>
          <w:szCs w:val="24"/>
          <w:lang w:eastAsia="zh-CN"/>
        </w:rPr>
        <w:t>。</w:t>
      </w:r>
    </w:p>
    <w:p w14:paraId="5AAE6A10" w14:textId="77777777" w:rsidR="002C6B64" w:rsidRPr="00344DA9" w:rsidRDefault="0000000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4" w:name="_Toc108488921"/>
      <w:r w:rsidRPr="00344DA9">
        <w:rPr>
          <w:rFonts w:asciiTheme="minorEastAsia" w:eastAsia="仿宋" w:hAnsiTheme="minorEastAsia"/>
          <w:b/>
          <w:bCs/>
          <w:snapToGrid w:val="0"/>
          <w:sz w:val="24"/>
          <w:szCs w:val="24"/>
          <w:lang w:eastAsia="zh-CN"/>
        </w:rPr>
        <w:t xml:space="preserve">1.3 </w:t>
      </w:r>
      <w:r w:rsidRPr="00344DA9">
        <w:rPr>
          <w:rFonts w:asciiTheme="minorEastAsia" w:eastAsia="仿宋" w:hAnsiTheme="minorEastAsia"/>
          <w:b/>
          <w:bCs/>
          <w:snapToGrid w:val="0"/>
          <w:sz w:val="24"/>
          <w:szCs w:val="24"/>
          <w:lang w:eastAsia="zh-CN"/>
        </w:rPr>
        <w:t>费用承担</w:t>
      </w:r>
      <w:bookmarkEnd w:id="34"/>
    </w:p>
    <w:p w14:paraId="7027C7B8"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bookmarkStart w:id="35" w:name="_bookmark1"/>
      <w:bookmarkEnd w:id="35"/>
      <w:r w:rsidRPr="00344DA9">
        <w:rPr>
          <w:rFonts w:asciiTheme="minorEastAsia" w:eastAsia="仿宋" w:hAnsiTheme="minorEastAsia"/>
          <w:snapToGrid w:val="0"/>
          <w:sz w:val="24"/>
          <w:szCs w:val="24"/>
          <w:lang w:eastAsia="zh-CN"/>
        </w:rPr>
        <w:t>供应商准备和参加竞争性谈判采购活动所发生的各种费用由供应商自行承担。</w:t>
      </w:r>
    </w:p>
    <w:p w14:paraId="4125CADD" w14:textId="77777777" w:rsidR="002C6B64" w:rsidRPr="00344DA9" w:rsidRDefault="0000000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6" w:name="_Toc108488922"/>
      <w:r w:rsidRPr="00344DA9">
        <w:rPr>
          <w:rFonts w:asciiTheme="minorEastAsia" w:eastAsia="仿宋" w:hAnsiTheme="minorEastAsia"/>
          <w:b/>
          <w:bCs/>
          <w:snapToGrid w:val="0"/>
          <w:sz w:val="24"/>
          <w:szCs w:val="24"/>
          <w:lang w:eastAsia="zh-CN"/>
        </w:rPr>
        <w:t xml:space="preserve">1.4 </w:t>
      </w:r>
      <w:r w:rsidRPr="00344DA9">
        <w:rPr>
          <w:rFonts w:asciiTheme="minorEastAsia" w:eastAsia="仿宋" w:hAnsiTheme="minorEastAsia"/>
          <w:b/>
          <w:bCs/>
          <w:snapToGrid w:val="0"/>
          <w:sz w:val="24"/>
          <w:szCs w:val="24"/>
          <w:lang w:eastAsia="zh-CN"/>
        </w:rPr>
        <w:t>保密</w:t>
      </w:r>
      <w:bookmarkEnd w:id="36"/>
    </w:p>
    <w:p w14:paraId="61E46536"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参加竞争性谈判采购活动的各方应对采购文件和响应文件中的商业和技术等秘密保密</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否则应承担相应的法律责任。</w:t>
      </w:r>
    </w:p>
    <w:p w14:paraId="120BBC29" w14:textId="77777777" w:rsidR="002C6B64" w:rsidRPr="00344DA9" w:rsidRDefault="0000000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7" w:name="_Toc108488923"/>
      <w:r w:rsidRPr="00344DA9">
        <w:rPr>
          <w:rFonts w:asciiTheme="minorEastAsia" w:eastAsia="仿宋" w:hAnsiTheme="minorEastAsia"/>
          <w:b/>
          <w:bCs/>
          <w:snapToGrid w:val="0"/>
          <w:sz w:val="24"/>
          <w:szCs w:val="24"/>
          <w:lang w:eastAsia="zh-CN"/>
        </w:rPr>
        <w:t xml:space="preserve">1.5 </w:t>
      </w:r>
      <w:r w:rsidRPr="00344DA9">
        <w:rPr>
          <w:rFonts w:asciiTheme="minorEastAsia" w:eastAsia="仿宋" w:hAnsiTheme="minorEastAsia"/>
          <w:b/>
          <w:bCs/>
          <w:snapToGrid w:val="0"/>
          <w:sz w:val="24"/>
          <w:szCs w:val="24"/>
          <w:lang w:eastAsia="zh-CN"/>
        </w:rPr>
        <w:t>语言文字</w:t>
      </w:r>
      <w:bookmarkEnd w:id="37"/>
    </w:p>
    <w:p w14:paraId="673E27D1"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采购文件和响应文件使用的语言文字为中文。专用术语使用外文的，应附有中文注释。</w:t>
      </w:r>
    </w:p>
    <w:p w14:paraId="568A5C3C" w14:textId="77777777" w:rsidR="002C6B64" w:rsidRPr="00344DA9" w:rsidRDefault="0000000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8" w:name="_Toc108488924"/>
      <w:r w:rsidRPr="00344DA9">
        <w:rPr>
          <w:rFonts w:asciiTheme="minorEastAsia" w:eastAsia="仿宋" w:hAnsiTheme="minorEastAsia"/>
          <w:b/>
          <w:bCs/>
          <w:snapToGrid w:val="0"/>
          <w:sz w:val="24"/>
          <w:szCs w:val="24"/>
          <w:lang w:eastAsia="zh-CN"/>
        </w:rPr>
        <w:t xml:space="preserve">1.6 </w:t>
      </w:r>
      <w:r w:rsidRPr="00344DA9">
        <w:rPr>
          <w:rFonts w:asciiTheme="minorEastAsia" w:eastAsia="仿宋" w:hAnsiTheme="minorEastAsia"/>
          <w:b/>
          <w:bCs/>
          <w:snapToGrid w:val="0"/>
          <w:sz w:val="24"/>
          <w:szCs w:val="24"/>
          <w:lang w:eastAsia="zh-CN"/>
        </w:rPr>
        <w:t>计量单位</w:t>
      </w:r>
      <w:bookmarkEnd w:id="38"/>
    </w:p>
    <w:p w14:paraId="15014570"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所有计量均采用中华人民共和国法定计量单位。</w:t>
      </w:r>
    </w:p>
    <w:p w14:paraId="6CD192C8" w14:textId="77777777" w:rsidR="002C6B64" w:rsidRPr="00344DA9" w:rsidRDefault="0000000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9" w:name="_Toc108488925"/>
      <w:r w:rsidRPr="00344DA9">
        <w:rPr>
          <w:rFonts w:asciiTheme="minorEastAsia" w:eastAsia="仿宋" w:hAnsiTheme="minorEastAsia"/>
          <w:b/>
          <w:bCs/>
          <w:snapToGrid w:val="0"/>
          <w:sz w:val="24"/>
          <w:szCs w:val="24"/>
          <w:lang w:eastAsia="zh-CN"/>
        </w:rPr>
        <w:t xml:space="preserve">1.7 </w:t>
      </w:r>
      <w:r w:rsidRPr="00344DA9">
        <w:rPr>
          <w:rFonts w:asciiTheme="minorEastAsia" w:eastAsia="仿宋" w:hAnsiTheme="minorEastAsia"/>
          <w:b/>
          <w:bCs/>
          <w:snapToGrid w:val="0"/>
          <w:sz w:val="24"/>
          <w:szCs w:val="24"/>
          <w:lang w:eastAsia="zh-CN"/>
        </w:rPr>
        <w:t>踏勘现场</w:t>
      </w:r>
      <w:bookmarkEnd w:id="39"/>
    </w:p>
    <w:p w14:paraId="3EF8EC3B"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1</w:t>
      </w:r>
      <w:r w:rsidRPr="00344DA9">
        <w:rPr>
          <w:rFonts w:asciiTheme="minorEastAsia" w:eastAsia="仿宋" w:hAnsiTheme="minorEastAsia" w:cs="微软雅黑" w:hint="eastAsia"/>
          <w:snapToGrid w:val="0"/>
          <w:sz w:val="24"/>
          <w:szCs w:val="24"/>
          <w:lang w:eastAsia="zh-CN"/>
        </w:rPr>
        <w:t>.</w:t>
      </w:r>
      <w:r w:rsidRPr="00344DA9">
        <w:rPr>
          <w:rFonts w:asciiTheme="minorEastAsia" w:eastAsia="仿宋" w:hAnsiTheme="minorEastAsia"/>
          <w:snapToGrid w:val="0"/>
          <w:sz w:val="24"/>
          <w:szCs w:val="24"/>
          <w:lang w:eastAsia="zh-CN"/>
        </w:rPr>
        <w:t>7.1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供应商须知前附表规定组织踏勘现场的，采购人</w:t>
      </w:r>
      <w:proofErr w:type="gramStart"/>
      <w:r w:rsidRPr="00344DA9">
        <w:rPr>
          <w:rFonts w:asciiTheme="minorEastAsia" w:eastAsia="仿宋" w:hAnsiTheme="minorEastAsia"/>
          <w:snapToGrid w:val="0"/>
          <w:sz w:val="24"/>
          <w:szCs w:val="24"/>
          <w:lang w:eastAsia="zh-CN"/>
        </w:rPr>
        <w:t>按供应</w:t>
      </w:r>
      <w:proofErr w:type="gramEnd"/>
      <w:r w:rsidRPr="00344DA9">
        <w:rPr>
          <w:rFonts w:asciiTheme="minorEastAsia" w:eastAsia="仿宋" w:hAnsiTheme="minorEastAsia"/>
          <w:snapToGrid w:val="0"/>
          <w:sz w:val="24"/>
          <w:szCs w:val="24"/>
          <w:lang w:eastAsia="zh-CN"/>
        </w:rPr>
        <w:t>商须知前附表规定的时间、地点组织供应商踏勘项目现场。部分供应商未按时参加踏勘现场的，不影响踏勘现场的正常进行。</w:t>
      </w:r>
    </w:p>
    <w:p w14:paraId="6E8B6AB9"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1</w:t>
      </w:r>
      <w:r w:rsidRPr="00344DA9">
        <w:rPr>
          <w:rFonts w:asciiTheme="minorEastAsia" w:eastAsia="仿宋" w:hAnsiTheme="minorEastAsia" w:cs="微软雅黑" w:hint="eastAsia"/>
          <w:snapToGrid w:val="0"/>
          <w:sz w:val="24"/>
          <w:szCs w:val="24"/>
          <w:lang w:eastAsia="zh-CN"/>
        </w:rPr>
        <w:t>.</w:t>
      </w:r>
      <w:r w:rsidRPr="00344DA9">
        <w:rPr>
          <w:rFonts w:asciiTheme="minorEastAsia" w:eastAsia="仿宋" w:hAnsiTheme="minorEastAsia"/>
          <w:snapToGrid w:val="0"/>
          <w:sz w:val="24"/>
          <w:szCs w:val="24"/>
          <w:lang w:eastAsia="zh-CN"/>
        </w:rPr>
        <w:t>7.2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供应商可自愿参加踏勘现场活动。除采购人的原因外，采购人对供应商参加踏勘现场中所发生的人员伤亡和财产损失不承担责任。</w:t>
      </w:r>
    </w:p>
    <w:p w14:paraId="758A2C7F"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1</w:t>
      </w:r>
      <w:r w:rsidRPr="00344DA9">
        <w:rPr>
          <w:rFonts w:asciiTheme="minorEastAsia" w:eastAsia="仿宋" w:hAnsiTheme="minorEastAsia" w:cs="微软雅黑" w:hint="eastAsia"/>
          <w:snapToGrid w:val="0"/>
          <w:sz w:val="24"/>
          <w:szCs w:val="24"/>
          <w:lang w:eastAsia="zh-CN"/>
        </w:rPr>
        <w:t>.</w:t>
      </w:r>
      <w:r w:rsidRPr="00344DA9">
        <w:rPr>
          <w:rFonts w:asciiTheme="minorEastAsia" w:eastAsia="仿宋" w:hAnsiTheme="minorEastAsia"/>
          <w:snapToGrid w:val="0"/>
          <w:sz w:val="24"/>
          <w:szCs w:val="24"/>
          <w:lang w:eastAsia="zh-CN"/>
        </w:rPr>
        <w:t>7.3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采购人在踏勘现场中介绍的工程场地和相关的周边环境情况，仅作为供应商编制响应文件的参考，采购人不对供应商据此</w:t>
      </w:r>
      <w:proofErr w:type="gramStart"/>
      <w:r w:rsidRPr="00344DA9">
        <w:rPr>
          <w:rFonts w:asciiTheme="minorEastAsia" w:eastAsia="仿宋" w:hAnsiTheme="minorEastAsia"/>
          <w:snapToGrid w:val="0"/>
          <w:sz w:val="24"/>
          <w:szCs w:val="24"/>
          <w:lang w:eastAsia="zh-CN"/>
        </w:rPr>
        <w:t>作出</w:t>
      </w:r>
      <w:proofErr w:type="gramEnd"/>
      <w:r w:rsidRPr="00344DA9">
        <w:rPr>
          <w:rFonts w:asciiTheme="minorEastAsia" w:eastAsia="仿宋" w:hAnsiTheme="minorEastAsia"/>
          <w:snapToGrid w:val="0"/>
          <w:sz w:val="24"/>
          <w:szCs w:val="24"/>
          <w:lang w:eastAsia="zh-CN"/>
        </w:rPr>
        <w:t>的判断和决策负责。</w:t>
      </w:r>
    </w:p>
    <w:p w14:paraId="50D9F68D" w14:textId="77777777" w:rsidR="002C6B64" w:rsidRPr="00344DA9" w:rsidRDefault="0000000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0" w:name="_Toc108488926"/>
      <w:r w:rsidRPr="00344DA9">
        <w:rPr>
          <w:rFonts w:asciiTheme="minorEastAsia" w:eastAsia="仿宋" w:hAnsiTheme="minorEastAsia"/>
          <w:b/>
          <w:bCs/>
          <w:snapToGrid w:val="0"/>
          <w:sz w:val="24"/>
          <w:szCs w:val="24"/>
          <w:lang w:eastAsia="zh-CN"/>
        </w:rPr>
        <w:t xml:space="preserve">1.8 </w:t>
      </w:r>
      <w:r w:rsidRPr="00344DA9">
        <w:rPr>
          <w:rFonts w:asciiTheme="minorEastAsia" w:eastAsia="仿宋" w:hAnsiTheme="minorEastAsia"/>
          <w:b/>
          <w:bCs/>
          <w:snapToGrid w:val="0"/>
          <w:sz w:val="24"/>
          <w:szCs w:val="24"/>
          <w:lang w:eastAsia="zh-CN"/>
        </w:rPr>
        <w:t>竞争性谈判采购预备会</w:t>
      </w:r>
      <w:bookmarkEnd w:id="40"/>
    </w:p>
    <w:p w14:paraId="54D46726"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供应商须知前附表规定召开竞争性谈判采购预备会的，采购人</w:t>
      </w:r>
      <w:proofErr w:type="gramStart"/>
      <w:r w:rsidRPr="00344DA9">
        <w:rPr>
          <w:rFonts w:asciiTheme="minorEastAsia" w:eastAsia="仿宋" w:hAnsiTheme="minorEastAsia"/>
          <w:snapToGrid w:val="0"/>
          <w:sz w:val="24"/>
          <w:szCs w:val="24"/>
          <w:lang w:eastAsia="zh-CN"/>
        </w:rPr>
        <w:t>按供应</w:t>
      </w:r>
      <w:proofErr w:type="gramEnd"/>
      <w:r w:rsidRPr="00344DA9">
        <w:rPr>
          <w:rFonts w:asciiTheme="minorEastAsia" w:eastAsia="仿宋" w:hAnsiTheme="minorEastAsia"/>
          <w:snapToGrid w:val="0"/>
          <w:sz w:val="24"/>
          <w:szCs w:val="24"/>
          <w:lang w:eastAsia="zh-CN"/>
        </w:rPr>
        <w:t>商须知前附表规定的时间和地点召开竞争性谈判采购预备会。</w:t>
      </w:r>
    </w:p>
    <w:p w14:paraId="7385F42B" w14:textId="77777777" w:rsidR="002C6B64" w:rsidRPr="00344DA9" w:rsidRDefault="0000000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1" w:name="_Toc108488927"/>
      <w:r w:rsidRPr="00344DA9">
        <w:rPr>
          <w:rFonts w:asciiTheme="minorEastAsia" w:eastAsia="仿宋" w:hAnsiTheme="minorEastAsia"/>
          <w:b/>
          <w:bCs/>
          <w:snapToGrid w:val="0"/>
          <w:sz w:val="24"/>
          <w:szCs w:val="24"/>
          <w:lang w:eastAsia="zh-CN"/>
        </w:rPr>
        <w:lastRenderedPageBreak/>
        <w:t xml:space="preserve">1.9 </w:t>
      </w:r>
      <w:r w:rsidRPr="00344DA9">
        <w:rPr>
          <w:rFonts w:asciiTheme="minorEastAsia" w:eastAsia="仿宋" w:hAnsiTheme="minorEastAsia"/>
          <w:b/>
          <w:bCs/>
          <w:snapToGrid w:val="0"/>
          <w:sz w:val="24"/>
          <w:szCs w:val="24"/>
          <w:lang w:eastAsia="zh-CN"/>
        </w:rPr>
        <w:t>分包</w:t>
      </w:r>
      <w:bookmarkEnd w:id="41"/>
    </w:p>
    <w:p w14:paraId="74F50DE1"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供应商拟在</w:t>
      </w:r>
      <w:r w:rsidRPr="00344DA9">
        <w:rPr>
          <w:rFonts w:asciiTheme="minorEastAsia" w:eastAsia="仿宋" w:hAnsiTheme="minorEastAsia" w:hint="eastAsia"/>
          <w:snapToGrid w:val="0"/>
          <w:sz w:val="24"/>
          <w:szCs w:val="24"/>
          <w:lang w:eastAsia="zh-CN"/>
        </w:rPr>
        <w:t>成交</w:t>
      </w:r>
      <w:r w:rsidRPr="00344DA9">
        <w:rPr>
          <w:rFonts w:asciiTheme="minorEastAsia" w:eastAsia="仿宋" w:hAnsiTheme="minorEastAsia"/>
          <w:snapToGrid w:val="0"/>
          <w:sz w:val="24"/>
          <w:szCs w:val="24"/>
          <w:lang w:eastAsia="zh-CN"/>
        </w:rPr>
        <w:t>后将成交项目的部分工作进行分包的，应符合供应商须知前附表的规定，并在响应文件中</w:t>
      </w:r>
      <w:proofErr w:type="gramStart"/>
      <w:r w:rsidRPr="00344DA9">
        <w:rPr>
          <w:rFonts w:asciiTheme="minorEastAsia" w:eastAsia="仿宋" w:hAnsiTheme="minorEastAsia"/>
          <w:snapToGrid w:val="0"/>
          <w:sz w:val="24"/>
          <w:szCs w:val="24"/>
          <w:lang w:eastAsia="zh-CN"/>
        </w:rPr>
        <w:t>作出</w:t>
      </w:r>
      <w:proofErr w:type="gramEnd"/>
      <w:r w:rsidRPr="00344DA9">
        <w:rPr>
          <w:rFonts w:asciiTheme="minorEastAsia" w:eastAsia="仿宋" w:hAnsiTheme="minorEastAsia"/>
          <w:snapToGrid w:val="0"/>
          <w:sz w:val="24"/>
          <w:szCs w:val="24"/>
          <w:lang w:eastAsia="zh-CN"/>
        </w:rPr>
        <w:t>说明。</w:t>
      </w:r>
    </w:p>
    <w:p w14:paraId="78225F1B"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分包供应商不得将分包项目再次分包。成交供应商应当就分包项目向采购人负责</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分包供应商就分包项目承担连带责任。</w:t>
      </w:r>
    </w:p>
    <w:p w14:paraId="59A77E13" w14:textId="77777777" w:rsidR="002C6B64" w:rsidRPr="00344DA9" w:rsidRDefault="0000000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2" w:name="_Toc108488928"/>
      <w:r w:rsidRPr="00344DA9">
        <w:rPr>
          <w:rFonts w:asciiTheme="minorEastAsia" w:eastAsia="仿宋" w:hAnsiTheme="minorEastAsia"/>
          <w:b/>
          <w:bCs/>
          <w:snapToGrid w:val="0"/>
          <w:sz w:val="24"/>
          <w:szCs w:val="24"/>
          <w:lang w:eastAsia="zh-CN"/>
        </w:rPr>
        <w:t xml:space="preserve">1.10 </w:t>
      </w:r>
      <w:r w:rsidRPr="00344DA9">
        <w:rPr>
          <w:rFonts w:asciiTheme="minorEastAsia" w:eastAsia="仿宋" w:hAnsiTheme="minorEastAsia"/>
          <w:b/>
          <w:bCs/>
          <w:snapToGrid w:val="0"/>
          <w:sz w:val="24"/>
          <w:szCs w:val="24"/>
          <w:lang w:eastAsia="zh-CN"/>
        </w:rPr>
        <w:t>响应和偏差</w:t>
      </w:r>
      <w:bookmarkEnd w:id="42"/>
    </w:p>
    <w:p w14:paraId="099C9511"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1.10.1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采购需求和合同草案中的关键条款均以</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符号标记。响应文件应当对采购需求和合同草案中的关键条款</w:t>
      </w:r>
      <w:proofErr w:type="gramStart"/>
      <w:r w:rsidRPr="00344DA9">
        <w:rPr>
          <w:rFonts w:asciiTheme="minorEastAsia" w:eastAsia="仿宋" w:hAnsiTheme="minorEastAsia"/>
          <w:snapToGrid w:val="0"/>
          <w:sz w:val="24"/>
          <w:szCs w:val="24"/>
          <w:lang w:eastAsia="zh-CN"/>
        </w:rPr>
        <w:t>作出</w:t>
      </w:r>
      <w:proofErr w:type="gramEnd"/>
      <w:r w:rsidRPr="00344DA9">
        <w:rPr>
          <w:rFonts w:asciiTheme="minorEastAsia" w:eastAsia="仿宋" w:hAnsiTheme="minorEastAsia"/>
          <w:snapToGrid w:val="0"/>
          <w:sz w:val="24"/>
          <w:szCs w:val="24"/>
          <w:lang w:eastAsia="zh-CN"/>
        </w:rPr>
        <w:t>满足性或更有利于采购人的响应，否则，供应商的响应文件将被视为无效。</w:t>
      </w:r>
    </w:p>
    <w:p w14:paraId="570F71CF"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1.10.2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供应商须知前附表规定了对非关键条款允许偏差的范围和可以偏差的项数的</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如响应文件存在的偏差超出上述范围或项数，将被视为无效。</w:t>
      </w:r>
    </w:p>
    <w:p w14:paraId="068DFABA" w14:textId="77777777" w:rsidR="002C6B64" w:rsidRPr="00344DA9" w:rsidRDefault="002C6B64">
      <w:pPr>
        <w:rPr>
          <w:rFonts w:eastAsia="仿宋"/>
          <w:lang w:eastAsia="zh-CN"/>
        </w:rPr>
      </w:pPr>
    </w:p>
    <w:p w14:paraId="0FD873F6" w14:textId="77777777" w:rsidR="002C6B64" w:rsidRPr="00344DA9" w:rsidRDefault="00000000">
      <w:pPr>
        <w:pStyle w:val="2"/>
        <w:spacing w:line="360" w:lineRule="auto"/>
        <w:rPr>
          <w:rFonts w:asciiTheme="minorEastAsia" w:eastAsia="仿宋" w:hAnsiTheme="minorEastAsia"/>
          <w:b/>
          <w:bCs/>
          <w:snapToGrid w:val="0"/>
          <w:sz w:val="24"/>
          <w:szCs w:val="24"/>
          <w:lang w:eastAsia="zh-CN"/>
        </w:rPr>
      </w:pPr>
      <w:bookmarkStart w:id="43" w:name="_Toc108488929"/>
      <w:r w:rsidRPr="00344DA9">
        <w:rPr>
          <w:rFonts w:asciiTheme="minorEastAsia" w:eastAsia="仿宋" w:hAnsiTheme="minorEastAsia"/>
          <w:b/>
          <w:bCs/>
          <w:snapToGrid w:val="0"/>
          <w:sz w:val="24"/>
          <w:szCs w:val="24"/>
          <w:lang w:eastAsia="zh-CN"/>
        </w:rPr>
        <w:t>2</w:t>
      </w:r>
      <w:r w:rsidRPr="00344DA9">
        <w:rPr>
          <w:rFonts w:asciiTheme="minorEastAsia" w:eastAsia="仿宋" w:hAnsiTheme="minorEastAsia" w:hint="eastAsia"/>
          <w:b/>
          <w:bCs/>
          <w:snapToGrid w:val="0"/>
          <w:sz w:val="24"/>
          <w:szCs w:val="24"/>
          <w:lang w:eastAsia="zh-CN"/>
        </w:rPr>
        <w:t>.</w:t>
      </w:r>
      <w:r w:rsidRPr="00344DA9">
        <w:rPr>
          <w:rFonts w:asciiTheme="minorEastAsia" w:eastAsia="仿宋" w:hAnsiTheme="minorEastAsia"/>
          <w:b/>
          <w:bCs/>
          <w:snapToGrid w:val="0"/>
          <w:sz w:val="24"/>
          <w:szCs w:val="24"/>
          <w:lang w:eastAsia="zh-CN"/>
        </w:rPr>
        <w:t>采购文件</w:t>
      </w:r>
      <w:bookmarkEnd w:id="43"/>
    </w:p>
    <w:p w14:paraId="7DE5554B"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4" w:name="_Toc108488930"/>
      <w:r w:rsidRPr="00344DA9">
        <w:rPr>
          <w:rFonts w:asciiTheme="minorEastAsia" w:eastAsia="仿宋" w:hAnsiTheme="minorEastAsia" w:hint="eastAsia"/>
          <w:b/>
          <w:snapToGrid w:val="0"/>
          <w:sz w:val="24"/>
          <w:szCs w:val="24"/>
          <w:lang w:eastAsia="zh-CN"/>
        </w:rPr>
        <w:t>2</w:t>
      </w:r>
      <w:r w:rsidRPr="00344DA9">
        <w:rPr>
          <w:rFonts w:asciiTheme="minorEastAsia" w:eastAsia="仿宋" w:hAnsiTheme="minorEastAsia"/>
          <w:b/>
          <w:snapToGrid w:val="0"/>
          <w:sz w:val="24"/>
          <w:szCs w:val="24"/>
          <w:lang w:eastAsia="zh-CN"/>
        </w:rPr>
        <w:t xml:space="preserve">.1 </w:t>
      </w:r>
      <w:r w:rsidRPr="00344DA9">
        <w:rPr>
          <w:rFonts w:asciiTheme="minorEastAsia" w:eastAsia="仿宋" w:hAnsiTheme="minorEastAsia"/>
          <w:b/>
          <w:snapToGrid w:val="0"/>
          <w:sz w:val="24"/>
          <w:szCs w:val="24"/>
          <w:lang w:eastAsia="zh-CN"/>
        </w:rPr>
        <w:t>采购文件的组成</w:t>
      </w:r>
      <w:bookmarkEnd w:id="44"/>
    </w:p>
    <w:p w14:paraId="62060F89"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本采购文件包括：</w:t>
      </w:r>
    </w:p>
    <w:p w14:paraId="1D8EED30" w14:textId="77777777" w:rsidR="002C6B64" w:rsidRPr="00344DA9" w:rsidRDefault="00000000">
      <w:pPr>
        <w:pStyle w:val="a5"/>
        <w:numPr>
          <w:ilvl w:val="2"/>
          <w:numId w:val="5"/>
        </w:numPr>
        <w:adjustRightInd w:val="0"/>
        <w:snapToGrid w:val="0"/>
        <w:spacing w:line="360" w:lineRule="auto"/>
        <w:ind w:left="0"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竞争性谈判采购公告</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或竞争性谈判采购邀请书</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w:t>
      </w:r>
    </w:p>
    <w:p w14:paraId="0F2E0BEE" w14:textId="77777777" w:rsidR="002C6B64" w:rsidRPr="00344DA9" w:rsidRDefault="00000000">
      <w:pPr>
        <w:pStyle w:val="a5"/>
        <w:numPr>
          <w:ilvl w:val="2"/>
          <w:numId w:val="5"/>
        </w:numPr>
        <w:adjustRightInd w:val="0"/>
        <w:snapToGrid w:val="0"/>
        <w:spacing w:line="360" w:lineRule="auto"/>
        <w:ind w:left="0" w:firstLine="40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供应商须知</w:t>
      </w:r>
      <w:proofErr w:type="spellEnd"/>
      <w:r w:rsidRPr="00344DA9">
        <w:rPr>
          <w:rFonts w:asciiTheme="minorEastAsia" w:eastAsia="仿宋" w:hAnsiTheme="minorEastAsia"/>
          <w:snapToGrid w:val="0"/>
          <w:sz w:val="24"/>
          <w:szCs w:val="24"/>
        </w:rPr>
        <w:t>；</w:t>
      </w:r>
    </w:p>
    <w:p w14:paraId="748C537E" w14:textId="77777777" w:rsidR="002C6B64" w:rsidRPr="00344DA9" w:rsidRDefault="00000000">
      <w:pPr>
        <w:pStyle w:val="a5"/>
        <w:numPr>
          <w:ilvl w:val="2"/>
          <w:numId w:val="5"/>
        </w:numPr>
        <w:adjustRightInd w:val="0"/>
        <w:snapToGrid w:val="0"/>
        <w:spacing w:line="360" w:lineRule="auto"/>
        <w:ind w:left="0" w:firstLine="40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评审办法</w:t>
      </w:r>
      <w:proofErr w:type="spellEnd"/>
      <w:r w:rsidRPr="00344DA9">
        <w:rPr>
          <w:rFonts w:asciiTheme="minorEastAsia" w:eastAsia="仿宋" w:hAnsiTheme="minorEastAsia"/>
          <w:snapToGrid w:val="0"/>
          <w:sz w:val="24"/>
          <w:szCs w:val="24"/>
        </w:rPr>
        <w:t>；</w:t>
      </w:r>
    </w:p>
    <w:p w14:paraId="466C0528" w14:textId="77777777" w:rsidR="002C6B64" w:rsidRPr="00344DA9" w:rsidRDefault="00000000">
      <w:pPr>
        <w:pStyle w:val="a5"/>
        <w:numPr>
          <w:ilvl w:val="2"/>
          <w:numId w:val="5"/>
        </w:numPr>
        <w:adjustRightInd w:val="0"/>
        <w:snapToGrid w:val="0"/>
        <w:spacing w:line="360" w:lineRule="auto"/>
        <w:ind w:left="0" w:firstLine="40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合同草案</w:t>
      </w:r>
      <w:proofErr w:type="spellEnd"/>
      <w:r w:rsidRPr="00344DA9">
        <w:rPr>
          <w:rFonts w:asciiTheme="minorEastAsia" w:eastAsia="仿宋" w:hAnsiTheme="minorEastAsia"/>
          <w:snapToGrid w:val="0"/>
          <w:sz w:val="24"/>
          <w:szCs w:val="24"/>
        </w:rPr>
        <w:t>；</w:t>
      </w:r>
    </w:p>
    <w:p w14:paraId="390E9717" w14:textId="77777777" w:rsidR="002C6B64" w:rsidRPr="00344DA9" w:rsidRDefault="00000000">
      <w:pPr>
        <w:pStyle w:val="a5"/>
        <w:numPr>
          <w:ilvl w:val="2"/>
          <w:numId w:val="5"/>
        </w:numPr>
        <w:adjustRightInd w:val="0"/>
        <w:snapToGrid w:val="0"/>
        <w:spacing w:line="360" w:lineRule="auto"/>
        <w:ind w:left="0" w:firstLine="40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采购需求</w:t>
      </w:r>
      <w:proofErr w:type="spellEnd"/>
      <w:r w:rsidRPr="00344DA9">
        <w:rPr>
          <w:rFonts w:asciiTheme="minorEastAsia" w:eastAsia="仿宋" w:hAnsiTheme="minorEastAsia"/>
          <w:snapToGrid w:val="0"/>
          <w:sz w:val="24"/>
          <w:szCs w:val="24"/>
        </w:rPr>
        <w:t>；</w:t>
      </w:r>
    </w:p>
    <w:p w14:paraId="7FC712BC" w14:textId="77777777" w:rsidR="002C6B64" w:rsidRPr="00344DA9" w:rsidRDefault="00000000">
      <w:pPr>
        <w:pStyle w:val="a5"/>
        <w:numPr>
          <w:ilvl w:val="2"/>
          <w:numId w:val="5"/>
        </w:numPr>
        <w:adjustRightInd w:val="0"/>
        <w:snapToGrid w:val="0"/>
        <w:spacing w:line="360" w:lineRule="auto"/>
        <w:ind w:left="0" w:firstLine="40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响应文件格式</w:t>
      </w:r>
      <w:proofErr w:type="spellEnd"/>
      <w:r w:rsidRPr="00344DA9">
        <w:rPr>
          <w:rFonts w:asciiTheme="minorEastAsia" w:eastAsia="仿宋" w:hAnsiTheme="minorEastAsia"/>
          <w:snapToGrid w:val="0"/>
          <w:sz w:val="24"/>
          <w:szCs w:val="24"/>
        </w:rPr>
        <w:t>；</w:t>
      </w:r>
    </w:p>
    <w:p w14:paraId="1326BE25" w14:textId="77777777" w:rsidR="002C6B64" w:rsidRPr="00344DA9" w:rsidRDefault="00000000">
      <w:pPr>
        <w:pStyle w:val="a5"/>
        <w:numPr>
          <w:ilvl w:val="2"/>
          <w:numId w:val="5"/>
        </w:numPr>
        <w:adjustRightInd w:val="0"/>
        <w:snapToGrid w:val="0"/>
        <w:spacing w:line="360" w:lineRule="auto"/>
        <w:ind w:left="0"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供应商须知前附表规定的其他资料。</w:t>
      </w:r>
    </w:p>
    <w:p w14:paraId="5059510E"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bookmarkStart w:id="45" w:name="_bookmark3"/>
      <w:bookmarkEnd w:id="45"/>
      <w:r w:rsidRPr="00344DA9">
        <w:rPr>
          <w:rFonts w:asciiTheme="minorEastAsia" w:eastAsia="仿宋" w:hAnsiTheme="minorEastAsia"/>
          <w:snapToGrid w:val="0"/>
          <w:sz w:val="24"/>
          <w:szCs w:val="24"/>
          <w:lang w:eastAsia="zh-CN"/>
        </w:rPr>
        <w:t>采购人依照本章规定，对采购文件所作的澄清、修改，构成采购文件的组成部分。</w:t>
      </w:r>
    </w:p>
    <w:p w14:paraId="0D876818"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6" w:name="_Toc108488931"/>
      <w:r w:rsidRPr="00344DA9">
        <w:rPr>
          <w:rFonts w:asciiTheme="minorEastAsia" w:eastAsia="仿宋" w:hAnsiTheme="minorEastAsia" w:hint="eastAsia"/>
          <w:b/>
          <w:snapToGrid w:val="0"/>
          <w:sz w:val="24"/>
          <w:szCs w:val="24"/>
          <w:lang w:eastAsia="zh-CN"/>
        </w:rPr>
        <w:t>2</w:t>
      </w:r>
      <w:r w:rsidRPr="00344DA9">
        <w:rPr>
          <w:rFonts w:asciiTheme="minorEastAsia" w:eastAsia="仿宋" w:hAnsiTheme="minorEastAsia"/>
          <w:b/>
          <w:snapToGrid w:val="0"/>
          <w:sz w:val="24"/>
          <w:szCs w:val="24"/>
          <w:lang w:eastAsia="zh-CN"/>
        </w:rPr>
        <w:t xml:space="preserve">.2 </w:t>
      </w:r>
      <w:r w:rsidRPr="00344DA9">
        <w:rPr>
          <w:rFonts w:asciiTheme="minorEastAsia" w:eastAsia="仿宋" w:hAnsiTheme="minorEastAsia"/>
          <w:b/>
          <w:snapToGrid w:val="0"/>
          <w:sz w:val="24"/>
          <w:szCs w:val="24"/>
          <w:lang w:eastAsia="zh-CN"/>
        </w:rPr>
        <w:t>采购文件的澄清和修改</w:t>
      </w:r>
      <w:bookmarkEnd w:id="46"/>
    </w:p>
    <w:p w14:paraId="1EB12AAD"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2.2.1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14:paraId="0DBEED0B"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2.2.2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70986954"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2.2.3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供应商在收到补充文件后，应</w:t>
      </w:r>
      <w:proofErr w:type="gramStart"/>
      <w:r w:rsidRPr="00344DA9">
        <w:rPr>
          <w:rFonts w:asciiTheme="minorEastAsia" w:eastAsia="仿宋" w:hAnsiTheme="minorEastAsia"/>
          <w:snapToGrid w:val="0"/>
          <w:sz w:val="24"/>
          <w:szCs w:val="24"/>
          <w:lang w:eastAsia="zh-CN"/>
        </w:rPr>
        <w:t>按供应</w:t>
      </w:r>
      <w:proofErr w:type="gramEnd"/>
      <w:r w:rsidRPr="00344DA9">
        <w:rPr>
          <w:rFonts w:asciiTheme="minorEastAsia" w:eastAsia="仿宋" w:hAnsiTheme="minorEastAsia"/>
          <w:snapToGrid w:val="0"/>
          <w:sz w:val="24"/>
          <w:szCs w:val="24"/>
          <w:lang w:eastAsia="zh-CN"/>
        </w:rPr>
        <w:t>商须知前附表规定的时间和方式通知采</w:t>
      </w:r>
      <w:r w:rsidRPr="00344DA9">
        <w:rPr>
          <w:rFonts w:asciiTheme="minorEastAsia" w:eastAsia="仿宋" w:hAnsiTheme="minorEastAsia"/>
          <w:snapToGrid w:val="0"/>
          <w:sz w:val="24"/>
          <w:szCs w:val="24"/>
          <w:lang w:eastAsia="zh-CN"/>
        </w:rPr>
        <w:lastRenderedPageBreak/>
        <w:t>购人，确认已收到该补充文件。</w:t>
      </w:r>
    </w:p>
    <w:p w14:paraId="220DAD69"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2.2.4</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除非确有必要，采购人有权拒绝回复供应商在本章第</w:t>
      </w:r>
      <w:r w:rsidRPr="00344DA9">
        <w:rPr>
          <w:rFonts w:asciiTheme="minorEastAsia" w:eastAsia="仿宋" w:hAnsiTheme="minorEastAsia"/>
          <w:snapToGrid w:val="0"/>
          <w:sz w:val="24"/>
          <w:szCs w:val="24"/>
          <w:lang w:eastAsia="zh-CN"/>
        </w:rPr>
        <w:t>2.2.1</w:t>
      </w:r>
      <w:r w:rsidRPr="00344DA9">
        <w:rPr>
          <w:rFonts w:asciiTheme="minorEastAsia" w:eastAsia="仿宋" w:hAnsiTheme="minorEastAsia"/>
          <w:snapToGrid w:val="0"/>
          <w:sz w:val="24"/>
          <w:szCs w:val="24"/>
          <w:lang w:eastAsia="zh-CN"/>
        </w:rPr>
        <w:t>项规定的时间后提出的任何澄清要求。</w:t>
      </w:r>
    </w:p>
    <w:p w14:paraId="01C24C39" w14:textId="77777777" w:rsidR="002C6B64" w:rsidRPr="00344DA9" w:rsidRDefault="002C6B64">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p>
    <w:p w14:paraId="15F2C73B" w14:textId="77777777" w:rsidR="002C6B64" w:rsidRPr="00344DA9" w:rsidRDefault="00000000">
      <w:pPr>
        <w:pStyle w:val="2"/>
        <w:spacing w:line="360" w:lineRule="auto"/>
        <w:rPr>
          <w:rFonts w:asciiTheme="minorEastAsia" w:eastAsia="仿宋" w:hAnsiTheme="minorEastAsia"/>
          <w:b/>
          <w:bCs/>
          <w:snapToGrid w:val="0"/>
          <w:sz w:val="24"/>
          <w:szCs w:val="24"/>
          <w:lang w:eastAsia="zh-CN"/>
        </w:rPr>
      </w:pPr>
      <w:bookmarkStart w:id="47" w:name="_Toc108488932"/>
      <w:r w:rsidRPr="00344DA9">
        <w:rPr>
          <w:rFonts w:asciiTheme="minorEastAsia" w:eastAsia="仿宋" w:hAnsiTheme="minorEastAsia"/>
          <w:b/>
          <w:bCs/>
          <w:snapToGrid w:val="0"/>
          <w:sz w:val="24"/>
          <w:szCs w:val="24"/>
          <w:lang w:eastAsia="zh-CN"/>
        </w:rPr>
        <w:t>3.</w:t>
      </w:r>
      <w:r w:rsidRPr="00344DA9">
        <w:rPr>
          <w:rFonts w:asciiTheme="minorEastAsia" w:eastAsia="仿宋" w:hAnsiTheme="minorEastAsia"/>
          <w:b/>
          <w:bCs/>
          <w:snapToGrid w:val="0"/>
          <w:sz w:val="24"/>
          <w:szCs w:val="24"/>
          <w:lang w:eastAsia="zh-CN"/>
        </w:rPr>
        <w:t>响应文件</w:t>
      </w:r>
      <w:bookmarkEnd w:id="47"/>
    </w:p>
    <w:p w14:paraId="1DD1CF78"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8" w:name="_Toc108488933"/>
      <w:r w:rsidRPr="00344DA9">
        <w:rPr>
          <w:rFonts w:asciiTheme="minorEastAsia" w:eastAsia="仿宋" w:hAnsiTheme="minorEastAsia" w:hint="eastAsia"/>
          <w:b/>
          <w:snapToGrid w:val="0"/>
          <w:sz w:val="24"/>
          <w:szCs w:val="24"/>
          <w:lang w:eastAsia="zh-CN"/>
        </w:rPr>
        <w:t>3</w:t>
      </w:r>
      <w:r w:rsidRPr="00344DA9">
        <w:rPr>
          <w:rFonts w:asciiTheme="minorEastAsia" w:eastAsia="仿宋" w:hAnsiTheme="minorEastAsia"/>
          <w:b/>
          <w:snapToGrid w:val="0"/>
          <w:sz w:val="24"/>
          <w:szCs w:val="24"/>
          <w:lang w:eastAsia="zh-CN"/>
        </w:rPr>
        <w:t>.1</w:t>
      </w:r>
      <w:r w:rsidRPr="00344DA9">
        <w:rPr>
          <w:rFonts w:asciiTheme="minorEastAsia" w:eastAsia="仿宋" w:hAnsiTheme="minorEastAsia"/>
          <w:b/>
          <w:snapToGrid w:val="0"/>
          <w:sz w:val="24"/>
          <w:szCs w:val="24"/>
          <w:lang w:eastAsia="zh-CN"/>
        </w:rPr>
        <w:t>响应文件的组成</w:t>
      </w:r>
      <w:bookmarkEnd w:id="48"/>
    </w:p>
    <w:p w14:paraId="1510FF72" w14:textId="77777777" w:rsidR="002C6B64" w:rsidRPr="00344DA9" w:rsidRDefault="00000000">
      <w:pPr>
        <w:pStyle w:val="a5"/>
        <w:adjustRightInd w:val="0"/>
        <w:snapToGrid w:val="0"/>
        <w:spacing w:line="360" w:lineRule="auto"/>
        <w:ind w:left="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3.1.1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响应文件应包括下列内容：</w:t>
      </w:r>
    </w:p>
    <w:p w14:paraId="48246B84" w14:textId="77777777" w:rsidR="002C6B64" w:rsidRPr="00344DA9" w:rsidRDefault="00000000">
      <w:pPr>
        <w:pStyle w:val="a5"/>
        <w:numPr>
          <w:ilvl w:val="0"/>
          <w:numId w:val="6"/>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响应函</w:t>
      </w:r>
      <w:proofErr w:type="spellEnd"/>
      <w:r w:rsidRPr="00344DA9">
        <w:rPr>
          <w:rFonts w:asciiTheme="minorEastAsia" w:eastAsia="仿宋" w:hAnsiTheme="minorEastAsia"/>
          <w:snapToGrid w:val="0"/>
          <w:sz w:val="24"/>
          <w:szCs w:val="24"/>
        </w:rPr>
        <w:t>；</w:t>
      </w:r>
    </w:p>
    <w:p w14:paraId="383D7C26" w14:textId="77777777" w:rsidR="002C6B64" w:rsidRPr="00344DA9" w:rsidRDefault="00000000">
      <w:pPr>
        <w:pStyle w:val="a5"/>
        <w:numPr>
          <w:ilvl w:val="0"/>
          <w:numId w:val="6"/>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授权委托书</w:t>
      </w:r>
      <w:proofErr w:type="spellEnd"/>
      <w:r w:rsidRPr="00344DA9">
        <w:rPr>
          <w:rFonts w:asciiTheme="minorEastAsia" w:eastAsia="仿宋" w:hAnsiTheme="minorEastAsia"/>
          <w:snapToGrid w:val="0"/>
          <w:sz w:val="24"/>
          <w:szCs w:val="24"/>
        </w:rPr>
        <w:t>(</w:t>
      </w:r>
      <w:proofErr w:type="spellStart"/>
      <w:r w:rsidRPr="00344DA9">
        <w:rPr>
          <w:rFonts w:asciiTheme="minorEastAsia" w:eastAsia="仿宋" w:hAnsiTheme="minorEastAsia"/>
          <w:snapToGrid w:val="0"/>
          <w:sz w:val="24"/>
          <w:szCs w:val="24"/>
        </w:rPr>
        <w:t>如有</w:t>
      </w:r>
      <w:proofErr w:type="spellEnd"/>
      <w:r w:rsidRPr="00344DA9">
        <w:rPr>
          <w:rFonts w:asciiTheme="minorEastAsia" w:eastAsia="仿宋" w:hAnsiTheme="minorEastAsia"/>
          <w:snapToGrid w:val="0"/>
          <w:sz w:val="24"/>
          <w:szCs w:val="24"/>
        </w:rPr>
        <w:t>)</w:t>
      </w:r>
      <w:r w:rsidRPr="00344DA9">
        <w:rPr>
          <w:rFonts w:asciiTheme="minorEastAsia" w:eastAsia="仿宋" w:hAnsiTheme="minorEastAsia"/>
          <w:snapToGrid w:val="0"/>
          <w:sz w:val="24"/>
          <w:szCs w:val="24"/>
        </w:rPr>
        <w:t>；</w:t>
      </w:r>
    </w:p>
    <w:p w14:paraId="29D08570" w14:textId="77777777" w:rsidR="002C6B64" w:rsidRPr="00344DA9" w:rsidRDefault="00000000">
      <w:pPr>
        <w:pStyle w:val="a5"/>
        <w:numPr>
          <w:ilvl w:val="0"/>
          <w:numId w:val="6"/>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联合体协议书</w:t>
      </w:r>
      <w:proofErr w:type="spellEnd"/>
      <w:r w:rsidRPr="00344DA9">
        <w:rPr>
          <w:rFonts w:asciiTheme="minorEastAsia" w:eastAsia="仿宋" w:hAnsiTheme="minorEastAsia"/>
          <w:snapToGrid w:val="0"/>
          <w:sz w:val="24"/>
          <w:szCs w:val="24"/>
        </w:rPr>
        <w:t>(</w:t>
      </w:r>
      <w:proofErr w:type="spellStart"/>
      <w:r w:rsidRPr="00344DA9">
        <w:rPr>
          <w:rFonts w:asciiTheme="minorEastAsia" w:eastAsia="仿宋" w:hAnsiTheme="minorEastAsia"/>
          <w:snapToGrid w:val="0"/>
          <w:sz w:val="24"/>
          <w:szCs w:val="24"/>
        </w:rPr>
        <w:t>如有</w:t>
      </w:r>
      <w:proofErr w:type="spellEnd"/>
      <w:r w:rsidRPr="00344DA9">
        <w:rPr>
          <w:rFonts w:asciiTheme="minorEastAsia" w:eastAsia="仿宋" w:hAnsiTheme="minorEastAsia"/>
          <w:snapToGrid w:val="0"/>
          <w:sz w:val="24"/>
          <w:szCs w:val="24"/>
        </w:rPr>
        <w:t>)</w:t>
      </w:r>
      <w:r w:rsidRPr="00344DA9">
        <w:rPr>
          <w:rFonts w:asciiTheme="minorEastAsia" w:eastAsia="仿宋" w:hAnsiTheme="minorEastAsia"/>
          <w:snapToGrid w:val="0"/>
          <w:sz w:val="24"/>
          <w:szCs w:val="24"/>
        </w:rPr>
        <w:t>；</w:t>
      </w:r>
    </w:p>
    <w:p w14:paraId="3F9BE60A" w14:textId="77777777" w:rsidR="002C6B64" w:rsidRPr="00344DA9" w:rsidRDefault="00000000">
      <w:pPr>
        <w:pStyle w:val="a5"/>
        <w:numPr>
          <w:ilvl w:val="0"/>
          <w:numId w:val="6"/>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响应保证金</w:t>
      </w:r>
      <w:proofErr w:type="spellEnd"/>
      <w:r w:rsidRPr="00344DA9">
        <w:rPr>
          <w:rFonts w:asciiTheme="minorEastAsia" w:eastAsia="仿宋" w:hAnsiTheme="minorEastAsia"/>
          <w:snapToGrid w:val="0"/>
          <w:sz w:val="24"/>
          <w:szCs w:val="24"/>
        </w:rPr>
        <w:t>(</w:t>
      </w:r>
      <w:proofErr w:type="spellStart"/>
      <w:r w:rsidRPr="00344DA9">
        <w:rPr>
          <w:rFonts w:asciiTheme="minorEastAsia" w:eastAsia="仿宋" w:hAnsiTheme="minorEastAsia"/>
          <w:snapToGrid w:val="0"/>
          <w:sz w:val="24"/>
          <w:szCs w:val="24"/>
        </w:rPr>
        <w:t>如有</w:t>
      </w:r>
      <w:proofErr w:type="spellEnd"/>
      <w:r w:rsidRPr="00344DA9">
        <w:rPr>
          <w:rFonts w:asciiTheme="minorEastAsia" w:eastAsia="仿宋" w:hAnsiTheme="minorEastAsia"/>
          <w:snapToGrid w:val="0"/>
          <w:sz w:val="24"/>
          <w:szCs w:val="24"/>
        </w:rPr>
        <w:t>)</w:t>
      </w:r>
      <w:r w:rsidRPr="00344DA9">
        <w:rPr>
          <w:rFonts w:asciiTheme="minorEastAsia" w:eastAsia="仿宋" w:hAnsiTheme="minorEastAsia"/>
          <w:snapToGrid w:val="0"/>
          <w:sz w:val="24"/>
          <w:szCs w:val="24"/>
        </w:rPr>
        <w:t>；</w:t>
      </w:r>
    </w:p>
    <w:p w14:paraId="5AD4EAFE" w14:textId="77777777" w:rsidR="002C6B64" w:rsidRPr="00344DA9" w:rsidRDefault="00000000">
      <w:pPr>
        <w:pStyle w:val="a5"/>
        <w:numPr>
          <w:ilvl w:val="0"/>
          <w:numId w:val="6"/>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商务和技术偏差表</w:t>
      </w:r>
      <w:proofErr w:type="spellEnd"/>
      <w:r w:rsidRPr="00344DA9">
        <w:rPr>
          <w:rFonts w:asciiTheme="minorEastAsia" w:eastAsia="仿宋" w:hAnsiTheme="minorEastAsia"/>
          <w:snapToGrid w:val="0"/>
          <w:sz w:val="24"/>
          <w:szCs w:val="24"/>
        </w:rPr>
        <w:t>；</w:t>
      </w:r>
    </w:p>
    <w:p w14:paraId="3547F88D" w14:textId="77777777" w:rsidR="002C6B64" w:rsidRPr="00344DA9" w:rsidRDefault="00000000">
      <w:pPr>
        <w:pStyle w:val="a5"/>
        <w:numPr>
          <w:ilvl w:val="0"/>
          <w:numId w:val="6"/>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报价表</w:t>
      </w:r>
      <w:proofErr w:type="spellEnd"/>
      <w:r w:rsidRPr="00344DA9">
        <w:rPr>
          <w:rFonts w:asciiTheme="minorEastAsia" w:eastAsia="仿宋" w:hAnsiTheme="minorEastAsia"/>
          <w:snapToGrid w:val="0"/>
          <w:sz w:val="24"/>
          <w:szCs w:val="24"/>
        </w:rPr>
        <w:t>；</w:t>
      </w:r>
    </w:p>
    <w:p w14:paraId="251710BE" w14:textId="77777777" w:rsidR="002C6B64" w:rsidRPr="00344DA9" w:rsidRDefault="00000000">
      <w:pPr>
        <w:pStyle w:val="a5"/>
        <w:numPr>
          <w:ilvl w:val="0"/>
          <w:numId w:val="6"/>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资格审查资料</w:t>
      </w:r>
      <w:proofErr w:type="spellEnd"/>
      <w:r w:rsidRPr="00344DA9">
        <w:rPr>
          <w:rFonts w:asciiTheme="minorEastAsia" w:eastAsia="仿宋" w:hAnsiTheme="minorEastAsia"/>
          <w:snapToGrid w:val="0"/>
          <w:sz w:val="24"/>
          <w:szCs w:val="24"/>
        </w:rPr>
        <w:t>；</w:t>
      </w:r>
    </w:p>
    <w:p w14:paraId="00EA027F" w14:textId="77777777" w:rsidR="002C6B64" w:rsidRPr="00344DA9" w:rsidRDefault="00000000">
      <w:pPr>
        <w:pStyle w:val="a5"/>
        <w:numPr>
          <w:ilvl w:val="0"/>
          <w:numId w:val="6"/>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响应方案</w:t>
      </w:r>
      <w:proofErr w:type="spellEnd"/>
      <w:r w:rsidRPr="00344DA9">
        <w:rPr>
          <w:rFonts w:asciiTheme="minorEastAsia" w:eastAsia="仿宋" w:hAnsiTheme="minorEastAsia"/>
          <w:snapToGrid w:val="0"/>
          <w:sz w:val="24"/>
          <w:szCs w:val="24"/>
        </w:rPr>
        <w:t>；</w:t>
      </w:r>
    </w:p>
    <w:p w14:paraId="2C6E81D4" w14:textId="77777777" w:rsidR="002C6B64" w:rsidRPr="00344DA9" w:rsidRDefault="00000000">
      <w:pPr>
        <w:pStyle w:val="a5"/>
        <w:numPr>
          <w:ilvl w:val="0"/>
          <w:numId w:val="6"/>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供应商须知前附表规定的其他资料。</w:t>
      </w:r>
    </w:p>
    <w:p w14:paraId="267764A1"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供应商在谈判和评审过程中</w:t>
      </w:r>
      <w:proofErr w:type="gramStart"/>
      <w:r w:rsidRPr="00344DA9">
        <w:rPr>
          <w:rFonts w:asciiTheme="minorEastAsia" w:eastAsia="仿宋" w:hAnsiTheme="minorEastAsia"/>
          <w:snapToGrid w:val="0"/>
          <w:sz w:val="24"/>
          <w:szCs w:val="24"/>
          <w:lang w:eastAsia="zh-CN"/>
        </w:rPr>
        <w:t>作出</w:t>
      </w:r>
      <w:proofErr w:type="gramEnd"/>
      <w:r w:rsidRPr="00344DA9">
        <w:rPr>
          <w:rFonts w:asciiTheme="minorEastAsia" w:eastAsia="仿宋" w:hAnsiTheme="minorEastAsia"/>
          <w:snapToGrid w:val="0"/>
          <w:sz w:val="24"/>
          <w:szCs w:val="24"/>
          <w:lang w:eastAsia="zh-CN"/>
        </w:rPr>
        <w:t>的符合采购文件要求的澄清、说明和补正，构成响应文件的组成部分。</w:t>
      </w:r>
    </w:p>
    <w:p w14:paraId="4D5C45D3"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w:t>
      </w:r>
      <w:r w:rsidRPr="00344DA9">
        <w:rPr>
          <w:rFonts w:asciiTheme="minorEastAsia" w:eastAsia="仿宋" w:hAnsiTheme="minorEastAsia" w:cs="微软雅黑" w:hint="eastAsia"/>
          <w:snapToGrid w:val="0"/>
          <w:sz w:val="24"/>
          <w:szCs w:val="24"/>
          <w:lang w:eastAsia="zh-CN"/>
        </w:rPr>
        <w:t>.</w:t>
      </w:r>
      <w:r w:rsidRPr="00344DA9">
        <w:rPr>
          <w:rFonts w:asciiTheme="minorEastAsia" w:eastAsia="仿宋" w:hAnsiTheme="minorEastAsia"/>
          <w:snapToGrid w:val="0"/>
          <w:sz w:val="24"/>
          <w:szCs w:val="24"/>
          <w:lang w:eastAsia="zh-CN"/>
        </w:rPr>
        <w:t>1</w:t>
      </w:r>
      <w:r w:rsidRPr="00344DA9">
        <w:rPr>
          <w:rFonts w:asciiTheme="minorEastAsia" w:eastAsia="仿宋" w:hAnsiTheme="minorEastAsia" w:cs="微软雅黑" w:hint="eastAsia"/>
          <w:snapToGrid w:val="0"/>
          <w:sz w:val="24"/>
          <w:szCs w:val="24"/>
          <w:lang w:eastAsia="zh-CN"/>
        </w:rPr>
        <w:t>.</w:t>
      </w:r>
      <w:r w:rsidRPr="00344DA9">
        <w:rPr>
          <w:rFonts w:asciiTheme="minorEastAsia" w:eastAsia="仿宋" w:hAnsiTheme="minorEastAsia"/>
          <w:snapToGrid w:val="0"/>
          <w:sz w:val="24"/>
          <w:szCs w:val="24"/>
          <w:lang w:eastAsia="zh-CN"/>
        </w:rPr>
        <w:t>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供应商的法定代表人</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单位负责人</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亲自签署响应文件、亲自参加谈判的，响应文件不包括第</w:t>
      </w:r>
      <w:r w:rsidRPr="00344DA9">
        <w:rPr>
          <w:rFonts w:asciiTheme="minorEastAsia" w:eastAsia="仿宋" w:hAnsiTheme="minorEastAsia"/>
          <w:snapToGrid w:val="0"/>
          <w:sz w:val="24"/>
          <w:szCs w:val="24"/>
          <w:lang w:eastAsia="zh-CN"/>
        </w:rPr>
        <w:t>3.1.1(2)</w:t>
      </w:r>
      <w:r w:rsidRPr="00344DA9">
        <w:rPr>
          <w:rFonts w:asciiTheme="minorEastAsia" w:eastAsia="仿宋" w:hAnsiTheme="minorEastAsia"/>
          <w:snapToGrid w:val="0"/>
          <w:sz w:val="24"/>
          <w:szCs w:val="24"/>
          <w:lang w:eastAsia="zh-CN"/>
        </w:rPr>
        <w:t>目所指的授权委托书。第一章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竞争性谈判采购公告</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竞争性谈判采购邀请书</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规定不接受联合体的，或供应商没有组成联合体的，响应文件不包括第</w:t>
      </w:r>
      <w:r w:rsidRPr="00344DA9">
        <w:rPr>
          <w:rFonts w:asciiTheme="minorEastAsia" w:eastAsia="仿宋" w:hAnsiTheme="minorEastAsia"/>
          <w:snapToGrid w:val="0"/>
          <w:sz w:val="24"/>
          <w:szCs w:val="24"/>
          <w:lang w:eastAsia="zh-CN"/>
        </w:rPr>
        <w:t>3.1.1(3)</w:t>
      </w:r>
      <w:r w:rsidRPr="00344DA9">
        <w:rPr>
          <w:rFonts w:asciiTheme="minorEastAsia" w:eastAsia="仿宋" w:hAnsiTheme="minorEastAsia"/>
          <w:snapToGrid w:val="0"/>
          <w:sz w:val="24"/>
          <w:szCs w:val="24"/>
          <w:lang w:eastAsia="zh-CN"/>
        </w:rPr>
        <w:t>目所指的联合体协议书。供应商须知前附表未要求供应商递交响应保证金的，响应文件不包括第</w:t>
      </w:r>
      <w:r w:rsidRPr="00344DA9">
        <w:rPr>
          <w:rFonts w:asciiTheme="minorEastAsia" w:eastAsia="仿宋" w:hAnsiTheme="minorEastAsia"/>
          <w:snapToGrid w:val="0"/>
          <w:sz w:val="24"/>
          <w:szCs w:val="24"/>
          <w:lang w:eastAsia="zh-CN"/>
        </w:rPr>
        <w:t>3.1.1(4)</w:t>
      </w:r>
      <w:r w:rsidRPr="00344DA9">
        <w:rPr>
          <w:rFonts w:asciiTheme="minorEastAsia" w:eastAsia="仿宋" w:hAnsiTheme="minorEastAsia"/>
          <w:snapToGrid w:val="0"/>
          <w:sz w:val="24"/>
          <w:szCs w:val="24"/>
          <w:lang w:eastAsia="zh-CN"/>
        </w:rPr>
        <w:t>目所指的响应保证金。</w:t>
      </w:r>
    </w:p>
    <w:p w14:paraId="67EF7CDD"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9" w:name="_Toc108488934"/>
      <w:r w:rsidRPr="00344DA9">
        <w:rPr>
          <w:rFonts w:asciiTheme="minorEastAsia" w:eastAsia="仿宋" w:hAnsiTheme="minorEastAsia" w:hint="eastAsia"/>
          <w:b/>
          <w:snapToGrid w:val="0"/>
          <w:sz w:val="24"/>
          <w:szCs w:val="24"/>
          <w:lang w:eastAsia="zh-CN"/>
        </w:rPr>
        <w:t>3</w:t>
      </w:r>
      <w:r w:rsidRPr="00344DA9">
        <w:rPr>
          <w:rFonts w:asciiTheme="minorEastAsia" w:eastAsia="仿宋" w:hAnsiTheme="minorEastAsia"/>
          <w:b/>
          <w:snapToGrid w:val="0"/>
          <w:sz w:val="24"/>
          <w:szCs w:val="24"/>
          <w:lang w:eastAsia="zh-CN"/>
        </w:rPr>
        <w:t xml:space="preserve">.2 </w:t>
      </w:r>
      <w:r w:rsidRPr="00344DA9">
        <w:rPr>
          <w:rFonts w:asciiTheme="minorEastAsia" w:eastAsia="仿宋" w:hAnsiTheme="minorEastAsia"/>
          <w:b/>
          <w:snapToGrid w:val="0"/>
          <w:sz w:val="24"/>
          <w:szCs w:val="24"/>
          <w:lang w:eastAsia="zh-CN"/>
        </w:rPr>
        <w:t>报价</w:t>
      </w:r>
      <w:bookmarkEnd w:id="49"/>
    </w:p>
    <w:p w14:paraId="69961E46"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3.2.1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供应商应按采购文件提供的格式</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见第六章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响应文件格式</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评审办法</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第</w:t>
      </w:r>
      <w:r w:rsidRPr="00344DA9">
        <w:rPr>
          <w:rFonts w:asciiTheme="minorEastAsia" w:eastAsia="仿宋" w:hAnsiTheme="minorEastAsia"/>
          <w:snapToGrid w:val="0"/>
          <w:sz w:val="24"/>
          <w:szCs w:val="24"/>
          <w:lang w:eastAsia="zh-CN"/>
        </w:rPr>
        <w:t>3.1.1</w:t>
      </w:r>
      <w:r w:rsidRPr="00344DA9">
        <w:rPr>
          <w:rFonts w:asciiTheme="minorEastAsia" w:eastAsia="仿宋" w:hAnsiTheme="minorEastAsia"/>
          <w:snapToGrid w:val="0"/>
          <w:sz w:val="24"/>
          <w:szCs w:val="24"/>
          <w:lang w:eastAsia="zh-CN"/>
        </w:rPr>
        <w:t>项中选择按照含税价格或不含税价格对供应商进行价格评审。</w:t>
      </w:r>
    </w:p>
    <w:p w14:paraId="3F14442A"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3.2.2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sidRPr="00344DA9">
        <w:rPr>
          <w:rFonts w:asciiTheme="minorEastAsia" w:eastAsia="仿宋" w:hAnsiTheme="minorEastAsia"/>
          <w:snapToGrid w:val="0"/>
          <w:sz w:val="24"/>
          <w:szCs w:val="24"/>
          <w:lang w:eastAsia="zh-CN"/>
        </w:rPr>
        <w:t>的</w:t>
      </w:r>
      <w:proofErr w:type="gramEnd"/>
      <w:r w:rsidRPr="00344DA9">
        <w:rPr>
          <w:rFonts w:asciiTheme="minorEastAsia" w:eastAsia="仿宋" w:hAnsiTheme="minorEastAsia"/>
          <w:snapToGrid w:val="0"/>
          <w:sz w:val="24"/>
          <w:szCs w:val="24"/>
          <w:lang w:eastAsia="zh-CN"/>
        </w:rPr>
        <w:t>数量进行增加或减少。</w:t>
      </w:r>
    </w:p>
    <w:p w14:paraId="0787C5D8"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lastRenderedPageBreak/>
        <w:t>3.2.3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采购人设有最高限价的，供应商的报价不得超过最高限价。最高限价或最高限价计算方法在供应商须知前附表中载明。</w:t>
      </w:r>
    </w:p>
    <w:p w14:paraId="7EBDA6FD"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50" w:name="_bookmark4"/>
      <w:bookmarkEnd w:id="50"/>
      <w:r w:rsidRPr="00344DA9">
        <w:rPr>
          <w:rFonts w:asciiTheme="minorEastAsia" w:eastAsia="仿宋" w:hAnsiTheme="minorEastAsia"/>
          <w:snapToGrid w:val="0"/>
          <w:sz w:val="24"/>
          <w:szCs w:val="24"/>
          <w:lang w:eastAsia="zh-CN"/>
        </w:rPr>
        <w:t>3.2.4</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报价的</w:t>
      </w:r>
      <w:proofErr w:type="gramStart"/>
      <w:r w:rsidRPr="00344DA9">
        <w:rPr>
          <w:rFonts w:asciiTheme="minorEastAsia" w:eastAsia="仿宋" w:hAnsiTheme="minorEastAsia"/>
          <w:snapToGrid w:val="0"/>
          <w:sz w:val="24"/>
          <w:szCs w:val="24"/>
          <w:lang w:eastAsia="zh-CN"/>
        </w:rPr>
        <w:t>其他要</w:t>
      </w:r>
      <w:proofErr w:type="gramEnd"/>
      <w:r w:rsidRPr="00344DA9">
        <w:rPr>
          <w:rFonts w:asciiTheme="minorEastAsia" w:eastAsia="仿宋" w:hAnsiTheme="minorEastAsia"/>
          <w:snapToGrid w:val="0"/>
          <w:sz w:val="24"/>
          <w:szCs w:val="24"/>
          <w:lang w:eastAsia="zh-CN"/>
        </w:rPr>
        <w:t>求见供应商须知前附表。</w:t>
      </w:r>
    </w:p>
    <w:p w14:paraId="4CBC289A"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1" w:name="_Toc108488935"/>
      <w:r w:rsidRPr="00344DA9">
        <w:rPr>
          <w:rFonts w:asciiTheme="minorEastAsia" w:eastAsia="仿宋" w:hAnsiTheme="minorEastAsia" w:hint="eastAsia"/>
          <w:b/>
          <w:snapToGrid w:val="0"/>
          <w:sz w:val="24"/>
          <w:szCs w:val="24"/>
          <w:lang w:eastAsia="zh-CN"/>
        </w:rPr>
        <w:t>3</w:t>
      </w:r>
      <w:r w:rsidRPr="00344DA9">
        <w:rPr>
          <w:rFonts w:asciiTheme="minorEastAsia" w:eastAsia="仿宋" w:hAnsiTheme="minorEastAsia"/>
          <w:b/>
          <w:snapToGrid w:val="0"/>
          <w:sz w:val="24"/>
          <w:szCs w:val="24"/>
          <w:lang w:eastAsia="zh-CN"/>
        </w:rPr>
        <w:t xml:space="preserve">.3 </w:t>
      </w:r>
      <w:r w:rsidRPr="00344DA9">
        <w:rPr>
          <w:rFonts w:asciiTheme="minorEastAsia" w:eastAsia="仿宋" w:hAnsiTheme="minorEastAsia"/>
          <w:b/>
          <w:snapToGrid w:val="0"/>
          <w:sz w:val="24"/>
          <w:szCs w:val="24"/>
          <w:lang w:eastAsia="zh-CN"/>
        </w:rPr>
        <w:t>响应文件有效期</w:t>
      </w:r>
      <w:bookmarkEnd w:id="51"/>
    </w:p>
    <w:p w14:paraId="696E7CFA"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3.3.1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除供应商须知前附表另有规定外，响应文件有效期应为</w:t>
      </w:r>
      <w:r w:rsidRPr="00344DA9">
        <w:rPr>
          <w:rFonts w:asciiTheme="minorEastAsia" w:eastAsia="仿宋" w:hAnsiTheme="minorEastAsia"/>
          <w:snapToGrid w:val="0"/>
          <w:sz w:val="24"/>
          <w:szCs w:val="24"/>
          <w:lang w:eastAsia="zh-CN"/>
        </w:rPr>
        <w:t>90</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hint="eastAsia"/>
          <w:snapToGrid w:val="0"/>
          <w:sz w:val="24"/>
          <w:szCs w:val="24"/>
          <w:lang w:eastAsia="zh-CN"/>
        </w:rPr>
        <w:t>历天</w:t>
      </w:r>
      <w:r w:rsidRPr="00344DA9">
        <w:rPr>
          <w:rFonts w:asciiTheme="minorEastAsia" w:eastAsia="仿宋" w:hAnsiTheme="minorEastAsia"/>
          <w:snapToGrid w:val="0"/>
          <w:sz w:val="24"/>
          <w:szCs w:val="24"/>
          <w:lang w:eastAsia="zh-CN"/>
        </w:rPr>
        <w:t>，从采购文件规定的递交响应文件的截止时间开始计算。</w:t>
      </w:r>
    </w:p>
    <w:p w14:paraId="4EBD6547"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52" w:name="扫描0024"/>
      <w:bookmarkEnd w:id="52"/>
      <w:r w:rsidRPr="00344DA9">
        <w:rPr>
          <w:rFonts w:asciiTheme="minorEastAsia" w:eastAsia="仿宋" w:hAnsiTheme="minorEastAsia" w:hint="eastAsia"/>
          <w:snapToGrid w:val="0"/>
          <w:sz w:val="24"/>
          <w:szCs w:val="24"/>
          <w:lang w:eastAsia="zh-CN"/>
        </w:rPr>
        <w:t>3</w:t>
      </w:r>
      <w:r w:rsidRPr="00344DA9">
        <w:rPr>
          <w:rFonts w:asciiTheme="minorEastAsia" w:eastAsia="仿宋" w:hAnsiTheme="minorEastAsia"/>
          <w:snapToGrid w:val="0"/>
          <w:sz w:val="24"/>
          <w:szCs w:val="24"/>
          <w:lang w:eastAsia="zh-CN"/>
        </w:rPr>
        <w:t>.3.2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出现特殊情况需要延长响应文件有效期的，采购人</w:t>
      </w:r>
      <w:r w:rsidRPr="00344DA9">
        <w:rPr>
          <w:rFonts w:asciiTheme="minorEastAsia" w:eastAsia="仿宋" w:hAnsiTheme="minorEastAsia" w:hint="eastAsia"/>
          <w:snapToGrid w:val="0"/>
          <w:sz w:val="24"/>
          <w:szCs w:val="24"/>
          <w:lang w:eastAsia="zh-CN"/>
        </w:rPr>
        <w:t>在</w:t>
      </w:r>
      <w:r w:rsidRPr="00344DA9">
        <w:rPr>
          <w:rFonts w:asciiTheme="minorEastAsia" w:eastAsia="仿宋" w:hAnsiTheme="minorEastAsia" w:hint="eastAsia"/>
          <w:snapToGrid w:val="0"/>
          <w:sz w:val="24"/>
          <w:szCs w:val="24"/>
          <w:lang w:eastAsia="zh-CN"/>
        </w:rPr>
        <w:t>E</w:t>
      </w:r>
      <w:r w:rsidRPr="00344DA9">
        <w:rPr>
          <w:rFonts w:asciiTheme="minorEastAsia" w:eastAsia="仿宋" w:hAnsiTheme="minorEastAsia"/>
          <w:snapToGrid w:val="0"/>
          <w:sz w:val="24"/>
          <w:szCs w:val="24"/>
          <w:lang w:eastAsia="zh-CN"/>
        </w:rPr>
        <w:t>PS</w:t>
      </w:r>
      <w:r w:rsidRPr="00344DA9">
        <w:rPr>
          <w:rFonts w:asciiTheme="minorEastAsia" w:eastAsia="仿宋" w:hAnsiTheme="minorEastAsia" w:hint="eastAsia"/>
          <w:snapToGrid w:val="0"/>
          <w:sz w:val="24"/>
          <w:szCs w:val="24"/>
          <w:lang w:eastAsia="zh-CN"/>
        </w:rPr>
        <w:t>系统中通过标前澄清</w:t>
      </w:r>
      <w:r w:rsidRPr="00344DA9">
        <w:rPr>
          <w:rFonts w:asciiTheme="minorEastAsia" w:eastAsia="仿宋" w:hAnsiTheme="minorEastAsia"/>
          <w:snapToGrid w:val="0"/>
          <w:sz w:val="24"/>
          <w:szCs w:val="24"/>
          <w:lang w:eastAsia="zh-CN"/>
        </w:rPr>
        <w:t>通知所有供应商延长响应文件有效期</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 xml:space="preserve"> </w:t>
      </w:r>
    </w:p>
    <w:p w14:paraId="52E32231"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3" w:name="_Toc108488936"/>
      <w:r w:rsidRPr="00344DA9">
        <w:rPr>
          <w:rFonts w:asciiTheme="minorEastAsia" w:eastAsia="仿宋" w:hAnsiTheme="minorEastAsia" w:hint="eastAsia"/>
          <w:b/>
          <w:snapToGrid w:val="0"/>
          <w:sz w:val="24"/>
          <w:szCs w:val="24"/>
          <w:lang w:eastAsia="zh-CN"/>
        </w:rPr>
        <w:t>3</w:t>
      </w:r>
      <w:r w:rsidRPr="00344DA9">
        <w:rPr>
          <w:rFonts w:asciiTheme="minorEastAsia" w:eastAsia="仿宋" w:hAnsiTheme="minorEastAsia"/>
          <w:b/>
          <w:snapToGrid w:val="0"/>
          <w:sz w:val="24"/>
          <w:szCs w:val="24"/>
          <w:lang w:eastAsia="zh-CN"/>
        </w:rPr>
        <w:t xml:space="preserve">.4 </w:t>
      </w:r>
      <w:r w:rsidRPr="00344DA9">
        <w:rPr>
          <w:rFonts w:asciiTheme="minorEastAsia" w:eastAsia="仿宋" w:hAnsiTheme="minorEastAsia"/>
          <w:b/>
          <w:snapToGrid w:val="0"/>
          <w:sz w:val="24"/>
          <w:szCs w:val="24"/>
          <w:lang w:eastAsia="zh-CN"/>
        </w:rPr>
        <w:t>响应保证金</w:t>
      </w:r>
      <w:bookmarkEnd w:id="53"/>
    </w:p>
    <w:p w14:paraId="6EA3A3FD"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3.4.1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供应商须知前附表规定要求递交响应保证金的，供应商在递交响应文件的同时，应</w:t>
      </w:r>
      <w:proofErr w:type="gramStart"/>
      <w:r w:rsidRPr="00344DA9">
        <w:rPr>
          <w:rFonts w:asciiTheme="minorEastAsia" w:eastAsia="仿宋" w:hAnsiTheme="minorEastAsia"/>
          <w:snapToGrid w:val="0"/>
          <w:sz w:val="24"/>
          <w:szCs w:val="24"/>
          <w:lang w:eastAsia="zh-CN"/>
        </w:rPr>
        <w:t>按供应</w:t>
      </w:r>
      <w:proofErr w:type="gramEnd"/>
      <w:r w:rsidRPr="00344DA9">
        <w:rPr>
          <w:rFonts w:asciiTheme="minorEastAsia" w:eastAsia="仿宋" w:hAnsiTheme="minorEastAsia"/>
          <w:snapToGrid w:val="0"/>
          <w:sz w:val="24"/>
          <w:szCs w:val="24"/>
          <w:lang w:eastAsia="zh-CN"/>
        </w:rPr>
        <w:t>商须知前附表规定的金额、形式和采购文件提供的格式</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见第六章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响应文件格式</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四、响应保证金</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递交响应保证金，并作为其响应文件的组成部分。供应商不按要求递交响应保证金的，其响应文件将被视为无效。</w:t>
      </w:r>
    </w:p>
    <w:p w14:paraId="16D71A39"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3</w:t>
      </w:r>
      <w:r w:rsidRPr="00344DA9">
        <w:rPr>
          <w:rFonts w:asciiTheme="minorEastAsia" w:eastAsia="仿宋" w:hAnsiTheme="minorEastAsia"/>
          <w:snapToGrid w:val="0"/>
          <w:sz w:val="24"/>
          <w:szCs w:val="24"/>
          <w:lang w:eastAsia="zh-CN"/>
        </w:rPr>
        <w:t>.4.2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除供应商须知前附表另有规定外，采购人将在发出成交通知书后尽快向除成交供应商外的其他</w:t>
      </w:r>
      <w:proofErr w:type="gramStart"/>
      <w:r w:rsidRPr="00344DA9">
        <w:rPr>
          <w:rFonts w:asciiTheme="minorEastAsia" w:eastAsia="仿宋" w:hAnsiTheme="minorEastAsia"/>
          <w:snapToGrid w:val="0"/>
          <w:sz w:val="24"/>
          <w:szCs w:val="24"/>
          <w:lang w:eastAsia="zh-CN"/>
        </w:rPr>
        <w:t>供应商原额</w:t>
      </w:r>
      <w:proofErr w:type="gramEnd"/>
      <w:r w:rsidRPr="00344DA9">
        <w:rPr>
          <w:rFonts w:asciiTheme="minorEastAsia" w:eastAsia="仿宋" w:hAnsiTheme="minorEastAsia"/>
          <w:snapToGrid w:val="0"/>
          <w:sz w:val="24"/>
          <w:szCs w:val="24"/>
          <w:lang w:eastAsia="zh-CN"/>
        </w:rPr>
        <w:t>退还响应保证金，并在采购合同签订后尽快向成交供应商和退还响应保证金。采用银行保函、担保机构担保函、保险机构保险单形式递交的响应保证金，</w:t>
      </w:r>
      <w:proofErr w:type="gramStart"/>
      <w:r w:rsidRPr="00344DA9">
        <w:rPr>
          <w:rFonts w:asciiTheme="minorEastAsia" w:eastAsia="仿宋" w:hAnsiTheme="minorEastAsia"/>
          <w:snapToGrid w:val="0"/>
          <w:sz w:val="24"/>
          <w:szCs w:val="24"/>
          <w:lang w:eastAsia="zh-CN"/>
        </w:rPr>
        <w:t>经供应</w:t>
      </w:r>
      <w:proofErr w:type="gramEnd"/>
      <w:r w:rsidRPr="00344DA9">
        <w:rPr>
          <w:rFonts w:asciiTheme="minorEastAsia" w:eastAsia="仿宋" w:hAnsiTheme="minorEastAsia"/>
          <w:snapToGrid w:val="0"/>
          <w:sz w:val="24"/>
          <w:szCs w:val="24"/>
          <w:lang w:eastAsia="zh-CN"/>
        </w:rPr>
        <w:t>商同意后采购人可以不再退还。</w:t>
      </w:r>
    </w:p>
    <w:p w14:paraId="5515B32E"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3</w:t>
      </w:r>
      <w:r w:rsidRPr="00344DA9">
        <w:rPr>
          <w:rFonts w:asciiTheme="minorEastAsia" w:eastAsia="仿宋" w:hAnsiTheme="minorEastAsia"/>
          <w:snapToGrid w:val="0"/>
          <w:sz w:val="24"/>
          <w:szCs w:val="24"/>
          <w:lang w:eastAsia="zh-CN"/>
        </w:rPr>
        <w:t>.4.3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有下列情形之一的，响应保证金将不予退还：</w:t>
      </w:r>
    </w:p>
    <w:p w14:paraId="3C87C793" w14:textId="77777777" w:rsidR="002C6B64" w:rsidRPr="00344DA9" w:rsidRDefault="00000000">
      <w:pPr>
        <w:pStyle w:val="a5"/>
        <w:numPr>
          <w:ilvl w:val="3"/>
          <w:numId w:val="7"/>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供应商在响应文件有效期内撤销响应文件；</w:t>
      </w:r>
    </w:p>
    <w:p w14:paraId="40002067" w14:textId="77777777" w:rsidR="002C6B64" w:rsidRPr="00344DA9" w:rsidRDefault="00000000">
      <w:pPr>
        <w:pStyle w:val="a5"/>
        <w:numPr>
          <w:ilvl w:val="3"/>
          <w:numId w:val="7"/>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14:paraId="5FE7ECA1" w14:textId="77777777" w:rsidR="002C6B64" w:rsidRPr="00344DA9" w:rsidRDefault="00000000">
      <w:pPr>
        <w:pStyle w:val="a5"/>
        <w:numPr>
          <w:ilvl w:val="3"/>
          <w:numId w:val="7"/>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发生供应商须知前附表规定的其他不予退还响应保证金的情形。</w:t>
      </w:r>
    </w:p>
    <w:p w14:paraId="5F6DB4D4"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4" w:name="_Toc108488937"/>
      <w:r w:rsidRPr="00344DA9">
        <w:rPr>
          <w:rFonts w:asciiTheme="minorEastAsia" w:eastAsia="仿宋" w:hAnsiTheme="minorEastAsia" w:hint="eastAsia"/>
          <w:b/>
          <w:snapToGrid w:val="0"/>
          <w:sz w:val="24"/>
          <w:szCs w:val="24"/>
          <w:lang w:eastAsia="zh-CN"/>
        </w:rPr>
        <w:t>3</w:t>
      </w:r>
      <w:r w:rsidRPr="00344DA9">
        <w:rPr>
          <w:rFonts w:asciiTheme="minorEastAsia" w:eastAsia="仿宋" w:hAnsiTheme="minorEastAsia"/>
          <w:b/>
          <w:snapToGrid w:val="0"/>
          <w:sz w:val="24"/>
          <w:szCs w:val="24"/>
          <w:lang w:eastAsia="zh-CN"/>
        </w:rPr>
        <w:t xml:space="preserve">.5 </w:t>
      </w:r>
      <w:r w:rsidRPr="00344DA9">
        <w:rPr>
          <w:rFonts w:asciiTheme="minorEastAsia" w:eastAsia="仿宋" w:hAnsiTheme="minorEastAsia"/>
          <w:b/>
          <w:snapToGrid w:val="0"/>
          <w:sz w:val="24"/>
          <w:szCs w:val="24"/>
          <w:lang w:eastAsia="zh-CN"/>
        </w:rPr>
        <w:t>资格审查资料</w:t>
      </w:r>
      <w:bookmarkEnd w:id="54"/>
    </w:p>
    <w:p w14:paraId="0EBF08C7"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供应商应提供供应商须知前附表</w:t>
      </w:r>
      <w:r w:rsidRPr="00344DA9">
        <w:rPr>
          <w:rFonts w:asciiTheme="minorEastAsia" w:eastAsia="仿宋" w:hAnsiTheme="minorEastAsia"/>
          <w:snapToGrid w:val="0"/>
          <w:sz w:val="24"/>
          <w:szCs w:val="24"/>
          <w:lang w:eastAsia="zh-CN"/>
        </w:rPr>
        <w:t>3.5(1)-3.5(9)</w:t>
      </w:r>
      <w:r w:rsidRPr="00344DA9">
        <w:rPr>
          <w:rFonts w:asciiTheme="minorEastAsia" w:eastAsia="仿宋" w:hAnsiTheme="minorEastAsia"/>
          <w:snapToGrid w:val="0"/>
          <w:sz w:val="24"/>
          <w:szCs w:val="24"/>
          <w:lang w:eastAsia="zh-CN"/>
        </w:rPr>
        <w:t>中规定的资格审查资料，以证明其满足第一章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竞争性谈判采购公告</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竞争性谈判采购邀请书</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对供应商的各项资格要求。</w:t>
      </w:r>
    </w:p>
    <w:p w14:paraId="51C07303"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5" w:name="_Toc108488938"/>
      <w:r w:rsidRPr="00344DA9">
        <w:rPr>
          <w:rFonts w:asciiTheme="minorEastAsia" w:eastAsia="仿宋" w:hAnsiTheme="minorEastAsia" w:hint="eastAsia"/>
          <w:b/>
          <w:snapToGrid w:val="0"/>
          <w:sz w:val="24"/>
          <w:szCs w:val="24"/>
          <w:lang w:eastAsia="zh-CN"/>
        </w:rPr>
        <w:t>3</w:t>
      </w:r>
      <w:r w:rsidRPr="00344DA9">
        <w:rPr>
          <w:rFonts w:asciiTheme="minorEastAsia" w:eastAsia="仿宋" w:hAnsiTheme="minorEastAsia"/>
          <w:b/>
          <w:snapToGrid w:val="0"/>
          <w:sz w:val="24"/>
          <w:szCs w:val="24"/>
          <w:lang w:eastAsia="zh-CN"/>
        </w:rPr>
        <w:t xml:space="preserve">.6 </w:t>
      </w:r>
      <w:r w:rsidRPr="00344DA9">
        <w:rPr>
          <w:rFonts w:asciiTheme="minorEastAsia" w:eastAsia="仿宋" w:hAnsiTheme="minorEastAsia"/>
          <w:b/>
          <w:snapToGrid w:val="0"/>
          <w:sz w:val="24"/>
          <w:szCs w:val="24"/>
          <w:lang w:eastAsia="zh-CN"/>
        </w:rPr>
        <w:t>响应方案</w:t>
      </w:r>
      <w:bookmarkEnd w:id="55"/>
    </w:p>
    <w:p w14:paraId="5F09272F"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3.6.1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响应文件应当对采购文件中的实质性内容</w:t>
      </w:r>
      <w:proofErr w:type="gramStart"/>
      <w:r w:rsidRPr="00344DA9">
        <w:rPr>
          <w:rFonts w:asciiTheme="minorEastAsia" w:eastAsia="仿宋" w:hAnsiTheme="minorEastAsia"/>
          <w:snapToGrid w:val="0"/>
          <w:sz w:val="24"/>
          <w:szCs w:val="24"/>
          <w:lang w:eastAsia="zh-CN"/>
        </w:rPr>
        <w:t>作出</w:t>
      </w:r>
      <w:proofErr w:type="gramEnd"/>
      <w:r w:rsidRPr="00344DA9">
        <w:rPr>
          <w:rFonts w:asciiTheme="minorEastAsia" w:eastAsia="仿宋" w:hAnsiTheme="minorEastAsia"/>
          <w:snapToGrid w:val="0"/>
          <w:sz w:val="24"/>
          <w:szCs w:val="24"/>
          <w:lang w:eastAsia="zh-CN"/>
        </w:rPr>
        <w:t>响应。采购需求中明确为关键条款</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标记</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的，供应商还应按照供应商须知前附表的规定提供有关证据或证明材料。</w:t>
      </w:r>
    </w:p>
    <w:p w14:paraId="7D3121E5"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3.6.2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14:paraId="60EE36A4"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lastRenderedPageBreak/>
        <w:t>3.6.3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14:paraId="2DB31383"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6" w:name="扫描0025"/>
      <w:bookmarkStart w:id="57" w:name="_bookmark5"/>
      <w:bookmarkStart w:id="58" w:name="_Toc108488939"/>
      <w:bookmarkEnd w:id="56"/>
      <w:bookmarkEnd w:id="57"/>
      <w:r w:rsidRPr="00344DA9">
        <w:rPr>
          <w:rFonts w:asciiTheme="minorEastAsia" w:eastAsia="仿宋" w:hAnsiTheme="minorEastAsia" w:hint="eastAsia"/>
          <w:b/>
          <w:snapToGrid w:val="0"/>
          <w:sz w:val="24"/>
          <w:szCs w:val="24"/>
          <w:lang w:eastAsia="zh-CN"/>
        </w:rPr>
        <w:t>3</w:t>
      </w:r>
      <w:r w:rsidRPr="00344DA9">
        <w:rPr>
          <w:rFonts w:asciiTheme="minorEastAsia" w:eastAsia="仿宋" w:hAnsiTheme="minorEastAsia"/>
          <w:b/>
          <w:snapToGrid w:val="0"/>
          <w:sz w:val="24"/>
          <w:szCs w:val="24"/>
          <w:lang w:eastAsia="zh-CN"/>
        </w:rPr>
        <w:t xml:space="preserve">.7 </w:t>
      </w:r>
      <w:r w:rsidRPr="00344DA9">
        <w:rPr>
          <w:rFonts w:asciiTheme="minorEastAsia" w:eastAsia="仿宋" w:hAnsiTheme="minorEastAsia"/>
          <w:b/>
          <w:snapToGrid w:val="0"/>
          <w:sz w:val="24"/>
          <w:szCs w:val="24"/>
          <w:lang w:eastAsia="zh-CN"/>
        </w:rPr>
        <w:t>响应文件的编制</w:t>
      </w:r>
      <w:bookmarkEnd w:id="58"/>
    </w:p>
    <w:p w14:paraId="4A004B93"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3.7.1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响应文件应按第六章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响应文件格式</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进行编写，如有必要，可以增加附页，作为响应文件的组成部分。</w:t>
      </w:r>
    </w:p>
    <w:p w14:paraId="08602F15"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3.7.2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响应文件应用不褪色的材料书写或打印。</w:t>
      </w:r>
    </w:p>
    <w:p w14:paraId="6CFAE296"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proofErr w:type="gramStart"/>
      <w:r w:rsidRPr="00344DA9">
        <w:rPr>
          <w:rFonts w:asciiTheme="minorEastAsia" w:eastAsia="仿宋" w:hAnsiTheme="minorEastAsia"/>
          <w:snapToGrid w:val="0"/>
          <w:sz w:val="24"/>
          <w:szCs w:val="24"/>
          <w:lang w:eastAsia="zh-CN"/>
        </w:rPr>
        <w:t>响应函应由</w:t>
      </w:r>
      <w:proofErr w:type="gramEnd"/>
      <w:r w:rsidRPr="00344DA9">
        <w:rPr>
          <w:rFonts w:asciiTheme="minorEastAsia" w:eastAsia="仿宋" w:hAnsiTheme="minorEastAsia"/>
          <w:snapToGrid w:val="0"/>
          <w:sz w:val="24"/>
          <w:szCs w:val="24"/>
          <w:lang w:eastAsia="zh-CN"/>
        </w:rPr>
        <w:t>供应商的法定代表人（单位负责人）或其授权的代理人签字并加盖单位公章。</w:t>
      </w:r>
    </w:p>
    <w:p w14:paraId="6FD389E7"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联合体协议书（如有）应由联合体各方的法定代表人（单位负责人）或其授权的代理人签字并加盖单位公章。</w:t>
      </w:r>
    </w:p>
    <w:p w14:paraId="215E5509"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14:paraId="3AF10653"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3.7.3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谈判中供应商对响应文件的澄清、说明和补正应由供应商的法定代表人（单位负责人）或其授权的代理人签字或加盖单位公章。</w:t>
      </w:r>
    </w:p>
    <w:p w14:paraId="4B8C5FA4"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3.7.4</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响应文件应尽量避免涂改、</w:t>
      </w:r>
      <w:proofErr w:type="gramStart"/>
      <w:r w:rsidRPr="00344DA9">
        <w:rPr>
          <w:rFonts w:asciiTheme="minorEastAsia" w:eastAsia="仿宋" w:hAnsiTheme="minorEastAsia"/>
          <w:snapToGrid w:val="0"/>
          <w:sz w:val="24"/>
          <w:szCs w:val="24"/>
          <w:lang w:eastAsia="zh-CN"/>
        </w:rPr>
        <w:t>行间插字或</w:t>
      </w:r>
      <w:proofErr w:type="gramEnd"/>
      <w:r w:rsidRPr="00344DA9">
        <w:rPr>
          <w:rFonts w:asciiTheme="minorEastAsia" w:eastAsia="仿宋" w:hAnsiTheme="minorEastAsia"/>
          <w:snapToGrid w:val="0"/>
          <w:sz w:val="24"/>
          <w:szCs w:val="24"/>
          <w:lang w:eastAsia="zh-CN"/>
        </w:rPr>
        <w:t>删除。如果出现上述情况，改动之处应由供应商的法定代表人（单位负责人）或其授权的代理人签字或加盖单位公章。</w:t>
      </w:r>
    </w:p>
    <w:p w14:paraId="633DE6F9"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3.7.5</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响应文件正本一份，副本份数</w:t>
      </w:r>
      <w:proofErr w:type="gramStart"/>
      <w:r w:rsidRPr="00344DA9">
        <w:rPr>
          <w:rFonts w:asciiTheme="minorEastAsia" w:eastAsia="仿宋" w:hAnsiTheme="minorEastAsia"/>
          <w:snapToGrid w:val="0"/>
          <w:sz w:val="24"/>
          <w:szCs w:val="24"/>
          <w:lang w:eastAsia="zh-CN"/>
        </w:rPr>
        <w:t>见供应</w:t>
      </w:r>
      <w:proofErr w:type="gramEnd"/>
      <w:r w:rsidRPr="00344DA9">
        <w:rPr>
          <w:rFonts w:asciiTheme="minorEastAsia" w:eastAsia="仿宋" w:hAnsiTheme="minorEastAsia"/>
          <w:snapToGrid w:val="0"/>
          <w:sz w:val="24"/>
          <w:szCs w:val="24"/>
          <w:lang w:eastAsia="zh-CN"/>
        </w:rPr>
        <w:t>商须知前附表。正本和副本的封面右上角应清楚地标记</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正本</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或</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副本</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的字样。供应商应根据供应商须知前附表要求提供电子版文件。当副本和正本不一致</w:t>
      </w:r>
      <w:r w:rsidRPr="00344DA9">
        <w:rPr>
          <w:rFonts w:asciiTheme="minorEastAsia" w:eastAsia="仿宋" w:hAnsiTheme="minorEastAsia" w:hint="eastAsia"/>
          <w:snapToGrid w:val="0"/>
          <w:sz w:val="24"/>
          <w:szCs w:val="24"/>
          <w:lang w:eastAsia="zh-CN"/>
        </w:rPr>
        <w:t>时</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hint="eastAsia"/>
          <w:snapToGrid w:val="0"/>
          <w:sz w:val="24"/>
          <w:szCs w:val="24"/>
          <w:lang w:eastAsia="zh-CN"/>
        </w:rPr>
        <w:t>以正本为准；当</w:t>
      </w:r>
      <w:r w:rsidRPr="00344DA9">
        <w:rPr>
          <w:rFonts w:asciiTheme="minorEastAsia" w:eastAsia="仿宋" w:hAnsiTheme="minorEastAsia"/>
          <w:snapToGrid w:val="0"/>
          <w:sz w:val="24"/>
          <w:szCs w:val="24"/>
          <w:lang w:eastAsia="zh-CN"/>
        </w:rPr>
        <w:t>电子版文件和纸质</w:t>
      </w:r>
      <w:r w:rsidRPr="00344DA9">
        <w:rPr>
          <w:rFonts w:asciiTheme="minorEastAsia" w:eastAsia="仿宋" w:hAnsiTheme="minorEastAsia" w:hint="eastAsia"/>
          <w:snapToGrid w:val="0"/>
          <w:sz w:val="24"/>
          <w:szCs w:val="24"/>
          <w:lang w:eastAsia="zh-CN"/>
        </w:rPr>
        <w:t>版</w:t>
      </w:r>
      <w:r w:rsidRPr="00344DA9">
        <w:rPr>
          <w:rFonts w:asciiTheme="minorEastAsia" w:eastAsia="仿宋" w:hAnsiTheme="minorEastAsia"/>
          <w:snapToGrid w:val="0"/>
          <w:sz w:val="24"/>
          <w:szCs w:val="24"/>
          <w:lang w:eastAsia="zh-CN"/>
        </w:rPr>
        <w:t>文件不一致时，以</w:t>
      </w:r>
      <w:r w:rsidRPr="00344DA9">
        <w:rPr>
          <w:rFonts w:asciiTheme="minorEastAsia" w:eastAsia="仿宋" w:hAnsiTheme="minorEastAsia" w:hint="eastAsia"/>
          <w:snapToGrid w:val="0"/>
          <w:sz w:val="24"/>
          <w:szCs w:val="24"/>
          <w:lang w:eastAsia="zh-CN"/>
        </w:rPr>
        <w:t>E</w:t>
      </w:r>
      <w:r w:rsidRPr="00344DA9">
        <w:rPr>
          <w:rFonts w:asciiTheme="minorEastAsia" w:eastAsia="仿宋" w:hAnsiTheme="minorEastAsia"/>
          <w:snapToGrid w:val="0"/>
          <w:sz w:val="24"/>
          <w:szCs w:val="24"/>
          <w:lang w:eastAsia="zh-CN"/>
        </w:rPr>
        <w:t>PS</w:t>
      </w:r>
      <w:r w:rsidRPr="00344DA9">
        <w:rPr>
          <w:rFonts w:asciiTheme="minorEastAsia" w:eastAsia="仿宋" w:hAnsiTheme="minorEastAsia"/>
          <w:snapToGrid w:val="0"/>
          <w:sz w:val="24"/>
          <w:szCs w:val="24"/>
          <w:lang w:eastAsia="zh-CN"/>
        </w:rPr>
        <w:t>电子采购平台系统内</w:t>
      </w:r>
      <w:r w:rsidRPr="00344DA9">
        <w:rPr>
          <w:rFonts w:asciiTheme="minorEastAsia" w:eastAsia="仿宋" w:hAnsiTheme="minorEastAsia" w:hint="eastAsia"/>
          <w:snapToGrid w:val="0"/>
          <w:sz w:val="24"/>
          <w:szCs w:val="24"/>
          <w:lang w:eastAsia="zh-CN"/>
        </w:rPr>
        <w:t>上传的版本</w:t>
      </w:r>
      <w:r w:rsidRPr="00344DA9">
        <w:rPr>
          <w:rFonts w:asciiTheme="minorEastAsia" w:eastAsia="仿宋" w:hAnsiTheme="minorEastAsia"/>
          <w:snapToGrid w:val="0"/>
          <w:sz w:val="24"/>
          <w:szCs w:val="24"/>
          <w:lang w:eastAsia="zh-CN"/>
        </w:rPr>
        <w:t>为准</w:t>
      </w:r>
      <w:r w:rsidRPr="00344DA9">
        <w:rPr>
          <w:rFonts w:asciiTheme="minorEastAsia" w:eastAsia="仿宋" w:hAnsiTheme="minorEastAsia" w:hint="eastAsia"/>
          <w:snapToGrid w:val="0"/>
          <w:sz w:val="24"/>
          <w:szCs w:val="24"/>
          <w:lang w:eastAsia="zh-CN"/>
        </w:rPr>
        <w:t>（如要求）</w:t>
      </w:r>
      <w:r w:rsidRPr="00344DA9">
        <w:rPr>
          <w:rFonts w:asciiTheme="minorEastAsia" w:eastAsia="仿宋" w:hAnsiTheme="minorEastAsia"/>
          <w:snapToGrid w:val="0"/>
          <w:sz w:val="24"/>
          <w:szCs w:val="24"/>
          <w:lang w:eastAsia="zh-CN"/>
        </w:rPr>
        <w:t>。</w:t>
      </w:r>
    </w:p>
    <w:p w14:paraId="58D2DAD6" w14:textId="77777777" w:rsidR="002C6B64" w:rsidRPr="00344DA9" w:rsidRDefault="0000000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3.7.6</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响应文件的正本与副本应分别装订，并编制目录。响应文件需分册装订的，具体分册装订要求见供应商须知前附表规定</w:t>
      </w:r>
      <w:r w:rsidRPr="00344DA9">
        <w:rPr>
          <w:rFonts w:asciiTheme="minorEastAsia" w:eastAsia="仿宋" w:hAnsiTheme="minorEastAsia" w:hint="eastAsia"/>
          <w:snapToGrid w:val="0"/>
          <w:sz w:val="24"/>
          <w:szCs w:val="24"/>
          <w:lang w:eastAsia="zh-CN"/>
        </w:rPr>
        <w:t>（如要求）</w:t>
      </w:r>
      <w:r w:rsidRPr="00344DA9">
        <w:rPr>
          <w:rFonts w:asciiTheme="minorEastAsia" w:eastAsia="仿宋" w:hAnsiTheme="minorEastAsia"/>
          <w:snapToGrid w:val="0"/>
          <w:sz w:val="24"/>
          <w:szCs w:val="24"/>
          <w:lang w:eastAsia="zh-CN"/>
        </w:rPr>
        <w:t>。</w:t>
      </w:r>
    </w:p>
    <w:p w14:paraId="2C2231AA" w14:textId="77777777" w:rsidR="002C6B64" w:rsidRPr="00344DA9" w:rsidRDefault="002C6B64">
      <w:pPr>
        <w:rPr>
          <w:rFonts w:eastAsia="仿宋"/>
          <w:lang w:eastAsia="zh-CN"/>
        </w:rPr>
      </w:pPr>
    </w:p>
    <w:p w14:paraId="36D80C24" w14:textId="77777777" w:rsidR="002C6B64" w:rsidRPr="00344DA9" w:rsidRDefault="00000000">
      <w:pPr>
        <w:pStyle w:val="2"/>
        <w:spacing w:line="360" w:lineRule="auto"/>
        <w:rPr>
          <w:rFonts w:asciiTheme="minorEastAsia" w:eastAsia="仿宋" w:hAnsiTheme="minorEastAsia"/>
          <w:b/>
          <w:bCs/>
          <w:snapToGrid w:val="0"/>
          <w:sz w:val="24"/>
          <w:szCs w:val="24"/>
          <w:lang w:eastAsia="zh-CN"/>
        </w:rPr>
      </w:pPr>
      <w:bookmarkStart w:id="59" w:name="_Toc108488940"/>
      <w:r w:rsidRPr="00344DA9">
        <w:rPr>
          <w:rFonts w:asciiTheme="minorEastAsia" w:eastAsia="仿宋" w:hAnsiTheme="minorEastAsia"/>
          <w:b/>
          <w:bCs/>
          <w:snapToGrid w:val="0"/>
          <w:sz w:val="24"/>
          <w:szCs w:val="24"/>
          <w:lang w:eastAsia="zh-CN"/>
        </w:rPr>
        <w:t>4</w:t>
      </w:r>
      <w:r w:rsidRPr="00344DA9">
        <w:rPr>
          <w:rFonts w:asciiTheme="minorEastAsia" w:eastAsia="仿宋" w:hAnsiTheme="minorEastAsia" w:hint="eastAsia"/>
          <w:b/>
          <w:bCs/>
          <w:snapToGrid w:val="0"/>
          <w:sz w:val="24"/>
          <w:szCs w:val="24"/>
          <w:lang w:eastAsia="zh-CN"/>
        </w:rPr>
        <w:t>.</w:t>
      </w:r>
      <w:r w:rsidRPr="00344DA9">
        <w:rPr>
          <w:rFonts w:asciiTheme="minorEastAsia" w:eastAsia="仿宋" w:hAnsiTheme="minorEastAsia" w:hint="eastAsia"/>
          <w:b/>
          <w:bCs/>
          <w:snapToGrid w:val="0"/>
          <w:sz w:val="24"/>
          <w:szCs w:val="24"/>
          <w:lang w:eastAsia="zh-CN"/>
        </w:rPr>
        <w:t>采购</w:t>
      </w:r>
      <w:r w:rsidRPr="00344DA9">
        <w:rPr>
          <w:rFonts w:asciiTheme="minorEastAsia" w:eastAsia="仿宋" w:hAnsiTheme="minorEastAsia"/>
          <w:b/>
          <w:bCs/>
          <w:snapToGrid w:val="0"/>
          <w:sz w:val="24"/>
          <w:szCs w:val="24"/>
          <w:lang w:eastAsia="zh-CN"/>
        </w:rPr>
        <w:t>和评审</w:t>
      </w:r>
      <w:bookmarkEnd w:id="59"/>
    </w:p>
    <w:p w14:paraId="1956A290"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0" w:name="_Toc108488941"/>
      <w:r w:rsidRPr="00344DA9">
        <w:rPr>
          <w:rFonts w:asciiTheme="minorEastAsia" w:eastAsia="仿宋" w:hAnsiTheme="minorEastAsia"/>
          <w:b/>
          <w:snapToGrid w:val="0"/>
          <w:sz w:val="24"/>
          <w:szCs w:val="24"/>
          <w:lang w:eastAsia="zh-CN"/>
        </w:rPr>
        <w:t xml:space="preserve">4.1 </w:t>
      </w:r>
      <w:r w:rsidRPr="00344DA9">
        <w:rPr>
          <w:rFonts w:asciiTheme="minorEastAsia" w:eastAsia="仿宋" w:hAnsiTheme="minorEastAsia"/>
          <w:b/>
          <w:snapToGrid w:val="0"/>
          <w:sz w:val="24"/>
          <w:szCs w:val="24"/>
          <w:lang w:eastAsia="zh-CN"/>
        </w:rPr>
        <w:t>采购小组</w:t>
      </w:r>
      <w:bookmarkEnd w:id="60"/>
    </w:p>
    <w:p w14:paraId="2BA72DDA"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4.1.1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hint="eastAsia"/>
          <w:snapToGrid w:val="0"/>
          <w:sz w:val="24"/>
          <w:szCs w:val="24"/>
          <w:lang w:eastAsia="zh-CN"/>
        </w:rPr>
        <w:t>采</w:t>
      </w:r>
      <w:r w:rsidRPr="00344DA9">
        <w:rPr>
          <w:rFonts w:asciiTheme="minorEastAsia" w:eastAsia="仿宋" w:hAnsiTheme="minorEastAsia"/>
          <w:snapToGrid w:val="0"/>
          <w:sz w:val="24"/>
          <w:szCs w:val="24"/>
          <w:lang w:eastAsia="zh-CN"/>
        </w:rPr>
        <w:t>购</w:t>
      </w:r>
      <w:r w:rsidRPr="00344DA9">
        <w:rPr>
          <w:rFonts w:asciiTheme="minorEastAsia" w:eastAsia="仿宋" w:hAnsiTheme="minorEastAsia" w:hint="eastAsia"/>
          <w:snapToGrid w:val="0"/>
          <w:sz w:val="24"/>
          <w:szCs w:val="24"/>
          <w:lang w:eastAsia="zh-CN"/>
        </w:rPr>
        <w:t>方</w:t>
      </w:r>
      <w:r w:rsidRPr="00344DA9">
        <w:rPr>
          <w:rFonts w:asciiTheme="minorEastAsia" w:eastAsia="仿宋" w:hAnsiTheme="minorEastAsia"/>
          <w:snapToGrid w:val="0"/>
          <w:sz w:val="24"/>
          <w:szCs w:val="24"/>
          <w:lang w:eastAsia="zh-CN"/>
        </w:rPr>
        <w:t>将组建采购小组，由采购小组按照本条规定的程序以及第三章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评审办法</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的规定与供应商进行谈判、对响应文件进行评审和比较。</w:t>
      </w:r>
    </w:p>
    <w:p w14:paraId="4796DF3C"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4.1.2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采购小组成员有下列情形之一的，应当回避：</w:t>
      </w:r>
    </w:p>
    <w:p w14:paraId="01FECEE0" w14:textId="77777777" w:rsidR="002C6B64" w:rsidRPr="00344DA9" w:rsidRDefault="00000000">
      <w:pPr>
        <w:pStyle w:val="a5"/>
        <w:numPr>
          <w:ilvl w:val="3"/>
          <w:numId w:val="8"/>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供应商主要负责人或供应商主要负责人的近亲属；</w:t>
      </w:r>
    </w:p>
    <w:p w14:paraId="27532531" w14:textId="77777777" w:rsidR="002C6B64" w:rsidRPr="00344DA9" w:rsidRDefault="00000000">
      <w:pPr>
        <w:pStyle w:val="a5"/>
        <w:numPr>
          <w:ilvl w:val="3"/>
          <w:numId w:val="8"/>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与供应商有经济利益关系或其他利害关系，可能影响公正评审的。</w:t>
      </w:r>
    </w:p>
    <w:p w14:paraId="3BC69D06"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4.1.3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采购小组组建后，采购小组成员共同推选或由采购人指定采购小组组长，采</w:t>
      </w:r>
      <w:r w:rsidRPr="00344DA9">
        <w:rPr>
          <w:rFonts w:asciiTheme="minorEastAsia" w:eastAsia="仿宋" w:hAnsiTheme="minorEastAsia"/>
          <w:snapToGrid w:val="0"/>
          <w:sz w:val="24"/>
          <w:szCs w:val="24"/>
          <w:lang w:eastAsia="zh-CN"/>
        </w:rPr>
        <w:lastRenderedPageBreak/>
        <w:t>购小组组长负责组织谈判及评审工作。</w:t>
      </w:r>
    </w:p>
    <w:p w14:paraId="4D82BFF4"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4.1.4</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在谈判和评审过程中，采购小组成员对需要共同认定的事项存在争议的，将按照少数服从多数的原则</w:t>
      </w:r>
      <w:proofErr w:type="gramStart"/>
      <w:r w:rsidRPr="00344DA9">
        <w:rPr>
          <w:rFonts w:asciiTheme="minorEastAsia" w:eastAsia="仿宋" w:hAnsiTheme="minorEastAsia"/>
          <w:snapToGrid w:val="0"/>
          <w:sz w:val="24"/>
          <w:szCs w:val="24"/>
          <w:lang w:eastAsia="zh-CN"/>
        </w:rPr>
        <w:t>作出</w:t>
      </w:r>
      <w:proofErr w:type="gramEnd"/>
      <w:r w:rsidRPr="00344DA9">
        <w:rPr>
          <w:rFonts w:asciiTheme="minorEastAsia" w:eastAsia="仿宋" w:hAnsiTheme="minorEastAsia"/>
          <w:snapToGrid w:val="0"/>
          <w:sz w:val="24"/>
          <w:szCs w:val="24"/>
          <w:lang w:eastAsia="zh-CN"/>
        </w:rPr>
        <w:t>结论。持不同意见的采购小组成员应当在评审</w:t>
      </w:r>
      <w:r w:rsidRPr="00344DA9">
        <w:rPr>
          <w:rFonts w:asciiTheme="minorEastAsia" w:eastAsia="仿宋" w:hAnsiTheme="minorEastAsia" w:hint="eastAsia"/>
          <w:snapToGrid w:val="0"/>
          <w:sz w:val="24"/>
          <w:szCs w:val="24"/>
          <w:lang w:eastAsia="zh-CN"/>
        </w:rPr>
        <w:t>资料上写明不</w:t>
      </w:r>
      <w:r w:rsidRPr="00344DA9">
        <w:rPr>
          <w:rFonts w:asciiTheme="minorEastAsia" w:eastAsia="仿宋" w:hAnsiTheme="minorEastAsia"/>
          <w:snapToGrid w:val="0"/>
          <w:sz w:val="24"/>
          <w:szCs w:val="24"/>
          <w:lang w:eastAsia="zh-CN"/>
        </w:rPr>
        <w:t>同意见及理由，否则视为同意评审</w:t>
      </w:r>
      <w:r w:rsidRPr="00344DA9">
        <w:rPr>
          <w:rFonts w:asciiTheme="minorEastAsia" w:eastAsia="仿宋" w:hAnsiTheme="minorEastAsia" w:hint="eastAsia"/>
          <w:snapToGrid w:val="0"/>
          <w:sz w:val="24"/>
          <w:szCs w:val="24"/>
          <w:lang w:eastAsia="zh-CN"/>
        </w:rPr>
        <w:t>资料</w:t>
      </w:r>
      <w:r w:rsidRPr="00344DA9">
        <w:rPr>
          <w:rFonts w:asciiTheme="minorEastAsia" w:eastAsia="仿宋" w:hAnsiTheme="minorEastAsia"/>
          <w:snapToGrid w:val="0"/>
          <w:sz w:val="24"/>
          <w:szCs w:val="24"/>
          <w:lang w:eastAsia="zh-CN"/>
        </w:rPr>
        <w:t>。</w:t>
      </w:r>
    </w:p>
    <w:p w14:paraId="2C0AC623"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1" w:name="_Toc108488942"/>
      <w:r w:rsidRPr="00344DA9">
        <w:rPr>
          <w:rFonts w:asciiTheme="minorEastAsia" w:eastAsia="仿宋" w:hAnsiTheme="minorEastAsia"/>
          <w:b/>
          <w:snapToGrid w:val="0"/>
          <w:sz w:val="24"/>
          <w:szCs w:val="24"/>
          <w:lang w:eastAsia="zh-CN"/>
        </w:rPr>
        <w:t xml:space="preserve">4.2 </w:t>
      </w:r>
      <w:r w:rsidRPr="00344DA9">
        <w:rPr>
          <w:rFonts w:asciiTheme="minorEastAsia" w:eastAsia="仿宋" w:hAnsiTheme="minorEastAsia"/>
          <w:b/>
          <w:snapToGrid w:val="0"/>
          <w:sz w:val="24"/>
          <w:szCs w:val="24"/>
          <w:lang w:eastAsia="zh-CN"/>
        </w:rPr>
        <w:t>初步评审</w:t>
      </w:r>
      <w:bookmarkEnd w:id="61"/>
    </w:p>
    <w:p w14:paraId="34600608"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4.2.1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采购小组按照第三章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评审办法</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62D42829"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4.2.2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0015A323"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4.2.3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只有形式评审和资格评审合格且实质性响应采购文件要求的供应商才可通过初步评审。</w:t>
      </w:r>
      <w:proofErr w:type="gramStart"/>
      <w:r w:rsidRPr="00344DA9">
        <w:rPr>
          <w:rFonts w:asciiTheme="minorEastAsia" w:eastAsia="仿宋" w:hAnsiTheme="minorEastAsia"/>
          <w:snapToGrid w:val="0"/>
          <w:sz w:val="24"/>
          <w:szCs w:val="24"/>
          <w:lang w:eastAsia="zh-CN"/>
        </w:rPr>
        <w:t>经供应</w:t>
      </w:r>
      <w:proofErr w:type="gramEnd"/>
      <w:r w:rsidRPr="00344DA9">
        <w:rPr>
          <w:rFonts w:asciiTheme="minorEastAsia" w:eastAsia="仿宋" w:hAnsiTheme="minorEastAsia"/>
          <w:snapToGrid w:val="0"/>
          <w:sz w:val="24"/>
          <w:szCs w:val="24"/>
          <w:lang w:eastAsia="zh-CN"/>
        </w:rPr>
        <w:t>商澄清、说明和补正后仍未通过初步评审的响应文件将被视为无效，采购小组应告知有关供应商。</w:t>
      </w:r>
    </w:p>
    <w:p w14:paraId="59201AF4"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2" w:name="_Toc108488943"/>
      <w:r w:rsidRPr="00344DA9">
        <w:rPr>
          <w:rFonts w:asciiTheme="minorEastAsia" w:eastAsia="仿宋" w:hAnsiTheme="minorEastAsia"/>
          <w:b/>
          <w:snapToGrid w:val="0"/>
          <w:sz w:val="24"/>
          <w:szCs w:val="24"/>
          <w:lang w:eastAsia="zh-CN"/>
        </w:rPr>
        <w:t xml:space="preserve">4.3 </w:t>
      </w:r>
      <w:r w:rsidRPr="00344DA9">
        <w:rPr>
          <w:rFonts w:asciiTheme="minorEastAsia" w:eastAsia="仿宋" w:hAnsiTheme="minorEastAsia"/>
          <w:b/>
          <w:snapToGrid w:val="0"/>
          <w:sz w:val="24"/>
          <w:szCs w:val="24"/>
          <w:lang w:eastAsia="zh-CN"/>
        </w:rPr>
        <w:t>谈判</w:t>
      </w:r>
      <w:bookmarkEnd w:id="62"/>
    </w:p>
    <w:p w14:paraId="3FB6E70C"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4.3.1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采购小组应按照供应商须知前附表规定的谈判轮次及谈判顺序与通过初步评审的供应商逐一进行谈判。</w:t>
      </w:r>
    </w:p>
    <w:p w14:paraId="66CA87C1"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4.3.2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通过公告方式邀请</w:t>
      </w:r>
      <w:proofErr w:type="gramStart"/>
      <w:r w:rsidRPr="00344DA9">
        <w:rPr>
          <w:rFonts w:asciiTheme="minorEastAsia" w:eastAsia="仿宋" w:hAnsiTheme="minorEastAsia"/>
          <w:snapToGrid w:val="0"/>
          <w:sz w:val="24"/>
          <w:szCs w:val="24"/>
          <w:lang w:eastAsia="zh-CN"/>
        </w:rPr>
        <w:t>供应商且通过</w:t>
      </w:r>
      <w:proofErr w:type="gramEnd"/>
      <w:r w:rsidRPr="00344DA9">
        <w:rPr>
          <w:rFonts w:asciiTheme="minorEastAsia" w:eastAsia="仿宋" w:hAnsiTheme="minorEastAsia"/>
          <w:snapToGrid w:val="0"/>
          <w:sz w:val="24"/>
          <w:szCs w:val="24"/>
          <w:lang w:eastAsia="zh-CN"/>
        </w:rPr>
        <w:t>初步评审的供应商</w:t>
      </w:r>
      <w:r w:rsidRPr="00344DA9">
        <w:rPr>
          <w:rFonts w:asciiTheme="minorEastAsia" w:eastAsia="仿宋" w:hAnsiTheme="minorEastAsia" w:hint="eastAsia"/>
          <w:snapToGrid w:val="0"/>
          <w:sz w:val="24"/>
          <w:szCs w:val="24"/>
          <w:lang w:eastAsia="zh-CN"/>
        </w:rPr>
        <w:t>均需</w:t>
      </w:r>
      <w:r w:rsidRPr="00344DA9">
        <w:rPr>
          <w:rFonts w:asciiTheme="minorEastAsia" w:eastAsia="仿宋" w:hAnsiTheme="minorEastAsia"/>
          <w:snapToGrid w:val="0"/>
          <w:sz w:val="24"/>
          <w:szCs w:val="24"/>
          <w:lang w:eastAsia="zh-CN"/>
        </w:rPr>
        <w:t>进行谈判。</w:t>
      </w:r>
    </w:p>
    <w:p w14:paraId="02C6F380"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4.3.3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14:paraId="257816B2" w14:textId="77777777" w:rsidR="002C6B64" w:rsidRPr="00344DA9" w:rsidRDefault="002C6B64">
      <w:pPr>
        <w:adjustRightInd w:val="0"/>
        <w:snapToGrid w:val="0"/>
        <w:spacing w:line="360" w:lineRule="auto"/>
        <w:ind w:firstLine="400"/>
        <w:outlineLvl w:val="3"/>
        <w:rPr>
          <w:rFonts w:asciiTheme="minorEastAsia" w:eastAsia="仿宋" w:hAnsiTheme="minorEastAsia"/>
          <w:snapToGrid w:val="0"/>
          <w:sz w:val="24"/>
          <w:szCs w:val="24"/>
          <w:lang w:eastAsia="zh-CN"/>
        </w:rPr>
      </w:pPr>
    </w:p>
    <w:p w14:paraId="0B0B700E"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3" w:name="_Toc108488944"/>
      <w:r w:rsidRPr="00344DA9">
        <w:rPr>
          <w:rFonts w:asciiTheme="minorEastAsia" w:eastAsia="仿宋" w:hAnsiTheme="minorEastAsia"/>
          <w:b/>
          <w:snapToGrid w:val="0"/>
          <w:sz w:val="24"/>
          <w:szCs w:val="24"/>
          <w:lang w:eastAsia="zh-CN"/>
        </w:rPr>
        <w:t xml:space="preserve">4.4 </w:t>
      </w:r>
      <w:r w:rsidRPr="00344DA9">
        <w:rPr>
          <w:rFonts w:asciiTheme="minorEastAsia" w:eastAsia="仿宋" w:hAnsiTheme="minorEastAsia"/>
          <w:b/>
          <w:snapToGrid w:val="0"/>
          <w:sz w:val="24"/>
          <w:szCs w:val="24"/>
          <w:lang w:eastAsia="zh-CN"/>
        </w:rPr>
        <w:t>递交补充响应文件</w:t>
      </w:r>
      <w:bookmarkEnd w:id="63"/>
    </w:p>
    <w:p w14:paraId="50D674D8"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4.4.1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在谈判过程中，采购小组可根据谈判情况修改和补充采购文件中采购需求部分</w:t>
      </w:r>
      <w:bookmarkStart w:id="64" w:name="扫描0028"/>
      <w:bookmarkEnd w:id="64"/>
      <w:r w:rsidRPr="00344DA9">
        <w:rPr>
          <w:rFonts w:asciiTheme="minorEastAsia" w:eastAsia="仿宋"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sidRPr="00344DA9">
        <w:rPr>
          <w:rFonts w:asciiTheme="minorEastAsia" w:eastAsia="仿宋" w:hAnsiTheme="minorEastAsia" w:hint="eastAsia"/>
          <w:snapToGrid w:val="0"/>
          <w:sz w:val="24"/>
          <w:szCs w:val="24"/>
          <w:lang w:eastAsia="zh-CN"/>
        </w:rPr>
        <w:t>分。</w:t>
      </w:r>
    </w:p>
    <w:p w14:paraId="4E4D5F4E"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lastRenderedPageBreak/>
        <w:t>4.4.2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采购小组修改和补充采购文件后，应要求供应</w:t>
      </w:r>
      <w:proofErr w:type="gramStart"/>
      <w:r w:rsidRPr="00344DA9">
        <w:rPr>
          <w:rFonts w:asciiTheme="minorEastAsia" w:eastAsia="仿宋" w:hAnsiTheme="minorEastAsia"/>
          <w:snapToGrid w:val="0"/>
          <w:sz w:val="24"/>
          <w:szCs w:val="24"/>
          <w:lang w:eastAsia="zh-CN"/>
        </w:rPr>
        <w:t>商修改</w:t>
      </w:r>
      <w:proofErr w:type="gramEnd"/>
      <w:r w:rsidRPr="00344DA9">
        <w:rPr>
          <w:rFonts w:asciiTheme="minorEastAsia" w:eastAsia="仿宋" w:hAnsiTheme="minorEastAsia"/>
          <w:snapToGrid w:val="0"/>
          <w:sz w:val="24"/>
          <w:szCs w:val="24"/>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sidRPr="00344DA9">
        <w:rPr>
          <w:rFonts w:asciiTheme="minorEastAsia" w:eastAsia="仿宋" w:hAnsiTheme="minorEastAsia"/>
          <w:snapToGrid w:val="0"/>
          <w:sz w:val="24"/>
          <w:szCs w:val="24"/>
          <w:lang w:eastAsia="zh-CN"/>
        </w:rPr>
        <w:t>作出</w:t>
      </w:r>
      <w:proofErr w:type="gramEnd"/>
      <w:r w:rsidRPr="00344DA9">
        <w:rPr>
          <w:rFonts w:asciiTheme="minorEastAsia" w:eastAsia="仿宋" w:hAnsiTheme="minorEastAsia"/>
          <w:snapToGrid w:val="0"/>
          <w:sz w:val="24"/>
          <w:szCs w:val="24"/>
          <w:lang w:eastAsia="zh-CN"/>
        </w:rPr>
        <w:t>实质性的响应。补充响应文件与首次递交的响应文件共同构成供应商响应文件的组成部分，二者内容不一致的，以补充响应文件内容为准。</w:t>
      </w:r>
    </w:p>
    <w:p w14:paraId="094E0F34"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4.4.3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14:paraId="12A9E588"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5" w:name="_Toc108488945"/>
      <w:r w:rsidRPr="00344DA9">
        <w:rPr>
          <w:rFonts w:asciiTheme="minorEastAsia" w:eastAsia="仿宋" w:hAnsiTheme="minorEastAsia"/>
          <w:b/>
          <w:snapToGrid w:val="0"/>
          <w:sz w:val="24"/>
          <w:szCs w:val="24"/>
          <w:lang w:eastAsia="zh-CN"/>
        </w:rPr>
        <w:t xml:space="preserve">4.5 </w:t>
      </w:r>
      <w:r w:rsidRPr="00344DA9">
        <w:rPr>
          <w:rFonts w:asciiTheme="minorEastAsia" w:eastAsia="仿宋" w:hAnsiTheme="minorEastAsia"/>
          <w:b/>
          <w:snapToGrid w:val="0"/>
          <w:sz w:val="24"/>
          <w:szCs w:val="24"/>
          <w:lang w:eastAsia="zh-CN"/>
        </w:rPr>
        <w:t>递交最终报价</w:t>
      </w:r>
      <w:bookmarkEnd w:id="65"/>
    </w:p>
    <w:p w14:paraId="1AD74942"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344DA9">
        <w:rPr>
          <w:rFonts w:asciiTheme="minorEastAsia" w:eastAsia="仿宋" w:hAnsiTheme="minorEastAsia"/>
          <w:snapToGrid w:val="0"/>
          <w:sz w:val="24"/>
          <w:szCs w:val="24"/>
          <w:lang w:eastAsia="zh-CN"/>
        </w:rPr>
        <w:t>4.4</w:t>
      </w:r>
      <w:r w:rsidRPr="00344DA9">
        <w:rPr>
          <w:rFonts w:asciiTheme="minorEastAsia" w:eastAsia="仿宋" w:hAnsiTheme="minorEastAsia"/>
          <w:snapToGrid w:val="0"/>
          <w:sz w:val="24"/>
          <w:szCs w:val="24"/>
          <w:lang w:eastAsia="zh-CN"/>
        </w:rPr>
        <w:t>款规定递交了实质性响应的补充响应文件的供应商在规定时间内</w:t>
      </w:r>
      <w:r w:rsidRPr="00344DA9">
        <w:rPr>
          <w:rFonts w:asciiTheme="minorEastAsia" w:eastAsia="仿宋" w:hAnsiTheme="minorEastAsia" w:hint="eastAsia"/>
          <w:snapToGrid w:val="0"/>
          <w:sz w:val="24"/>
          <w:szCs w:val="24"/>
          <w:lang w:eastAsia="zh-CN"/>
        </w:rPr>
        <w:t>在</w:t>
      </w:r>
      <w:r w:rsidRPr="00344DA9">
        <w:rPr>
          <w:rFonts w:asciiTheme="minorEastAsia" w:eastAsia="仿宋" w:hAnsiTheme="minorEastAsia" w:hint="eastAsia"/>
          <w:snapToGrid w:val="0"/>
          <w:sz w:val="24"/>
          <w:szCs w:val="24"/>
          <w:lang w:eastAsia="zh-CN"/>
        </w:rPr>
        <w:t>E</w:t>
      </w:r>
      <w:r w:rsidRPr="00344DA9">
        <w:rPr>
          <w:rFonts w:asciiTheme="minorEastAsia" w:eastAsia="仿宋" w:hAnsiTheme="minorEastAsia"/>
          <w:snapToGrid w:val="0"/>
          <w:sz w:val="24"/>
          <w:szCs w:val="24"/>
          <w:lang w:eastAsia="zh-CN"/>
        </w:rPr>
        <w:t>PS</w:t>
      </w:r>
      <w:r w:rsidRPr="00344DA9">
        <w:rPr>
          <w:rFonts w:asciiTheme="minorEastAsia" w:eastAsia="仿宋" w:hAnsiTheme="minorEastAsia" w:hint="eastAsia"/>
          <w:snapToGrid w:val="0"/>
          <w:sz w:val="24"/>
          <w:szCs w:val="24"/>
          <w:lang w:eastAsia="zh-CN"/>
        </w:rPr>
        <w:t>系统上</w:t>
      </w:r>
      <w:r w:rsidRPr="00344DA9">
        <w:rPr>
          <w:rFonts w:asciiTheme="minorEastAsia" w:eastAsia="仿宋" w:hAnsiTheme="minorEastAsia"/>
          <w:snapToGrid w:val="0"/>
          <w:sz w:val="24"/>
          <w:szCs w:val="24"/>
          <w:lang w:eastAsia="zh-CN"/>
        </w:rPr>
        <w:t>递交最终报价。最终报价是供应商响应文件的组成部分。</w:t>
      </w:r>
    </w:p>
    <w:p w14:paraId="50221AF4" w14:textId="77777777" w:rsidR="002C6B64" w:rsidRPr="00344DA9" w:rsidRDefault="002C6B64">
      <w:pPr>
        <w:adjustRightInd w:val="0"/>
        <w:snapToGrid w:val="0"/>
        <w:spacing w:line="360" w:lineRule="auto"/>
        <w:ind w:firstLine="400"/>
        <w:jc w:val="both"/>
        <w:rPr>
          <w:rFonts w:asciiTheme="minorEastAsia" w:eastAsia="仿宋" w:hAnsiTheme="minorEastAsia"/>
          <w:snapToGrid w:val="0"/>
          <w:sz w:val="24"/>
          <w:szCs w:val="24"/>
          <w:lang w:eastAsia="zh-CN"/>
        </w:rPr>
      </w:pPr>
    </w:p>
    <w:p w14:paraId="4770E266"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6" w:name="_Toc108488946"/>
      <w:r w:rsidRPr="00344DA9">
        <w:rPr>
          <w:rFonts w:asciiTheme="minorEastAsia" w:eastAsia="仿宋" w:hAnsiTheme="minorEastAsia"/>
          <w:b/>
          <w:snapToGrid w:val="0"/>
          <w:sz w:val="24"/>
          <w:szCs w:val="24"/>
          <w:lang w:eastAsia="zh-CN"/>
        </w:rPr>
        <w:t xml:space="preserve">4.6 </w:t>
      </w:r>
      <w:r w:rsidRPr="00344DA9">
        <w:rPr>
          <w:rFonts w:asciiTheme="minorEastAsia" w:eastAsia="仿宋" w:hAnsiTheme="minorEastAsia"/>
          <w:b/>
          <w:snapToGrid w:val="0"/>
          <w:sz w:val="24"/>
          <w:szCs w:val="24"/>
          <w:lang w:eastAsia="zh-CN"/>
        </w:rPr>
        <w:t>详细评</w:t>
      </w:r>
      <w:r w:rsidRPr="00344DA9">
        <w:rPr>
          <w:rFonts w:asciiTheme="minorEastAsia" w:eastAsia="仿宋" w:hAnsiTheme="minorEastAsia" w:hint="eastAsia"/>
          <w:b/>
          <w:snapToGrid w:val="0"/>
          <w:sz w:val="24"/>
          <w:szCs w:val="24"/>
          <w:lang w:eastAsia="zh-CN"/>
        </w:rPr>
        <w:t>审</w:t>
      </w:r>
      <w:r w:rsidRPr="00344DA9">
        <w:rPr>
          <w:rFonts w:asciiTheme="minorEastAsia" w:eastAsia="仿宋" w:hAnsiTheme="minorEastAsia"/>
          <w:b/>
          <w:snapToGrid w:val="0"/>
          <w:sz w:val="24"/>
          <w:szCs w:val="24"/>
          <w:lang w:eastAsia="zh-CN"/>
        </w:rPr>
        <w:t>及推荐成交供应商</w:t>
      </w:r>
      <w:bookmarkEnd w:id="66"/>
    </w:p>
    <w:p w14:paraId="50AA4223"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4.6.1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采购小组按照第三章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评审办法</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规定的评审方法、评审因素、评审标准和程序对响应文件进行详细评审。第三章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评审办法</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没有规定的方法、因素和标准，不作为评审依据。</w:t>
      </w:r>
    </w:p>
    <w:p w14:paraId="2EB825D0"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4.6.2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评审完成后，采购小组应当向采购人提交书面评审</w:t>
      </w:r>
      <w:r w:rsidRPr="00344DA9">
        <w:rPr>
          <w:rFonts w:asciiTheme="minorEastAsia" w:eastAsia="仿宋" w:hAnsiTheme="minorEastAsia" w:hint="eastAsia"/>
          <w:snapToGrid w:val="0"/>
          <w:sz w:val="24"/>
          <w:szCs w:val="24"/>
          <w:lang w:eastAsia="zh-CN"/>
        </w:rPr>
        <w:t>资料</w:t>
      </w:r>
      <w:r w:rsidRPr="00344DA9">
        <w:rPr>
          <w:rFonts w:asciiTheme="minorEastAsia" w:eastAsia="仿宋" w:hAnsiTheme="minorEastAsia"/>
          <w:snapToGrid w:val="0"/>
          <w:sz w:val="24"/>
          <w:szCs w:val="24"/>
          <w:lang w:eastAsia="zh-CN"/>
        </w:rPr>
        <w:t>和</w:t>
      </w:r>
      <w:r w:rsidRPr="00344DA9">
        <w:rPr>
          <w:rFonts w:asciiTheme="minorEastAsia" w:eastAsia="仿宋" w:hAnsiTheme="minorEastAsia" w:hint="eastAsia"/>
          <w:snapToGrid w:val="0"/>
          <w:sz w:val="24"/>
          <w:szCs w:val="24"/>
          <w:lang w:eastAsia="zh-CN"/>
        </w:rPr>
        <w:t>推荐成</w:t>
      </w:r>
      <w:r w:rsidRPr="00344DA9">
        <w:rPr>
          <w:rFonts w:asciiTheme="minorEastAsia" w:eastAsia="仿宋" w:hAnsiTheme="minorEastAsia"/>
          <w:snapToGrid w:val="0"/>
          <w:sz w:val="24"/>
          <w:szCs w:val="24"/>
          <w:lang w:eastAsia="zh-CN"/>
        </w:rPr>
        <w:t>交供应商名单。</w:t>
      </w:r>
    </w:p>
    <w:p w14:paraId="698F6205"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4.6.3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所有供应商最终报价均明显不合理的，采购人将终止采购活动。</w:t>
      </w:r>
    </w:p>
    <w:p w14:paraId="3CB04244"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7" w:name="_Toc108488947"/>
      <w:r w:rsidRPr="00344DA9">
        <w:rPr>
          <w:rFonts w:asciiTheme="minorEastAsia" w:eastAsia="仿宋" w:hAnsiTheme="minorEastAsia"/>
          <w:b/>
          <w:snapToGrid w:val="0"/>
          <w:sz w:val="24"/>
          <w:szCs w:val="24"/>
          <w:lang w:eastAsia="zh-CN"/>
        </w:rPr>
        <w:t xml:space="preserve">4.7 </w:t>
      </w:r>
      <w:r w:rsidRPr="00344DA9">
        <w:rPr>
          <w:rFonts w:asciiTheme="minorEastAsia" w:eastAsia="仿宋" w:hAnsiTheme="minorEastAsia"/>
          <w:b/>
          <w:snapToGrid w:val="0"/>
          <w:sz w:val="24"/>
          <w:szCs w:val="24"/>
          <w:lang w:eastAsia="zh-CN"/>
        </w:rPr>
        <w:t>特殊情形处理</w:t>
      </w:r>
      <w:bookmarkEnd w:id="67"/>
    </w:p>
    <w:p w14:paraId="50EB0C7C"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8" w:name="扫描0029"/>
      <w:bookmarkEnd w:id="68"/>
      <w:r w:rsidRPr="00344DA9">
        <w:rPr>
          <w:rFonts w:asciiTheme="minorEastAsia" w:eastAsia="仿宋" w:hAnsiTheme="minorEastAsia"/>
          <w:snapToGrid w:val="0"/>
          <w:sz w:val="24"/>
          <w:szCs w:val="24"/>
          <w:lang w:eastAsia="zh-CN"/>
        </w:rPr>
        <w:t>将终止采购活动。</w:t>
      </w:r>
    </w:p>
    <w:p w14:paraId="644ACC75"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决定终止采购活动的，采购人将向采购小组出具停止谈判通知书。</w:t>
      </w:r>
    </w:p>
    <w:p w14:paraId="2492956C" w14:textId="77777777" w:rsidR="002C6B64" w:rsidRPr="00344DA9" w:rsidRDefault="002C6B64">
      <w:pPr>
        <w:adjustRightInd w:val="0"/>
        <w:snapToGrid w:val="0"/>
        <w:spacing w:line="360" w:lineRule="auto"/>
        <w:ind w:firstLine="400"/>
        <w:rPr>
          <w:rFonts w:asciiTheme="minorEastAsia" w:eastAsia="仿宋" w:hAnsiTheme="minorEastAsia"/>
          <w:snapToGrid w:val="0"/>
          <w:sz w:val="24"/>
          <w:szCs w:val="24"/>
          <w:lang w:eastAsia="zh-CN"/>
        </w:rPr>
      </w:pPr>
    </w:p>
    <w:p w14:paraId="267B1FCF" w14:textId="77777777" w:rsidR="002C6B64" w:rsidRPr="00344DA9" w:rsidRDefault="00000000">
      <w:pPr>
        <w:pStyle w:val="2"/>
        <w:spacing w:line="360" w:lineRule="auto"/>
        <w:rPr>
          <w:rFonts w:asciiTheme="minorEastAsia" w:eastAsia="仿宋" w:hAnsiTheme="minorEastAsia"/>
          <w:b/>
          <w:bCs/>
          <w:snapToGrid w:val="0"/>
          <w:sz w:val="24"/>
          <w:szCs w:val="24"/>
          <w:lang w:eastAsia="zh-CN"/>
        </w:rPr>
      </w:pPr>
      <w:bookmarkStart w:id="69" w:name="_Toc108488948"/>
      <w:r w:rsidRPr="00344DA9">
        <w:rPr>
          <w:rFonts w:asciiTheme="minorEastAsia" w:eastAsia="仿宋" w:hAnsiTheme="minorEastAsia"/>
          <w:b/>
          <w:bCs/>
          <w:snapToGrid w:val="0"/>
          <w:sz w:val="24"/>
          <w:szCs w:val="24"/>
          <w:lang w:eastAsia="zh-CN"/>
        </w:rPr>
        <w:t>5</w:t>
      </w:r>
      <w:r w:rsidRPr="00344DA9">
        <w:rPr>
          <w:rFonts w:asciiTheme="minorEastAsia" w:eastAsia="仿宋" w:hAnsiTheme="minorEastAsia" w:hint="eastAsia"/>
          <w:b/>
          <w:bCs/>
          <w:snapToGrid w:val="0"/>
          <w:sz w:val="24"/>
          <w:szCs w:val="24"/>
          <w:lang w:eastAsia="zh-CN"/>
        </w:rPr>
        <w:t>．</w:t>
      </w:r>
      <w:r w:rsidRPr="00344DA9">
        <w:rPr>
          <w:rFonts w:asciiTheme="minorEastAsia" w:eastAsia="仿宋" w:hAnsiTheme="minorEastAsia"/>
          <w:b/>
          <w:bCs/>
          <w:snapToGrid w:val="0"/>
          <w:sz w:val="24"/>
          <w:szCs w:val="24"/>
          <w:lang w:eastAsia="zh-CN"/>
        </w:rPr>
        <w:t>合同授予</w:t>
      </w:r>
      <w:bookmarkEnd w:id="69"/>
    </w:p>
    <w:p w14:paraId="5C801E4A"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0" w:name="_Toc91750572"/>
      <w:bookmarkStart w:id="71" w:name="_Toc108488949"/>
      <w:r w:rsidRPr="00344DA9">
        <w:rPr>
          <w:rFonts w:asciiTheme="minorEastAsia" w:eastAsia="仿宋" w:hAnsiTheme="minorEastAsia"/>
          <w:b/>
          <w:snapToGrid w:val="0"/>
          <w:sz w:val="24"/>
          <w:szCs w:val="24"/>
          <w:lang w:eastAsia="zh-CN"/>
        </w:rPr>
        <w:t xml:space="preserve">5.1 </w:t>
      </w:r>
      <w:r w:rsidRPr="00344DA9">
        <w:rPr>
          <w:rFonts w:asciiTheme="minorEastAsia" w:eastAsia="仿宋" w:hAnsiTheme="minorEastAsia"/>
          <w:b/>
          <w:snapToGrid w:val="0"/>
          <w:sz w:val="24"/>
          <w:szCs w:val="24"/>
          <w:lang w:eastAsia="zh-CN"/>
        </w:rPr>
        <w:t>发出成交通知书</w:t>
      </w:r>
      <w:bookmarkEnd w:id="70"/>
      <w:bookmarkEnd w:id="71"/>
    </w:p>
    <w:p w14:paraId="3A16F1C6"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lastRenderedPageBreak/>
        <w:t>采购人</w:t>
      </w:r>
      <w:r w:rsidRPr="00344DA9">
        <w:rPr>
          <w:rFonts w:asciiTheme="minorEastAsia" w:eastAsia="仿宋" w:hAnsiTheme="minorEastAsia" w:hint="eastAsia"/>
          <w:snapToGrid w:val="0"/>
          <w:sz w:val="24"/>
          <w:szCs w:val="24"/>
          <w:lang w:eastAsia="zh-CN"/>
        </w:rPr>
        <w:t>在</w:t>
      </w:r>
      <w:r w:rsidRPr="00344DA9">
        <w:rPr>
          <w:rFonts w:asciiTheme="minorEastAsia" w:eastAsia="仿宋" w:hAnsiTheme="minorEastAsia"/>
          <w:snapToGrid w:val="0"/>
          <w:sz w:val="24"/>
          <w:szCs w:val="24"/>
          <w:lang w:eastAsia="zh-CN"/>
        </w:rPr>
        <w:t>EPS</w:t>
      </w:r>
      <w:r w:rsidRPr="00344DA9">
        <w:rPr>
          <w:rFonts w:asciiTheme="minorEastAsia" w:eastAsia="仿宋" w:hAnsiTheme="minorEastAsia" w:hint="eastAsia"/>
          <w:snapToGrid w:val="0"/>
          <w:sz w:val="24"/>
          <w:szCs w:val="24"/>
          <w:lang w:eastAsia="zh-CN"/>
        </w:rPr>
        <w:t>系统上</w:t>
      </w:r>
      <w:r w:rsidRPr="00344DA9">
        <w:rPr>
          <w:rFonts w:asciiTheme="minorEastAsia" w:eastAsia="仿宋" w:hAnsiTheme="minorEastAsia"/>
          <w:snapToGrid w:val="0"/>
          <w:sz w:val="24"/>
          <w:szCs w:val="24"/>
          <w:lang w:eastAsia="zh-CN"/>
        </w:rPr>
        <w:t>发出成交通知书。</w:t>
      </w:r>
    </w:p>
    <w:p w14:paraId="1D45FA32"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2" w:name="_Toc91750574"/>
      <w:bookmarkStart w:id="73" w:name="_Toc108488950"/>
      <w:r w:rsidRPr="00344DA9">
        <w:rPr>
          <w:rFonts w:asciiTheme="minorEastAsia" w:eastAsia="仿宋" w:hAnsiTheme="minorEastAsia"/>
          <w:b/>
          <w:snapToGrid w:val="0"/>
          <w:sz w:val="24"/>
          <w:szCs w:val="24"/>
          <w:lang w:eastAsia="zh-CN"/>
        </w:rPr>
        <w:t xml:space="preserve">5.2 </w:t>
      </w:r>
      <w:r w:rsidRPr="00344DA9">
        <w:rPr>
          <w:rFonts w:asciiTheme="minorEastAsia" w:eastAsia="仿宋" w:hAnsiTheme="minorEastAsia"/>
          <w:b/>
          <w:snapToGrid w:val="0"/>
          <w:sz w:val="24"/>
          <w:szCs w:val="24"/>
          <w:lang w:eastAsia="zh-CN"/>
        </w:rPr>
        <w:t>履约保证金</w:t>
      </w:r>
      <w:bookmarkEnd w:id="72"/>
      <w:bookmarkEnd w:id="73"/>
    </w:p>
    <w:p w14:paraId="209C0BA9"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供应商须知前附表规定递交履约保证金的，成交供应商应</w:t>
      </w:r>
      <w:proofErr w:type="gramStart"/>
      <w:r w:rsidRPr="00344DA9">
        <w:rPr>
          <w:rFonts w:asciiTheme="minorEastAsia" w:eastAsia="仿宋" w:hAnsiTheme="minorEastAsia"/>
          <w:snapToGrid w:val="0"/>
          <w:sz w:val="24"/>
          <w:szCs w:val="24"/>
          <w:lang w:eastAsia="zh-CN"/>
        </w:rPr>
        <w:t>按供应</w:t>
      </w:r>
      <w:proofErr w:type="gramEnd"/>
      <w:r w:rsidRPr="00344DA9">
        <w:rPr>
          <w:rFonts w:asciiTheme="minorEastAsia" w:eastAsia="仿宋" w:hAnsiTheme="minorEastAsia"/>
          <w:snapToGrid w:val="0"/>
          <w:sz w:val="24"/>
          <w:szCs w:val="24"/>
          <w:lang w:eastAsia="zh-CN"/>
        </w:rPr>
        <w:t>商须知前附表规定的形式、有效期限和递交时间向采购人递交履约保证金。</w:t>
      </w:r>
    </w:p>
    <w:p w14:paraId="1D780E6A"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4" w:name="_Toc91750575"/>
      <w:bookmarkStart w:id="75" w:name="_Toc108488951"/>
      <w:r w:rsidRPr="00344DA9">
        <w:rPr>
          <w:rFonts w:asciiTheme="minorEastAsia" w:eastAsia="仿宋" w:hAnsiTheme="minorEastAsia"/>
          <w:b/>
          <w:snapToGrid w:val="0"/>
          <w:sz w:val="24"/>
          <w:szCs w:val="24"/>
          <w:lang w:eastAsia="zh-CN"/>
        </w:rPr>
        <w:t xml:space="preserve">5.3 </w:t>
      </w:r>
      <w:r w:rsidRPr="00344DA9">
        <w:rPr>
          <w:rFonts w:asciiTheme="minorEastAsia" w:eastAsia="仿宋" w:hAnsiTheme="minorEastAsia"/>
          <w:b/>
          <w:snapToGrid w:val="0"/>
          <w:sz w:val="24"/>
          <w:szCs w:val="24"/>
          <w:lang w:eastAsia="zh-CN"/>
        </w:rPr>
        <w:t>签订合同</w:t>
      </w:r>
      <w:bookmarkEnd w:id="74"/>
      <w:bookmarkEnd w:id="75"/>
    </w:p>
    <w:p w14:paraId="21CDBEF1"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成交</w:t>
      </w:r>
      <w:proofErr w:type="gramStart"/>
      <w:r w:rsidRPr="00344DA9">
        <w:rPr>
          <w:rFonts w:asciiTheme="minorEastAsia" w:eastAsia="仿宋" w:hAnsiTheme="minorEastAsia"/>
          <w:snapToGrid w:val="0"/>
          <w:sz w:val="24"/>
          <w:szCs w:val="24"/>
          <w:lang w:eastAsia="zh-CN"/>
        </w:rPr>
        <w:t>供应商无正当</w:t>
      </w:r>
      <w:proofErr w:type="gramEnd"/>
      <w:r w:rsidRPr="00344DA9">
        <w:rPr>
          <w:rFonts w:asciiTheme="minorEastAsia" w:eastAsia="仿宋" w:hAnsiTheme="minorEastAsia"/>
          <w:snapToGrid w:val="0"/>
          <w:sz w:val="24"/>
          <w:szCs w:val="24"/>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6D22F37F"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联合体成交的，联合体各方应当共同与采购人签订合同，就成交项目向采购人承担连带责任。</w:t>
      </w:r>
    </w:p>
    <w:p w14:paraId="70E44811" w14:textId="77777777" w:rsidR="002C6B64" w:rsidRPr="00344DA9" w:rsidRDefault="002C6B64">
      <w:pPr>
        <w:rPr>
          <w:rFonts w:eastAsia="仿宋"/>
          <w:lang w:eastAsia="zh-CN"/>
        </w:rPr>
      </w:pPr>
    </w:p>
    <w:p w14:paraId="00ADBAFA" w14:textId="77777777" w:rsidR="002C6B64" w:rsidRPr="00344DA9" w:rsidRDefault="00000000">
      <w:pPr>
        <w:pStyle w:val="2"/>
        <w:spacing w:line="360" w:lineRule="auto"/>
        <w:rPr>
          <w:rFonts w:asciiTheme="minorEastAsia" w:eastAsia="仿宋" w:hAnsiTheme="minorEastAsia"/>
          <w:b/>
          <w:snapToGrid w:val="0"/>
          <w:sz w:val="24"/>
          <w:szCs w:val="24"/>
          <w:lang w:eastAsia="zh-CN"/>
        </w:rPr>
      </w:pPr>
      <w:bookmarkStart w:id="76" w:name="扫描0031"/>
      <w:bookmarkStart w:id="77" w:name="_Toc108488952"/>
      <w:bookmarkEnd w:id="76"/>
      <w:r w:rsidRPr="00344DA9">
        <w:rPr>
          <w:rFonts w:asciiTheme="minorEastAsia" w:eastAsia="仿宋" w:hAnsiTheme="minorEastAsia"/>
          <w:b/>
          <w:snapToGrid w:val="0"/>
          <w:sz w:val="24"/>
          <w:szCs w:val="24"/>
          <w:lang w:eastAsia="zh-CN"/>
        </w:rPr>
        <w:t>6</w:t>
      </w:r>
      <w:r w:rsidRPr="00344DA9">
        <w:rPr>
          <w:rFonts w:asciiTheme="minorEastAsia" w:eastAsia="仿宋" w:hAnsiTheme="minorEastAsia" w:hint="eastAsia"/>
          <w:b/>
          <w:snapToGrid w:val="0"/>
          <w:sz w:val="24"/>
          <w:szCs w:val="24"/>
          <w:lang w:eastAsia="zh-CN"/>
        </w:rPr>
        <w:t>．</w:t>
      </w:r>
      <w:r w:rsidRPr="00344DA9">
        <w:rPr>
          <w:rFonts w:asciiTheme="minorEastAsia" w:eastAsia="仿宋" w:hAnsiTheme="minorEastAsia"/>
          <w:b/>
          <w:snapToGrid w:val="0"/>
          <w:sz w:val="24"/>
          <w:szCs w:val="24"/>
          <w:lang w:eastAsia="zh-CN"/>
        </w:rPr>
        <w:t>纪律要求</w:t>
      </w:r>
      <w:bookmarkEnd w:id="77"/>
    </w:p>
    <w:p w14:paraId="23EAB39B"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8" w:name="_Toc108488953"/>
      <w:r w:rsidRPr="00344DA9">
        <w:rPr>
          <w:rFonts w:asciiTheme="minorEastAsia" w:eastAsia="仿宋" w:hAnsiTheme="minorEastAsia"/>
          <w:b/>
          <w:snapToGrid w:val="0"/>
          <w:sz w:val="24"/>
          <w:szCs w:val="24"/>
          <w:lang w:eastAsia="zh-CN"/>
        </w:rPr>
        <w:t xml:space="preserve">6.1 </w:t>
      </w:r>
      <w:r w:rsidRPr="00344DA9">
        <w:rPr>
          <w:rFonts w:asciiTheme="minorEastAsia" w:eastAsia="仿宋" w:hAnsiTheme="minorEastAsia"/>
          <w:b/>
          <w:snapToGrid w:val="0"/>
          <w:sz w:val="24"/>
          <w:szCs w:val="24"/>
          <w:lang w:eastAsia="zh-CN"/>
        </w:rPr>
        <w:t>对采购人的纪律要求</w:t>
      </w:r>
      <w:bookmarkEnd w:id="78"/>
    </w:p>
    <w:p w14:paraId="7DF91048"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采购人不得泄露竞争性谈判采购活动中应当保密的情况和资料，不得与供应商串通损害国家利益、社会公共利益或者他人合法权益。</w:t>
      </w:r>
    </w:p>
    <w:p w14:paraId="56F290BB"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9" w:name="_Toc108488954"/>
      <w:r w:rsidRPr="00344DA9">
        <w:rPr>
          <w:rFonts w:asciiTheme="minorEastAsia" w:eastAsia="仿宋" w:hAnsiTheme="minorEastAsia"/>
          <w:b/>
          <w:snapToGrid w:val="0"/>
          <w:sz w:val="24"/>
          <w:szCs w:val="24"/>
          <w:lang w:eastAsia="zh-CN"/>
        </w:rPr>
        <w:t xml:space="preserve">6.2 </w:t>
      </w:r>
      <w:r w:rsidRPr="00344DA9">
        <w:rPr>
          <w:rFonts w:asciiTheme="minorEastAsia" w:eastAsia="仿宋" w:hAnsiTheme="minorEastAsia"/>
          <w:b/>
          <w:snapToGrid w:val="0"/>
          <w:sz w:val="24"/>
          <w:szCs w:val="24"/>
          <w:lang w:eastAsia="zh-CN"/>
        </w:rPr>
        <w:t>对供应商的纪律要求</w:t>
      </w:r>
      <w:bookmarkEnd w:id="79"/>
    </w:p>
    <w:p w14:paraId="32A72DD3"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14:paraId="5295D3F7"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0" w:name="_Toc108488955"/>
      <w:r w:rsidRPr="00344DA9">
        <w:rPr>
          <w:rFonts w:asciiTheme="minorEastAsia" w:eastAsia="仿宋" w:hAnsiTheme="minorEastAsia"/>
          <w:b/>
          <w:snapToGrid w:val="0"/>
          <w:sz w:val="24"/>
          <w:szCs w:val="24"/>
          <w:lang w:eastAsia="zh-CN"/>
        </w:rPr>
        <w:t xml:space="preserve">6.3 </w:t>
      </w:r>
      <w:r w:rsidRPr="00344DA9">
        <w:rPr>
          <w:rFonts w:asciiTheme="minorEastAsia" w:eastAsia="仿宋" w:hAnsiTheme="minorEastAsia"/>
          <w:b/>
          <w:snapToGrid w:val="0"/>
          <w:sz w:val="24"/>
          <w:szCs w:val="24"/>
          <w:lang w:eastAsia="zh-CN"/>
        </w:rPr>
        <w:t>对采购小组成员的纪律要求</w:t>
      </w:r>
      <w:bookmarkEnd w:id="80"/>
    </w:p>
    <w:p w14:paraId="58F17C2D"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评审办法</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没有规定的评审因素和标准进行评审。</w:t>
      </w:r>
    </w:p>
    <w:p w14:paraId="4335B532"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1" w:name="_Toc108488956"/>
      <w:r w:rsidRPr="00344DA9">
        <w:rPr>
          <w:rFonts w:asciiTheme="minorEastAsia" w:eastAsia="仿宋" w:hAnsiTheme="minorEastAsia"/>
          <w:b/>
          <w:snapToGrid w:val="0"/>
          <w:sz w:val="24"/>
          <w:szCs w:val="24"/>
          <w:lang w:eastAsia="zh-CN"/>
        </w:rPr>
        <w:t xml:space="preserve">6.4 </w:t>
      </w:r>
      <w:r w:rsidRPr="00344DA9">
        <w:rPr>
          <w:rFonts w:asciiTheme="minorEastAsia" w:eastAsia="仿宋" w:hAnsiTheme="minorEastAsia"/>
          <w:b/>
          <w:snapToGrid w:val="0"/>
          <w:sz w:val="24"/>
          <w:szCs w:val="24"/>
          <w:lang w:eastAsia="zh-CN"/>
        </w:rPr>
        <w:t>对与采购活动有关的工作人员的纪律要求</w:t>
      </w:r>
      <w:bookmarkEnd w:id="81"/>
    </w:p>
    <w:p w14:paraId="7E7519C0"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14:paraId="6D69CBBD" w14:textId="77777777" w:rsidR="002C6B64" w:rsidRPr="00344DA9" w:rsidRDefault="002C6B64">
      <w:pPr>
        <w:rPr>
          <w:rFonts w:eastAsia="仿宋"/>
          <w:lang w:eastAsia="zh-CN"/>
        </w:rPr>
      </w:pPr>
    </w:p>
    <w:p w14:paraId="0EBA0E92" w14:textId="77777777" w:rsidR="002C6B64" w:rsidRPr="00344DA9" w:rsidRDefault="00000000">
      <w:pPr>
        <w:pStyle w:val="2"/>
        <w:spacing w:line="360" w:lineRule="auto"/>
        <w:rPr>
          <w:rFonts w:asciiTheme="minorEastAsia" w:eastAsia="仿宋" w:hAnsiTheme="minorEastAsia"/>
          <w:b/>
          <w:snapToGrid w:val="0"/>
          <w:sz w:val="24"/>
          <w:szCs w:val="24"/>
          <w:lang w:eastAsia="zh-CN"/>
        </w:rPr>
      </w:pPr>
      <w:bookmarkStart w:id="82" w:name="_Toc108488957"/>
      <w:r w:rsidRPr="00344DA9">
        <w:rPr>
          <w:rFonts w:asciiTheme="minorEastAsia" w:eastAsia="仿宋" w:hAnsiTheme="minorEastAsia"/>
          <w:b/>
          <w:snapToGrid w:val="0"/>
          <w:sz w:val="24"/>
          <w:szCs w:val="24"/>
          <w:lang w:eastAsia="zh-CN"/>
        </w:rPr>
        <w:t>7</w:t>
      </w:r>
      <w:r w:rsidRPr="00344DA9">
        <w:rPr>
          <w:rFonts w:asciiTheme="minorEastAsia" w:eastAsia="仿宋" w:hAnsiTheme="minorEastAsia" w:hint="eastAsia"/>
          <w:b/>
          <w:snapToGrid w:val="0"/>
          <w:sz w:val="24"/>
          <w:szCs w:val="24"/>
          <w:lang w:eastAsia="zh-CN"/>
        </w:rPr>
        <w:t>．</w:t>
      </w:r>
      <w:r w:rsidRPr="00344DA9">
        <w:rPr>
          <w:rFonts w:asciiTheme="minorEastAsia" w:eastAsia="仿宋" w:hAnsiTheme="minorEastAsia"/>
          <w:b/>
          <w:snapToGrid w:val="0"/>
          <w:sz w:val="24"/>
          <w:szCs w:val="24"/>
          <w:lang w:eastAsia="zh-CN"/>
        </w:rPr>
        <w:t>需要补充的其他内容</w:t>
      </w:r>
      <w:bookmarkEnd w:id="82"/>
    </w:p>
    <w:p w14:paraId="12CDA2BA"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需要补充的其他内容：</w:t>
      </w:r>
      <w:proofErr w:type="gramStart"/>
      <w:r w:rsidRPr="00344DA9">
        <w:rPr>
          <w:rFonts w:asciiTheme="minorEastAsia" w:eastAsia="仿宋" w:hAnsiTheme="minorEastAsia"/>
          <w:snapToGrid w:val="0"/>
          <w:sz w:val="24"/>
          <w:szCs w:val="24"/>
          <w:lang w:eastAsia="zh-CN"/>
        </w:rPr>
        <w:t>见供应</w:t>
      </w:r>
      <w:proofErr w:type="gramEnd"/>
      <w:r w:rsidRPr="00344DA9">
        <w:rPr>
          <w:rFonts w:asciiTheme="minorEastAsia" w:eastAsia="仿宋" w:hAnsiTheme="minorEastAsia"/>
          <w:snapToGrid w:val="0"/>
          <w:sz w:val="24"/>
          <w:szCs w:val="24"/>
          <w:lang w:eastAsia="zh-CN"/>
        </w:rPr>
        <w:t>商须知前附表。</w:t>
      </w:r>
    </w:p>
    <w:p w14:paraId="75E86912" w14:textId="77777777" w:rsidR="002C6B64" w:rsidRPr="00344DA9" w:rsidRDefault="00000000">
      <w:pPr>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lastRenderedPageBreak/>
        <w:br w:type="page"/>
      </w:r>
    </w:p>
    <w:p w14:paraId="7013DDE2"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bookmarkStart w:id="83" w:name="扫描0033"/>
      <w:bookmarkEnd w:id="83"/>
    </w:p>
    <w:p w14:paraId="45341B2A" w14:textId="77777777" w:rsidR="002C6B64" w:rsidRPr="00344DA9" w:rsidRDefault="00000000">
      <w:pPr>
        <w:pStyle w:val="2"/>
        <w:spacing w:line="276" w:lineRule="auto"/>
        <w:rPr>
          <w:rFonts w:asciiTheme="minorEastAsia" w:eastAsia="仿宋" w:hAnsiTheme="minorEastAsia"/>
          <w:snapToGrid w:val="0"/>
          <w:sz w:val="24"/>
          <w:szCs w:val="24"/>
          <w:lang w:eastAsia="zh-CN"/>
        </w:rPr>
      </w:pPr>
      <w:bookmarkStart w:id="84" w:name="_Toc108488958"/>
      <w:r w:rsidRPr="00344DA9">
        <w:rPr>
          <w:rFonts w:asciiTheme="minorEastAsia" w:eastAsia="仿宋" w:hAnsiTheme="minorEastAsia"/>
          <w:snapToGrid w:val="0"/>
          <w:sz w:val="24"/>
          <w:szCs w:val="24"/>
          <w:lang w:eastAsia="zh-CN"/>
        </w:rPr>
        <w:t>附件</w:t>
      </w:r>
      <w:r w:rsidRPr="00344DA9">
        <w:rPr>
          <w:rFonts w:asciiTheme="minorEastAsia" w:eastAsia="仿宋" w:hAnsiTheme="minorEastAsia"/>
          <w:snapToGrid w:val="0"/>
          <w:sz w:val="24"/>
          <w:szCs w:val="24"/>
          <w:lang w:eastAsia="zh-CN"/>
        </w:rPr>
        <w:t xml:space="preserve">1 </w:t>
      </w:r>
      <w:r w:rsidRPr="00344DA9">
        <w:rPr>
          <w:rFonts w:asciiTheme="minorEastAsia" w:eastAsia="仿宋" w:hAnsiTheme="minorEastAsia"/>
          <w:snapToGrid w:val="0"/>
          <w:sz w:val="24"/>
          <w:szCs w:val="24"/>
          <w:lang w:eastAsia="zh-CN"/>
        </w:rPr>
        <w:t>问题澄清通知</w:t>
      </w:r>
      <w:bookmarkEnd w:id="84"/>
    </w:p>
    <w:p w14:paraId="7B030208"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D71DCB3"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42C992A" w14:textId="77777777" w:rsidR="002C6B64" w:rsidRPr="00344DA9" w:rsidRDefault="00000000">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85" w:name="_Toc108488959"/>
      <w:r w:rsidRPr="00344DA9">
        <w:rPr>
          <w:rFonts w:asciiTheme="minorEastAsia" w:eastAsia="仿宋" w:hAnsiTheme="minorEastAsia"/>
          <w:b/>
          <w:bCs/>
          <w:snapToGrid w:val="0"/>
          <w:sz w:val="32"/>
          <w:szCs w:val="32"/>
          <w:lang w:eastAsia="zh-CN"/>
        </w:rPr>
        <w:t>问题澄清通知</w:t>
      </w:r>
      <w:bookmarkEnd w:id="85"/>
    </w:p>
    <w:p w14:paraId="4DFCCDCD" w14:textId="77777777" w:rsidR="002C6B64" w:rsidRPr="00344DA9" w:rsidRDefault="00000000">
      <w:pPr>
        <w:adjustRightInd w:val="0"/>
        <w:snapToGrid w:val="0"/>
        <w:spacing w:line="276" w:lineRule="auto"/>
        <w:jc w:val="center"/>
        <w:rPr>
          <w:rFonts w:asciiTheme="minorEastAsia" w:eastAsia="仿宋" w:hAnsiTheme="minorEastAsia"/>
          <w:b/>
          <w:bCs/>
          <w:snapToGrid w:val="0"/>
          <w:sz w:val="32"/>
          <w:szCs w:val="32"/>
          <w:lang w:eastAsia="zh-CN"/>
        </w:rPr>
      </w:pPr>
      <w:r w:rsidRPr="00344DA9">
        <w:rPr>
          <w:rFonts w:asciiTheme="minorEastAsia" w:eastAsia="仿宋" w:hAnsiTheme="minorEastAsia"/>
          <w:b/>
          <w:bCs/>
          <w:snapToGrid w:val="0"/>
          <w:sz w:val="32"/>
          <w:szCs w:val="32"/>
          <w:lang w:eastAsia="zh-CN"/>
        </w:rPr>
        <w:t>（编号：</w:t>
      </w:r>
      <w:r w:rsidRPr="00344DA9">
        <w:rPr>
          <w:rFonts w:asciiTheme="minorEastAsia" w:eastAsia="仿宋" w:hAnsiTheme="minorEastAsia" w:hint="eastAsia"/>
          <w:b/>
          <w:bCs/>
          <w:snapToGrid w:val="0"/>
          <w:sz w:val="32"/>
          <w:szCs w:val="32"/>
          <w:u w:val="single"/>
          <w:lang w:eastAsia="zh-CN"/>
        </w:rPr>
        <w:t xml:space="preserve">  </w:t>
      </w:r>
      <w:r w:rsidRPr="00344DA9">
        <w:rPr>
          <w:rFonts w:asciiTheme="minorEastAsia" w:eastAsia="仿宋" w:hAnsiTheme="minorEastAsia"/>
          <w:b/>
          <w:bCs/>
          <w:snapToGrid w:val="0"/>
          <w:sz w:val="32"/>
          <w:szCs w:val="32"/>
          <w:u w:val="single"/>
          <w:lang w:eastAsia="zh-CN"/>
        </w:rPr>
        <w:t xml:space="preserve">   </w:t>
      </w:r>
      <w:r w:rsidRPr="00344DA9">
        <w:rPr>
          <w:rFonts w:asciiTheme="minorEastAsia" w:eastAsia="仿宋" w:hAnsiTheme="minorEastAsia"/>
          <w:b/>
          <w:bCs/>
          <w:snapToGrid w:val="0"/>
          <w:sz w:val="32"/>
          <w:szCs w:val="32"/>
          <w:lang w:eastAsia="zh-CN"/>
        </w:rPr>
        <w:t>）</w:t>
      </w:r>
    </w:p>
    <w:p w14:paraId="767020BD"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6A4E8BF" w14:textId="77777777" w:rsidR="002C6B64" w:rsidRPr="00344DA9" w:rsidRDefault="00000000">
      <w:pPr>
        <w:adjustRightInd w:val="0"/>
        <w:snapToGrid w:val="0"/>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（供应商名称）</w:t>
      </w:r>
      <w:r w:rsidRPr="00344DA9">
        <w:rPr>
          <w:rFonts w:asciiTheme="minorEastAsia" w:eastAsia="仿宋" w:hAnsiTheme="minorEastAsia"/>
          <w:snapToGrid w:val="0"/>
          <w:sz w:val="24"/>
          <w:szCs w:val="24"/>
          <w:lang w:eastAsia="zh-CN"/>
        </w:rPr>
        <w:t>:</w:t>
      </w:r>
    </w:p>
    <w:p w14:paraId="3F81CB6B"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1658E27"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采购小组对你方的响应文件进行了仔细审查，现需你方对下列问题以书面形式予以澄清、说明和补正：</w:t>
      </w:r>
    </w:p>
    <w:p w14:paraId="600B568B" w14:textId="77777777" w:rsidR="002C6B64" w:rsidRPr="00344DA9" w:rsidRDefault="002C6B64">
      <w:pPr>
        <w:adjustRightInd w:val="0"/>
        <w:snapToGrid w:val="0"/>
        <w:spacing w:line="360" w:lineRule="auto"/>
        <w:ind w:firstLine="480"/>
        <w:rPr>
          <w:rFonts w:asciiTheme="minorEastAsia" w:eastAsia="仿宋" w:hAnsiTheme="minorEastAsia"/>
          <w:snapToGrid w:val="0"/>
          <w:sz w:val="24"/>
          <w:szCs w:val="24"/>
          <w:lang w:eastAsia="zh-CN"/>
        </w:rPr>
      </w:pPr>
    </w:p>
    <w:p w14:paraId="2E03ED63" w14:textId="77777777" w:rsidR="002C6B64" w:rsidRPr="00344DA9" w:rsidRDefault="00000000">
      <w:pPr>
        <w:pStyle w:val="4"/>
        <w:spacing w:line="360" w:lineRule="auto"/>
        <w:ind w:left="0" w:firstLine="480"/>
        <w:jc w:val="left"/>
        <w:rPr>
          <w:rFonts w:asciiTheme="minorEastAsia" w:eastAsia="仿宋" w:hAnsiTheme="minorEastAsia"/>
          <w:snapToGrid w:val="0"/>
          <w:szCs w:val="24"/>
          <w:lang w:eastAsia="zh-CN"/>
        </w:rPr>
      </w:pPr>
      <w:r w:rsidRPr="00344DA9">
        <w:rPr>
          <w:rFonts w:asciiTheme="minorEastAsia" w:eastAsia="仿宋" w:hAnsiTheme="minorEastAsia"/>
          <w:snapToGrid w:val="0"/>
          <w:szCs w:val="24"/>
          <w:lang w:eastAsia="zh-CN"/>
        </w:rPr>
        <w:t>1.</w:t>
      </w:r>
    </w:p>
    <w:p w14:paraId="67B6AF1A" w14:textId="77777777" w:rsidR="002C6B64" w:rsidRPr="00344DA9" w:rsidRDefault="00000000">
      <w:pPr>
        <w:pStyle w:val="4"/>
        <w:spacing w:line="360" w:lineRule="auto"/>
        <w:ind w:left="0" w:firstLine="480"/>
        <w:jc w:val="left"/>
        <w:rPr>
          <w:rFonts w:asciiTheme="minorEastAsia" w:eastAsia="仿宋" w:hAnsiTheme="minorEastAsia"/>
          <w:snapToGrid w:val="0"/>
          <w:szCs w:val="24"/>
          <w:lang w:eastAsia="zh-CN"/>
        </w:rPr>
      </w:pPr>
      <w:r w:rsidRPr="00344DA9">
        <w:rPr>
          <w:rFonts w:asciiTheme="minorEastAsia" w:eastAsia="仿宋" w:hAnsiTheme="minorEastAsia"/>
          <w:snapToGrid w:val="0"/>
          <w:szCs w:val="24"/>
          <w:lang w:eastAsia="zh-CN"/>
        </w:rPr>
        <w:t>2.</w:t>
      </w:r>
    </w:p>
    <w:p w14:paraId="666864DD"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w:t>
      </w:r>
    </w:p>
    <w:p w14:paraId="4DF26C1E" w14:textId="77777777" w:rsidR="002C6B64" w:rsidRPr="00344DA9" w:rsidRDefault="002C6B64">
      <w:pPr>
        <w:adjustRightInd w:val="0"/>
        <w:snapToGrid w:val="0"/>
        <w:spacing w:line="360" w:lineRule="auto"/>
        <w:ind w:firstLine="480"/>
        <w:rPr>
          <w:rFonts w:asciiTheme="minorEastAsia" w:eastAsia="仿宋" w:hAnsiTheme="minorEastAsia"/>
          <w:snapToGrid w:val="0"/>
          <w:sz w:val="24"/>
          <w:szCs w:val="24"/>
          <w:lang w:eastAsia="zh-CN"/>
        </w:rPr>
      </w:pPr>
    </w:p>
    <w:p w14:paraId="682AA213" w14:textId="77777777" w:rsidR="002C6B64" w:rsidRPr="00344DA9" w:rsidRDefault="002C6B64">
      <w:pPr>
        <w:adjustRightInd w:val="0"/>
        <w:snapToGrid w:val="0"/>
        <w:spacing w:line="360" w:lineRule="auto"/>
        <w:ind w:firstLine="480"/>
        <w:rPr>
          <w:rFonts w:asciiTheme="minorEastAsia" w:eastAsia="仿宋" w:hAnsiTheme="minorEastAsia"/>
          <w:snapToGrid w:val="0"/>
          <w:sz w:val="24"/>
          <w:szCs w:val="24"/>
          <w:lang w:eastAsia="zh-CN"/>
        </w:rPr>
      </w:pPr>
    </w:p>
    <w:p w14:paraId="46989150"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请将上述问题的澄清、说明和补正于</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日时前递交至</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（详细地址）</w:t>
      </w:r>
      <w:r w:rsidRPr="00344DA9">
        <w:rPr>
          <w:rFonts w:asciiTheme="minorEastAsia" w:eastAsia="仿宋" w:hAnsiTheme="minorEastAsia"/>
          <w:snapToGrid w:val="0"/>
          <w:sz w:val="24"/>
          <w:szCs w:val="24"/>
          <w:lang w:eastAsia="zh-CN"/>
        </w:rPr>
        <w:t>或发电子邮件至</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（电子邮箱地址）</w:t>
      </w:r>
      <w:r w:rsidRPr="00344DA9">
        <w:rPr>
          <w:rFonts w:asciiTheme="minorEastAsia" w:eastAsia="仿宋" w:hAnsiTheme="minorEastAsia"/>
          <w:snapToGrid w:val="0"/>
          <w:sz w:val="24"/>
          <w:szCs w:val="24"/>
          <w:lang w:eastAsia="zh-CN"/>
        </w:rPr>
        <w:t>。采用电子邮件方式的，应在</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日</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时前将原件递交至</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lang w:eastAsia="zh-CN"/>
        </w:rPr>
        <w:t>。</w:t>
      </w:r>
    </w:p>
    <w:p w14:paraId="660B7ECE"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620C8F62"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采购小组组长：</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（签字）</w:t>
      </w:r>
      <w:r w:rsidRPr="00344DA9">
        <w:rPr>
          <w:rFonts w:asciiTheme="minorEastAsia" w:eastAsia="仿宋" w:hAnsiTheme="minorEastAsia"/>
          <w:snapToGrid w:val="0"/>
          <w:sz w:val="24"/>
          <w:szCs w:val="24"/>
          <w:lang w:eastAsia="zh-CN"/>
        </w:rPr>
        <w:t xml:space="preserve"> </w:t>
      </w:r>
    </w:p>
    <w:p w14:paraId="16E587AF"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或</w:t>
      </w:r>
    </w:p>
    <w:p w14:paraId="7E92F952"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采购人：</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（签字或盖单位公章）</w:t>
      </w:r>
    </w:p>
    <w:p w14:paraId="6773BA32"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DBAF04C" w14:textId="77777777" w:rsidR="002C6B64" w:rsidRPr="00344DA9" w:rsidRDefault="00000000">
      <w:pPr>
        <w:adjustRightInd w:val="0"/>
        <w:snapToGrid w:val="0"/>
        <w:spacing w:line="276" w:lineRule="auto"/>
        <w:jc w:val="right"/>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lang w:eastAsia="zh-CN"/>
        </w:rPr>
        <w:t>日</w:t>
      </w:r>
    </w:p>
    <w:p w14:paraId="67A16F2B" w14:textId="77777777" w:rsidR="002C6B64" w:rsidRPr="00344DA9" w:rsidRDefault="00000000">
      <w:pPr>
        <w:spacing w:line="276" w:lineRule="auto"/>
        <w:rPr>
          <w:rFonts w:asciiTheme="minorEastAsia" w:eastAsia="仿宋" w:hAnsiTheme="minorEastAsia" w:cs="Times New Roman"/>
          <w:snapToGrid w:val="0"/>
          <w:sz w:val="24"/>
          <w:szCs w:val="24"/>
          <w:lang w:eastAsia="zh-CN"/>
        </w:rPr>
      </w:pPr>
      <w:bookmarkStart w:id="86" w:name="扫描0034"/>
      <w:bookmarkEnd w:id="86"/>
      <w:r w:rsidRPr="00344DA9">
        <w:rPr>
          <w:rFonts w:asciiTheme="minorEastAsia" w:eastAsia="仿宋" w:hAnsiTheme="minorEastAsia" w:cs="Times New Roman"/>
          <w:snapToGrid w:val="0"/>
          <w:sz w:val="24"/>
          <w:szCs w:val="24"/>
          <w:lang w:eastAsia="zh-CN"/>
        </w:rPr>
        <w:br w:type="page"/>
      </w:r>
    </w:p>
    <w:p w14:paraId="3732C37A"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181E6A7" w14:textId="77777777" w:rsidR="002C6B64" w:rsidRPr="00344DA9" w:rsidRDefault="00000000">
      <w:pPr>
        <w:pStyle w:val="2"/>
        <w:spacing w:line="276" w:lineRule="auto"/>
        <w:rPr>
          <w:rFonts w:asciiTheme="minorEastAsia" w:eastAsia="仿宋" w:hAnsiTheme="minorEastAsia"/>
          <w:snapToGrid w:val="0"/>
          <w:sz w:val="24"/>
          <w:szCs w:val="24"/>
          <w:lang w:eastAsia="zh-CN"/>
        </w:rPr>
      </w:pPr>
      <w:bookmarkStart w:id="87" w:name="_Toc108488960"/>
      <w:r w:rsidRPr="00344DA9">
        <w:rPr>
          <w:rFonts w:asciiTheme="minorEastAsia" w:eastAsia="仿宋" w:hAnsiTheme="minorEastAsia"/>
          <w:snapToGrid w:val="0"/>
          <w:sz w:val="24"/>
          <w:szCs w:val="24"/>
          <w:lang w:eastAsia="zh-CN"/>
        </w:rPr>
        <w:t>附件</w:t>
      </w:r>
      <w:r w:rsidRPr="00344DA9">
        <w:rPr>
          <w:rFonts w:asciiTheme="minorEastAsia" w:eastAsia="仿宋" w:hAnsiTheme="minorEastAsia"/>
          <w:b/>
          <w:snapToGrid w:val="0"/>
          <w:sz w:val="24"/>
          <w:szCs w:val="24"/>
          <w:lang w:eastAsia="zh-CN"/>
        </w:rPr>
        <w:t xml:space="preserve">2 </w:t>
      </w:r>
      <w:r w:rsidRPr="00344DA9">
        <w:rPr>
          <w:rFonts w:asciiTheme="minorEastAsia" w:eastAsia="仿宋" w:hAnsiTheme="minorEastAsia"/>
          <w:snapToGrid w:val="0"/>
          <w:sz w:val="24"/>
          <w:szCs w:val="24"/>
          <w:lang w:eastAsia="zh-CN"/>
        </w:rPr>
        <w:t>问题的澄清</w:t>
      </w:r>
      <w:bookmarkEnd w:id="87"/>
    </w:p>
    <w:p w14:paraId="5F7A6B82"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67B4812"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288BF51" w14:textId="77777777" w:rsidR="002C6B64" w:rsidRPr="00344DA9" w:rsidRDefault="00000000">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88" w:name="_Toc108488961"/>
      <w:r w:rsidRPr="00344DA9">
        <w:rPr>
          <w:rFonts w:asciiTheme="minorEastAsia" w:eastAsia="仿宋" w:hAnsiTheme="minorEastAsia"/>
          <w:b/>
          <w:bCs/>
          <w:snapToGrid w:val="0"/>
          <w:sz w:val="32"/>
          <w:szCs w:val="32"/>
          <w:lang w:eastAsia="zh-CN"/>
        </w:rPr>
        <w:t>问题的澄清</w:t>
      </w:r>
      <w:bookmarkEnd w:id="88"/>
    </w:p>
    <w:p w14:paraId="03206C1C" w14:textId="77777777" w:rsidR="002C6B64" w:rsidRPr="00344DA9" w:rsidRDefault="00000000">
      <w:pPr>
        <w:adjustRightInd w:val="0"/>
        <w:snapToGrid w:val="0"/>
        <w:spacing w:line="276" w:lineRule="auto"/>
        <w:jc w:val="center"/>
        <w:rPr>
          <w:rFonts w:asciiTheme="minorEastAsia" w:eastAsia="仿宋" w:hAnsiTheme="minorEastAsia"/>
          <w:b/>
          <w:bCs/>
          <w:snapToGrid w:val="0"/>
          <w:sz w:val="32"/>
          <w:szCs w:val="32"/>
          <w:lang w:eastAsia="zh-CN"/>
        </w:rPr>
      </w:pPr>
      <w:r w:rsidRPr="00344DA9">
        <w:rPr>
          <w:rFonts w:asciiTheme="minorEastAsia" w:eastAsia="仿宋" w:hAnsiTheme="minorEastAsia"/>
          <w:b/>
          <w:bCs/>
          <w:snapToGrid w:val="0"/>
          <w:sz w:val="32"/>
          <w:szCs w:val="32"/>
          <w:lang w:eastAsia="zh-CN"/>
        </w:rPr>
        <w:t>（编号</w:t>
      </w:r>
      <w:r w:rsidRPr="00344DA9">
        <w:rPr>
          <w:rFonts w:asciiTheme="minorEastAsia" w:eastAsia="仿宋" w:hAnsiTheme="minorEastAsia"/>
          <w:b/>
          <w:bCs/>
          <w:snapToGrid w:val="0"/>
          <w:sz w:val="32"/>
          <w:szCs w:val="32"/>
          <w:lang w:eastAsia="zh-CN"/>
        </w:rPr>
        <w:t xml:space="preserve">:     </w:t>
      </w:r>
      <w:r w:rsidRPr="00344DA9">
        <w:rPr>
          <w:rFonts w:asciiTheme="minorEastAsia" w:eastAsia="仿宋" w:hAnsiTheme="minorEastAsia"/>
          <w:b/>
          <w:bCs/>
          <w:snapToGrid w:val="0"/>
          <w:sz w:val="32"/>
          <w:szCs w:val="32"/>
          <w:lang w:eastAsia="zh-CN"/>
        </w:rPr>
        <w:t>）</w:t>
      </w:r>
    </w:p>
    <w:p w14:paraId="0DE00E05"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678690DC" w14:textId="77777777" w:rsidR="002C6B64" w:rsidRPr="00344DA9" w:rsidRDefault="00000000">
      <w:pPr>
        <w:adjustRightInd w:val="0"/>
        <w:snapToGrid w:val="0"/>
        <w:spacing w:line="360"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采购小组：</w:t>
      </w:r>
    </w:p>
    <w:p w14:paraId="30703DDC"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5D01F703"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问题澄清通知（编号：）已收悉，现澄清、说明和补正如下：</w:t>
      </w:r>
    </w:p>
    <w:p w14:paraId="2F6E22FB" w14:textId="77777777" w:rsidR="002C6B64" w:rsidRPr="00344DA9" w:rsidRDefault="00000000">
      <w:pPr>
        <w:pStyle w:val="4"/>
        <w:spacing w:line="360" w:lineRule="auto"/>
        <w:ind w:leftChars="200" w:left="440"/>
        <w:jc w:val="left"/>
        <w:rPr>
          <w:rFonts w:asciiTheme="minorEastAsia" w:eastAsia="仿宋" w:hAnsiTheme="minorEastAsia"/>
          <w:snapToGrid w:val="0"/>
          <w:szCs w:val="24"/>
          <w:lang w:eastAsia="zh-CN"/>
        </w:rPr>
      </w:pPr>
      <w:r w:rsidRPr="00344DA9">
        <w:rPr>
          <w:rFonts w:asciiTheme="minorEastAsia" w:eastAsia="仿宋" w:hAnsiTheme="minorEastAsia"/>
          <w:snapToGrid w:val="0"/>
          <w:szCs w:val="24"/>
          <w:lang w:eastAsia="zh-CN"/>
        </w:rPr>
        <w:t>1.</w:t>
      </w:r>
    </w:p>
    <w:p w14:paraId="2F40B873" w14:textId="77777777" w:rsidR="002C6B64" w:rsidRPr="00344DA9" w:rsidRDefault="00000000">
      <w:pPr>
        <w:pStyle w:val="4"/>
        <w:spacing w:line="360" w:lineRule="auto"/>
        <w:ind w:leftChars="200" w:left="440"/>
        <w:jc w:val="left"/>
        <w:rPr>
          <w:rFonts w:asciiTheme="minorEastAsia" w:eastAsia="仿宋" w:hAnsiTheme="minorEastAsia"/>
          <w:snapToGrid w:val="0"/>
          <w:szCs w:val="24"/>
          <w:lang w:eastAsia="zh-CN"/>
        </w:rPr>
      </w:pPr>
      <w:r w:rsidRPr="00344DA9">
        <w:rPr>
          <w:rFonts w:asciiTheme="minorEastAsia" w:eastAsia="仿宋" w:hAnsiTheme="minorEastAsia"/>
          <w:snapToGrid w:val="0"/>
          <w:szCs w:val="24"/>
          <w:lang w:eastAsia="zh-CN"/>
        </w:rPr>
        <w:t>2.</w:t>
      </w:r>
    </w:p>
    <w:p w14:paraId="60F0CF45"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w:t>
      </w:r>
    </w:p>
    <w:p w14:paraId="114C6C73"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3BE93E36"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7E046D90"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上述问题澄清、说明和补正，构成我方响应文件的组成部分。</w:t>
      </w:r>
    </w:p>
    <w:p w14:paraId="0AEC2640"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20841F52"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07B25DDE"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60C7AF4A"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（盖单位公章）</w:t>
      </w:r>
      <w:r w:rsidRPr="00344DA9">
        <w:rPr>
          <w:rFonts w:asciiTheme="minorEastAsia" w:eastAsia="仿宋" w:hAnsiTheme="minorEastAsia"/>
          <w:snapToGrid w:val="0"/>
          <w:sz w:val="24"/>
          <w:szCs w:val="24"/>
          <w:lang w:eastAsia="zh-CN"/>
        </w:rPr>
        <w:t xml:space="preserve"> </w:t>
      </w:r>
    </w:p>
    <w:p w14:paraId="679C9913"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或</w:t>
      </w:r>
    </w:p>
    <w:p w14:paraId="7DA95D04" w14:textId="77777777" w:rsidR="002C6B64" w:rsidRPr="00344DA9" w:rsidRDefault="00000000">
      <w:pPr>
        <w:adjustRightInd w:val="0"/>
        <w:snapToGrid w:val="0"/>
        <w:spacing w:line="360"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法定代表人（单位负责人）或其授权的代理人：</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（签字）</w:t>
      </w:r>
    </w:p>
    <w:p w14:paraId="656270F7"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C94A028" w14:textId="77777777" w:rsidR="002C6B64" w:rsidRPr="00344DA9" w:rsidRDefault="00000000">
      <w:pPr>
        <w:adjustRightInd w:val="0"/>
        <w:snapToGrid w:val="0"/>
        <w:spacing w:line="276" w:lineRule="auto"/>
        <w:jc w:val="right"/>
        <w:rPr>
          <w:rFonts w:asciiTheme="minorEastAsia" w:eastAsia="仿宋" w:hAnsiTheme="minorEastAsia"/>
          <w:snapToGrid w:val="0"/>
          <w:sz w:val="24"/>
          <w:szCs w:val="24"/>
          <w:lang w:eastAsia="zh-CN"/>
        </w:rPr>
      </w:pPr>
      <w:bookmarkStart w:id="89" w:name="扫描0035"/>
      <w:bookmarkEnd w:id="89"/>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lang w:eastAsia="zh-CN"/>
        </w:rPr>
        <w:t>日</w:t>
      </w:r>
    </w:p>
    <w:p w14:paraId="3CD0CBA3" w14:textId="77777777" w:rsidR="002C6B64" w:rsidRPr="00344DA9" w:rsidRDefault="00000000">
      <w:pPr>
        <w:spacing w:line="276" w:lineRule="auto"/>
        <w:rPr>
          <w:rFonts w:asciiTheme="minorEastAsia" w:eastAsia="仿宋" w:hAnsiTheme="minorEastAsia" w:cs="Times New Roman"/>
          <w:snapToGrid w:val="0"/>
          <w:sz w:val="24"/>
          <w:szCs w:val="24"/>
          <w:lang w:eastAsia="zh-CN"/>
        </w:rPr>
      </w:pPr>
      <w:r w:rsidRPr="00344DA9">
        <w:rPr>
          <w:rFonts w:asciiTheme="minorEastAsia" w:eastAsia="仿宋" w:hAnsiTheme="minorEastAsia" w:cs="Times New Roman"/>
          <w:snapToGrid w:val="0"/>
          <w:sz w:val="24"/>
          <w:szCs w:val="24"/>
          <w:lang w:eastAsia="zh-CN"/>
        </w:rPr>
        <w:br w:type="page"/>
      </w:r>
    </w:p>
    <w:p w14:paraId="31211364"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CF1C1BD" w14:textId="77777777" w:rsidR="002C6B64" w:rsidRPr="00344DA9" w:rsidRDefault="00000000">
      <w:pPr>
        <w:pStyle w:val="2"/>
        <w:spacing w:line="276" w:lineRule="auto"/>
        <w:rPr>
          <w:rFonts w:asciiTheme="minorEastAsia" w:eastAsia="仿宋" w:hAnsiTheme="minorEastAsia"/>
          <w:snapToGrid w:val="0"/>
          <w:sz w:val="24"/>
          <w:szCs w:val="24"/>
          <w:lang w:eastAsia="zh-CN"/>
        </w:rPr>
      </w:pPr>
      <w:bookmarkStart w:id="90" w:name="_Toc108488962"/>
      <w:r w:rsidRPr="00344DA9">
        <w:rPr>
          <w:rFonts w:asciiTheme="minorEastAsia" w:eastAsia="仿宋" w:hAnsiTheme="minorEastAsia"/>
          <w:snapToGrid w:val="0"/>
          <w:sz w:val="24"/>
          <w:szCs w:val="24"/>
          <w:lang w:eastAsia="zh-CN"/>
        </w:rPr>
        <w:t>附件</w:t>
      </w:r>
      <w:r w:rsidRPr="00344DA9">
        <w:rPr>
          <w:rFonts w:asciiTheme="minorEastAsia" w:eastAsia="仿宋" w:hAnsiTheme="minorEastAsia"/>
          <w:snapToGrid w:val="0"/>
          <w:sz w:val="24"/>
          <w:szCs w:val="24"/>
          <w:lang w:eastAsia="zh-CN"/>
        </w:rPr>
        <w:t xml:space="preserve">3 </w:t>
      </w:r>
      <w:r w:rsidRPr="00344DA9">
        <w:rPr>
          <w:rFonts w:asciiTheme="minorEastAsia" w:eastAsia="仿宋" w:hAnsiTheme="minorEastAsia"/>
          <w:snapToGrid w:val="0"/>
          <w:sz w:val="24"/>
          <w:szCs w:val="24"/>
          <w:lang w:eastAsia="zh-CN"/>
        </w:rPr>
        <w:t>成交通知书</w:t>
      </w:r>
      <w:bookmarkEnd w:id="90"/>
    </w:p>
    <w:p w14:paraId="41A24467"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9270DF8"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A4FA1CF" w14:textId="77777777" w:rsidR="002C6B64" w:rsidRPr="00344DA9" w:rsidRDefault="00000000">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91" w:name="_Toc108488963"/>
      <w:r w:rsidRPr="00344DA9">
        <w:rPr>
          <w:rFonts w:asciiTheme="minorEastAsia" w:eastAsia="仿宋" w:hAnsiTheme="minorEastAsia"/>
          <w:b/>
          <w:bCs/>
          <w:snapToGrid w:val="0"/>
          <w:sz w:val="32"/>
          <w:szCs w:val="32"/>
          <w:lang w:eastAsia="zh-CN"/>
        </w:rPr>
        <w:t>成交通知书</w:t>
      </w:r>
      <w:bookmarkEnd w:id="91"/>
    </w:p>
    <w:p w14:paraId="1BFF5D5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EAB9B1C" w14:textId="77777777" w:rsidR="002C6B64" w:rsidRPr="00344DA9" w:rsidRDefault="00000000">
      <w:pPr>
        <w:adjustRightInd w:val="0"/>
        <w:snapToGrid w:val="0"/>
        <w:spacing w:line="360"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（成交供应商名称）</w:t>
      </w:r>
      <w:r w:rsidRPr="00344DA9">
        <w:rPr>
          <w:rFonts w:asciiTheme="minorEastAsia" w:eastAsia="仿宋" w:hAnsiTheme="minorEastAsia"/>
          <w:snapToGrid w:val="0"/>
          <w:sz w:val="24"/>
          <w:szCs w:val="24"/>
          <w:u w:val="single"/>
          <w:lang w:eastAsia="zh-CN"/>
        </w:rPr>
        <w:t>:</w:t>
      </w:r>
    </w:p>
    <w:p w14:paraId="086A3ADF"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6E612B3D"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你方所递交的</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（项目名称）</w:t>
      </w:r>
      <w:r w:rsidRPr="00344DA9">
        <w:rPr>
          <w:rFonts w:asciiTheme="minorEastAsia" w:eastAsia="仿宋" w:hAnsiTheme="minorEastAsia"/>
          <w:snapToGrid w:val="0"/>
          <w:sz w:val="24"/>
          <w:szCs w:val="24"/>
          <w:lang w:eastAsia="zh-CN"/>
        </w:rPr>
        <w:t>的响应文件已被我方接受，被确定为成交供应商。</w:t>
      </w:r>
    </w:p>
    <w:p w14:paraId="20C4C623"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成交价：</w:t>
      </w:r>
      <w:r w:rsidRPr="00344DA9">
        <w:rPr>
          <w:rFonts w:asciiTheme="minorEastAsia" w:eastAsia="仿宋" w:hAnsiTheme="minorEastAsia"/>
          <w:snapToGrid w:val="0"/>
          <w:sz w:val="24"/>
          <w:szCs w:val="24"/>
          <w:u w:val="single"/>
          <w:lang w:eastAsia="zh-CN"/>
        </w:rPr>
        <w:t xml:space="preserve">                               </w:t>
      </w:r>
    </w:p>
    <w:p w14:paraId="37F1F3AC"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请</w:t>
      </w:r>
      <w:r w:rsidRPr="00344DA9">
        <w:rPr>
          <w:rFonts w:asciiTheme="minorEastAsia" w:eastAsia="仿宋" w:hAnsiTheme="minorEastAsia" w:hint="eastAsia"/>
          <w:snapToGrid w:val="0"/>
          <w:sz w:val="24"/>
          <w:szCs w:val="24"/>
          <w:lang w:eastAsia="zh-CN"/>
        </w:rPr>
        <w:t>你</w:t>
      </w:r>
      <w:r w:rsidRPr="00344DA9">
        <w:rPr>
          <w:rFonts w:asciiTheme="minorEastAsia" w:eastAsia="仿宋" w:hAnsiTheme="minorEastAsia"/>
          <w:snapToGrid w:val="0"/>
          <w:sz w:val="24"/>
          <w:szCs w:val="24"/>
          <w:lang w:eastAsia="zh-CN"/>
        </w:rPr>
        <w:t>方在接到本通知书后的</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日内到</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（指定地点）</w:t>
      </w:r>
      <w:r w:rsidRPr="00344DA9">
        <w:rPr>
          <w:rFonts w:asciiTheme="minorEastAsia" w:eastAsia="仿宋" w:hAnsiTheme="minorEastAsia"/>
          <w:snapToGrid w:val="0"/>
          <w:sz w:val="24"/>
          <w:szCs w:val="24"/>
          <w:lang w:eastAsia="zh-CN"/>
        </w:rPr>
        <w:t>与我方签订采购合同，并按采购文件第二章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供应商须知</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第</w:t>
      </w:r>
      <w:r w:rsidRPr="00344DA9">
        <w:rPr>
          <w:rFonts w:asciiTheme="minorEastAsia" w:eastAsia="仿宋" w:hAnsiTheme="minorEastAsia"/>
          <w:snapToGrid w:val="0"/>
          <w:sz w:val="24"/>
          <w:szCs w:val="24"/>
          <w:lang w:eastAsia="zh-CN"/>
        </w:rPr>
        <w:t>7.6</w:t>
      </w:r>
      <w:r w:rsidRPr="00344DA9">
        <w:rPr>
          <w:rFonts w:asciiTheme="minorEastAsia" w:eastAsia="仿宋" w:hAnsiTheme="minorEastAsia"/>
          <w:snapToGrid w:val="0"/>
          <w:sz w:val="24"/>
          <w:szCs w:val="24"/>
          <w:lang w:eastAsia="zh-CN"/>
        </w:rPr>
        <w:t>款规定向我方递交履约保证金。</w:t>
      </w:r>
    </w:p>
    <w:p w14:paraId="581DE7D9"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特此通知。</w:t>
      </w:r>
    </w:p>
    <w:p w14:paraId="0E544BEC"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52F15947" w14:textId="77777777" w:rsidR="002C6B64" w:rsidRPr="00344DA9" w:rsidRDefault="00000000">
      <w:pPr>
        <w:adjustRightInd w:val="0"/>
        <w:snapToGrid w:val="0"/>
        <w:spacing w:line="360" w:lineRule="auto"/>
        <w:ind w:firstLine="4678"/>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采购人：</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（盖单位公章）</w:t>
      </w:r>
    </w:p>
    <w:p w14:paraId="0FFAC9A5" w14:textId="77777777" w:rsidR="002C6B64" w:rsidRPr="00344DA9" w:rsidRDefault="002C6B64">
      <w:pPr>
        <w:rPr>
          <w:rFonts w:eastAsia="仿宋"/>
          <w:lang w:eastAsia="zh-CN"/>
        </w:rPr>
      </w:pPr>
    </w:p>
    <w:p w14:paraId="2316720B" w14:textId="77777777" w:rsidR="002C6B64" w:rsidRPr="00344DA9" w:rsidRDefault="00000000">
      <w:pPr>
        <w:adjustRightInd w:val="0"/>
        <w:snapToGrid w:val="0"/>
        <w:spacing w:line="360" w:lineRule="auto"/>
        <w:jc w:val="right"/>
        <w:rPr>
          <w:rFonts w:asciiTheme="minorEastAsia" w:eastAsia="仿宋" w:hAnsiTheme="minorEastAsia"/>
          <w:snapToGrid w:val="0"/>
          <w:sz w:val="24"/>
          <w:szCs w:val="24"/>
          <w:lang w:eastAsia="zh-CN"/>
        </w:rPr>
      </w:pPr>
      <w:bookmarkStart w:id="92" w:name="扫描0036"/>
      <w:bookmarkEnd w:id="92"/>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lang w:eastAsia="zh-CN"/>
        </w:rPr>
        <w:t>日</w:t>
      </w:r>
    </w:p>
    <w:p w14:paraId="2F21E531" w14:textId="77777777" w:rsidR="002C6B64" w:rsidRPr="00344DA9" w:rsidRDefault="00000000">
      <w:pPr>
        <w:spacing w:line="276" w:lineRule="auto"/>
        <w:rPr>
          <w:rFonts w:asciiTheme="minorEastAsia" w:eastAsia="仿宋" w:hAnsiTheme="minorEastAsia" w:cs="Times New Roman"/>
          <w:snapToGrid w:val="0"/>
          <w:sz w:val="24"/>
          <w:szCs w:val="24"/>
          <w:lang w:eastAsia="zh-CN"/>
        </w:rPr>
      </w:pPr>
      <w:r w:rsidRPr="00344DA9">
        <w:rPr>
          <w:rFonts w:asciiTheme="minorEastAsia" w:eastAsia="仿宋" w:hAnsiTheme="minorEastAsia" w:cs="Times New Roman"/>
          <w:snapToGrid w:val="0"/>
          <w:sz w:val="24"/>
          <w:szCs w:val="24"/>
          <w:lang w:eastAsia="zh-CN"/>
        </w:rPr>
        <w:br w:type="page"/>
      </w:r>
    </w:p>
    <w:p w14:paraId="4262506F"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0B47EAD"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76C9036"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AE52788"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42A63ED"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9483492"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21584BB"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E91BC8B"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7FB0CB2"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522C73B"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1241EF9D"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69210F6"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CA16650"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6DEE6B3" w14:textId="77777777" w:rsidR="002C6B64" w:rsidRPr="00344DA9" w:rsidRDefault="00000000">
      <w:pPr>
        <w:pStyle w:val="1"/>
        <w:spacing w:line="276" w:lineRule="auto"/>
        <w:rPr>
          <w:rFonts w:asciiTheme="minorEastAsia" w:eastAsia="仿宋" w:hAnsiTheme="minorEastAsia"/>
          <w:b/>
          <w:bCs/>
          <w:snapToGrid w:val="0"/>
          <w:sz w:val="32"/>
          <w:szCs w:val="32"/>
          <w:lang w:eastAsia="zh-CN"/>
        </w:rPr>
      </w:pPr>
      <w:bookmarkStart w:id="93" w:name="扫描0037"/>
      <w:bookmarkStart w:id="94" w:name="_Toc108488964"/>
      <w:bookmarkEnd w:id="93"/>
      <w:r w:rsidRPr="00344DA9">
        <w:rPr>
          <w:rFonts w:asciiTheme="minorEastAsia" w:eastAsia="仿宋" w:hAnsiTheme="minorEastAsia" w:hint="eastAsia"/>
          <w:b/>
          <w:bCs/>
          <w:snapToGrid w:val="0"/>
          <w:sz w:val="32"/>
          <w:szCs w:val="32"/>
          <w:lang w:eastAsia="zh-CN"/>
        </w:rPr>
        <w:t>第</w:t>
      </w:r>
      <w:r w:rsidRPr="00344DA9">
        <w:rPr>
          <w:rFonts w:asciiTheme="minorEastAsia" w:eastAsia="仿宋" w:hAnsiTheme="minorEastAsia"/>
          <w:b/>
          <w:bCs/>
          <w:snapToGrid w:val="0"/>
          <w:sz w:val="32"/>
          <w:szCs w:val="32"/>
          <w:lang w:eastAsia="zh-CN"/>
        </w:rPr>
        <w:t>三</w:t>
      </w:r>
      <w:r w:rsidRPr="00344DA9">
        <w:rPr>
          <w:rFonts w:asciiTheme="minorEastAsia" w:eastAsia="仿宋" w:hAnsiTheme="minorEastAsia" w:hint="eastAsia"/>
          <w:b/>
          <w:bCs/>
          <w:snapToGrid w:val="0"/>
          <w:sz w:val="32"/>
          <w:szCs w:val="32"/>
          <w:lang w:eastAsia="zh-CN"/>
        </w:rPr>
        <w:t>章</w:t>
      </w:r>
      <w:r w:rsidRPr="00344DA9">
        <w:rPr>
          <w:rFonts w:asciiTheme="minorEastAsia" w:eastAsia="仿宋" w:hAnsiTheme="minorEastAsia" w:hint="eastAsia"/>
          <w:b/>
          <w:bCs/>
          <w:snapToGrid w:val="0"/>
          <w:sz w:val="32"/>
          <w:szCs w:val="32"/>
          <w:lang w:eastAsia="zh-CN"/>
        </w:rPr>
        <w:t xml:space="preserve">  </w:t>
      </w:r>
      <w:r w:rsidRPr="00344DA9">
        <w:rPr>
          <w:rFonts w:asciiTheme="minorEastAsia" w:eastAsia="仿宋" w:hAnsiTheme="minorEastAsia" w:hint="eastAsia"/>
          <w:b/>
          <w:bCs/>
          <w:snapToGrid w:val="0"/>
          <w:sz w:val="32"/>
          <w:szCs w:val="32"/>
          <w:lang w:eastAsia="zh-CN"/>
        </w:rPr>
        <w:t>评</w:t>
      </w:r>
      <w:r w:rsidRPr="00344DA9">
        <w:rPr>
          <w:rFonts w:asciiTheme="minorEastAsia" w:eastAsia="仿宋" w:hAnsiTheme="minorEastAsia"/>
          <w:b/>
          <w:bCs/>
          <w:snapToGrid w:val="0"/>
          <w:sz w:val="32"/>
          <w:szCs w:val="32"/>
          <w:lang w:eastAsia="zh-CN"/>
        </w:rPr>
        <w:t>审办法</w:t>
      </w:r>
      <w:bookmarkEnd w:id="94"/>
    </w:p>
    <w:p w14:paraId="2BC7BE9F" w14:textId="77777777" w:rsidR="002C6B64" w:rsidRPr="00344DA9" w:rsidRDefault="00000000">
      <w:pPr>
        <w:spacing w:line="276" w:lineRule="auto"/>
        <w:rPr>
          <w:rFonts w:asciiTheme="minorEastAsia" w:eastAsia="仿宋" w:hAnsiTheme="minorEastAsia"/>
          <w:snapToGrid w:val="0"/>
          <w:sz w:val="24"/>
          <w:szCs w:val="24"/>
          <w:lang w:eastAsia="zh-CN"/>
        </w:rPr>
      </w:pPr>
      <w:bookmarkStart w:id="95" w:name="扫描0038"/>
      <w:bookmarkEnd w:id="95"/>
      <w:r w:rsidRPr="00344DA9">
        <w:rPr>
          <w:rFonts w:asciiTheme="minorEastAsia" w:eastAsia="仿宋" w:hAnsiTheme="minorEastAsia"/>
          <w:snapToGrid w:val="0"/>
          <w:sz w:val="24"/>
          <w:szCs w:val="24"/>
          <w:lang w:eastAsia="zh-CN"/>
        </w:rPr>
        <w:br w:type="page"/>
      </w:r>
    </w:p>
    <w:p w14:paraId="28E8B10E"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1DD3105" w14:textId="77777777" w:rsidR="002C6B64" w:rsidRPr="00344DA9" w:rsidRDefault="00000000">
      <w:pPr>
        <w:pStyle w:val="2"/>
        <w:spacing w:line="276" w:lineRule="auto"/>
        <w:jc w:val="center"/>
        <w:rPr>
          <w:rFonts w:asciiTheme="minorEastAsia" w:eastAsia="仿宋" w:hAnsiTheme="minorEastAsia"/>
          <w:b/>
          <w:bCs/>
          <w:snapToGrid w:val="0"/>
          <w:sz w:val="32"/>
          <w:szCs w:val="32"/>
          <w:lang w:eastAsia="zh-CN"/>
        </w:rPr>
      </w:pPr>
      <w:bookmarkStart w:id="96" w:name="_Toc108488965"/>
      <w:r w:rsidRPr="00344DA9">
        <w:rPr>
          <w:rFonts w:asciiTheme="minorEastAsia" w:eastAsia="仿宋" w:hAnsiTheme="minorEastAsia"/>
          <w:b/>
          <w:bCs/>
          <w:snapToGrid w:val="0"/>
          <w:sz w:val="32"/>
          <w:szCs w:val="32"/>
          <w:lang w:eastAsia="zh-CN"/>
        </w:rPr>
        <w:t>评审办法前附表</w:t>
      </w:r>
      <w:bookmarkEnd w:id="96"/>
    </w:p>
    <w:p w14:paraId="1DAE3282"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1026"/>
        <w:gridCol w:w="1224"/>
        <w:gridCol w:w="903"/>
        <w:gridCol w:w="4277"/>
      </w:tblGrid>
      <w:tr w:rsidR="002C6B64" w:rsidRPr="00344DA9" w14:paraId="292B298B" w14:textId="77777777">
        <w:trPr>
          <w:trHeight w:val="737"/>
        </w:trPr>
        <w:tc>
          <w:tcPr>
            <w:tcW w:w="1748" w:type="dxa"/>
            <w:gridSpan w:val="3"/>
            <w:tcMar>
              <w:left w:w="57" w:type="dxa"/>
              <w:right w:w="57" w:type="dxa"/>
            </w:tcMar>
            <w:vAlign w:val="center"/>
          </w:tcPr>
          <w:p w14:paraId="3ED466B7" w14:textId="77777777" w:rsidR="002C6B64" w:rsidRPr="00344DA9" w:rsidRDefault="00000000">
            <w:pPr>
              <w:adjustRightInd w:val="0"/>
              <w:snapToGrid w:val="0"/>
              <w:jc w:val="center"/>
              <w:rPr>
                <w:rFonts w:asciiTheme="minorEastAsia" w:eastAsiaTheme="minorEastAsia" w:hAnsiTheme="minorEastAsia"/>
                <w:b/>
                <w:bCs/>
                <w:snapToGrid w:val="0"/>
                <w:sz w:val="24"/>
                <w:szCs w:val="24"/>
              </w:rPr>
            </w:pPr>
            <w:proofErr w:type="spellStart"/>
            <w:r w:rsidRPr="00344DA9">
              <w:rPr>
                <w:rFonts w:asciiTheme="minorEastAsia" w:eastAsia="仿宋" w:hAnsiTheme="minorEastAsia"/>
                <w:b/>
                <w:bCs/>
                <w:snapToGrid w:val="0"/>
                <w:sz w:val="24"/>
                <w:szCs w:val="24"/>
              </w:rPr>
              <w:t>条款号及名称</w:t>
            </w:r>
            <w:proofErr w:type="spellEnd"/>
          </w:p>
        </w:tc>
        <w:tc>
          <w:tcPr>
            <w:tcW w:w="2250" w:type="dxa"/>
            <w:gridSpan w:val="2"/>
            <w:tcMar>
              <w:left w:w="57" w:type="dxa"/>
              <w:right w:w="57" w:type="dxa"/>
            </w:tcMar>
            <w:vAlign w:val="center"/>
          </w:tcPr>
          <w:p w14:paraId="757561E1" w14:textId="77777777" w:rsidR="002C6B64" w:rsidRPr="00344DA9" w:rsidRDefault="00000000">
            <w:pPr>
              <w:adjustRightInd w:val="0"/>
              <w:snapToGrid w:val="0"/>
              <w:jc w:val="center"/>
              <w:rPr>
                <w:rFonts w:asciiTheme="minorEastAsia" w:eastAsiaTheme="minorEastAsia" w:hAnsiTheme="minorEastAsia"/>
                <w:b/>
                <w:bCs/>
                <w:snapToGrid w:val="0"/>
                <w:sz w:val="24"/>
                <w:szCs w:val="24"/>
              </w:rPr>
            </w:pPr>
            <w:proofErr w:type="spellStart"/>
            <w:r w:rsidRPr="00344DA9">
              <w:rPr>
                <w:rFonts w:asciiTheme="minorEastAsia" w:eastAsia="仿宋" w:hAnsiTheme="minorEastAsia"/>
                <w:b/>
                <w:bCs/>
                <w:snapToGrid w:val="0"/>
                <w:sz w:val="24"/>
                <w:szCs w:val="24"/>
              </w:rPr>
              <w:t>评审因素</w:t>
            </w:r>
            <w:proofErr w:type="spellEnd"/>
          </w:p>
        </w:tc>
        <w:tc>
          <w:tcPr>
            <w:tcW w:w="5180" w:type="dxa"/>
            <w:gridSpan w:val="2"/>
            <w:tcMar>
              <w:left w:w="57" w:type="dxa"/>
              <w:right w:w="57" w:type="dxa"/>
            </w:tcMar>
            <w:vAlign w:val="center"/>
          </w:tcPr>
          <w:p w14:paraId="3338E80E" w14:textId="77777777" w:rsidR="002C6B64" w:rsidRPr="00344DA9" w:rsidRDefault="00000000">
            <w:pPr>
              <w:adjustRightInd w:val="0"/>
              <w:snapToGrid w:val="0"/>
              <w:jc w:val="center"/>
              <w:rPr>
                <w:rFonts w:asciiTheme="minorEastAsia" w:eastAsia="仿宋" w:hAnsiTheme="minorEastAsia"/>
                <w:b/>
                <w:bCs/>
                <w:snapToGrid w:val="0"/>
                <w:sz w:val="24"/>
                <w:szCs w:val="24"/>
              </w:rPr>
            </w:pPr>
            <w:proofErr w:type="spellStart"/>
            <w:r w:rsidRPr="00344DA9">
              <w:rPr>
                <w:rFonts w:asciiTheme="minorEastAsia" w:eastAsia="仿宋" w:hAnsiTheme="minorEastAsia"/>
                <w:b/>
                <w:bCs/>
                <w:snapToGrid w:val="0"/>
                <w:sz w:val="24"/>
                <w:szCs w:val="24"/>
              </w:rPr>
              <w:t>评审标准</w:t>
            </w:r>
            <w:proofErr w:type="spellEnd"/>
          </w:p>
        </w:tc>
      </w:tr>
      <w:tr w:rsidR="002C6B64" w:rsidRPr="00344DA9" w14:paraId="428B85C2" w14:textId="77777777">
        <w:trPr>
          <w:trHeight w:val="624"/>
        </w:trPr>
        <w:tc>
          <w:tcPr>
            <w:tcW w:w="730" w:type="dxa"/>
            <w:gridSpan w:val="2"/>
            <w:tcMar>
              <w:left w:w="57" w:type="dxa"/>
              <w:right w:w="57" w:type="dxa"/>
            </w:tcMar>
            <w:vAlign w:val="center"/>
          </w:tcPr>
          <w:p w14:paraId="77E585C5" w14:textId="77777777" w:rsidR="002C6B64" w:rsidRPr="00344DA9" w:rsidRDefault="00000000">
            <w:pPr>
              <w:adjustRightInd w:val="0"/>
              <w:snapToGrid w:val="0"/>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1</w:t>
            </w:r>
          </w:p>
        </w:tc>
        <w:tc>
          <w:tcPr>
            <w:tcW w:w="1018" w:type="dxa"/>
            <w:tcMar>
              <w:left w:w="57" w:type="dxa"/>
              <w:right w:w="57" w:type="dxa"/>
            </w:tcMar>
            <w:vAlign w:val="center"/>
          </w:tcPr>
          <w:p w14:paraId="3B49D353" w14:textId="77777777" w:rsidR="002C6B64" w:rsidRPr="00344DA9" w:rsidRDefault="00000000">
            <w:pPr>
              <w:adjustRightInd w:val="0"/>
              <w:snapToGrid w:val="0"/>
              <w:jc w:val="both"/>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评审方法</w:t>
            </w:r>
            <w:proofErr w:type="spellEnd"/>
          </w:p>
        </w:tc>
        <w:tc>
          <w:tcPr>
            <w:tcW w:w="2250" w:type="dxa"/>
            <w:gridSpan w:val="2"/>
            <w:tcMar>
              <w:left w:w="57" w:type="dxa"/>
              <w:right w:w="57" w:type="dxa"/>
            </w:tcMar>
            <w:vAlign w:val="center"/>
          </w:tcPr>
          <w:p w14:paraId="1A3CDB44"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评审方法</w:t>
            </w:r>
            <w:proofErr w:type="spellEnd"/>
          </w:p>
        </w:tc>
        <w:tc>
          <w:tcPr>
            <w:tcW w:w="5180" w:type="dxa"/>
            <w:gridSpan w:val="2"/>
            <w:tcMar>
              <w:left w:w="57" w:type="dxa"/>
              <w:right w:w="57" w:type="dxa"/>
            </w:tcMar>
            <w:vAlign w:val="center"/>
          </w:tcPr>
          <w:p w14:paraId="45575603" w14:textId="3EB761FA"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w:t>
            </w:r>
            <w:r w:rsidRPr="00344DA9">
              <w:rPr>
                <w:rFonts w:asciiTheme="minorEastAsia" w:eastAsia="仿宋" w:hAnsiTheme="minorEastAsia"/>
                <w:snapToGrid w:val="0"/>
                <w:sz w:val="21"/>
                <w:szCs w:val="21"/>
                <w:lang w:eastAsia="zh-CN"/>
              </w:rPr>
              <w:t>综合评分法</w:t>
            </w:r>
          </w:p>
        </w:tc>
      </w:tr>
      <w:tr w:rsidR="002C6B64" w:rsidRPr="00344DA9" w14:paraId="4AC652F2" w14:textId="77777777">
        <w:trPr>
          <w:trHeight w:val="624"/>
        </w:trPr>
        <w:tc>
          <w:tcPr>
            <w:tcW w:w="730" w:type="dxa"/>
            <w:gridSpan w:val="2"/>
            <w:vMerge w:val="restart"/>
            <w:tcMar>
              <w:left w:w="57" w:type="dxa"/>
              <w:right w:w="57" w:type="dxa"/>
            </w:tcMar>
            <w:vAlign w:val="center"/>
          </w:tcPr>
          <w:p w14:paraId="7D97470E" w14:textId="77777777" w:rsidR="002C6B64" w:rsidRPr="00344DA9" w:rsidRDefault="00000000">
            <w:pPr>
              <w:adjustRightInd w:val="0"/>
              <w:snapToGrid w:val="0"/>
              <w:jc w:val="both"/>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2.1.1</w:t>
            </w:r>
          </w:p>
        </w:tc>
        <w:tc>
          <w:tcPr>
            <w:tcW w:w="1018" w:type="dxa"/>
            <w:vMerge w:val="restart"/>
            <w:tcMar>
              <w:left w:w="57" w:type="dxa"/>
              <w:right w:w="57" w:type="dxa"/>
            </w:tcMar>
            <w:vAlign w:val="center"/>
          </w:tcPr>
          <w:p w14:paraId="2F8DCD49"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形式评审标准</w:t>
            </w:r>
            <w:proofErr w:type="spellEnd"/>
          </w:p>
        </w:tc>
        <w:tc>
          <w:tcPr>
            <w:tcW w:w="2250" w:type="dxa"/>
            <w:gridSpan w:val="2"/>
            <w:tcMar>
              <w:left w:w="57" w:type="dxa"/>
              <w:right w:w="57" w:type="dxa"/>
            </w:tcMar>
            <w:vAlign w:val="center"/>
          </w:tcPr>
          <w:p w14:paraId="6E094441"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供应商名称</w:t>
            </w:r>
            <w:proofErr w:type="spellEnd"/>
          </w:p>
        </w:tc>
        <w:tc>
          <w:tcPr>
            <w:tcW w:w="5180" w:type="dxa"/>
            <w:gridSpan w:val="2"/>
            <w:tcMar>
              <w:left w:w="57" w:type="dxa"/>
              <w:right w:w="57" w:type="dxa"/>
            </w:tcMar>
            <w:vAlign w:val="center"/>
          </w:tcPr>
          <w:p w14:paraId="748C708A" w14:textId="77777777"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与市场监管部门或其他行政机关颁发的可以合法开展业务的执照或证书一致</w:t>
            </w:r>
          </w:p>
        </w:tc>
      </w:tr>
      <w:tr w:rsidR="002C6B64" w:rsidRPr="00344DA9" w14:paraId="42A59036" w14:textId="77777777">
        <w:trPr>
          <w:trHeight w:val="624"/>
        </w:trPr>
        <w:tc>
          <w:tcPr>
            <w:tcW w:w="730" w:type="dxa"/>
            <w:gridSpan w:val="2"/>
            <w:vMerge/>
            <w:tcBorders>
              <w:top w:val="nil"/>
            </w:tcBorders>
            <w:tcMar>
              <w:left w:w="57" w:type="dxa"/>
              <w:right w:w="57" w:type="dxa"/>
            </w:tcMar>
            <w:vAlign w:val="center"/>
          </w:tcPr>
          <w:p w14:paraId="3568EEA6"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15981CE4"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07990E5B" w14:textId="77777777" w:rsidR="002C6B64" w:rsidRPr="00344DA9" w:rsidRDefault="00000000">
            <w:pPr>
              <w:adjustRightInd w:val="0"/>
              <w:snapToGrid w:val="0"/>
              <w:jc w:val="center"/>
              <w:rPr>
                <w:rFonts w:asciiTheme="minorEastAsia" w:eastAsiaTheme="minorEastAsia" w:hAnsiTheme="minorEastAsia"/>
                <w:snapToGrid w:val="0"/>
                <w:sz w:val="21"/>
                <w:szCs w:val="21"/>
              </w:rPr>
            </w:pPr>
            <w:r w:rsidRPr="00344DA9">
              <w:rPr>
                <w:rFonts w:asciiTheme="minorEastAsia" w:eastAsia="仿宋" w:hAnsiTheme="minorEastAsia" w:hint="eastAsia"/>
                <w:snapToGrid w:val="0"/>
                <w:sz w:val="21"/>
                <w:szCs w:val="21"/>
                <w:lang w:eastAsia="zh-CN"/>
              </w:rPr>
              <w:t>响</w:t>
            </w:r>
            <w:proofErr w:type="spellStart"/>
            <w:r w:rsidRPr="00344DA9">
              <w:rPr>
                <w:rFonts w:asciiTheme="minorEastAsia" w:eastAsia="仿宋" w:hAnsiTheme="minorEastAsia"/>
                <w:snapToGrid w:val="0"/>
                <w:sz w:val="21"/>
                <w:szCs w:val="21"/>
              </w:rPr>
              <w:t>应文件签字盖章</w:t>
            </w:r>
            <w:proofErr w:type="spellEnd"/>
          </w:p>
        </w:tc>
        <w:tc>
          <w:tcPr>
            <w:tcW w:w="5180" w:type="dxa"/>
            <w:gridSpan w:val="2"/>
            <w:tcMar>
              <w:left w:w="57" w:type="dxa"/>
              <w:right w:w="57" w:type="dxa"/>
            </w:tcMar>
            <w:vAlign w:val="center"/>
          </w:tcPr>
          <w:p w14:paraId="15C85D07" w14:textId="77777777"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符合第二章第</w:t>
            </w:r>
            <w:r w:rsidRPr="00344DA9">
              <w:rPr>
                <w:rFonts w:asciiTheme="minorEastAsia" w:eastAsia="仿宋" w:hAnsiTheme="minorEastAsia"/>
                <w:snapToGrid w:val="0"/>
                <w:sz w:val="21"/>
                <w:szCs w:val="21"/>
                <w:lang w:eastAsia="zh-CN"/>
              </w:rPr>
              <w:t>3.7.2</w:t>
            </w:r>
            <w:r w:rsidRPr="00344DA9">
              <w:rPr>
                <w:rFonts w:asciiTheme="minorEastAsia" w:eastAsia="仿宋" w:hAnsiTheme="minorEastAsia"/>
                <w:snapToGrid w:val="0"/>
                <w:sz w:val="21"/>
                <w:szCs w:val="21"/>
                <w:lang w:eastAsia="zh-CN"/>
              </w:rPr>
              <w:t>项及第</w:t>
            </w:r>
            <w:r w:rsidRPr="00344DA9">
              <w:rPr>
                <w:rFonts w:asciiTheme="minorEastAsia" w:eastAsia="仿宋" w:hAnsiTheme="minorEastAsia"/>
                <w:snapToGrid w:val="0"/>
                <w:sz w:val="21"/>
                <w:szCs w:val="21"/>
                <w:lang w:eastAsia="zh-CN"/>
              </w:rPr>
              <w:t>3.7.3</w:t>
            </w:r>
            <w:r w:rsidRPr="00344DA9">
              <w:rPr>
                <w:rFonts w:asciiTheme="minorEastAsia" w:eastAsia="仿宋" w:hAnsiTheme="minorEastAsia"/>
                <w:snapToGrid w:val="0"/>
                <w:sz w:val="21"/>
                <w:szCs w:val="21"/>
                <w:lang w:eastAsia="zh-CN"/>
              </w:rPr>
              <w:t>项的规定</w:t>
            </w:r>
          </w:p>
        </w:tc>
      </w:tr>
      <w:tr w:rsidR="002C6B64" w:rsidRPr="00344DA9" w14:paraId="2DFA91A7" w14:textId="77777777">
        <w:trPr>
          <w:trHeight w:val="624"/>
        </w:trPr>
        <w:tc>
          <w:tcPr>
            <w:tcW w:w="730" w:type="dxa"/>
            <w:gridSpan w:val="2"/>
            <w:vMerge/>
            <w:tcBorders>
              <w:top w:val="nil"/>
            </w:tcBorders>
            <w:tcMar>
              <w:left w:w="57" w:type="dxa"/>
              <w:right w:w="57" w:type="dxa"/>
            </w:tcMar>
            <w:vAlign w:val="center"/>
          </w:tcPr>
          <w:p w14:paraId="649A4A12"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0E18884F"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5E31E429"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联合体协议书</w:t>
            </w:r>
            <w:proofErr w:type="spellEnd"/>
          </w:p>
        </w:tc>
        <w:tc>
          <w:tcPr>
            <w:tcW w:w="5180" w:type="dxa"/>
            <w:gridSpan w:val="2"/>
            <w:tcMar>
              <w:left w:w="57" w:type="dxa"/>
              <w:right w:w="57" w:type="dxa"/>
            </w:tcMar>
            <w:vAlign w:val="center"/>
          </w:tcPr>
          <w:p w14:paraId="3B0AF234" w14:textId="1C369228"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不涉及</w:t>
            </w:r>
          </w:p>
        </w:tc>
      </w:tr>
      <w:tr w:rsidR="002C6B64" w:rsidRPr="00344DA9" w14:paraId="768969B0" w14:textId="77777777">
        <w:trPr>
          <w:trHeight w:val="624"/>
        </w:trPr>
        <w:tc>
          <w:tcPr>
            <w:tcW w:w="730" w:type="dxa"/>
            <w:gridSpan w:val="2"/>
            <w:vMerge/>
            <w:tcBorders>
              <w:top w:val="nil"/>
            </w:tcBorders>
            <w:tcMar>
              <w:left w:w="57" w:type="dxa"/>
              <w:right w:w="57" w:type="dxa"/>
            </w:tcMar>
            <w:vAlign w:val="center"/>
          </w:tcPr>
          <w:p w14:paraId="00B28891"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5C2DCE6F"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64555529"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响应函中实质性内容</w:t>
            </w:r>
            <w:proofErr w:type="spellEnd"/>
          </w:p>
        </w:tc>
        <w:tc>
          <w:tcPr>
            <w:tcW w:w="5180" w:type="dxa"/>
            <w:gridSpan w:val="2"/>
            <w:tcMar>
              <w:left w:w="57" w:type="dxa"/>
              <w:right w:w="57" w:type="dxa"/>
            </w:tcMar>
            <w:vAlign w:val="center"/>
          </w:tcPr>
          <w:p w14:paraId="38B0ED39" w14:textId="7491D64E" w:rsidR="002C6B64" w:rsidRPr="00344DA9" w:rsidRDefault="00000000">
            <w:pPr>
              <w:adjustRightInd w:val="0"/>
              <w:snapToGrid w:val="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lang w:eastAsia="zh-CN"/>
              </w:rPr>
              <w:t xml:space="preserve">   </w:t>
            </w:r>
            <w:r w:rsidRPr="00344DA9">
              <w:rPr>
                <w:rFonts w:asciiTheme="minorEastAsia" w:eastAsia="仿宋" w:hAnsiTheme="minorEastAsia" w:hint="eastAsia"/>
                <w:snapToGrid w:val="0"/>
                <w:sz w:val="21"/>
                <w:szCs w:val="21"/>
                <w:lang w:eastAsia="zh-CN"/>
              </w:rPr>
              <w:t>不涉及</w:t>
            </w:r>
            <w:r w:rsidRPr="00344DA9">
              <w:rPr>
                <w:rFonts w:asciiTheme="minorEastAsia" w:eastAsia="仿宋" w:hAnsiTheme="minorEastAsia"/>
                <w:snapToGrid w:val="0"/>
                <w:sz w:val="21"/>
                <w:szCs w:val="21"/>
                <w:lang w:eastAsia="zh-CN"/>
              </w:rPr>
              <w:t xml:space="preserve"> </w:t>
            </w:r>
          </w:p>
        </w:tc>
      </w:tr>
      <w:tr w:rsidR="002C6B64" w:rsidRPr="00344DA9" w14:paraId="05710D9D" w14:textId="77777777">
        <w:trPr>
          <w:trHeight w:val="624"/>
        </w:trPr>
        <w:tc>
          <w:tcPr>
            <w:tcW w:w="730" w:type="dxa"/>
            <w:gridSpan w:val="2"/>
            <w:vMerge/>
            <w:tcBorders>
              <w:top w:val="nil"/>
            </w:tcBorders>
            <w:tcMar>
              <w:left w:w="57" w:type="dxa"/>
              <w:right w:w="57" w:type="dxa"/>
            </w:tcMar>
            <w:vAlign w:val="center"/>
          </w:tcPr>
          <w:p w14:paraId="10A877CE" w14:textId="77777777" w:rsidR="002C6B64" w:rsidRPr="00344DA9" w:rsidRDefault="002C6B64">
            <w:pPr>
              <w:adjustRightInd w:val="0"/>
              <w:snapToGrid w:val="0"/>
              <w:jc w:val="both"/>
              <w:rPr>
                <w:rFonts w:asciiTheme="minorEastAsia" w:eastAsiaTheme="minorEastAsia" w:hAnsiTheme="minorEastAsia"/>
                <w:snapToGrid w:val="0"/>
                <w:sz w:val="21"/>
                <w:szCs w:val="21"/>
              </w:rPr>
            </w:pPr>
          </w:p>
        </w:tc>
        <w:tc>
          <w:tcPr>
            <w:tcW w:w="1018" w:type="dxa"/>
            <w:vMerge/>
            <w:tcBorders>
              <w:top w:val="nil"/>
            </w:tcBorders>
            <w:tcMar>
              <w:left w:w="57" w:type="dxa"/>
              <w:right w:w="57" w:type="dxa"/>
            </w:tcMar>
            <w:vAlign w:val="center"/>
          </w:tcPr>
          <w:p w14:paraId="2A08DED9" w14:textId="77777777" w:rsidR="002C6B64" w:rsidRPr="00344DA9" w:rsidRDefault="002C6B64">
            <w:pPr>
              <w:adjustRightInd w:val="0"/>
              <w:snapToGrid w:val="0"/>
              <w:jc w:val="both"/>
              <w:rPr>
                <w:rFonts w:asciiTheme="minorEastAsia" w:eastAsiaTheme="minorEastAsia" w:hAnsiTheme="minorEastAsia"/>
                <w:snapToGrid w:val="0"/>
                <w:sz w:val="21"/>
                <w:szCs w:val="21"/>
              </w:rPr>
            </w:pPr>
          </w:p>
        </w:tc>
        <w:tc>
          <w:tcPr>
            <w:tcW w:w="2250" w:type="dxa"/>
            <w:gridSpan w:val="2"/>
            <w:tcMar>
              <w:left w:w="57" w:type="dxa"/>
              <w:right w:w="57" w:type="dxa"/>
            </w:tcMar>
            <w:vAlign w:val="center"/>
          </w:tcPr>
          <w:p w14:paraId="3159E979" w14:textId="77777777" w:rsidR="002C6B64" w:rsidRPr="00344DA9" w:rsidRDefault="00000000">
            <w:pPr>
              <w:adjustRightInd w:val="0"/>
              <w:snapToGrid w:val="0"/>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w:t>
            </w:r>
          </w:p>
        </w:tc>
        <w:tc>
          <w:tcPr>
            <w:tcW w:w="5180" w:type="dxa"/>
            <w:gridSpan w:val="2"/>
            <w:tcMar>
              <w:left w:w="57" w:type="dxa"/>
              <w:right w:w="57" w:type="dxa"/>
            </w:tcMar>
            <w:vAlign w:val="center"/>
          </w:tcPr>
          <w:p w14:paraId="615E9B1A" w14:textId="77777777" w:rsidR="002C6B64" w:rsidRPr="00344DA9" w:rsidRDefault="00000000">
            <w:pPr>
              <w:adjustRightInd w:val="0"/>
              <w:snapToGrid w:val="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rPr>
              <w:t>……</w:t>
            </w:r>
          </w:p>
        </w:tc>
      </w:tr>
      <w:tr w:rsidR="002C6B64" w:rsidRPr="00344DA9" w14:paraId="2089706E" w14:textId="77777777">
        <w:trPr>
          <w:trHeight w:val="624"/>
        </w:trPr>
        <w:tc>
          <w:tcPr>
            <w:tcW w:w="730" w:type="dxa"/>
            <w:gridSpan w:val="2"/>
            <w:vMerge w:val="restart"/>
            <w:tcMar>
              <w:left w:w="57" w:type="dxa"/>
              <w:right w:w="57" w:type="dxa"/>
            </w:tcMar>
            <w:vAlign w:val="center"/>
          </w:tcPr>
          <w:p w14:paraId="5D23F95B" w14:textId="77777777" w:rsidR="002C6B64" w:rsidRPr="00344DA9" w:rsidRDefault="00000000">
            <w:pPr>
              <w:adjustRightInd w:val="0"/>
              <w:snapToGrid w:val="0"/>
              <w:jc w:val="both"/>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2.1.2</w:t>
            </w:r>
          </w:p>
        </w:tc>
        <w:tc>
          <w:tcPr>
            <w:tcW w:w="1018" w:type="dxa"/>
            <w:vMerge w:val="restart"/>
            <w:tcMar>
              <w:left w:w="57" w:type="dxa"/>
              <w:right w:w="57" w:type="dxa"/>
            </w:tcMar>
            <w:vAlign w:val="center"/>
          </w:tcPr>
          <w:p w14:paraId="4821F02D"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资格评审标准</w:t>
            </w:r>
            <w:proofErr w:type="spellEnd"/>
          </w:p>
        </w:tc>
        <w:tc>
          <w:tcPr>
            <w:tcW w:w="2250" w:type="dxa"/>
            <w:gridSpan w:val="2"/>
            <w:tcMar>
              <w:left w:w="57" w:type="dxa"/>
              <w:right w:w="57" w:type="dxa"/>
            </w:tcMar>
            <w:vAlign w:val="center"/>
          </w:tcPr>
          <w:p w14:paraId="5907B933"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依法设立</w:t>
            </w:r>
            <w:proofErr w:type="spellEnd"/>
          </w:p>
        </w:tc>
        <w:tc>
          <w:tcPr>
            <w:tcW w:w="5180" w:type="dxa"/>
            <w:gridSpan w:val="2"/>
            <w:tcMar>
              <w:left w:w="57" w:type="dxa"/>
              <w:right w:w="57" w:type="dxa"/>
            </w:tcMar>
            <w:vAlign w:val="center"/>
          </w:tcPr>
          <w:p w14:paraId="1858C4FA" w14:textId="77777777"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符合第一章第</w:t>
            </w:r>
            <w:r w:rsidRPr="00344DA9">
              <w:rPr>
                <w:rFonts w:asciiTheme="minorEastAsia" w:eastAsia="仿宋" w:hAnsiTheme="minorEastAsia"/>
                <w:snapToGrid w:val="0"/>
                <w:sz w:val="21"/>
                <w:szCs w:val="21"/>
                <w:lang w:eastAsia="zh-CN"/>
              </w:rPr>
              <w:t>3.1</w:t>
            </w:r>
            <w:r w:rsidRPr="00344DA9">
              <w:rPr>
                <w:rFonts w:asciiTheme="minorEastAsia" w:eastAsia="仿宋" w:hAnsiTheme="minorEastAsia"/>
                <w:snapToGrid w:val="0"/>
                <w:sz w:val="21"/>
                <w:szCs w:val="21"/>
                <w:lang w:eastAsia="zh-CN"/>
              </w:rPr>
              <w:t>款及供应商须知前附表第</w:t>
            </w:r>
            <w:r w:rsidRPr="00344DA9">
              <w:rPr>
                <w:rFonts w:asciiTheme="minorEastAsia" w:eastAsia="仿宋" w:hAnsiTheme="minorEastAsia"/>
                <w:snapToGrid w:val="0"/>
                <w:sz w:val="21"/>
                <w:szCs w:val="21"/>
                <w:lang w:eastAsia="zh-CN"/>
              </w:rPr>
              <w:t>3.5(1)</w:t>
            </w:r>
            <w:r w:rsidRPr="00344DA9">
              <w:rPr>
                <w:rFonts w:asciiTheme="minorEastAsia" w:eastAsia="仿宋" w:hAnsiTheme="minorEastAsia"/>
                <w:snapToGrid w:val="0"/>
                <w:sz w:val="21"/>
                <w:szCs w:val="21"/>
                <w:lang w:eastAsia="zh-CN"/>
              </w:rPr>
              <w:t>款规定</w:t>
            </w:r>
          </w:p>
        </w:tc>
      </w:tr>
      <w:tr w:rsidR="002C6B64" w:rsidRPr="00344DA9" w14:paraId="321B50B9" w14:textId="77777777">
        <w:trPr>
          <w:trHeight w:val="624"/>
        </w:trPr>
        <w:tc>
          <w:tcPr>
            <w:tcW w:w="730" w:type="dxa"/>
            <w:gridSpan w:val="2"/>
            <w:vMerge/>
            <w:tcMar>
              <w:left w:w="57" w:type="dxa"/>
              <w:right w:w="57" w:type="dxa"/>
            </w:tcMar>
            <w:vAlign w:val="center"/>
          </w:tcPr>
          <w:p w14:paraId="53AAFBFC"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6191CC16"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314F4428"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资质要求</w:t>
            </w:r>
            <w:proofErr w:type="spellEnd"/>
          </w:p>
        </w:tc>
        <w:tc>
          <w:tcPr>
            <w:tcW w:w="5180" w:type="dxa"/>
            <w:gridSpan w:val="2"/>
            <w:tcMar>
              <w:left w:w="57" w:type="dxa"/>
              <w:right w:w="57" w:type="dxa"/>
            </w:tcMar>
            <w:vAlign w:val="center"/>
          </w:tcPr>
          <w:p w14:paraId="48F6760B" w14:textId="77777777"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符合第一章第</w:t>
            </w:r>
            <w:r w:rsidRPr="00344DA9">
              <w:rPr>
                <w:rFonts w:asciiTheme="minorEastAsia" w:eastAsia="仿宋" w:hAnsiTheme="minorEastAsia"/>
                <w:snapToGrid w:val="0"/>
                <w:sz w:val="21"/>
                <w:szCs w:val="21"/>
                <w:lang w:eastAsia="zh-CN"/>
              </w:rPr>
              <w:t>3.1</w:t>
            </w:r>
            <w:r w:rsidRPr="00344DA9">
              <w:rPr>
                <w:rFonts w:asciiTheme="minorEastAsia" w:eastAsia="仿宋" w:hAnsiTheme="minorEastAsia"/>
                <w:snapToGrid w:val="0"/>
                <w:sz w:val="21"/>
                <w:szCs w:val="21"/>
                <w:lang w:eastAsia="zh-CN"/>
              </w:rPr>
              <w:t>款及供应商须知前附表第</w:t>
            </w:r>
            <w:r w:rsidRPr="00344DA9">
              <w:rPr>
                <w:rFonts w:asciiTheme="minorEastAsia" w:eastAsia="仿宋" w:hAnsiTheme="minorEastAsia"/>
                <w:snapToGrid w:val="0"/>
                <w:sz w:val="21"/>
                <w:szCs w:val="21"/>
                <w:lang w:eastAsia="zh-CN"/>
              </w:rPr>
              <w:t>3.5(2)</w:t>
            </w:r>
            <w:r w:rsidRPr="00344DA9">
              <w:rPr>
                <w:rFonts w:asciiTheme="minorEastAsia" w:eastAsia="仿宋" w:hAnsiTheme="minorEastAsia"/>
                <w:snapToGrid w:val="0"/>
                <w:sz w:val="21"/>
                <w:szCs w:val="21"/>
                <w:lang w:eastAsia="zh-CN"/>
              </w:rPr>
              <w:t>款规定</w:t>
            </w:r>
          </w:p>
        </w:tc>
      </w:tr>
      <w:tr w:rsidR="002C6B64" w:rsidRPr="00344DA9" w14:paraId="79273F7E" w14:textId="77777777">
        <w:trPr>
          <w:trHeight w:val="624"/>
        </w:trPr>
        <w:tc>
          <w:tcPr>
            <w:tcW w:w="730" w:type="dxa"/>
            <w:gridSpan w:val="2"/>
            <w:vMerge/>
            <w:tcMar>
              <w:left w:w="57" w:type="dxa"/>
              <w:right w:w="57" w:type="dxa"/>
            </w:tcMar>
            <w:vAlign w:val="center"/>
          </w:tcPr>
          <w:p w14:paraId="5CF4A30B"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301FD508"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503C6D4C"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财务要求</w:t>
            </w:r>
            <w:proofErr w:type="spellEnd"/>
          </w:p>
        </w:tc>
        <w:tc>
          <w:tcPr>
            <w:tcW w:w="5180" w:type="dxa"/>
            <w:gridSpan w:val="2"/>
            <w:tcMar>
              <w:left w:w="57" w:type="dxa"/>
              <w:right w:w="57" w:type="dxa"/>
            </w:tcMar>
            <w:vAlign w:val="center"/>
          </w:tcPr>
          <w:p w14:paraId="3939CAD6" w14:textId="77777777"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符合第一章第</w:t>
            </w:r>
            <w:r w:rsidRPr="00344DA9">
              <w:rPr>
                <w:rFonts w:asciiTheme="minorEastAsia" w:eastAsia="仿宋" w:hAnsiTheme="minorEastAsia"/>
                <w:snapToGrid w:val="0"/>
                <w:sz w:val="21"/>
                <w:szCs w:val="21"/>
                <w:lang w:eastAsia="zh-CN"/>
              </w:rPr>
              <w:t>3.1</w:t>
            </w:r>
            <w:r w:rsidRPr="00344DA9">
              <w:rPr>
                <w:rFonts w:asciiTheme="minorEastAsia" w:eastAsia="仿宋" w:hAnsiTheme="minorEastAsia"/>
                <w:snapToGrid w:val="0"/>
                <w:sz w:val="21"/>
                <w:szCs w:val="21"/>
                <w:lang w:eastAsia="zh-CN"/>
              </w:rPr>
              <w:t>款及供应商须知前附表第</w:t>
            </w:r>
            <w:r w:rsidRPr="00344DA9">
              <w:rPr>
                <w:rFonts w:asciiTheme="minorEastAsia" w:eastAsia="仿宋" w:hAnsiTheme="minorEastAsia"/>
                <w:snapToGrid w:val="0"/>
                <w:sz w:val="21"/>
                <w:szCs w:val="21"/>
                <w:lang w:eastAsia="zh-CN"/>
              </w:rPr>
              <w:t>3.5(3)</w:t>
            </w:r>
            <w:r w:rsidRPr="00344DA9">
              <w:rPr>
                <w:rFonts w:asciiTheme="minorEastAsia" w:eastAsia="仿宋" w:hAnsiTheme="minorEastAsia"/>
                <w:snapToGrid w:val="0"/>
                <w:sz w:val="21"/>
                <w:szCs w:val="21"/>
                <w:lang w:eastAsia="zh-CN"/>
              </w:rPr>
              <w:t>款规定</w:t>
            </w:r>
          </w:p>
        </w:tc>
      </w:tr>
      <w:tr w:rsidR="002C6B64" w:rsidRPr="00344DA9" w14:paraId="3DC41BD5" w14:textId="77777777">
        <w:trPr>
          <w:trHeight w:val="624"/>
        </w:trPr>
        <w:tc>
          <w:tcPr>
            <w:tcW w:w="730" w:type="dxa"/>
            <w:gridSpan w:val="2"/>
            <w:vMerge/>
            <w:tcMar>
              <w:left w:w="57" w:type="dxa"/>
              <w:right w:w="57" w:type="dxa"/>
            </w:tcMar>
            <w:vAlign w:val="center"/>
          </w:tcPr>
          <w:p w14:paraId="71BBB71C"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496CB491"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Borders>
              <w:bottom w:val="single" w:sz="4" w:space="0" w:color="auto"/>
            </w:tcBorders>
            <w:tcMar>
              <w:left w:w="57" w:type="dxa"/>
              <w:right w:w="57" w:type="dxa"/>
            </w:tcMar>
            <w:vAlign w:val="center"/>
          </w:tcPr>
          <w:p w14:paraId="6A580134" w14:textId="77777777" w:rsidR="002C6B64" w:rsidRPr="00344DA9" w:rsidRDefault="00000000">
            <w:pPr>
              <w:adjustRightInd w:val="0"/>
              <w:snapToGrid w:val="0"/>
              <w:jc w:val="center"/>
              <w:rPr>
                <w:rFonts w:asciiTheme="minorEastAsia" w:eastAsiaTheme="minorEastAsia" w:hAnsiTheme="minorEastAsia"/>
                <w:snapToGrid w:val="0"/>
                <w:sz w:val="21"/>
                <w:szCs w:val="21"/>
                <w:lang w:eastAsia="zh-CN"/>
              </w:rPr>
            </w:pPr>
            <w:r w:rsidRPr="00344DA9">
              <w:rPr>
                <w:rFonts w:asciiTheme="minorEastAsia" w:eastAsia="仿宋" w:hAnsiTheme="minorEastAsia" w:hint="eastAsia"/>
                <w:snapToGrid w:val="0"/>
                <w:sz w:val="21"/>
                <w:szCs w:val="21"/>
                <w:lang w:eastAsia="zh-CN"/>
              </w:rPr>
              <w:t>业绩要求</w:t>
            </w:r>
          </w:p>
        </w:tc>
        <w:tc>
          <w:tcPr>
            <w:tcW w:w="5180" w:type="dxa"/>
            <w:gridSpan w:val="2"/>
            <w:tcMar>
              <w:left w:w="57" w:type="dxa"/>
              <w:right w:w="57" w:type="dxa"/>
            </w:tcMar>
            <w:vAlign w:val="center"/>
          </w:tcPr>
          <w:p w14:paraId="4D33229F" w14:textId="77777777"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符合第一章第</w:t>
            </w:r>
            <w:r w:rsidRPr="00344DA9">
              <w:rPr>
                <w:rFonts w:asciiTheme="minorEastAsia" w:eastAsia="仿宋" w:hAnsiTheme="minorEastAsia"/>
                <w:snapToGrid w:val="0"/>
                <w:sz w:val="21"/>
                <w:szCs w:val="21"/>
                <w:lang w:eastAsia="zh-CN"/>
              </w:rPr>
              <w:t>3.1</w:t>
            </w:r>
            <w:r w:rsidRPr="00344DA9">
              <w:rPr>
                <w:rFonts w:asciiTheme="minorEastAsia" w:eastAsia="仿宋" w:hAnsiTheme="minorEastAsia"/>
                <w:snapToGrid w:val="0"/>
                <w:sz w:val="21"/>
                <w:szCs w:val="21"/>
                <w:lang w:eastAsia="zh-CN"/>
              </w:rPr>
              <w:t>款及供应商须知前附表第</w:t>
            </w:r>
            <w:r w:rsidRPr="00344DA9">
              <w:rPr>
                <w:rFonts w:asciiTheme="minorEastAsia" w:eastAsia="仿宋" w:hAnsiTheme="minorEastAsia"/>
                <w:snapToGrid w:val="0"/>
                <w:sz w:val="21"/>
                <w:szCs w:val="21"/>
                <w:lang w:eastAsia="zh-CN"/>
              </w:rPr>
              <w:t>3.5(4)</w:t>
            </w:r>
            <w:r w:rsidRPr="00344DA9">
              <w:rPr>
                <w:rFonts w:asciiTheme="minorEastAsia" w:eastAsia="仿宋" w:hAnsiTheme="minorEastAsia"/>
                <w:snapToGrid w:val="0"/>
                <w:sz w:val="21"/>
                <w:szCs w:val="21"/>
                <w:lang w:eastAsia="zh-CN"/>
              </w:rPr>
              <w:t>款规定</w:t>
            </w:r>
          </w:p>
        </w:tc>
      </w:tr>
      <w:tr w:rsidR="002C6B64" w:rsidRPr="00344DA9" w14:paraId="21F2A751" w14:textId="77777777">
        <w:trPr>
          <w:trHeight w:val="624"/>
        </w:trPr>
        <w:tc>
          <w:tcPr>
            <w:tcW w:w="730" w:type="dxa"/>
            <w:gridSpan w:val="2"/>
            <w:vMerge/>
            <w:tcMar>
              <w:left w:w="57" w:type="dxa"/>
              <w:right w:w="57" w:type="dxa"/>
            </w:tcMar>
            <w:vAlign w:val="center"/>
          </w:tcPr>
          <w:p w14:paraId="276C8DB3"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14:paraId="0A84E545"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5C485B"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信誉要求</w:t>
            </w:r>
            <w:proofErr w:type="spellEnd"/>
          </w:p>
        </w:tc>
        <w:tc>
          <w:tcPr>
            <w:tcW w:w="5180" w:type="dxa"/>
            <w:gridSpan w:val="2"/>
            <w:tcBorders>
              <w:left w:val="single" w:sz="4" w:space="0" w:color="auto"/>
            </w:tcBorders>
            <w:tcMar>
              <w:left w:w="57" w:type="dxa"/>
              <w:right w:w="57" w:type="dxa"/>
            </w:tcMar>
            <w:vAlign w:val="center"/>
          </w:tcPr>
          <w:p w14:paraId="1A509F0E" w14:textId="77777777"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符合第一章第</w:t>
            </w:r>
            <w:r w:rsidRPr="00344DA9">
              <w:rPr>
                <w:rFonts w:asciiTheme="minorEastAsia" w:eastAsia="仿宋" w:hAnsiTheme="minorEastAsia"/>
                <w:snapToGrid w:val="0"/>
                <w:sz w:val="21"/>
                <w:szCs w:val="21"/>
                <w:lang w:eastAsia="zh-CN"/>
              </w:rPr>
              <w:t>3.1</w:t>
            </w:r>
            <w:r w:rsidRPr="00344DA9">
              <w:rPr>
                <w:rFonts w:asciiTheme="minorEastAsia" w:eastAsia="仿宋" w:hAnsiTheme="minorEastAsia"/>
                <w:snapToGrid w:val="0"/>
                <w:sz w:val="21"/>
                <w:szCs w:val="21"/>
                <w:lang w:eastAsia="zh-CN"/>
              </w:rPr>
              <w:t>款及供应商须知前附表第</w:t>
            </w:r>
            <w:r w:rsidRPr="00344DA9">
              <w:rPr>
                <w:rFonts w:asciiTheme="minorEastAsia" w:eastAsia="仿宋" w:hAnsiTheme="minorEastAsia"/>
                <w:snapToGrid w:val="0"/>
                <w:sz w:val="21"/>
                <w:szCs w:val="21"/>
                <w:lang w:eastAsia="zh-CN"/>
              </w:rPr>
              <w:t>3.5(5)</w:t>
            </w:r>
            <w:r w:rsidRPr="00344DA9">
              <w:rPr>
                <w:rFonts w:asciiTheme="minorEastAsia" w:eastAsia="仿宋" w:hAnsiTheme="minorEastAsia"/>
                <w:snapToGrid w:val="0"/>
                <w:sz w:val="21"/>
                <w:szCs w:val="21"/>
                <w:lang w:eastAsia="zh-CN"/>
              </w:rPr>
              <w:t>款规定</w:t>
            </w:r>
          </w:p>
        </w:tc>
      </w:tr>
      <w:tr w:rsidR="002C6B64" w:rsidRPr="00344DA9" w14:paraId="13664A71" w14:textId="77777777">
        <w:trPr>
          <w:trHeight w:val="624"/>
        </w:trPr>
        <w:tc>
          <w:tcPr>
            <w:tcW w:w="730" w:type="dxa"/>
            <w:gridSpan w:val="2"/>
            <w:vMerge/>
            <w:tcMar>
              <w:left w:w="57" w:type="dxa"/>
              <w:right w:w="57" w:type="dxa"/>
            </w:tcMar>
            <w:vAlign w:val="center"/>
          </w:tcPr>
          <w:p w14:paraId="75098FFC"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0AE5B448"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Borders>
              <w:top w:val="single" w:sz="4" w:space="0" w:color="auto"/>
            </w:tcBorders>
            <w:tcMar>
              <w:left w:w="57" w:type="dxa"/>
              <w:right w:w="57" w:type="dxa"/>
            </w:tcMar>
            <w:vAlign w:val="center"/>
          </w:tcPr>
          <w:p w14:paraId="2941D9D7"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人员要求</w:t>
            </w:r>
            <w:proofErr w:type="spellEnd"/>
          </w:p>
        </w:tc>
        <w:tc>
          <w:tcPr>
            <w:tcW w:w="5180" w:type="dxa"/>
            <w:gridSpan w:val="2"/>
            <w:tcMar>
              <w:left w:w="57" w:type="dxa"/>
              <w:right w:w="57" w:type="dxa"/>
            </w:tcMar>
            <w:vAlign w:val="center"/>
          </w:tcPr>
          <w:p w14:paraId="5E4EE2F9" w14:textId="77777777"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符合第一章第</w:t>
            </w:r>
            <w:r w:rsidRPr="00344DA9">
              <w:rPr>
                <w:rFonts w:asciiTheme="minorEastAsia" w:eastAsia="仿宋" w:hAnsiTheme="minorEastAsia"/>
                <w:snapToGrid w:val="0"/>
                <w:sz w:val="21"/>
                <w:szCs w:val="21"/>
                <w:lang w:eastAsia="zh-CN"/>
              </w:rPr>
              <w:t>3.1</w:t>
            </w:r>
            <w:r w:rsidRPr="00344DA9">
              <w:rPr>
                <w:rFonts w:asciiTheme="minorEastAsia" w:eastAsia="仿宋" w:hAnsiTheme="minorEastAsia"/>
                <w:snapToGrid w:val="0"/>
                <w:sz w:val="21"/>
                <w:szCs w:val="21"/>
                <w:lang w:eastAsia="zh-CN"/>
              </w:rPr>
              <w:t>款及供应商须知前附表第</w:t>
            </w:r>
            <w:r w:rsidRPr="00344DA9">
              <w:rPr>
                <w:rFonts w:asciiTheme="minorEastAsia" w:eastAsia="仿宋" w:hAnsiTheme="minorEastAsia"/>
                <w:snapToGrid w:val="0"/>
                <w:sz w:val="21"/>
                <w:szCs w:val="21"/>
                <w:lang w:eastAsia="zh-CN"/>
              </w:rPr>
              <w:t>3.5(6)</w:t>
            </w:r>
            <w:r w:rsidRPr="00344DA9">
              <w:rPr>
                <w:rFonts w:asciiTheme="minorEastAsia" w:eastAsia="仿宋" w:hAnsiTheme="minorEastAsia"/>
                <w:snapToGrid w:val="0"/>
                <w:sz w:val="21"/>
                <w:szCs w:val="21"/>
                <w:lang w:eastAsia="zh-CN"/>
              </w:rPr>
              <w:t>款规定</w:t>
            </w:r>
          </w:p>
        </w:tc>
      </w:tr>
      <w:tr w:rsidR="002C6B64" w:rsidRPr="00344DA9" w14:paraId="559A6DB1" w14:textId="77777777">
        <w:trPr>
          <w:trHeight w:val="624"/>
        </w:trPr>
        <w:tc>
          <w:tcPr>
            <w:tcW w:w="730" w:type="dxa"/>
            <w:gridSpan w:val="2"/>
            <w:vMerge/>
            <w:tcMar>
              <w:left w:w="57" w:type="dxa"/>
              <w:right w:w="57" w:type="dxa"/>
            </w:tcMar>
            <w:vAlign w:val="center"/>
          </w:tcPr>
          <w:p w14:paraId="56429EAD"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54CE3394"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059DA1B7"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其他要求</w:t>
            </w:r>
            <w:proofErr w:type="spellEnd"/>
          </w:p>
        </w:tc>
        <w:tc>
          <w:tcPr>
            <w:tcW w:w="5180" w:type="dxa"/>
            <w:gridSpan w:val="2"/>
            <w:tcMar>
              <w:left w:w="57" w:type="dxa"/>
              <w:right w:w="57" w:type="dxa"/>
            </w:tcMar>
            <w:vAlign w:val="center"/>
          </w:tcPr>
          <w:p w14:paraId="0B51A102" w14:textId="77777777"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符合第一章第</w:t>
            </w:r>
            <w:r w:rsidRPr="00344DA9">
              <w:rPr>
                <w:rFonts w:asciiTheme="minorEastAsia" w:eastAsia="仿宋" w:hAnsiTheme="minorEastAsia"/>
                <w:snapToGrid w:val="0"/>
                <w:sz w:val="21"/>
                <w:szCs w:val="21"/>
                <w:lang w:eastAsia="zh-CN"/>
              </w:rPr>
              <w:t>3.1</w:t>
            </w:r>
            <w:r w:rsidRPr="00344DA9">
              <w:rPr>
                <w:rFonts w:asciiTheme="minorEastAsia" w:eastAsia="仿宋" w:hAnsiTheme="minorEastAsia"/>
                <w:snapToGrid w:val="0"/>
                <w:sz w:val="21"/>
                <w:szCs w:val="21"/>
                <w:lang w:eastAsia="zh-CN"/>
              </w:rPr>
              <w:t>款及供应商须知前附表第</w:t>
            </w:r>
            <w:r w:rsidRPr="00344DA9">
              <w:rPr>
                <w:rFonts w:asciiTheme="minorEastAsia" w:eastAsia="仿宋" w:hAnsiTheme="minorEastAsia"/>
                <w:snapToGrid w:val="0"/>
                <w:sz w:val="21"/>
                <w:szCs w:val="21"/>
                <w:lang w:eastAsia="zh-CN"/>
              </w:rPr>
              <w:t>3.5(7)</w:t>
            </w:r>
            <w:r w:rsidRPr="00344DA9">
              <w:rPr>
                <w:rFonts w:asciiTheme="minorEastAsia" w:eastAsia="仿宋" w:hAnsiTheme="minorEastAsia"/>
                <w:snapToGrid w:val="0"/>
                <w:sz w:val="21"/>
                <w:szCs w:val="21"/>
                <w:lang w:eastAsia="zh-CN"/>
              </w:rPr>
              <w:t>款规定</w:t>
            </w:r>
          </w:p>
        </w:tc>
      </w:tr>
      <w:tr w:rsidR="002C6B64" w:rsidRPr="00344DA9" w14:paraId="53FBF483" w14:textId="77777777">
        <w:trPr>
          <w:trHeight w:val="624"/>
        </w:trPr>
        <w:tc>
          <w:tcPr>
            <w:tcW w:w="730" w:type="dxa"/>
            <w:gridSpan w:val="2"/>
            <w:vMerge/>
            <w:tcMar>
              <w:left w:w="57" w:type="dxa"/>
              <w:right w:w="57" w:type="dxa"/>
            </w:tcMar>
            <w:vAlign w:val="center"/>
          </w:tcPr>
          <w:p w14:paraId="206F0056"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5D6C9F55"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2B2973A5" w14:textId="77777777" w:rsidR="002C6B64" w:rsidRPr="00344DA9" w:rsidRDefault="00000000">
            <w:pPr>
              <w:adjustRightInd w:val="0"/>
              <w:snapToGrid w:val="0"/>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不存在第一章第</w:t>
            </w:r>
            <w:r w:rsidRPr="00344DA9">
              <w:rPr>
                <w:rFonts w:asciiTheme="minorEastAsia" w:eastAsia="仿宋" w:hAnsiTheme="minorEastAsia"/>
                <w:snapToGrid w:val="0"/>
                <w:sz w:val="21"/>
                <w:szCs w:val="21"/>
              </w:rPr>
              <w:t>3.2</w:t>
            </w:r>
            <w:r w:rsidRPr="00344DA9">
              <w:rPr>
                <w:rFonts w:asciiTheme="minorEastAsia" w:eastAsia="仿宋" w:hAnsiTheme="minorEastAsia"/>
                <w:snapToGrid w:val="0"/>
                <w:sz w:val="21"/>
                <w:szCs w:val="21"/>
              </w:rPr>
              <w:t>款情形</w:t>
            </w:r>
          </w:p>
        </w:tc>
        <w:tc>
          <w:tcPr>
            <w:tcW w:w="5180" w:type="dxa"/>
            <w:gridSpan w:val="2"/>
            <w:tcMar>
              <w:left w:w="57" w:type="dxa"/>
              <w:right w:w="57" w:type="dxa"/>
            </w:tcMar>
            <w:vAlign w:val="center"/>
          </w:tcPr>
          <w:p w14:paraId="70464CC4" w14:textId="77777777"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符合第一章第</w:t>
            </w:r>
            <w:r w:rsidRPr="00344DA9">
              <w:rPr>
                <w:rFonts w:asciiTheme="minorEastAsia" w:eastAsia="仿宋" w:hAnsiTheme="minorEastAsia"/>
                <w:snapToGrid w:val="0"/>
                <w:sz w:val="21"/>
                <w:szCs w:val="21"/>
                <w:lang w:eastAsia="zh-CN"/>
              </w:rPr>
              <w:t>3.2</w:t>
            </w:r>
            <w:r w:rsidRPr="00344DA9">
              <w:rPr>
                <w:rFonts w:asciiTheme="minorEastAsia" w:eastAsia="仿宋" w:hAnsiTheme="minorEastAsia"/>
                <w:snapToGrid w:val="0"/>
                <w:sz w:val="21"/>
                <w:szCs w:val="21"/>
                <w:lang w:eastAsia="zh-CN"/>
              </w:rPr>
              <w:t>款及供应商须知前附表第</w:t>
            </w:r>
            <w:r w:rsidRPr="00344DA9">
              <w:rPr>
                <w:rFonts w:asciiTheme="minorEastAsia" w:eastAsia="仿宋" w:hAnsiTheme="minorEastAsia"/>
                <w:snapToGrid w:val="0"/>
                <w:sz w:val="21"/>
                <w:szCs w:val="21"/>
                <w:lang w:eastAsia="zh-CN"/>
              </w:rPr>
              <w:t>3.5(8)</w:t>
            </w:r>
            <w:r w:rsidRPr="00344DA9">
              <w:rPr>
                <w:rFonts w:asciiTheme="minorEastAsia" w:eastAsia="仿宋" w:hAnsiTheme="minorEastAsia"/>
                <w:snapToGrid w:val="0"/>
                <w:sz w:val="21"/>
                <w:szCs w:val="21"/>
                <w:lang w:eastAsia="zh-CN"/>
              </w:rPr>
              <w:t>款规定</w:t>
            </w:r>
          </w:p>
        </w:tc>
      </w:tr>
      <w:tr w:rsidR="002C6B64" w:rsidRPr="00344DA9" w14:paraId="74D4E042" w14:textId="77777777">
        <w:trPr>
          <w:trHeight w:val="624"/>
        </w:trPr>
        <w:tc>
          <w:tcPr>
            <w:tcW w:w="730" w:type="dxa"/>
            <w:gridSpan w:val="2"/>
            <w:vMerge/>
            <w:tcMar>
              <w:left w:w="57" w:type="dxa"/>
              <w:right w:w="57" w:type="dxa"/>
            </w:tcMar>
            <w:vAlign w:val="center"/>
          </w:tcPr>
          <w:p w14:paraId="03E0226E"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48958B76"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2C13FBDE"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联合体供应商</w:t>
            </w:r>
            <w:proofErr w:type="spellEnd"/>
          </w:p>
        </w:tc>
        <w:tc>
          <w:tcPr>
            <w:tcW w:w="5180" w:type="dxa"/>
            <w:gridSpan w:val="2"/>
            <w:tcMar>
              <w:left w:w="57" w:type="dxa"/>
              <w:right w:w="57" w:type="dxa"/>
            </w:tcMar>
            <w:vAlign w:val="center"/>
          </w:tcPr>
          <w:p w14:paraId="15B250DD" w14:textId="77777777" w:rsidR="002C6B64" w:rsidRPr="00344DA9" w:rsidRDefault="00000000">
            <w:pPr>
              <w:adjustRightInd w:val="0"/>
              <w:snapToGrid w:val="0"/>
              <w:ind w:firstLine="42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符合第一章第</w:t>
            </w:r>
            <w:r w:rsidRPr="00344DA9">
              <w:rPr>
                <w:rFonts w:asciiTheme="minorEastAsia" w:eastAsia="仿宋" w:hAnsiTheme="minorEastAsia"/>
                <w:snapToGrid w:val="0"/>
                <w:sz w:val="21"/>
                <w:szCs w:val="21"/>
                <w:lang w:eastAsia="zh-CN"/>
              </w:rPr>
              <w:t>3.3</w:t>
            </w:r>
            <w:r w:rsidRPr="00344DA9">
              <w:rPr>
                <w:rFonts w:asciiTheme="minorEastAsia" w:eastAsia="仿宋" w:hAnsiTheme="minorEastAsia"/>
                <w:snapToGrid w:val="0"/>
                <w:sz w:val="21"/>
                <w:szCs w:val="21"/>
                <w:lang w:eastAsia="zh-CN"/>
              </w:rPr>
              <w:t>款及供应商须知前附表第</w:t>
            </w:r>
            <w:r w:rsidRPr="00344DA9">
              <w:rPr>
                <w:rFonts w:asciiTheme="minorEastAsia" w:eastAsia="仿宋" w:hAnsiTheme="minorEastAsia"/>
                <w:snapToGrid w:val="0"/>
                <w:sz w:val="21"/>
                <w:szCs w:val="21"/>
                <w:lang w:eastAsia="zh-CN"/>
              </w:rPr>
              <w:t>3.5(9)</w:t>
            </w:r>
            <w:r w:rsidRPr="00344DA9">
              <w:rPr>
                <w:rFonts w:asciiTheme="minorEastAsia" w:eastAsia="仿宋" w:hAnsiTheme="minorEastAsia"/>
                <w:snapToGrid w:val="0"/>
                <w:sz w:val="21"/>
                <w:szCs w:val="21"/>
                <w:lang w:eastAsia="zh-CN"/>
              </w:rPr>
              <w:t>款规定</w:t>
            </w:r>
          </w:p>
        </w:tc>
      </w:tr>
      <w:tr w:rsidR="002C6B64" w:rsidRPr="00344DA9" w14:paraId="306190CF" w14:textId="77777777">
        <w:trPr>
          <w:trHeight w:val="624"/>
        </w:trPr>
        <w:tc>
          <w:tcPr>
            <w:tcW w:w="730" w:type="dxa"/>
            <w:gridSpan w:val="2"/>
            <w:vMerge/>
            <w:tcMar>
              <w:left w:w="57" w:type="dxa"/>
              <w:right w:w="57" w:type="dxa"/>
            </w:tcMar>
            <w:vAlign w:val="center"/>
          </w:tcPr>
          <w:p w14:paraId="25AC4A1A"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5DA38050"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647E7818" w14:textId="77777777" w:rsidR="002C6B64" w:rsidRPr="00344DA9" w:rsidRDefault="00000000">
            <w:pPr>
              <w:adjustRightInd w:val="0"/>
              <w:snapToGrid w:val="0"/>
              <w:jc w:val="center"/>
              <w:rPr>
                <w:rFonts w:asciiTheme="minorEastAsia" w:eastAsiaTheme="minorEastAsia" w:hAnsiTheme="minorEastAsia"/>
                <w:snapToGrid w:val="0"/>
                <w:sz w:val="21"/>
                <w:szCs w:val="21"/>
              </w:rPr>
            </w:pPr>
            <w:r w:rsidRPr="00344DA9">
              <w:rPr>
                <w:rFonts w:asciiTheme="minorEastAsia" w:eastAsia="仿宋" w:hAnsiTheme="minorEastAsia"/>
                <w:snapToGrid w:val="0"/>
                <w:sz w:val="21"/>
                <w:szCs w:val="21"/>
              </w:rPr>
              <w:t>……</w:t>
            </w:r>
          </w:p>
        </w:tc>
        <w:tc>
          <w:tcPr>
            <w:tcW w:w="5180" w:type="dxa"/>
            <w:gridSpan w:val="2"/>
            <w:tcMar>
              <w:left w:w="57" w:type="dxa"/>
              <w:right w:w="57" w:type="dxa"/>
            </w:tcMar>
            <w:vAlign w:val="center"/>
          </w:tcPr>
          <w:p w14:paraId="62D2144C" w14:textId="77777777" w:rsidR="002C6B64" w:rsidRPr="00344DA9" w:rsidRDefault="00000000">
            <w:pPr>
              <w:adjustRightInd w:val="0"/>
              <w:snapToGrid w:val="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rPr>
              <w:t>……</w:t>
            </w:r>
          </w:p>
        </w:tc>
      </w:tr>
      <w:tr w:rsidR="002C6B64" w:rsidRPr="00344DA9" w14:paraId="59B0B94D" w14:textId="77777777">
        <w:trPr>
          <w:trHeight w:val="737"/>
        </w:trPr>
        <w:tc>
          <w:tcPr>
            <w:tcW w:w="1748" w:type="dxa"/>
            <w:gridSpan w:val="3"/>
            <w:tcMar>
              <w:left w:w="57" w:type="dxa"/>
              <w:right w:w="57" w:type="dxa"/>
            </w:tcMar>
            <w:vAlign w:val="center"/>
          </w:tcPr>
          <w:p w14:paraId="29FD2FF0" w14:textId="77777777" w:rsidR="002C6B64" w:rsidRPr="00344DA9" w:rsidRDefault="00000000">
            <w:pPr>
              <w:adjustRightInd w:val="0"/>
              <w:snapToGrid w:val="0"/>
              <w:jc w:val="center"/>
              <w:rPr>
                <w:rFonts w:asciiTheme="minorEastAsia" w:eastAsiaTheme="minorEastAsia" w:hAnsiTheme="minorEastAsia"/>
                <w:b/>
                <w:bCs/>
                <w:snapToGrid w:val="0"/>
                <w:sz w:val="21"/>
                <w:szCs w:val="21"/>
              </w:rPr>
            </w:pPr>
            <w:proofErr w:type="spellStart"/>
            <w:r w:rsidRPr="00344DA9">
              <w:rPr>
                <w:rFonts w:asciiTheme="minorEastAsia" w:eastAsia="仿宋" w:hAnsiTheme="minorEastAsia"/>
                <w:b/>
                <w:bCs/>
                <w:snapToGrid w:val="0"/>
                <w:sz w:val="21"/>
                <w:szCs w:val="21"/>
              </w:rPr>
              <w:t>条款号及名称</w:t>
            </w:r>
            <w:proofErr w:type="spellEnd"/>
          </w:p>
        </w:tc>
        <w:tc>
          <w:tcPr>
            <w:tcW w:w="2250" w:type="dxa"/>
            <w:gridSpan w:val="2"/>
            <w:tcMar>
              <w:left w:w="57" w:type="dxa"/>
              <w:right w:w="57" w:type="dxa"/>
            </w:tcMar>
            <w:vAlign w:val="center"/>
          </w:tcPr>
          <w:p w14:paraId="7124E2C0" w14:textId="77777777" w:rsidR="002C6B64" w:rsidRPr="00344DA9" w:rsidRDefault="00000000">
            <w:pPr>
              <w:adjustRightInd w:val="0"/>
              <w:snapToGrid w:val="0"/>
              <w:jc w:val="center"/>
              <w:rPr>
                <w:rFonts w:asciiTheme="minorEastAsia" w:eastAsiaTheme="minorEastAsia" w:hAnsiTheme="minorEastAsia"/>
                <w:b/>
                <w:bCs/>
                <w:snapToGrid w:val="0"/>
                <w:sz w:val="21"/>
                <w:szCs w:val="21"/>
                <w:lang w:eastAsia="zh-CN"/>
              </w:rPr>
            </w:pPr>
            <w:proofErr w:type="spellStart"/>
            <w:r w:rsidRPr="00344DA9">
              <w:rPr>
                <w:rFonts w:asciiTheme="minorEastAsia" w:eastAsia="仿宋" w:hAnsiTheme="minorEastAsia"/>
                <w:b/>
                <w:bCs/>
                <w:snapToGrid w:val="0"/>
                <w:sz w:val="21"/>
                <w:szCs w:val="21"/>
              </w:rPr>
              <w:t>评审因素</w:t>
            </w:r>
            <w:proofErr w:type="spellEnd"/>
          </w:p>
        </w:tc>
        <w:tc>
          <w:tcPr>
            <w:tcW w:w="5180" w:type="dxa"/>
            <w:gridSpan w:val="2"/>
            <w:tcMar>
              <w:left w:w="57" w:type="dxa"/>
              <w:right w:w="57" w:type="dxa"/>
            </w:tcMar>
            <w:vAlign w:val="center"/>
          </w:tcPr>
          <w:p w14:paraId="2F1BD46A" w14:textId="77777777" w:rsidR="002C6B64" w:rsidRPr="00344DA9" w:rsidRDefault="00000000">
            <w:pPr>
              <w:adjustRightInd w:val="0"/>
              <w:snapToGrid w:val="0"/>
              <w:jc w:val="center"/>
              <w:rPr>
                <w:rFonts w:asciiTheme="minorEastAsia" w:eastAsia="仿宋" w:hAnsiTheme="minorEastAsia"/>
                <w:b/>
                <w:bCs/>
                <w:snapToGrid w:val="0"/>
                <w:sz w:val="21"/>
                <w:szCs w:val="21"/>
              </w:rPr>
            </w:pPr>
            <w:proofErr w:type="spellStart"/>
            <w:r w:rsidRPr="00344DA9">
              <w:rPr>
                <w:rFonts w:asciiTheme="minorEastAsia" w:eastAsia="仿宋" w:hAnsiTheme="minorEastAsia"/>
                <w:b/>
                <w:bCs/>
                <w:snapToGrid w:val="0"/>
                <w:sz w:val="21"/>
                <w:szCs w:val="21"/>
              </w:rPr>
              <w:t>评审标准</w:t>
            </w:r>
            <w:proofErr w:type="spellEnd"/>
          </w:p>
        </w:tc>
      </w:tr>
      <w:tr w:rsidR="002C6B64" w:rsidRPr="00344DA9" w14:paraId="61774796" w14:textId="77777777">
        <w:trPr>
          <w:trHeight w:val="737"/>
        </w:trPr>
        <w:tc>
          <w:tcPr>
            <w:tcW w:w="730" w:type="dxa"/>
            <w:gridSpan w:val="2"/>
            <w:vMerge w:val="restart"/>
            <w:tcMar>
              <w:left w:w="57" w:type="dxa"/>
              <w:right w:w="57" w:type="dxa"/>
            </w:tcMar>
            <w:vAlign w:val="center"/>
          </w:tcPr>
          <w:p w14:paraId="6BC1B428" w14:textId="77777777" w:rsidR="002C6B64" w:rsidRPr="00344DA9" w:rsidRDefault="00000000">
            <w:pPr>
              <w:adjustRightInd w:val="0"/>
              <w:snapToGrid w:val="0"/>
              <w:jc w:val="both"/>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rPr>
              <w:t>2.1.3</w:t>
            </w:r>
          </w:p>
        </w:tc>
        <w:tc>
          <w:tcPr>
            <w:tcW w:w="1018" w:type="dxa"/>
            <w:vMerge w:val="restart"/>
            <w:tcBorders>
              <w:top w:val="nil"/>
            </w:tcBorders>
            <w:tcMar>
              <w:left w:w="57" w:type="dxa"/>
              <w:right w:w="57" w:type="dxa"/>
            </w:tcMar>
            <w:vAlign w:val="center"/>
          </w:tcPr>
          <w:p w14:paraId="01296609" w14:textId="77777777" w:rsidR="002C6B64" w:rsidRPr="00344DA9" w:rsidRDefault="00000000">
            <w:pPr>
              <w:adjustRightInd w:val="0"/>
              <w:snapToGrid w:val="0"/>
              <w:jc w:val="center"/>
              <w:rPr>
                <w:rFonts w:asciiTheme="minorEastAsia" w:eastAsiaTheme="minorEastAsia" w:hAnsiTheme="minorEastAsia"/>
                <w:snapToGrid w:val="0"/>
                <w:sz w:val="21"/>
                <w:szCs w:val="21"/>
                <w:lang w:eastAsia="zh-CN"/>
              </w:rPr>
            </w:pPr>
            <w:proofErr w:type="spellStart"/>
            <w:r w:rsidRPr="00344DA9">
              <w:rPr>
                <w:rFonts w:asciiTheme="minorEastAsia" w:eastAsia="仿宋" w:hAnsiTheme="minorEastAsia"/>
                <w:snapToGrid w:val="0"/>
                <w:sz w:val="21"/>
                <w:szCs w:val="21"/>
              </w:rPr>
              <w:t>响应性评审标准</w:t>
            </w:r>
            <w:proofErr w:type="spellEnd"/>
          </w:p>
        </w:tc>
        <w:tc>
          <w:tcPr>
            <w:tcW w:w="2250" w:type="dxa"/>
            <w:gridSpan w:val="2"/>
            <w:tcMar>
              <w:left w:w="57" w:type="dxa"/>
              <w:right w:w="57" w:type="dxa"/>
            </w:tcMar>
            <w:vAlign w:val="center"/>
          </w:tcPr>
          <w:p w14:paraId="2C3C125B" w14:textId="77777777" w:rsidR="002C6B64" w:rsidRPr="00344DA9" w:rsidRDefault="00000000">
            <w:pPr>
              <w:adjustRightInd w:val="0"/>
              <w:snapToGrid w:val="0"/>
              <w:jc w:val="center"/>
              <w:rPr>
                <w:rFonts w:asciiTheme="minorEastAsia" w:eastAsiaTheme="minorEastAsia" w:hAnsiTheme="minorEastAsia"/>
                <w:snapToGrid w:val="0"/>
                <w:sz w:val="21"/>
                <w:szCs w:val="21"/>
              </w:rPr>
            </w:pPr>
            <w:r w:rsidRPr="00344DA9">
              <w:rPr>
                <w:rFonts w:asciiTheme="minorEastAsia" w:eastAsia="仿宋" w:hAnsiTheme="minorEastAsia" w:hint="eastAsia"/>
                <w:snapToGrid w:val="0"/>
                <w:sz w:val="21"/>
                <w:szCs w:val="21"/>
                <w:lang w:eastAsia="zh-CN"/>
              </w:rPr>
              <w:t>报</w:t>
            </w:r>
            <w:r w:rsidRPr="00344DA9">
              <w:rPr>
                <w:rFonts w:asciiTheme="minorEastAsia" w:eastAsia="仿宋" w:hAnsiTheme="minorEastAsia"/>
                <w:snapToGrid w:val="0"/>
                <w:sz w:val="21"/>
                <w:szCs w:val="21"/>
              </w:rPr>
              <w:t>价</w:t>
            </w:r>
          </w:p>
        </w:tc>
        <w:tc>
          <w:tcPr>
            <w:tcW w:w="5180" w:type="dxa"/>
            <w:gridSpan w:val="2"/>
            <w:tcMar>
              <w:left w:w="57" w:type="dxa"/>
              <w:right w:w="57" w:type="dxa"/>
            </w:tcMar>
            <w:vAlign w:val="center"/>
          </w:tcPr>
          <w:p w14:paraId="1798F18C" w14:textId="77777777" w:rsidR="002C6B64" w:rsidRPr="00344DA9" w:rsidRDefault="00000000">
            <w:pPr>
              <w:adjustRightInd w:val="0"/>
              <w:snapToGrid w:val="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rPr>
              <w:t>符合第二章第</w:t>
            </w:r>
            <w:r w:rsidRPr="00344DA9">
              <w:rPr>
                <w:rFonts w:asciiTheme="minorEastAsia" w:eastAsia="仿宋" w:hAnsiTheme="minorEastAsia"/>
                <w:snapToGrid w:val="0"/>
                <w:sz w:val="21"/>
                <w:szCs w:val="21"/>
              </w:rPr>
              <w:t>3.2</w:t>
            </w:r>
            <w:r w:rsidRPr="00344DA9">
              <w:rPr>
                <w:rFonts w:asciiTheme="minorEastAsia" w:eastAsia="仿宋" w:hAnsiTheme="minorEastAsia"/>
                <w:snapToGrid w:val="0"/>
                <w:sz w:val="21"/>
                <w:szCs w:val="21"/>
              </w:rPr>
              <w:t>款规定</w:t>
            </w:r>
          </w:p>
        </w:tc>
      </w:tr>
      <w:tr w:rsidR="002C6B64" w:rsidRPr="00344DA9" w14:paraId="4E6E9EB9" w14:textId="77777777">
        <w:trPr>
          <w:trHeight w:val="737"/>
        </w:trPr>
        <w:tc>
          <w:tcPr>
            <w:tcW w:w="730" w:type="dxa"/>
            <w:gridSpan w:val="2"/>
            <w:vMerge/>
            <w:tcMar>
              <w:left w:w="57" w:type="dxa"/>
              <w:right w:w="57" w:type="dxa"/>
            </w:tcMar>
            <w:vAlign w:val="center"/>
          </w:tcPr>
          <w:p w14:paraId="38021EC5"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4463427C"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2EFA5D80"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响应文件有效期</w:t>
            </w:r>
            <w:proofErr w:type="spellEnd"/>
          </w:p>
        </w:tc>
        <w:tc>
          <w:tcPr>
            <w:tcW w:w="5180" w:type="dxa"/>
            <w:gridSpan w:val="2"/>
            <w:tcMar>
              <w:left w:w="57" w:type="dxa"/>
              <w:right w:w="57" w:type="dxa"/>
            </w:tcMar>
            <w:vAlign w:val="center"/>
          </w:tcPr>
          <w:p w14:paraId="55E1B1CB" w14:textId="77777777" w:rsidR="002C6B64" w:rsidRPr="00344DA9" w:rsidRDefault="00000000">
            <w:pPr>
              <w:adjustRightInd w:val="0"/>
              <w:snapToGrid w:val="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rPr>
              <w:t>符合第二章第</w:t>
            </w:r>
            <w:r w:rsidRPr="00344DA9">
              <w:rPr>
                <w:rFonts w:asciiTheme="minorEastAsia" w:eastAsia="仿宋" w:hAnsiTheme="minorEastAsia"/>
                <w:snapToGrid w:val="0"/>
                <w:sz w:val="21"/>
                <w:szCs w:val="21"/>
              </w:rPr>
              <w:t>3.3.1</w:t>
            </w:r>
            <w:r w:rsidRPr="00344DA9">
              <w:rPr>
                <w:rFonts w:asciiTheme="minorEastAsia" w:eastAsia="仿宋" w:hAnsiTheme="minorEastAsia"/>
                <w:snapToGrid w:val="0"/>
                <w:sz w:val="21"/>
                <w:szCs w:val="21"/>
              </w:rPr>
              <w:t>项规定</w:t>
            </w:r>
          </w:p>
        </w:tc>
      </w:tr>
      <w:tr w:rsidR="002C6B64" w:rsidRPr="00344DA9" w14:paraId="360A28B7" w14:textId="77777777">
        <w:trPr>
          <w:trHeight w:val="737"/>
        </w:trPr>
        <w:tc>
          <w:tcPr>
            <w:tcW w:w="730" w:type="dxa"/>
            <w:gridSpan w:val="2"/>
            <w:vMerge/>
            <w:tcMar>
              <w:left w:w="57" w:type="dxa"/>
              <w:right w:w="57" w:type="dxa"/>
            </w:tcMar>
            <w:vAlign w:val="center"/>
          </w:tcPr>
          <w:p w14:paraId="04CC0138"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215764F0"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30C80961"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响应保证金</w:t>
            </w:r>
            <w:proofErr w:type="spellEnd"/>
          </w:p>
        </w:tc>
        <w:tc>
          <w:tcPr>
            <w:tcW w:w="5180" w:type="dxa"/>
            <w:gridSpan w:val="2"/>
            <w:tcMar>
              <w:left w:w="57" w:type="dxa"/>
              <w:right w:w="57" w:type="dxa"/>
            </w:tcMar>
            <w:vAlign w:val="center"/>
          </w:tcPr>
          <w:p w14:paraId="051C9EF1" w14:textId="77777777" w:rsidR="002C6B64" w:rsidRPr="00344DA9" w:rsidRDefault="00000000">
            <w:pPr>
              <w:adjustRightInd w:val="0"/>
              <w:snapToGrid w:val="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rPr>
              <w:t>符合第二章第</w:t>
            </w:r>
            <w:r w:rsidRPr="00344DA9">
              <w:rPr>
                <w:rFonts w:asciiTheme="minorEastAsia" w:eastAsia="仿宋" w:hAnsiTheme="minorEastAsia"/>
                <w:snapToGrid w:val="0"/>
                <w:sz w:val="21"/>
                <w:szCs w:val="21"/>
              </w:rPr>
              <w:t>3.4.1</w:t>
            </w:r>
            <w:r w:rsidRPr="00344DA9">
              <w:rPr>
                <w:rFonts w:asciiTheme="minorEastAsia" w:eastAsia="仿宋" w:hAnsiTheme="minorEastAsia"/>
                <w:snapToGrid w:val="0"/>
                <w:sz w:val="21"/>
                <w:szCs w:val="21"/>
              </w:rPr>
              <w:t>项规定</w:t>
            </w:r>
          </w:p>
        </w:tc>
      </w:tr>
      <w:tr w:rsidR="002C6B64" w:rsidRPr="00344DA9" w14:paraId="0EB01F5C" w14:textId="77777777">
        <w:trPr>
          <w:trHeight w:val="737"/>
        </w:trPr>
        <w:tc>
          <w:tcPr>
            <w:tcW w:w="730" w:type="dxa"/>
            <w:gridSpan w:val="2"/>
            <w:vMerge/>
            <w:tcMar>
              <w:left w:w="57" w:type="dxa"/>
              <w:right w:w="57" w:type="dxa"/>
            </w:tcMar>
            <w:vAlign w:val="center"/>
          </w:tcPr>
          <w:p w14:paraId="3EC8D1EB"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3929EB41"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1832F003" w14:textId="77777777" w:rsidR="002C6B64" w:rsidRPr="00344DA9" w:rsidRDefault="00000000">
            <w:pPr>
              <w:adjustRightInd w:val="0"/>
              <w:snapToGrid w:val="0"/>
              <w:jc w:val="center"/>
              <w:rPr>
                <w:rFonts w:asciiTheme="minorEastAsia" w:eastAsiaTheme="minorEastAsia" w:hAnsiTheme="minorEastAsia"/>
                <w:snapToGrid w:val="0"/>
                <w:sz w:val="21"/>
                <w:szCs w:val="21"/>
              </w:rPr>
            </w:pPr>
            <w:r w:rsidRPr="00344DA9">
              <w:rPr>
                <w:rFonts w:asciiTheme="minorEastAsia" w:eastAsia="仿宋" w:hAnsiTheme="minorEastAsia" w:hint="eastAsia"/>
                <w:snapToGrid w:val="0"/>
                <w:sz w:val="21"/>
                <w:szCs w:val="21"/>
                <w:lang w:eastAsia="zh-CN"/>
              </w:rPr>
              <w:t>技术方案</w:t>
            </w:r>
          </w:p>
        </w:tc>
        <w:tc>
          <w:tcPr>
            <w:tcW w:w="5180" w:type="dxa"/>
            <w:gridSpan w:val="2"/>
            <w:tcMar>
              <w:left w:w="57" w:type="dxa"/>
              <w:right w:w="57" w:type="dxa"/>
            </w:tcMar>
            <w:vAlign w:val="center"/>
          </w:tcPr>
          <w:p w14:paraId="752E5CEE" w14:textId="77777777" w:rsidR="002C6B64" w:rsidRPr="00344DA9" w:rsidRDefault="00000000">
            <w:pPr>
              <w:adjustRightInd w:val="0"/>
              <w:snapToGrid w:val="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rPr>
              <w:t>符合第二章第</w:t>
            </w:r>
            <w:r w:rsidRPr="00344DA9">
              <w:rPr>
                <w:rFonts w:asciiTheme="minorEastAsia" w:eastAsia="仿宋" w:hAnsiTheme="minorEastAsia"/>
                <w:snapToGrid w:val="0"/>
                <w:sz w:val="21"/>
                <w:szCs w:val="21"/>
              </w:rPr>
              <w:t>3.6</w:t>
            </w:r>
            <w:r w:rsidRPr="00344DA9">
              <w:rPr>
                <w:rFonts w:asciiTheme="minorEastAsia" w:eastAsia="仿宋" w:hAnsiTheme="minorEastAsia"/>
                <w:snapToGrid w:val="0"/>
                <w:sz w:val="21"/>
                <w:szCs w:val="21"/>
              </w:rPr>
              <w:t>款规定</w:t>
            </w:r>
          </w:p>
        </w:tc>
      </w:tr>
      <w:tr w:rsidR="002C6B64" w:rsidRPr="00344DA9" w14:paraId="2D88F0E8" w14:textId="77777777">
        <w:trPr>
          <w:trHeight w:val="737"/>
        </w:trPr>
        <w:tc>
          <w:tcPr>
            <w:tcW w:w="730" w:type="dxa"/>
            <w:gridSpan w:val="2"/>
            <w:vMerge/>
            <w:tcMar>
              <w:left w:w="57" w:type="dxa"/>
              <w:right w:w="57" w:type="dxa"/>
            </w:tcMar>
            <w:vAlign w:val="center"/>
          </w:tcPr>
          <w:p w14:paraId="15AFBA81"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1192B58B"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444B3E55"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质量标准</w:t>
            </w:r>
            <w:proofErr w:type="spellEnd"/>
          </w:p>
        </w:tc>
        <w:tc>
          <w:tcPr>
            <w:tcW w:w="5180" w:type="dxa"/>
            <w:gridSpan w:val="2"/>
            <w:tcMar>
              <w:left w:w="57" w:type="dxa"/>
              <w:right w:w="57" w:type="dxa"/>
            </w:tcMar>
            <w:vAlign w:val="center"/>
          </w:tcPr>
          <w:p w14:paraId="15A31C7F" w14:textId="77777777" w:rsidR="002C6B64" w:rsidRPr="00344DA9" w:rsidRDefault="00000000">
            <w:pPr>
              <w:adjustRightInd w:val="0"/>
              <w:snapToGrid w:val="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rPr>
              <w:t>符合第一章第</w:t>
            </w:r>
            <w:r w:rsidRPr="00344DA9">
              <w:rPr>
                <w:rFonts w:asciiTheme="minorEastAsia" w:eastAsia="仿宋" w:hAnsiTheme="minorEastAsia"/>
                <w:snapToGrid w:val="0"/>
                <w:sz w:val="21"/>
                <w:szCs w:val="21"/>
              </w:rPr>
              <w:t>2</w:t>
            </w:r>
            <w:r w:rsidRPr="00344DA9">
              <w:rPr>
                <w:rFonts w:asciiTheme="minorEastAsia" w:eastAsia="仿宋" w:hAnsiTheme="minorEastAsia"/>
                <w:snapToGrid w:val="0"/>
                <w:sz w:val="21"/>
                <w:szCs w:val="21"/>
              </w:rPr>
              <w:t>条规定</w:t>
            </w:r>
          </w:p>
        </w:tc>
      </w:tr>
      <w:tr w:rsidR="002C6B64" w:rsidRPr="00344DA9" w14:paraId="58B95F83" w14:textId="77777777">
        <w:trPr>
          <w:trHeight w:val="737"/>
        </w:trPr>
        <w:tc>
          <w:tcPr>
            <w:tcW w:w="730" w:type="dxa"/>
            <w:gridSpan w:val="2"/>
            <w:vMerge/>
            <w:tcMar>
              <w:left w:w="57" w:type="dxa"/>
              <w:right w:w="57" w:type="dxa"/>
            </w:tcMar>
            <w:vAlign w:val="center"/>
          </w:tcPr>
          <w:p w14:paraId="798EB3AB"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728F9A95"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0A2A42E3" w14:textId="77777777" w:rsidR="002C6B64" w:rsidRPr="00344DA9" w:rsidRDefault="00000000">
            <w:pPr>
              <w:adjustRightInd w:val="0"/>
              <w:snapToGrid w:val="0"/>
              <w:jc w:val="center"/>
              <w:rPr>
                <w:rFonts w:asciiTheme="minorEastAsia" w:eastAsiaTheme="minorEastAsia" w:hAnsiTheme="minorEastAsia"/>
                <w:snapToGrid w:val="0"/>
                <w:sz w:val="21"/>
                <w:szCs w:val="21"/>
              </w:rPr>
            </w:pPr>
            <w:r w:rsidRPr="00344DA9">
              <w:rPr>
                <w:rFonts w:asciiTheme="minorEastAsia" w:eastAsia="仿宋" w:hAnsiTheme="minorEastAsia" w:hint="eastAsia"/>
                <w:snapToGrid w:val="0"/>
                <w:sz w:val="21"/>
                <w:szCs w:val="21"/>
                <w:lang w:eastAsia="zh-CN"/>
              </w:rPr>
              <w:t>完成期限</w:t>
            </w:r>
          </w:p>
        </w:tc>
        <w:tc>
          <w:tcPr>
            <w:tcW w:w="5180" w:type="dxa"/>
            <w:gridSpan w:val="2"/>
            <w:tcMar>
              <w:left w:w="57" w:type="dxa"/>
              <w:right w:w="57" w:type="dxa"/>
            </w:tcMar>
            <w:vAlign w:val="center"/>
          </w:tcPr>
          <w:p w14:paraId="1254C294" w14:textId="77777777" w:rsidR="002C6B64" w:rsidRPr="00344DA9" w:rsidRDefault="00000000">
            <w:pPr>
              <w:adjustRightInd w:val="0"/>
              <w:snapToGrid w:val="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rPr>
              <w:t>符合第一章第</w:t>
            </w:r>
            <w:r w:rsidRPr="00344DA9">
              <w:rPr>
                <w:rFonts w:asciiTheme="minorEastAsia" w:eastAsia="仿宋" w:hAnsiTheme="minorEastAsia"/>
                <w:snapToGrid w:val="0"/>
                <w:sz w:val="21"/>
                <w:szCs w:val="21"/>
              </w:rPr>
              <w:t>2</w:t>
            </w:r>
            <w:r w:rsidRPr="00344DA9">
              <w:rPr>
                <w:rFonts w:asciiTheme="minorEastAsia" w:eastAsia="仿宋" w:hAnsiTheme="minorEastAsia"/>
                <w:snapToGrid w:val="0"/>
                <w:sz w:val="21"/>
                <w:szCs w:val="21"/>
              </w:rPr>
              <w:t>条规定</w:t>
            </w:r>
          </w:p>
        </w:tc>
      </w:tr>
      <w:tr w:rsidR="002C6B64" w:rsidRPr="00344DA9" w14:paraId="00DFDB13" w14:textId="77777777">
        <w:trPr>
          <w:trHeight w:val="737"/>
        </w:trPr>
        <w:tc>
          <w:tcPr>
            <w:tcW w:w="730" w:type="dxa"/>
            <w:gridSpan w:val="2"/>
            <w:vMerge/>
            <w:tcMar>
              <w:left w:w="57" w:type="dxa"/>
              <w:right w:w="57" w:type="dxa"/>
            </w:tcMar>
            <w:vAlign w:val="center"/>
          </w:tcPr>
          <w:p w14:paraId="5A9203D3"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2EA98A53"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392C4F5F"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合同条款</w:t>
            </w:r>
            <w:proofErr w:type="spellEnd"/>
          </w:p>
        </w:tc>
        <w:tc>
          <w:tcPr>
            <w:tcW w:w="5180" w:type="dxa"/>
            <w:gridSpan w:val="2"/>
            <w:tcMar>
              <w:left w:w="57" w:type="dxa"/>
              <w:right w:w="57" w:type="dxa"/>
            </w:tcMar>
            <w:vAlign w:val="center"/>
          </w:tcPr>
          <w:p w14:paraId="73EDB258" w14:textId="77777777" w:rsidR="002C6B64" w:rsidRPr="00344DA9" w:rsidRDefault="00000000">
            <w:pPr>
              <w:adjustRightInd w:val="0"/>
              <w:snapToGrid w:val="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rPr>
              <w:t>符合第二章第</w:t>
            </w:r>
            <w:r w:rsidRPr="00344DA9">
              <w:rPr>
                <w:rFonts w:asciiTheme="minorEastAsia" w:eastAsia="仿宋" w:hAnsiTheme="minorEastAsia"/>
                <w:snapToGrid w:val="0"/>
                <w:sz w:val="21"/>
                <w:szCs w:val="21"/>
              </w:rPr>
              <w:t>1.10.1</w:t>
            </w:r>
            <w:r w:rsidRPr="00344DA9">
              <w:rPr>
                <w:rFonts w:asciiTheme="minorEastAsia" w:eastAsia="仿宋" w:hAnsiTheme="minorEastAsia"/>
                <w:snapToGrid w:val="0"/>
                <w:sz w:val="21"/>
                <w:szCs w:val="21"/>
              </w:rPr>
              <w:t>项规定</w:t>
            </w:r>
          </w:p>
        </w:tc>
      </w:tr>
      <w:tr w:rsidR="002C6B64" w:rsidRPr="00344DA9" w14:paraId="115DB835" w14:textId="77777777">
        <w:trPr>
          <w:trHeight w:val="737"/>
        </w:trPr>
        <w:tc>
          <w:tcPr>
            <w:tcW w:w="730" w:type="dxa"/>
            <w:gridSpan w:val="2"/>
            <w:vMerge/>
            <w:tcMar>
              <w:left w:w="57" w:type="dxa"/>
              <w:right w:w="57" w:type="dxa"/>
            </w:tcMar>
            <w:vAlign w:val="center"/>
          </w:tcPr>
          <w:p w14:paraId="26E41A2E"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17CD2BFC"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351D1649"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对非关键条款的偏差</w:t>
            </w:r>
            <w:proofErr w:type="spellEnd"/>
          </w:p>
        </w:tc>
        <w:tc>
          <w:tcPr>
            <w:tcW w:w="5180" w:type="dxa"/>
            <w:gridSpan w:val="2"/>
            <w:tcMar>
              <w:left w:w="57" w:type="dxa"/>
              <w:right w:w="57" w:type="dxa"/>
            </w:tcMar>
            <w:vAlign w:val="center"/>
          </w:tcPr>
          <w:p w14:paraId="37ECC566" w14:textId="77777777" w:rsidR="002C6B64" w:rsidRPr="00344DA9" w:rsidRDefault="00000000">
            <w:pPr>
              <w:adjustRightInd w:val="0"/>
              <w:snapToGrid w:val="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偏差范围和偏差项数符合第二章第</w:t>
            </w:r>
            <w:r w:rsidRPr="00344DA9">
              <w:rPr>
                <w:rFonts w:asciiTheme="minorEastAsia" w:eastAsia="仿宋" w:hAnsiTheme="minorEastAsia"/>
                <w:snapToGrid w:val="0"/>
                <w:sz w:val="21"/>
                <w:szCs w:val="21"/>
                <w:lang w:eastAsia="zh-CN"/>
              </w:rPr>
              <w:t>1.10.2</w:t>
            </w:r>
            <w:r w:rsidRPr="00344DA9">
              <w:rPr>
                <w:rFonts w:asciiTheme="minorEastAsia" w:eastAsia="仿宋" w:hAnsiTheme="minorEastAsia"/>
                <w:snapToGrid w:val="0"/>
                <w:sz w:val="21"/>
                <w:szCs w:val="21"/>
                <w:lang w:eastAsia="zh-CN"/>
              </w:rPr>
              <w:t>项的规定</w:t>
            </w:r>
          </w:p>
        </w:tc>
      </w:tr>
      <w:tr w:rsidR="002C6B64" w:rsidRPr="00344DA9" w14:paraId="72261ED0" w14:textId="77777777">
        <w:trPr>
          <w:trHeight w:val="737"/>
        </w:trPr>
        <w:tc>
          <w:tcPr>
            <w:tcW w:w="730" w:type="dxa"/>
            <w:gridSpan w:val="2"/>
            <w:vMerge/>
            <w:tcMar>
              <w:left w:w="57" w:type="dxa"/>
              <w:right w:w="57" w:type="dxa"/>
            </w:tcMar>
            <w:vAlign w:val="center"/>
          </w:tcPr>
          <w:p w14:paraId="53707277"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bottom w:val="nil"/>
            </w:tcBorders>
            <w:tcMar>
              <w:left w:w="57" w:type="dxa"/>
              <w:right w:w="57" w:type="dxa"/>
            </w:tcMar>
            <w:vAlign w:val="center"/>
          </w:tcPr>
          <w:p w14:paraId="1BE41553" w14:textId="77777777" w:rsidR="002C6B64" w:rsidRPr="00344DA9" w:rsidRDefault="002C6B64">
            <w:pPr>
              <w:adjustRightInd w:val="0"/>
              <w:snapToGrid w:val="0"/>
              <w:jc w:val="both"/>
              <w:rPr>
                <w:rFonts w:asciiTheme="minorEastAsia" w:eastAsiaTheme="minorEastAsia" w:hAnsiTheme="minorEastAsia"/>
                <w:snapToGrid w:val="0"/>
                <w:sz w:val="21"/>
                <w:szCs w:val="21"/>
                <w:lang w:eastAsia="zh-CN"/>
              </w:rPr>
            </w:pPr>
          </w:p>
        </w:tc>
        <w:tc>
          <w:tcPr>
            <w:tcW w:w="2250" w:type="dxa"/>
            <w:gridSpan w:val="2"/>
            <w:tcMar>
              <w:left w:w="57" w:type="dxa"/>
              <w:right w:w="57" w:type="dxa"/>
            </w:tcMar>
            <w:vAlign w:val="center"/>
          </w:tcPr>
          <w:p w14:paraId="1812DFAE" w14:textId="77777777" w:rsidR="002C6B64" w:rsidRPr="00344DA9" w:rsidRDefault="00000000">
            <w:pPr>
              <w:adjustRightInd w:val="0"/>
              <w:snapToGrid w:val="0"/>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lang w:eastAsia="zh-CN"/>
              </w:rPr>
              <w:t>……</w:t>
            </w:r>
          </w:p>
        </w:tc>
        <w:tc>
          <w:tcPr>
            <w:tcW w:w="5180" w:type="dxa"/>
            <w:gridSpan w:val="2"/>
            <w:tcMar>
              <w:left w:w="57" w:type="dxa"/>
              <w:right w:w="57" w:type="dxa"/>
            </w:tcMar>
            <w:vAlign w:val="center"/>
          </w:tcPr>
          <w:p w14:paraId="271BD77A" w14:textId="77777777" w:rsidR="002C6B64" w:rsidRPr="00344DA9" w:rsidRDefault="00000000">
            <w:pPr>
              <w:adjustRightInd w:val="0"/>
              <w:snapToGrid w:val="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w:t>
            </w:r>
          </w:p>
        </w:tc>
      </w:tr>
      <w:tr w:rsidR="002C6B64" w:rsidRPr="00344DA9" w14:paraId="37996D9E" w14:textId="77777777">
        <w:trPr>
          <w:trHeight w:val="737"/>
        </w:trPr>
        <w:tc>
          <w:tcPr>
            <w:tcW w:w="1748" w:type="dxa"/>
            <w:gridSpan w:val="3"/>
            <w:tcMar>
              <w:left w:w="57" w:type="dxa"/>
              <w:right w:w="57" w:type="dxa"/>
            </w:tcMar>
            <w:vAlign w:val="center"/>
          </w:tcPr>
          <w:p w14:paraId="3B78F3F2" w14:textId="77777777" w:rsidR="002C6B64" w:rsidRPr="00344DA9" w:rsidRDefault="00000000">
            <w:pPr>
              <w:adjustRightInd w:val="0"/>
              <w:snapToGrid w:val="0"/>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rPr>
              <w:t>3.1.1</w:t>
            </w:r>
          </w:p>
        </w:tc>
        <w:tc>
          <w:tcPr>
            <w:tcW w:w="2250" w:type="dxa"/>
            <w:gridSpan w:val="2"/>
            <w:tcMar>
              <w:left w:w="57" w:type="dxa"/>
              <w:right w:w="57" w:type="dxa"/>
            </w:tcMar>
            <w:vAlign w:val="center"/>
          </w:tcPr>
          <w:p w14:paraId="2A33516C" w14:textId="77777777" w:rsidR="002C6B64" w:rsidRPr="00344DA9" w:rsidRDefault="00000000">
            <w:pPr>
              <w:adjustRightInd w:val="0"/>
              <w:snapToGrid w:val="0"/>
              <w:jc w:val="center"/>
              <w:rPr>
                <w:rFonts w:asciiTheme="minorEastAsia" w:eastAsiaTheme="minorEastAsia" w:hAnsiTheme="minorEastAsia"/>
                <w:snapToGrid w:val="0"/>
                <w:sz w:val="21"/>
                <w:szCs w:val="21"/>
              </w:rPr>
            </w:pPr>
            <w:proofErr w:type="spellStart"/>
            <w:r w:rsidRPr="00344DA9">
              <w:rPr>
                <w:rFonts w:asciiTheme="minorEastAsia" w:eastAsia="仿宋" w:hAnsiTheme="minorEastAsia"/>
                <w:snapToGrid w:val="0"/>
                <w:sz w:val="21"/>
                <w:szCs w:val="21"/>
              </w:rPr>
              <w:t>评审价格</w:t>
            </w:r>
            <w:proofErr w:type="spellEnd"/>
          </w:p>
        </w:tc>
        <w:tc>
          <w:tcPr>
            <w:tcW w:w="5180" w:type="dxa"/>
            <w:gridSpan w:val="2"/>
            <w:tcMar>
              <w:left w:w="57" w:type="dxa"/>
              <w:right w:w="57" w:type="dxa"/>
            </w:tcMar>
            <w:vAlign w:val="center"/>
          </w:tcPr>
          <w:p w14:paraId="0DC77328" w14:textId="77777777" w:rsidR="002C6B64" w:rsidRPr="00344DA9" w:rsidRDefault="002C6B64">
            <w:pPr>
              <w:adjustRightInd w:val="0"/>
              <w:snapToGrid w:val="0"/>
              <w:jc w:val="both"/>
              <w:rPr>
                <w:rFonts w:asciiTheme="minorEastAsia" w:eastAsia="仿宋" w:hAnsiTheme="minorEastAsia"/>
                <w:snapToGrid w:val="0"/>
                <w:sz w:val="21"/>
                <w:szCs w:val="21"/>
              </w:rPr>
            </w:pPr>
          </w:p>
        </w:tc>
      </w:tr>
      <w:tr w:rsidR="002C6B64" w:rsidRPr="00344DA9" w14:paraId="2610073F" w14:textId="77777777">
        <w:trPr>
          <w:trHeight w:val="567"/>
        </w:trPr>
        <w:tc>
          <w:tcPr>
            <w:tcW w:w="1748" w:type="dxa"/>
            <w:gridSpan w:val="3"/>
            <w:tcMar>
              <w:left w:w="57" w:type="dxa"/>
              <w:right w:w="57" w:type="dxa"/>
            </w:tcMar>
            <w:vAlign w:val="center"/>
          </w:tcPr>
          <w:p w14:paraId="140F270F" w14:textId="77777777" w:rsidR="002C6B64" w:rsidRPr="00344DA9" w:rsidRDefault="00000000">
            <w:pPr>
              <w:adjustRightInd w:val="0"/>
              <w:snapToGrid w:val="0"/>
              <w:jc w:val="center"/>
              <w:rPr>
                <w:rFonts w:asciiTheme="minorEastAsia" w:eastAsiaTheme="minorEastAsia" w:hAnsiTheme="minorEastAsia"/>
                <w:b/>
                <w:bCs/>
                <w:snapToGrid w:val="0"/>
                <w:sz w:val="21"/>
                <w:szCs w:val="21"/>
                <w:lang w:eastAsia="zh-CN"/>
              </w:rPr>
            </w:pPr>
            <w:proofErr w:type="spellStart"/>
            <w:r w:rsidRPr="00344DA9">
              <w:rPr>
                <w:rFonts w:asciiTheme="minorEastAsia" w:eastAsia="仿宋" w:hAnsiTheme="minorEastAsia"/>
                <w:b/>
                <w:bCs/>
                <w:snapToGrid w:val="0"/>
                <w:sz w:val="21"/>
                <w:szCs w:val="21"/>
              </w:rPr>
              <w:t>条款号</w:t>
            </w:r>
            <w:proofErr w:type="spellEnd"/>
          </w:p>
        </w:tc>
        <w:tc>
          <w:tcPr>
            <w:tcW w:w="2250" w:type="dxa"/>
            <w:gridSpan w:val="2"/>
            <w:tcMar>
              <w:left w:w="57" w:type="dxa"/>
              <w:right w:w="57" w:type="dxa"/>
            </w:tcMar>
            <w:vAlign w:val="center"/>
          </w:tcPr>
          <w:p w14:paraId="245A2A11" w14:textId="77777777" w:rsidR="002C6B64" w:rsidRPr="00344DA9" w:rsidRDefault="00000000">
            <w:pPr>
              <w:adjustRightInd w:val="0"/>
              <w:snapToGrid w:val="0"/>
              <w:jc w:val="center"/>
              <w:rPr>
                <w:rFonts w:asciiTheme="minorEastAsia" w:eastAsiaTheme="minorEastAsia" w:hAnsiTheme="minorEastAsia"/>
                <w:b/>
                <w:bCs/>
                <w:snapToGrid w:val="0"/>
                <w:sz w:val="21"/>
                <w:szCs w:val="21"/>
              </w:rPr>
            </w:pPr>
            <w:proofErr w:type="spellStart"/>
            <w:r w:rsidRPr="00344DA9">
              <w:rPr>
                <w:rFonts w:asciiTheme="minorEastAsia" w:eastAsia="仿宋" w:hAnsiTheme="minorEastAsia"/>
                <w:b/>
                <w:bCs/>
                <w:snapToGrid w:val="0"/>
                <w:sz w:val="21"/>
                <w:szCs w:val="21"/>
              </w:rPr>
              <w:t>条款内容</w:t>
            </w:r>
            <w:proofErr w:type="spellEnd"/>
          </w:p>
        </w:tc>
        <w:tc>
          <w:tcPr>
            <w:tcW w:w="5180" w:type="dxa"/>
            <w:gridSpan w:val="2"/>
            <w:tcMar>
              <w:left w:w="57" w:type="dxa"/>
              <w:right w:w="57" w:type="dxa"/>
            </w:tcMar>
            <w:vAlign w:val="center"/>
          </w:tcPr>
          <w:p w14:paraId="320C89D2" w14:textId="77777777" w:rsidR="002C6B64" w:rsidRPr="00344DA9" w:rsidRDefault="00000000">
            <w:pPr>
              <w:adjustRightInd w:val="0"/>
              <w:snapToGrid w:val="0"/>
              <w:jc w:val="center"/>
              <w:rPr>
                <w:rFonts w:asciiTheme="minorEastAsia" w:eastAsia="仿宋" w:hAnsiTheme="minorEastAsia"/>
                <w:b/>
                <w:bCs/>
                <w:snapToGrid w:val="0"/>
                <w:sz w:val="21"/>
                <w:szCs w:val="21"/>
              </w:rPr>
            </w:pPr>
            <w:r w:rsidRPr="00344DA9">
              <w:rPr>
                <w:rFonts w:asciiTheme="minorEastAsia" w:eastAsia="仿宋" w:hAnsiTheme="minorEastAsia" w:hint="eastAsia"/>
                <w:b/>
                <w:bCs/>
                <w:snapToGrid w:val="0"/>
                <w:sz w:val="21"/>
                <w:szCs w:val="21"/>
                <w:lang w:eastAsia="zh-CN"/>
              </w:rPr>
              <w:t>编列内容</w:t>
            </w:r>
          </w:p>
        </w:tc>
      </w:tr>
      <w:tr w:rsidR="002C6B64" w:rsidRPr="00344DA9" w14:paraId="2DD961F7" w14:textId="77777777">
        <w:trPr>
          <w:trHeight w:val="737"/>
        </w:trPr>
        <w:tc>
          <w:tcPr>
            <w:tcW w:w="9178" w:type="dxa"/>
            <w:gridSpan w:val="7"/>
            <w:tcMar>
              <w:left w:w="57" w:type="dxa"/>
              <w:right w:w="57" w:type="dxa"/>
            </w:tcMar>
            <w:vAlign w:val="center"/>
          </w:tcPr>
          <w:p w14:paraId="4FF2BA14" w14:textId="77777777" w:rsidR="002C6B64" w:rsidRPr="00344DA9" w:rsidRDefault="00000000">
            <w:pPr>
              <w:adjustRightInd w:val="0"/>
              <w:snapToGrid w:val="0"/>
              <w:jc w:val="center"/>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 xml:space="preserve">3.2 </w:t>
            </w:r>
            <w:r w:rsidRPr="00344DA9">
              <w:rPr>
                <w:rFonts w:asciiTheme="minorEastAsia" w:eastAsia="仿宋" w:hAnsiTheme="minorEastAsia"/>
                <w:snapToGrid w:val="0"/>
                <w:sz w:val="21"/>
                <w:szCs w:val="21"/>
                <w:lang w:eastAsia="zh-CN"/>
              </w:rPr>
              <w:t>评审价格比较和排序</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lang w:eastAsia="zh-CN"/>
              </w:rPr>
              <w:t>最低价法</w:t>
            </w:r>
            <w:r w:rsidRPr="00344DA9">
              <w:rPr>
                <w:rFonts w:asciiTheme="minorEastAsia" w:eastAsia="仿宋" w:hAnsiTheme="minorEastAsia"/>
                <w:snapToGrid w:val="0"/>
                <w:sz w:val="21"/>
                <w:szCs w:val="21"/>
                <w:lang w:eastAsia="zh-CN"/>
              </w:rPr>
              <w:t>)</w:t>
            </w:r>
          </w:p>
        </w:tc>
      </w:tr>
      <w:tr w:rsidR="002C6B64" w:rsidRPr="00344DA9" w14:paraId="4E37DB0A" w14:textId="77777777">
        <w:trPr>
          <w:trHeight w:val="1304"/>
        </w:trPr>
        <w:tc>
          <w:tcPr>
            <w:tcW w:w="1748" w:type="dxa"/>
            <w:gridSpan w:val="3"/>
            <w:tcMar>
              <w:left w:w="57" w:type="dxa"/>
              <w:right w:w="57" w:type="dxa"/>
            </w:tcMar>
            <w:vAlign w:val="center"/>
          </w:tcPr>
          <w:p w14:paraId="07900C43" w14:textId="77777777" w:rsidR="002C6B64" w:rsidRPr="00344DA9" w:rsidRDefault="00000000">
            <w:pPr>
              <w:adjustRightInd w:val="0"/>
              <w:snapToGrid w:val="0"/>
              <w:jc w:val="center"/>
              <w:rPr>
                <w:rFonts w:ascii="仿宋" w:eastAsia="仿宋" w:hAnsi="仿宋"/>
                <w:snapToGrid w:val="0"/>
                <w:sz w:val="21"/>
                <w:szCs w:val="21"/>
              </w:rPr>
            </w:pPr>
            <w:r w:rsidRPr="00344DA9">
              <w:rPr>
                <w:rFonts w:ascii="仿宋" w:eastAsia="仿宋" w:hAnsi="仿宋"/>
                <w:snapToGrid w:val="0"/>
                <w:sz w:val="21"/>
                <w:szCs w:val="21"/>
              </w:rPr>
              <w:t>3.2</w:t>
            </w:r>
          </w:p>
        </w:tc>
        <w:tc>
          <w:tcPr>
            <w:tcW w:w="2250" w:type="dxa"/>
            <w:gridSpan w:val="2"/>
            <w:tcMar>
              <w:left w:w="57" w:type="dxa"/>
              <w:right w:w="57" w:type="dxa"/>
            </w:tcMar>
            <w:vAlign w:val="center"/>
          </w:tcPr>
          <w:p w14:paraId="3C331D6A" w14:textId="77777777" w:rsidR="002C6B64" w:rsidRPr="00344DA9" w:rsidRDefault="00000000">
            <w:pPr>
              <w:adjustRightInd w:val="0"/>
              <w:snapToGrid w:val="0"/>
              <w:jc w:val="center"/>
              <w:rPr>
                <w:rFonts w:ascii="仿宋" w:eastAsia="仿宋" w:hAnsi="仿宋"/>
                <w:snapToGrid w:val="0"/>
                <w:sz w:val="21"/>
                <w:szCs w:val="21"/>
                <w:lang w:eastAsia="zh-CN"/>
              </w:rPr>
            </w:pPr>
            <w:r w:rsidRPr="00344DA9">
              <w:rPr>
                <w:rFonts w:ascii="仿宋" w:eastAsia="仿宋" w:hAnsi="仿宋"/>
                <w:snapToGrid w:val="0"/>
                <w:sz w:val="21"/>
                <w:szCs w:val="21"/>
                <w:lang w:eastAsia="zh-CN"/>
              </w:rPr>
              <w:t>供应商并列时确定供应商优先顺序的规则</w:t>
            </w:r>
          </w:p>
        </w:tc>
        <w:tc>
          <w:tcPr>
            <w:tcW w:w="5180" w:type="dxa"/>
            <w:gridSpan w:val="2"/>
            <w:tcMar>
              <w:left w:w="57" w:type="dxa"/>
              <w:right w:w="57" w:type="dxa"/>
            </w:tcMar>
            <w:vAlign w:val="center"/>
          </w:tcPr>
          <w:p w14:paraId="20EA0E6B" w14:textId="317984E0" w:rsidR="002C6B64" w:rsidRPr="00344DA9" w:rsidRDefault="00000000" w:rsidP="008B43F1">
            <w:pPr>
              <w:pStyle w:val="TableParagraph"/>
              <w:numPr>
                <w:ilvl w:val="0"/>
                <w:numId w:val="9"/>
              </w:numPr>
              <w:adjustRightInd w:val="0"/>
              <w:snapToGrid w:val="0"/>
              <w:spacing w:line="276" w:lineRule="auto"/>
              <w:jc w:val="both"/>
              <w:rPr>
                <w:rFonts w:ascii="仿宋" w:eastAsia="仿宋" w:hAnsi="仿宋"/>
                <w:snapToGrid w:val="0"/>
                <w:sz w:val="21"/>
                <w:szCs w:val="21"/>
              </w:rPr>
            </w:pPr>
            <w:r w:rsidRPr="00344DA9">
              <w:rPr>
                <w:rFonts w:ascii="仿宋" w:eastAsia="仿宋" w:hAnsi="仿宋" w:hint="eastAsia"/>
                <w:snapToGrid w:val="0"/>
                <w:sz w:val="21"/>
                <w:szCs w:val="21"/>
                <w:lang w:eastAsia="zh-CN"/>
              </w:rPr>
              <w:t>☑</w:t>
            </w:r>
            <w:r w:rsidRPr="00344DA9">
              <w:rPr>
                <w:rFonts w:ascii="仿宋" w:eastAsia="仿宋" w:hAnsi="仿宋"/>
                <w:snapToGrid w:val="0"/>
                <w:sz w:val="21"/>
                <w:szCs w:val="21"/>
                <w:lang w:eastAsia="zh-CN"/>
              </w:rPr>
              <w:t>由谈判小组投票决定</w:t>
            </w:r>
            <w:r w:rsidRPr="00344DA9">
              <w:rPr>
                <w:rFonts w:ascii="仿宋" w:eastAsia="仿宋" w:hAnsi="仿宋"/>
                <w:snapToGrid w:val="0"/>
                <w:sz w:val="21"/>
                <w:szCs w:val="21"/>
                <w:u w:val="single"/>
              </w:rPr>
              <w:t xml:space="preserve"> </w:t>
            </w:r>
          </w:p>
        </w:tc>
      </w:tr>
      <w:tr w:rsidR="002C6B64" w:rsidRPr="00344DA9" w14:paraId="1B436512" w14:textId="77777777">
        <w:trPr>
          <w:trHeight w:val="737"/>
        </w:trPr>
        <w:tc>
          <w:tcPr>
            <w:tcW w:w="9178" w:type="dxa"/>
            <w:gridSpan w:val="7"/>
            <w:tcMar>
              <w:left w:w="57" w:type="dxa"/>
              <w:right w:w="57" w:type="dxa"/>
            </w:tcMar>
            <w:vAlign w:val="center"/>
          </w:tcPr>
          <w:p w14:paraId="4FDAE300" w14:textId="77777777" w:rsidR="002C6B64" w:rsidRPr="00344DA9" w:rsidRDefault="00000000">
            <w:pPr>
              <w:adjustRightInd w:val="0"/>
              <w:snapToGrid w:val="0"/>
              <w:jc w:val="center"/>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lang w:eastAsia="zh-CN"/>
              </w:rPr>
              <w:t xml:space="preserve">3.2 </w:t>
            </w:r>
            <w:r w:rsidRPr="00344DA9">
              <w:rPr>
                <w:rFonts w:asciiTheme="minorEastAsia" w:eastAsia="仿宋" w:hAnsiTheme="minorEastAsia"/>
                <w:snapToGrid w:val="0"/>
                <w:sz w:val="21"/>
                <w:szCs w:val="21"/>
                <w:lang w:eastAsia="zh-CN"/>
              </w:rPr>
              <w:t>综合评分和排序</w:t>
            </w:r>
            <w:r w:rsidRPr="00344DA9">
              <w:rPr>
                <w:rFonts w:asciiTheme="minorEastAsia" w:eastAsia="仿宋" w:hAnsiTheme="minorEastAsia"/>
                <w:snapToGrid w:val="0"/>
                <w:sz w:val="21"/>
                <w:szCs w:val="21"/>
                <w:lang w:eastAsia="zh-CN"/>
              </w:rPr>
              <w:t>(</w:t>
            </w:r>
            <w:r w:rsidRPr="00344DA9">
              <w:rPr>
                <w:rFonts w:asciiTheme="minorEastAsia" w:eastAsia="仿宋" w:hAnsiTheme="minorEastAsia"/>
                <w:snapToGrid w:val="0"/>
                <w:sz w:val="21"/>
                <w:szCs w:val="21"/>
                <w:lang w:eastAsia="zh-CN"/>
              </w:rPr>
              <w:t>综合评分法</w:t>
            </w:r>
            <w:r w:rsidRPr="00344DA9">
              <w:rPr>
                <w:rFonts w:asciiTheme="minorEastAsia" w:eastAsia="仿宋" w:hAnsiTheme="minorEastAsia"/>
                <w:snapToGrid w:val="0"/>
                <w:sz w:val="21"/>
                <w:szCs w:val="21"/>
                <w:lang w:eastAsia="zh-CN"/>
              </w:rPr>
              <w:t>)</w:t>
            </w:r>
          </w:p>
        </w:tc>
      </w:tr>
      <w:tr w:rsidR="002C6B64" w:rsidRPr="00344DA9" w14:paraId="355240ED" w14:textId="77777777">
        <w:trPr>
          <w:trHeight w:val="1304"/>
        </w:trPr>
        <w:tc>
          <w:tcPr>
            <w:tcW w:w="1748" w:type="dxa"/>
            <w:gridSpan w:val="3"/>
            <w:tcMar>
              <w:left w:w="57" w:type="dxa"/>
              <w:right w:w="57" w:type="dxa"/>
            </w:tcMar>
            <w:vAlign w:val="center"/>
          </w:tcPr>
          <w:p w14:paraId="038936DD" w14:textId="77777777" w:rsidR="002C6B64" w:rsidRPr="00344DA9" w:rsidRDefault="00000000">
            <w:pPr>
              <w:adjustRightInd w:val="0"/>
              <w:snapToGrid w:val="0"/>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rPr>
              <w:t>3.2.1</w:t>
            </w:r>
          </w:p>
        </w:tc>
        <w:tc>
          <w:tcPr>
            <w:tcW w:w="2250" w:type="dxa"/>
            <w:gridSpan w:val="2"/>
            <w:tcMar>
              <w:left w:w="57" w:type="dxa"/>
              <w:right w:w="57" w:type="dxa"/>
            </w:tcMar>
            <w:vAlign w:val="center"/>
          </w:tcPr>
          <w:p w14:paraId="420A6F29" w14:textId="77777777" w:rsidR="002C6B64" w:rsidRPr="00344DA9" w:rsidRDefault="00000000">
            <w:pPr>
              <w:adjustRightInd w:val="0"/>
              <w:snapToGrid w:val="0"/>
              <w:jc w:val="center"/>
              <w:rPr>
                <w:rFonts w:asciiTheme="minorEastAsia" w:eastAsia="仿宋" w:hAnsiTheme="minorEastAsia"/>
                <w:snapToGrid w:val="0"/>
                <w:sz w:val="21"/>
                <w:szCs w:val="21"/>
              </w:rPr>
            </w:pPr>
            <w:proofErr w:type="spellStart"/>
            <w:r w:rsidRPr="00344DA9">
              <w:rPr>
                <w:rFonts w:asciiTheme="minorEastAsia" w:eastAsia="仿宋" w:hAnsiTheme="minorEastAsia"/>
                <w:snapToGrid w:val="0"/>
                <w:sz w:val="21"/>
                <w:szCs w:val="21"/>
              </w:rPr>
              <w:t>分值构成</w:t>
            </w:r>
            <w:proofErr w:type="spellEnd"/>
          </w:p>
          <w:p w14:paraId="25575E8C" w14:textId="77777777" w:rsidR="002C6B64" w:rsidRPr="00344DA9" w:rsidRDefault="00000000">
            <w:pPr>
              <w:adjustRightInd w:val="0"/>
              <w:snapToGrid w:val="0"/>
              <w:jc w:val="center"/>
              <w:rPr>
                <w:rFonts w:asciiTheme="minorEastAsia" w:eastAsiaTheme="minorEastAsia" w:hAnsiTheme="minorEastAsia"/>
                <w:snapToGrid w:val="0"/>
                <w:sz w:val="21"/>
                <w:szCs w:val="21"/>
                <w:lang w:eastAsia="zh-CN"/>
              </w:rPr>
            </w:pPr>
            <w:r w:rsidRPr="00344DA9">
              <w:rPr>
                <w:rFonts w:asciiTheme="minorEastAsia" w:eastAsia="仿宋" w:hAnsiTheme="minorEastAsia"/>
                <w:snapToGrid w:val="0"/>
                <w:sz w:val="21"/>
                <w:szCs w:val="21"/>
              </w:rPr>
              <w:t>(</w:t>
            </w:r>
            <w:r w:rsidRPr="00344DA9">
              <w:rPr>
                <w:rFonts w:asciiTheme="minorEastAsia" w:eastAsia="仿宋" w:hAnsiTheme="minorEastAsia"/>
                <w:snapToGrid w:val="0"/>
                <w:sz w:val="21"/>
                <w:szCs w:val="21"/>
              </w:rPr>
              <w:t>总分</w:t>
            </w:r>
            <w:r w:rsidRPr="00344DA9">
              <w:rPr>
                <w:rFonts w:asciiTheme="minorEastAsia" w:eastAsia="仿宋" w:hAnsiTheme="minorEastAsia"/>
                <w:snapToGrid w:val="0"/>
                <w:sz w:val="21"/>
                <w:szCs w:val="21"/>
              </w:rPr>
              <w:t>100</w:t>
            </w:r>
            <w:r w:rsidRPr="00344DA9">
              <w:rPr>
                <w:rFonts w:asciiTheme="minorEastAsia" w:eastAsia="仿宋" w:hAnsiTheme="minorEastAsia"/>
                <w:snapToGrid w:val="0"/>
                <w:sz w:val="21"/>
                <w:szCs w:val="21"/>
              </w:rPr>
              <w:t>分</w:t>
            </w:r>
            <w:r w:rsidRPr="00344DA9">
              <w:rPr>
                <w:rFonts w:asciiTheme="minorEastAsia" w:eastAsia="仿宋" w:hAnsiTheme="minorEastAsia"/>
                <w:snapToGrid w:val="0"/>
                <w:sz w:val="21"/>
                <w:szCs w:val="21"/>
              </w:rPr>
              <w:t>)</w:t>
            </w:r>
          </w:p>
        </w:tc>
        <w:tc>
          <w:tcPr>
            <w:tcW w:w="5180" w:type="dxa"/>
            <w:gridSpan w:val="2"/>
            <w:tcMar>
              <w:left w:w="57" w:type="dxa"/>
              <w:right w:w="57" w:type="dxa"/>
            </w:tcMar>
            <w:vAlign w:val="center"/>
          </w:tcPr>
          <w:p w14:paraId="23D2F4DB" w14:textId="1DEB5972" w:rsidR="002C6B64" w:rsidRPr="00344DA9" w:rsidRDefault="00000000">
            <w:pPr>
              <w:numPr>
                <w:ilvl w:val="0"/>
                <w:numId w:val="9"/>
              </w:numPr>
              <w:adjustRightInd w:val="0"/>
              <w:snapToGrid w:val="0"/>
              <w:ind w:left="0" w:firstLine="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rPr>
              <w:t>商务部分：</w:t>
            </w:r>
            <w:r w:rsidRPr="00344DA9">
              <w:rPr>
                <w:rFonts w:asciiTheme="minorEastAsia" w:eastAsia="仿宋" w:hAnsiTheme="minorEastAsia" w:hint="eastAsia"/>
                <w:snapToGrid w:val="0"/>
                <w:sz w:val="21"/>
                <w:szCs w:val="21"/>
                <w:u w:val="single"/>
                <w:lang w:eastAsia="zh-CN"/>
              </w:rPr>
              <w:t>20</w:t>
            </w:r>
            <w:r w:rsidRPr="00344DA9">
              <w:rPr>
                <w:rFonts w:asciiTheme="minorEastAsia" w:eastAsia="仿宋" w:hAnsiTheme="minorEastAsia"/>
                <w:snapToGrid w:val="0"/>
                <w:sz w:val="21"/>
                <w:szCs w:val="21"/>
                <w:u w:val="single"/>
              </w:rPr>
              <w:t xml:space="preserve"> </w:t>
            </w:r>
            <w:r w:rsidRPr="00344DA9">
              <w:rPr>
                <w:rFonts w:asciiTheme="minorEastAsia" w:eastAsia="仿宋" w:hAnsiTheme="minorEastAsia"/>
                <w:snapToGrid w:val="0"/>
                <w:sz w:val="21"/>
                <w:szCs w:val="21"/>
              </w:rPr>
              <w:t>分</w:t>
            </w:r>
          </w:p>
          <w:p w14:paraId="6F0840C9" w14:textId="68D33C9C" w:rsidR="002C6B64" w:rsidRPr="00344DA9" w:rsidRDefault="00000000">
            <w:pPr>
              <w:numPr>
                <w:ilvl w:val="0"/>
                <w:numId w:val="9"/>
              </w:numPr>
              <w:adjustRightInd w:val="0"/>
              <w:snapToGrid w:val="0"/>
              <w:ind w:left="0" w:firstLine="0"/>
              <w:jc w:val="both"/>
              <w:rPr>
                <w:rFonts w:asciiTheme="minorEastAsia" w:eastAsia="仿宋" w:hAnsiTheme="minorEastAsia"/>
                <w:snapToGrid w:val="0"/>
                <w:sz w:val="21"/>
                <w:szCs w:val="21"/>
              </w:rPr>
            </w:pPr>
            <w:r w:rsidRPr="00344DA9">
              <w:rPr>
                <w:rFonts w:asciiTheme="minorEastAsia" w:eastAsia="仿宋" w:hAnsiTheme="minorEastAsia"/>
                <w:snapToGrid w:val="0"/>
                <w:sz w:val="21"/>
                <w:szCs w:val="21"/>
              </w:rPr>
              <w:t>技术部分：</w:t>
            </w:r>
            <w:r w:rsidRPr="00344DA9">
              <w:rPr>
                <w:rFonts w:asciiTheme="minorEastAsia" w:eastAsia="仿宋" w:hAnsiTheme="minorEastAsia" w:hint="eastAsia"/>
                <w:snapToGrid w:val="0"/>
                <w:sz w:val="21"/>
                <w:szCs w:val="21"/>
                <w:u w:val="single"/>
                <w:lang w:eastAsia="zh-CN"/>
              </w:rPr>
              <w:t>40</w:t>
            </w:r>
            <w:r w:rsidRPr="00344DA9">
              <w:rPr>
                <w:rFonts w:asciiTheme="minorEastAsia" w:eastAsia="仿宋" w:hAnsiTheme="minorEastAsia"/>
                <w:snapToGrid w:val="0"/>
                <w:sz w:val="21"/>
                <w:szCs w:val="21"/>
                <w:u w:val="single"/>
              </w:rPr>
              <w:t xml:space="preserve"> </w:t>
            </w:r>
            <w:r w:rsidRPr="00344DA9">
              <w:rPr>
                <w:rFonts w:asciiTheme="minorEastAsia" w:eastAsia="仿宋" w:hAnsiTheme="minorEastAsia"/>
                <w:snapToGrid w:val="0"/>
                <w:sz w:val="21"/>
                <w:szCs w:val="21"/>
              </w:rPr>
              <w:t>分</w:t>
            </w:r>
          </w:p>
          <w:p w14:paraId="6170895B" w14:textId="04614A22" w:rsidR="002C6B64" w:rsidRPr="00344DA9" w:rsidRDefault="00000000" w:rsidP="008B43F1">
            <w:pPr>
              <w:numPr>
                <w:ilvl w:val="0"/>
                <w:numId w:val="9"/>
              </w:numPr>
              <w:adjustRightInd w:val="0"/>
              <w:snapToGrid w:val="0"/>
              <w:ind w:left="0" w:firstLine="0"/>
              <w:jc w:val="both"/>
              <w:rPr>
                <w:rFonts w:asciiTheme="minorEastAsia" w:eastAsia="仿宋" w:hAnsiTheme="minorEastAsia"/>
                <w:snapToGrid w:val="0"/>
                <w:sz w:val="21"/>
                <w:szCs w:val="21"/>
                <w:lang w:eastAsia="zh-CN"/>
              </w:rPr>
            </w:pPr>
            <w:r w:rsidRPr="00344DA9">
              <w:rPr>
                <w:rFonts w:asciiTheme="minorEastAsia" w:eastAsia="仿宋" w:hAnsiTheme="minorEastAsia"/>
                <w:snapToGrid w:val="0"/>
                <w:sz w:val="21"/>
                <w:szCs w:val="21"/>
              </w:rPr>
              <w:t>报价：</w:t>
            </w:r>
            <w:r w:rsidRPr="00344DA9">
              <w:rPr>
                <w:rFonts w:asciiTheme="minorEastAsia" w:eastAsia="仿宋" w:hAnsiTheme="minorEastAsia" w:hint="eastAsia"/>
                <w:snapToGrid w:val="0"/>
                <w:sz w:val="21"/>
                <w:szCs w:val="21"/>
                <w:u w:val="single"/>
                <w:lang w:eastAsia="zh-CN"/>
              </w:rPr>
              <w:t>40</w:t>
            </w:r>
            <w:r w:rsidRPr="00344DA9">
              <w:rPr>
                <w:rFonts w:asciiTheme="minorEastAsia" w:eastAsia="仿宋" w:hAnsiTheme="minorEastAsia"/>
                <w:snapToGrid w:val="0"/>
                <w:sz w:val="21"/>
                <w:szCs w:val="21"/>
                <w:u w:val="single"/>
              </w:rPr>
              <w:t xml:space="preserve"> </w:t>
            </w:r>
            <w:r w:rsidRPr="00344DA9">
              <w:rPr>
                <w:rFonts w:asciiTheme="minorEastAsia" w:eastAsia="仿宋" w:hAnsiTheme="minorEastAsia"/>
                <w:snapToGrid w:val="0"/>
                <w:sz w:val="21"/>
                <w:szCs w:val="21"/>
              </w:rPr>
              <w:t>分</w:t>
            </w:r>
          </w:p>
        </w:tc>
      </w:tr>
      <w:tr w:rsidR="002C6B64" w:rsidRPr="00344DA9" w14:paraId="7C07F2B4" w14:textId="77777777">
        <w:trPr>
          <w:trHeight w:val="1304"/>
        </w:trPr>
        <w:tc>
          <w:tcPr>
            <w:tcW w:w="1748" w:type="dxa"/>
            <w:gridSpan w:val="3"/>
            <w:tcMar>
              <w:left w:w="57" w:type="dxa"/>
              <w:right w:w="57" w:type="dxa"/>
            </w:tcMar>
            <w:vAlign w:val="center"/>
          </w:tcPr>
          <w:p w14:paraId="2F9187E9"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rPr>
              <w:t>3.2.2(2)</w:t>
            </w:r>
          </w:p>
        </w:tc>
        <w:tc>
          <w:tcPr>
            <w:tcW w:w="2250" w:type="dxa"/>
            <w:gridSpan w:val="2"/>
            <w:tcMar>
              <w:left w:w="57" w:type="dxa"/>
              <w:right w:w="57" w:type="dxa"/>
            </w:tcMar>
            <w:vAlign w:val="center"/>
          </w:tcPr>
          <w:p w14:paraId="7D17B7E1"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proofErr w:type="spellStart"/>
            <w:r w:rsidRPr="00344DA9">
              <w:rPr>
                <w:rFonts w:ascii="Times New Roman" w:eastAsia="仿宋_GB2312" w:hAnsi="Times New Roman" w:cs="Times New Roman"/>
                <w:snapToGrid w:val="0"/>
                <w:sz w:val="21"/>
                <w:szCs w:val="21"/>
              </w:rPr>
              <w:t>评审基准价计算方法</w:t>
            </w:r>
            <w:proofErr w:type="spellEnd"/>
          </w:p>
        </w:tc>
        <w:tc>
          <w:tcPr>
            <w:tcW w:w="5180" w:type="dxa"/>
            <w:gridSpan w:val="2"/>
            <w:tcMar>
              <w:left w:w="57" w:type="dxa"/>
              <w:right w:w="57" w:type="dxa"/>
            </w:tcMar>
            <w:vAlign w:val="center"/>
          </w:tcPr>
          <w:p w14:paraId="11F62276" w14:textId="77777777" w:rsidR="002C6B64" w:rsidRPr="00344DA9" w:rsidRDefault="00000000">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按照以下方法计算评审基准价：</w:t>
            </w:r>
          </w:p>
          <w:p w14:paraId="2A94B5C0" w14:textId="77777777" w:rsidR="002C6B64" w:rsidRPr="00344DA9" w:rsidRDefault="00000000">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评审基准价的计算：以不含税价计算</w:t>
            </w:r>
          </w:p>
          <w:p w14:paraId="260D5906" w14:textId="77777777" w:rsidR="002C6B64" w:rsidRPr="00344DA9" w:rsidRDefault="00000000" w:rsidP="008B43F1">
            <w:pPr>
              <w:adjustRightInd w:val="0"/>
              <w:snapToGrid w:val="0"/>
              <w:jc w:val="both"/>
              <w:rPr>
                <w:rFonts w:ascii="Times New Roman" w:eastAsia="仿宋_GB2312" w:hAnsi="Times New Roman" w:cs="Times New Roman"/>
                <w:snapToGrid w:val="0"/>
                <w:sz w:val="21"/>
                <w:szCs w:val="21"/>
                <w:lang w:eastAsia="zh-CN"/>
              </w:rPr>
            </w:pPr>
            <w:bookmarkStart w:id="97" w:name="_Hlk91582190"/>
            <w:r w:rsidRPr="00344DA9">
              <w:rPr>
                <w:rFonts w:ascii="Times New Roman" w:eastAsia="仿宋_GB2312" w:hAnsi="Times New Roman" w:cs="Times New Roman"/>
                <w:snapToGrid w:val="0"/>
                <w:sz w:val="24"/>
                <w:szCs w:val="24"/>
                <w:lang w:eastAsia="zh-CN"/>
              </w:rPr>
              <w:t></w:t>
            </w:r>
            <w:r w:rsidRPr="00344DA9">
              <w:rPr>
                <w:rFonts w:ascii="Times New Roman" w:eastAsia="仿宋_GB2312" w:hAnsi="Times New Roman" w:cs="Times New Roman" w:hint="eastAsia"/>
                <w:snapToGrid w:val="0"/>
                <w:sz w:val="21"/>
                <w:szCs w:val="21"/>
                <w:u w:val="single"/>
                <w:lang w:eastAsia="zh-CN"/>
              </w:rPr>
              <w:t>按有效报价的算术平均值为评审基准价：</w:t>
            </w:r>
          </w:p>
          <w:p w14:paraId="6B3F7211" w14:textId="6DE44F57" w:rsidR="002C6B64" w:rsidRPr="00344DA9" w:rsidRDefault="00000000" w:rsidP="008B43F1">
            <w:pPr>
              <w:adjustRightInd w:val="0"/>
              <w:snapToGrid w:val="0"/>
              <w:jc w:val="both"/>
              <w:rPr>
                <w:rFonts w:ascii="Times New Roman" w:eastAsia="仿宋_GB2312" w:hAnsi="Times New Roman" w:cs="Times New Roman"/>
                <w:snapToGrid w:val="0"/>
                <w:sz w:val="21"/>
                <w:szCs w:val="21"/>
                <w:lang w:eastAsia="zh-CN"/>
              </w:rPr>
            </w:pPr>
            <w:proofErr w:type="gramStart"/>
            <w:r w:rsidRPr="00344DA9">
              <w:rPr>
                <w:rFonts w:ascii="Times New Roman" w:eastAsia="仿宋_GB2312" w:hAnsi="Times New Roman" w:cs="Times New Roman" w:hint="eastAsia"/>
                <w:snapToGrid w:val="0"/>
                <w:sz w:val="21"/>
                <w:szCs w:val="21"/>
                <w:lang w:eastAsia="zh-CN"/>
              </w:rPr>
              <w:t>有效响应</w:t>
            </w:r>
            <w:proofErr w:type="gramEnd"/>
            <w:r w:rsidRPr="00344DA9">
              <w:rPr>
                <w:rFonts w:ascii="Times New Roman" w:eastAsia="仿宋_GB2312" w:hAnsi="Times New Roman" w:cs="Times New Roman" w:hint="eastAsia"/>
                <w:snapToGrid w:val="0"/>
                <w:sz w:val="21"/>
                <w:szCs w:val="21"/>
                <w:lang w:eastAsia="zh-CN"/>
              </w:rPr>
              <w:t>人家数为</w:t>
            </w:r>
            <w:r w:rsidRPr="00344DA9">
              <w:rPr>
                <w:rFonts w:ascii="Times New Roman" w:eastAsia="仿宋_GB2312" w:hAnsi="Times New Roman" w:cs="Times New Roman"/>
                <w:snapToGrid w:val="0"/>
                <w:sz w:val="21"/>
                <w:szCs w:val="21"/>
                <w:lang w:eastAsia="zh-CN"/>
              </w:rPr>
              <w:t>N</w:t>
            </w:r>
            <w:r w:rsidRPr="00344DA9">
              <w:rPr>
                <w:rFonts w:ascii="Times New Roman" w:eastAsia="仿宋_GB2312" w:hAnsi="Times New Roman" w:cs="Times New Roman"/>
                <w:snapToGrid w:val="0"/>
                <w:sz w:val="21"/>
                <w:szCs w:val="21"/>
                <w:lang w:eastAsia="zh-CN"/>
              </w:rPr>
              <w:t>，</w:t>
            </w:r>
            <w:r w:rsidRPr="00344DA9">
              <w:rPr>
                <w:rFonts w:ascii="Times New Roman" w:eastAsia="仿宋_GB2312" w:hAnsi="Times New Roman" w:cs="Times New Roman"/>
                <w:snapToGrid w:val="0"/>
                <w:sz w:val="21"/>
                <w:szCs w:val="21"/>
                <w:lang w:eastAsia="zh-CN"/>
              </w:rPr>
              <w:t>0</w:t>
            </w:r>
            <w:r w:rsidRPr="00344DA9">
              <w:rPr>
                <w:rFonts w:ascii="Times New Roman" w:eastAsia="仿宋_GB2312" w:hAnsi="Times New Roman" w:cs="Times New Roman"/>
                <w:snapToGrid w:val="0"/>
                <w:sz w:val="21"/>
                <w:szCs w:val="21"/>
                <w:lang w:eastAsia="zh-CN"/>
              </w:rPr>
              <w:t>＜</w:t>
            </w:r>
            <w:r w:rsidRPr="00344DA9">
              <w:rPr>
                <w:rFonts w:ascii="Times New Roman" w:eastAsia="仿宋_GB2312" w:hAnsi="Times New Roman" w:cs="Times New Roman"/>
                <w:snapToGrid w:val="0"/>
                <w:sz w:val="21"/>
                <w:szCs w:val="21"/>
                <w:lang w:eastAsia="zh-CN"/>
              </w:rPr>
              <w:t>N≤5</w:t>
            </w:r>
            <w:r w:rsidRPr="00344DA9">
              <w:rPr>
                <w:rFonts w:ascii="Times New Roman" w:eastAsia="仿宋_GB2312" w:hAnsi="Times New Roman" w:cs="Times New Roman"/>
                <w:snapToGrid w:val="0"/>
                <w:sz w:val="21"/>
                <w:szCs w:val="21"/>
                <w:lang w:eastAsia="zh-CN"/>
              </w:rPr>
              <w:t>时，所有有效报价的算术平均值为评</w:t>
            </w:r>
            <w:r w:rsidRPr="00344DA9">
              <w:rPr>
                <w:rFonts w:ascii="Times New Roman" w:eastAsia="仿宋_GB2312" w:hAnsi="Times New Roman" w:cs="Times New Roman" w:hint="eastAsia"/>
                <w:snapToGrid w:val="0"/>
                <w:sz w:val="21"/>
                <w:szCs w:val="21"/>
                <w:lang w:eastAsia="zh-CN"/>
              </w:rPr>
              <w:t>审</w:t>
            </w:r>
            <w:r w:rsidRPr="00344DA9">
              <w:rPr>
                <w:rFonts w:ascii="Times New Roman" w:eastAsia="仿宋_GB2312" w:hAnsi="Times New Roman" w:cs="Times New Roman"/>
                <w:snapToGrid w:val="0"/>
                <w:sz w:val="21"/>
                <w:szCs w:val="21"/>
                <w:lang w:eastAsia="zh-CN"/>
              </w:rPr>
              <w:t>基准价；</w:t>
            </w:r>
            <w:r w:rsidRPr="00344DA9">
              <w:rPr>
                <w:rFonts w:ascii="Times New Roman" w:eastAsia="仿宋_GB2312" w:hAnsi="Times New Roman" w:cs="Times New Roman"/>
                <w:snapToGrid w:val="0"/>
                <w:sz w:val="21"/>
                <w:szCs w:val="21"/>
                <w:lang w:eastAsia="zh-CN"/>
              </w:rPr>
              <w:t>5</w:t>
            </w:r>
            <w:r w:rsidRPr="00344DA9">
              <w:rPr>
                <w:rFonts w:ascii="Times New Roman" w:eastAsia="仿宋_GB2312" w:hAnsi="Times New Roman" w:cs="Times New Roman"/>
                <w:snapToGrid w:val="0"/>
                <w:sz w:val="21"/>
                <w:szCs w:val="21"/>
                <w:lang w:eastAsia="zh-CN"/>
              </w:rPr>
              <w:t>＜</w:t>
            </w:r>
            <w:r w:rsidRPr="00344DA9">
              <w:rPr>
                <w:rFonts w:ascii="Times New Roman" w:eastAsia="仿宋_GB2312" w:hAnsi="Times New Roman" w:cs="Times New Roman"/>
                <w:snapToGrid w:val="0"/>
                <w:sz w:val="21"/>
                <w:szCs w:val="21"/>
                <w:lang w:eastAsia="zh-CN"/>
              </w:rPr>
              <w:t>N≤10</w:t>
            </w:r>
            <w:r w:rsidRPr="00344DA9">
              <w:rPr>
                <w:rFonts w:ascii="Times New Roman" w:eastAsia="仿宋_GB2312" w:hAnsi="Times New Roman" w:cs="Times New Roman"/>
                <w:snapToGrid w:val="0"/>
                <w:sz w:val="21"/>
                <w:szCs w:val="21"/>
                <w:lang w:eastAsia="zh-CN"/>
              </w:rPr>
              <w:t>时，所有有效报价去掉</w:t>
            </w:r>
            <w:r w:rsidRPr="00344DA9">
              <w:rPr>
                <w:rFonts w:ascii="Times New Roman" w:eastAsia="仿宋_GB2312" w:hAnsi="Times New Roman" w:cs="Times New Roman"/>
                <w:snapToGrid w:val="0"/>
                <w:sz w:val="21"/>
                <w:szCs w:val="21"/>
                <w:lang w:eastAsia="zh-CN"/>
              </w:rPr>
              <w:t>1</w:t>
            </w:r>
            <w:r w:rsidRPr="00344DA9">
              <w:rPr>
                <w:rFonts w:ascii="Times New Roman" w:eastAsia="仿宋_GB2312" w:hAnsi="Times New Roman" w:cs="Times New Roman"/>
                <w:snapToGrid w:val="0"/>
                <w:sz w:val="21"/>
                <w:szCs w:val="21"/>
                <w:lang w:eastAsia="zh-CN"/>
              </w:rPr>
              <w:t>个最高报价和</w:t>
            </w:r>
            <w:r w:rsidRPr="00344DA9">
              <w:rPr>
                <w:rFonts w:ascii="Times New Roman" w:eastAsia="仿宋_GB2312" w:hAnsi="Times New Roman" w:cs="Times New Roman"/>
                <w:snapToGrid w:val="0"/>
                <w:sz w:val="21"/>
                <w:szCs w:val="21"/>
                <w:lang w:eastAsia="zh-CN"/>
              </w:rPr>
              <w:t>1</w:t>
            </w:r>
            <w:r w:rsidRPr="00344DA9">
              <w:rPr>
                <w:rFonts w:ascii="Times New Roman" w:eastAsia="仿宋_GB2312" w:hAnsi="Times New Roman" w:cs="Times New Roman"/>
                <w:snapToGrid w:val="0"/>
                <w:sz w:val="21"/>
                <w:szCs w:val="21"/>
                <w:lang w:eastAsia="zh-CN"/>
              </w:rPr>
              <w:t>个最低报价后的算术平均值为评</w:t>
            </w:r>
            <w:r w:rsidRPr="00344DA9">
              <w:rPr>
                <w:rFonts w:ascii="Times New Roman" w:eastAsia="仿宋_GB2312" w:hAnsi="Times New Roman" w:cs="Times New Roman" w:hint="eastAsia"/>
                <w:snapToGrid w:val="0"/>
                <w:sz w:val="21"/>
                <w:szCs w:val="21"/>
                <w:lang w:eastAsia="zh-CN"/>
              </w:rPr>
              <w:t>审</w:t>
            </w:r>
            <w:r w:rsidRPr="00344DA9">
              <w:rPr>
                <w:rFonts w:ascii="Times New Roman" w:eastAsia="仿宋_GB2312" w:hAnsi="Times New Roman" w:cs="Times New Roman"/>
                <w:snapToGrid w:val="0"/>
                <w:sz w:val="21"/>
                <w:szCs w:val="21"/>
                <w:lang w:eastAsia="zh-CN"/>
              </w:rPr>
              <w:t>基准价；</w:t>
            </w:r>
            <w:r w:rsidRPr="00344DA9">
              <w:rPr>
                <w:rFonts w:ascii="Times New Roman" w:eastAsia="仿宋_GB2312" w:hAnsi="Times New Roman" w:cs="Times New Roman"/>
                <w:snapToGrid w:val="0"/>
                <w:sz w:val="21"/>
                <w:szCs w:val="21"/>
                <w:lang w:eastAsia="zh-CN"/>
              </w:rPr>
              <w:t>10</w:t>
            </w:r>
            <w:r w:rsidRPr="00344DA9">
              <w:rPr>
                <w:rFonts w:ascii="Times New Roman" w:eastAsia="仿宋_GB2312" w:hAnsi="Times New Roman" w:cs="Times New Roman"/>
                <w:snapToGrid w:val="0"/>
                <w:sz w:val="21"/>
                <w:szCs w:val="21"/>
                <w:lang w:eastAsia="zh-CN"/>
              </w:rPr>
              <w:t>＜</w:t>
            </w:r>
            <w:r w:rsidRPr="00344DA9">
              <w:rPr>
                <w:rFonts w:ascii="Times New Roman" w:eastAsia="仿宋_GB2312" w:hAnsi="Times New Roman" w:cs="Times New Roman"/>
                <w:snapToGrid w:val="0"/>
                <w:sz w:val="21"/>
                <w:szCs w:val="21"/>
                <w:lang w:eastAsia="zh-CN"/>
              </w:rPr>
              <w:t>N≤20</w:t>
            </w:r>
            <w:r w:rsidRPr="00344DA9">
              <w:rPr>
                <w:rFonts w:ascii="Times New Roman" w:eastAsia="仿宋_GB2312" w:hAnsi="Times New Roman" w:cs="Times New Roman"/>
                <w:snapToGrid w:val="0"/>
                <w:sz w:val="21"/>
                <w:szCs w:val="21"/>
                <w:lang w:eastAsia="zh-CN"/>
              </w:rPr>
              <w:t>时，所有有效报价去掉</w:t>
            </w:r>
            <w:r w:rsidRPr="00344DA9">
              <w:rPr>
                <w:rFonts w:ascii="Times New Roman" w:eastAsia="仿宋_GB2312" w:hAnsi="Times New Roman" w:cs="Times New Roman"/>
                <w:snapToGrid w:val="0"/>
                <w:sz w:val="21"/>
                <w:szCs w:val="21"/>
                <w:lang w:eastAsia="zh-CN"/>
              </w:rPr>
              <w:t>2</w:t>
            </w:r>
            <w:r w:rsidRPr="00344DA9">
              <w:rPr>
                <w:rFonts w:ascii="Times New Roman" w:eastAsia="仿宋_GB2312" w:hAnsi="Times New Roman" w:cs="Times New Roman"/>
                <w:snapToGrid w:val="0"/>
                <w:sz w:val="21"/>
                <w:szCs w:val="21"/>
                <w:lang w:eastAsia="zh-CN"/>
              </w:rPr>
              <w:t>个最高报价和</w:t>
            </w:r>
            <w:r w:rsidRPr="00344DA9">
              <w:rPr>
                <w:rFonts w:ascii="Times New Roman" w:eastAsia="仿宋_GB2312" w:hAnsi="Times New Roman" w:cs="Times New Roman"/>
                <w:snapToGrid w:val="0"/>
                <w:sz w:val="21"/>
                <w:szCs w:val="21"/>
                <w:lang w:eastAsia="zh-CN"/>
              </w:rPr>
              <w:t>2</w:t>
            </w:r>
            <w:r w:rsidRPr="00344DA9">
              <w:rPr>
                <w:rFonts w:ascii="Times New Roman" w:eastAsia="仿宋_GB2312" w:hAnsi="Times New Roman" w:cs="Times New Roman"/>
                <w:snapToGrid w:val="0"/>
                <w:sz w:val="21"/>
                <w:szCs w:val="21"/>
                <w:lang w:eastAsia="zh-CN"/>
              </w:rPr>
              <w:t>个最低报价后的算术平均值为评标基准价；</w:t>
            </w:r>
            <w:r w:rsidRPr="00344DA9">
              <w:rPr>
                <w:rFonts w:ascii="Times New Roman" w:eastAsia="仿宋_GB2312" w:hAnsi="Times New Roman" w:cs="Times New Roman"/>
                <w:snapToGrid w:val="0"/>
                <w:sz w:val="21"/>
                <w:szCs w:val="21"/>
                <w:lang w:eastAsia="zh-CN"/>
              </w:rPr>
              <w:t>N</w:t>
            </w:r>
            <w:r w:rsidRPr="00344DA9">
              <w:rPr>
                <w:rFonts w:ascii="Times New Roman" w:eastAsia="仿宋_GB2312" w:hAnsi="Times New Roman" w:cs="Times New Roman"/>
                <w:snapToGrid w:val="0"/>
                <w:sz w:val="21"/>
                <w:szCs w:val="21"/>
                <w:lang w:eastAsia="zh-CN"/>
              </w:rPr>
              <w:t>＞</w:t>
            </w:r>
            <w:r w:rsidRPr="00344DA9">
              <w:rPr>
                <w:rFonts w:ascii="Times New Roman" w:eastAsia="仿宋_GB2312" w:hAnsi="Times New Roman" w:cs="Times New Roman"/>
                <w:snapToGrid w:val="0"/>
                <w:sz w:val="21"/>
                <w:szCs w:val="21"/>
                <w:lang w:eastAsia="zh-CN"/>
              </w:rPr>
              <w:t>20</w:t>
            </w:r>
            <w:r w:rsidRPr="00344DA9">
              <w:rPr>
                <w:rFonts w:ascii="Times New Roman" w:eastAsia="仿宋_GB2312" w:hAnsi="Times New Roman" w:cs="Times New Roman"/>
                <w:snapToGrid w:val="0"/>
                <w:sz w:val="21"/>
                <w:szCs w:val="21"/>
                <w:lang w:eastAsia="zh-CN"/>
              </w:rPr>
              <w:t>时，所有有效报价去掉</w:t>
            </w:r>
            <w:r w:rsidRPr="00344DA9">
              <w:rPr>
                <w:rFonts w:ascii="Times New Roman" w:eastAsia="仿宋_GB2312" w:hAnsi="Times New Roman" w:cs="Times New Roman"/>
                <w:snapToGrid w:val="0"/>
                <w:sz w:val="21"/>
                <w:szCs w:val="21"/>
                <w:lang w:eastAsia="zh-CN"/>
              </w:rPr>
              <w:t>3</w:t>
            </w:r>
            <w:r w:rsidRPr="00344DA9">
              <w:rPr>
                <w:rFonts w:ascii="Times New Roman" w:eastAsia="仿宋_GB2312" w:hAnsi="Times New Roman" w:cs="Times New Roman"/>
                <w:snapToGrid w:val="0"/>
                <w:sz w:val="21"/>
                <w:szCs w:val="21"/>
                <w:lang w:eastAsia="zh-CN"/>
              </w:rPr>
              <w:t>个最高报价和</w:t>
            </w:r>
            <w:r w:rsidRPr="00344DA9">
              <w:rPr>
                <w:rFonts w:ascii="Times New Roman" w:eastAsia="仿宋_GB2312" w:hAnsi="Times New Roman" w:cs="Times New Roman"/>
                <w:snapToGrid w:val="0"/>
                <w:sz w:val="21"/>
                <w:szCs w:val="21"/>
                <w:lang w:eastAsia="zh-CN"/>
              </w:rPr>
              <w:t>3</w:t>
            </w:r>
            <w:r w:rsidRPr="00344DA9">
              <w:rPr>
                <w:rFonts w:ascii="Times New Roman" w:eastAsia="仿宋_GB2312" w:hAnsi="Times New Roman" w:cs="Times New Roman"/>
                <w:snapToGrid w:val="0"/>
                <w:sz w:val="21"/>
                <w:szCs w:val="21"/>
                <w:lang w:eastAsia="zh-CN"/>
              </w:rPr>
              <w:t>个最低报价后的算术平均值为评标基准价。</w:t>
            </w:r>
            <w:bookmarkEnd w:id="97"/>
          </w:p>
        </w:tc>
      </w:tr>
      <w:tr w:rsidR="002C6B64" w:rsidRPr="00344DA9" w14:paraId="5BAB4C1A" w14:textId="77777777">
        <w:trPr>
          <w:trHeight w:val="567"/>
        </w:trPr>
        <w:tc>
          <w:tcPr>
            <w:tcW w:w="1748" w:type="dxa"/>
            <w:gridSpan w:val="3"/>
            <w:tcMar>
              <w:left w:w="57" w:type="dxa"/>
              <w:right w:w="57" w:type="dxa"/>
            </w:tcMar>
            <w:vAlign w:val="center"/>
          </w:tcPr>
          <w:p w14:paraId="57F6DF65" w14:textId="77777777" w:rsidR="002C6B64" w:rsidRPr="00344DA9" w:rsidRDefault="00000000">
            <w:pPr>
              <w:adjustRightInd w:val="0"/>
              <w:snapToGrid w:val="0"/>
              <w:jc w:val="center"/>
              <w:rPr>
                <w:rFonts w:ascii="Times New Roman" w:eastAsia="仿宋_GB2312" w:hAnsi="Times New Roman" w:cs="Times New Roman"/>
                <w:b/>
                <w:bCs/>
                <w:snapToGrid w:val="0"/>
                <w:sz w:val="21"/>
                <w:szCs w:val="21"/>
                <w:lang w:eastAsia="zh-CN"/>
              </w:rPr>
            </w:pPr>
            <w:proofErr w:type="spellStart"/>
            <w:r w:rsidRPr="00344DA9">
              <w:rPr>
                <w:rFonts w:ascii="Times New Roman" w:eastAsia="仿宋_GB2312" w:hAnsi="Times New Roman" w:cs="Times New Roman"/>
                <w:b/>
                <w:bCs/>
                <w:snapToGrid w:val="0"/>
                <w:sz w:val="21"/>
                <w:szCs w:val="21"/>
              </w:rPr>
              <w:t>条款号及名称</w:t>
            </w:r>
            <w:proofErr w:type="spellEnd"/>
          </w:p>
        </w:tc>
        <w:tc>
          <w:tcPr>
            <w:tcW w:w="2250" w:type="dxa"/>
            <w:gridSpan w:val="2"/>
            <w:tcMar>
              <w:left w:w="57" w:type="dxa"/>
              <w:right w:w="57" w:type="dxa"/>
            </w:tcMar>
            <w:vAlign w:val="center"/>
          </w:tcPr>
          <w:p w14:paraId="34E51735" w14:textId="77777777" w:rsidR="002C6B64" w:rsidRPr="00344DA9" w:rsidRDefault="00000000">
            <w:pPr>
              <w:adjustRightInd w:val="0"/>
              <w:snapToGrid w:val="0"/>
              <w:jc w:val="center"/>
              <w:rPr>
                <w:rFonts w:ascii="Times New Roman" w:eastAsia="仿宋_GB2312" w:hAnsi="Times New Roman" w:cs="Times New Roman"/>
                <w:b/>
                <w:bCs/>
                <w:snapToGrid w:val="0"/>
                <w:sz w:val="21"/>
                <w:szCs w:val="21"/>
                <w:lang w:eastAsia="zh-CN"/>
              </w:rPr>
            </w:pPr>
            <w:proofErr w:type="spellStart"/>
            <w:r w:rsidRPr="00344DA9">
              <w:rPr>
                <w:rFonts w:ascii="Times New Roman" w:eastAsia="仿宋_GB2312" w:hAnsi="Times New Roman" w:cs="Times New Roman"/>
                <w:b/>
                <w:bCs/>
                <w:snapToGrid w:val="0"/>
                <w:sz w:val="21"/>
                <w:szCs w:val="21"/>
              </w:rPr>
              <w:t>评分因素</w:t>
            </w:r>
            <w:proofErr w:type="spellEnd"/>
          </w:p>
        </w:tc>
        <w:tc>
          <w:tcPr>
            <w:tcW w:w="5180" w:type="dxa"/>
            <w:gridSpan w:val="2"/>
            <w:tcMar>
              <w:left w:w="57" w:type="dxa"/>
              <w:right w:w="57" w:type="dxa"/>
            </w:tcMar>
            <w:vAlign w:val="center"/>
          </w:tcPr>
          <w:p w14:paraId="53B82D36" w14:textId="77777777" w:rsidR="002C6B64" w:rsidRPr="00344DA9" w:rsidRDefault="00000000">
            <w:pPr>
              <w:adjustRightInd w:val="0"/>
              <w:snapToGrid w:val="0"/>
              <w:jc w:val="center"/>
              <w:rPr>
                <w:rFonts w:ascii="Times New Roman" w:eastAsia="仿宋_GB2312" w:hAnsi="Times New Roman" w:cs="Times New Roman"/>
                <w:b/>
                <w:bCs/>
                <w:snapToGrid w:val="0"/>
                <w:sz w:val="21"/>
                <w:szCs w:val="21"/>
                <w:lang w:eastAsia="zh-CN"/>
              </w:rPr>
            </w:pPr>
            <w:proofErr w:type="spellStart"/>
            <w:r w:rsidRPr="00344DA9">
              <w:rPr>
                <w:rFonts w:ascii="Times New Roman" w:eastAsia="仿宋_GB2312" w:hAnsi="Times New Roman" w:cs="Times New Roman"/>
                <w:b/>
                <w:bCs/>
                <w:snapToGrid w:val="0"/>
                <w:sz w:val="21"/>
                <w:szCs w:val="21"/>
              </w:rPr>
              <w:t>评分标准</w:t>
            </w:r>
            <w:proofErr w:type="spellEnd"/>
          </w:p>
        </w:tc>
      </w:tr>
      <w:tr w:rsidR="002C6B64" w:rsidRPr="00344DA9" w14:paraId="51A1BA43" w14:textId="77777777" w:rsidTr="008B43F1">
        <w:trPr>
          <w:trHeight w:val="1088"/>
        </w:trPr>
        <w:tc>
          <w:tcPr>
            <w:tcW w:w="713" w:type="dxa"/>
            <w:vMerge w:val="restart"/>
            <w:tcBorders>
              <w:right w:val="single" w:sz="4" w:space="0" w:color="auto"/>
            </w:tcBorders>
            <w:tcMar>
              <w:left w:w="57" w:type="dxa"/>
              <w:right w:w="57" w:type="dxa"/>
            </w:tcMar>
            <w:vAlign w:val="center"/>
          </w:tcPr>
          <w:p w14:paraId="55937954" w14:textId="77777777" w:rsidR="002C6B64" w:rsidRPr="00344DA9" w:rsidRDefault="00000000">
            <w:pPr>
              <w:adjustRightInd w:val="0"/>
              <w:snapToGrid w:val="0"/>
              <w:jc w:val="center"/>
              <w:rPr>
                <w:rFonts w:ascii="Times New Roman" w:eastAsia="仿宋_GB2312" w:hAnsi="Times New Roman" w:cs="Times New Roman"/>
                <w:snapToGrid w:val="0"/>
                <w:sz w:val="21"/>
                <w:szCs w:val="21"/>
              </w:rPr>
            </w:pPr>
            <w:r w:rsidRPr="00344DA9">
              <w:rPr>
                <w:rFonts w:ascii="Times New Roman" w:eastAsia="仿宋_GB2312" w:hAnsi="Times New Roman" w:cs="Times New Roman"/>
                <w:snapToGrid w:val="0"/>
                <w:sz w:val="21"/>
                <w:szCs w:val="21"/>
              </w:rPr>
              <w:lastRenderedPageBreak/>
              <w:t>3.2.3</w:t>
            </w:r>
          </w:p>
          <w:p w14:paraId="15A27D56"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rPr>
              <w:t>(1)</w:t>
            </w:r>
          </w:p>
        </w:tc>
        <w:tc>
          <w:tcPr>
            <w:tcW w:w="1035" w:type="dxa"/>
            <w:gridSpan w:val="2"/>
            <w:vMerge w:val="restart"/>
            <w:tcBorders>
              <w:left w:val="single" w:sz="4" w:space="0" w:color="auto"/>
            </w:tcBorders>
            <w:vAlign w:val="center"/>
          </w:tcPr>
          <w:p w14:paraId="15AEFC59"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proofErr w:type="spellStart"/>
            <w:r w:rsidRPr="00344DA9">
              <w:rPr>
                <w:rFonts w:ascii="Times New Roman" w:eastAsia="仿宋_GB2312" w:hAnsi="Times New Roman" w:cs="Times New Roman"/>
                <w:snapToGrid w:val="0"/>
                <w:sz w:val="21"/>
                <w:szCs w:val="21"/>
              </w:rPr>
              <w:t>商务评分标准</w:t>
            </w:r>
            <w:proofErr w:type="spellEnd"/>
          </w:p>
        </w:tc>
        <w:tc>
          <w:tcPr>
            <w:tcW w:w="2250" w:type="dxa"/>
            <w:gridSpan w:val="2"/>
            <w:tcMar>
              <w:left w:w="57" w:type="dxa"/>
              <w:right w:w="57" w:type="dxa"/>
            </w:tcMar>
            <w:vAlign w:val="center"/>
          </w:tcPr>
          <w:p w14:paraId="7513AD55" w14:textId="0F578197" w:rsidR="002C6B64" w:rsidRPr="00344DA9" w:rsidRDefault="00000000">
            <w:pPr>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z w:val="21"/>
                <w:szCs w:val="21"/>
                <w:lang w:eastAsia="zh-CN"/>
              </w:rPr>
              <w:t>供应商近</w:t>
            </w:r>
            <w:r w:rsidRPr="00344DA9">
              <w:rPr>
                <w:rFonts w:ascii="Times New Roman" w:eastAsia="仿宋_GB2312" w:hAnsi="Times New Roman" w:cs="Times New Roman"/>
                <w:sz w:val="21"/>
                <w:szCs w:val="21"/>
                <w:lang w:eastAsia="zh-CN"/>
              </w:rPr>
              <w:t>3</w:t>
            </w:r>
            <w:r w:rsidRPr="00344DA9">
              <w:rPr>
                <w:rFonts w:ascii="Times New Roman" w:eastAsia="仿宋_GB2312" w:hAnsi="Times New Roman" w:cs="Times New Roman" w:hint="eastAsia"/>
                <w:sz w:val="21"/>
                <w:szCs w:val="21"/>
                <w:lang w:eastAsia="zh-CN"/>
              </w:rPr>
              <w:t>年（</w:t>
            </w:r>
            <w:r w:rsidRPr="00344DA9">
              <w:rPr>
                <w:rFonts w:ascii="Times New Roman" w:eastAsia="仿宋_GB2312" w:hAnsi="Times New Roman" w:cs="Times New Roman"/>
                <w:sz w:val="21"/>
                <w:szCs w:val="21"/>
                <w:u w:val="single"/>
                <w:lang w:eastAsia="zh-CN"/>
              </w:rPr>
              <w:t>2020</w:t>
            </w:r>
            <w:r w:rsidRPr="00344DA9">
              <w:rPr>
                <w:rFonts w:ascii="Times New Roman" w:eastAsia="仿宋_GB2312" w:hAnsi="Times New Roman" w:cs="Times New Roman" w:hint="eastAsia"/>
                <w:sz w:val="21"/>
                <w:szCs w:val="21"/>
                <w:lang w:eastAsia="zh-CN"/>
              </w:rPr>
              <w:t>年</w:t>
            </w:r>
            <w:r w:rsidRPr="00344DA9">
              <w:rPr>
                <w:rFonts w:ascii="Times New Roman" w:eastAsia="仿宋_GB2312" w:hAnsi="Times New Roman" w:cs="Times New Roman"/>
                <w:sz w:val="21"/>
                <w:szCs w:val="21"/>
                <w:lang w:eastAsia="zh-CN"/>
              </w:rPr>
              <w:br/>
            </w:r>
            <w:r w:rsidRPr="00344DA9">
              <w:rPr>
                <w:rFonts w:ascii="Times New Roman" w:eastAsia="仿宋_GB2312" w:hAnsi="Times New Roman" w:cs="Times New Roman"/>
                <w:sz w:val="21"/>
                <w:szCs w:val="21"/>
                <w:u w:val="single"/>
                <w:lang w:eastAsia="zh-CN"/>
              </w:rPr>
              <w:t xml:space="preserve"> 1</w:t>
            </w:r>
            <w:r w:rsidRPr="00344DA9">
              <w:rPr>
                <w:rFonts w:ascii="Times New Roman" w:eastAsia="仿宋_GB2312" w:hAnsi="Times New Roman" w:cs="Times New Roman" w:hint="eastAsia"/>
                <w:sz w:val="21"/>
                <w:szCs w:val="21"/>
                <w:lang w:eastAsia="zh-CN"/>
              </w:rPr>
              <w:t>月</w:t>
            </w:r>
            <w:r w:rsidRPr="00344DA9">
              <w:rPr>
                <w:rFonts w:ascii="Times New Roman" w:eastAsia="仿宋_GB2312" w:hAnsi="Times New Roman" w:cs="Times New Roman"/>
                <w:sz w:val="21"/>
                <w:szCs w:val="21"/>
                <w:u w:val="single"/>
                <w:lang w:eastAsia="zh-CN"/>
              </w:rPr>
              <w:t xml:space="preserve"> 1 </w:t>
            </w:r>
            <w:r w:rsidRPr="00344DA9">
              <w:rPr>
                <w:rFonts w:ascii="Times New Roman" w:eastAsia="仿宋_GB2312" w:hAnsi="Times New Roman" w:cs="Times New Roman" w:hint="eastAsia"/>
                <w:sz w:val="21"/>
                <w:szCs w:val="21"/>
                <w:lang w:eastAsia="zh-CN"/>
              </w:rPr>
              <w:t>日至今，以合同签订时间为准，需提供合同扫描件、中标通知书等）</w:t>
            </w:r>
          </w:p>
        </w:tc>
        <w:tc>
          <w:tcPr>
            <w:tcW w:w="903" w:type="dxa"/>
            <w:tcBorders>
              <w:right w:val="single" w:sz="4" w:space="0" w:color="auto"/>
            </w:tcBorders>
            <w:tcMar>
              <w:left w:w="57" w:type="dxa"/>
              <w:right w:w="57" w:type="dxa"/>
            </w:tcMar>
            <w:vAlign w:val="center"/>
          </w:tcPr>
          <w:p w14:paraId="4A9DE112" w14:textId="1C46C54F"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lang w:eastAsia="zh-CN"/>
              </w:rPr>
              <w:t>5</w:t>
            </w:r>
          </w:p>
        </w:tc>
        <w:tc>
          <w:tcPr>
            <w:tcW w:w="4277" w:type="dxa"/>
            <w:tcBorders>
              <w:left w:val="single" w:sz="4" w:space="0" w:color="auto"/>
            </w:tcBorders>
            <w:vAlign w:val="center"/>
          </w:tcPr>
          <w:p w14:paraId="25D04050" w14:textId="45097B8F" w:rsidR="002C6B64" w:rsidRPr="00344DA9" w:rsidRDefault="00000000" w:rsidP="008B43F1">
            <w:pPr>
              <w:spacing w:before="15"/>
              <w:ind w:left="29"/>
              <w:jc w:val="both"/>
              <w:rPr>
                <w:rFonts w:ascii="Times New Roman" w:eastAsia="仿宋_GB2312" w:hAnsi="Times New Roman" w:cs="Times New Roman"/>
                <w:w w:val="105"/>
                <w:sz w:val="21"/>
                <w:szCs w:val="21"/>
                <w:lang w:eastAsia="zh-CN"/>
              </w:rPr>
            </w:pPr>
            <w:r w:rsidRPr="00344DA9">
              <w:rPr>
                <w:rFonts w:ascii="Times New Roman" w:eastAsia="仿宋_GB2312" w:hAnsi="Times New Roman" w:cs="Times New Roman" w:hint="eastAsia"/>
                <w:w w:val="105"/>
                <w:sz w:val="21"/>
                <w:szCs w:val="21"/>
                <w:lang w:eastAsia="zh-CN"/>
              </w:rPr>
              <w:t>近</w:t>
            </w:r>
            <w:r w:rsidRPr="00344DA9">
              <w:rPr>
                <w:rFonts w:ascii="Times New Roman" w:eastAsia="仿宋_GB2312" w:hAnsi="Times New Roman" w:cs="Times New Roman"/>
                <w:w w:val="105"/>
                <w:sz w:val="21"/>
                <w:szCs w:val="21"/>
                <w:lang w:eastAsia="zh-CN"/>
              </w:rPr>
              <w:t>3</w:t>
            </w:r>
            <w:r w:rsidRPr="00344DA9">
              <w:rPr>
                <w:rFonts w:ascii="Times New Roman" w:eastAsia="仿宋_GB2312" w:hAnsi="Times New Roman" w:cs="Times New Roman"/>
                <w:w w:val="105"/>
                <w:sz w:val="21"/>
                <w:szCs w:val="21"/>
                <w:lang w:eastAsia="zh-CN"/>
              </w:rPr>
              <w:t>年内具有类似项目业绩（</w:t>
            </w:r>
            <w:r w:rsidRPr="00344DA9">
              <w:rPr>
                <w:rFonts w:ascii="Times New Roman" w:eastAsia="仿宋_GB2312" w:hAnsi="Times New Roman" w:cs="Times New Roman" w:hint="eastAsia"/>
                <w:w w:val="105"/>
                <w:sz w:val="21"/>
                <w:szCs w:val="21"/>
                <w:lang w:eastAsia="zh-CN"/>
              </w:rPr>
              <w:t>需提供中标通知书或合同</w:t>
            </w:r>
            <w:r w:rsidRPr="00344DA9">
              <w:rPr>
                <w:rFonts w:ascii="Times New Roman" w:eastAsia="仿宋_GB2312" w:hAnsi="Times New Roman" w:cs="Times New Roman"/>
                <w:w w:val="105"/>
                <w:sz w:val="21"/>
                <w:szCs w:val="21"/>
                <w:lang w:eastAsia="zh-CN"/>
              </w:rPr>
              <w:t>），有</w:t>
            </w:r>
            <w:r w:rsidRPr="00344DA9">
              <w:rPr>
                <w:rFonts w:ascii="Times New Roman" w:eastAsia="仿宋_GB2312" w:hAnsi="Times New Roman" w:cs="Times New Roman"/>
                <w:w w:val="105"/>
                <w:sz w:val="21"/>
                <w:szCs w:val="21"/>
                <w:lang w:eastAsia="zh-CN"/>
              </w:rPr>
              <w:t>1</w:t>
            </w:r>
            <w:r w:rsidRPr="00344DA9">
              <w:rPr>
                <w:rFonts w:ascii="Times New Roman" w:eastAsia="仿宋_GB2312" w:hAnsi="Times New Roman" w:cs="Times New Roman"/>
                <w:w w:val="105"/>
                <w:sz w:val="21"/>
                <w:szCs w:val="21"/>
                <w:lang w:eastAsia="zh-CN"/>
              </w:rPr>
              <w:t>项</w:t>
            </w:r>
            <w:r w:rsidRPr="00344DA9">
              <w:rPr>
                <w:rFonts w:ascii="Times New Roman" w:eastAsia="仿宋_GB2312" w:hAnsi="Times New Roman" w:cs="Times New Roman" w:hint="eastAsia"/>
                <w:w w:val="105"/>
                <w:sz w:val="21"/>
                <w:szCs w:val="21"/>
                <w:lang w:eastAsia="zh-CN"/>
              </w:rPr>
              <w:t>加</w:t>
            </w:r>
            <w:r w:rsidRPr="00344DA9">
              <w:rPr>
                <w:rFonts w:ascii="Times New Roman" w:eastAsia="仿宋_GB2312" w:hAnsi="Times New Roman" w:cs="Times New Roman"/>
                <w:w w:val="105"/>
                <w:sz w:val="21"/>
                <w:szCs w:val="21"/>
                <w:lang w:eastAsia="zh-CN"/>
              </w:rPr>
              <w:t>1</w:t>
            </w:r>
            <w:r w:rsidRPr="00344DA9">
              <w:rPr>
                <w:rFonts w:ascii="Times New Roman" w:eastAsia="仿宋_GB2312" w:hAnsi="Times New Roman" w:cs="Times New Roman"/>
                <w:w w:val="105"/>
                <w:sz w:val="21"/>
                <w:szCs w:val="21"/>
                <w:lang w:eastAsia="zh-CN"/>
              </w:rPr>
              <w:t>分，最多加至</w:t>
            </w:r>
            <w:r w:rsidRPr="00344DA9">
              <w:rPr>
                <w:rFonts w:ascii="Times New Roman" w:eastAsia="仿宋_GB2312" w:hAnsi="Times New Roman" w:cs="Times New Roman"/>
                <w:w w:val="105"/>
                <w:sz w:val="21"/>
                <w:szCs w:val="21"/>
                <w:lang w:eastAsia="zh-CN"/>
              </w:rPr>
              <w:t>5</w:t>
            </w:r>
            <w:r w:rsidRPr="00344DA9">
              <w:rPr>
                <w:rFonts w:ascii="Times New Roman" w:eastAsia="仿宋_GB2312" w:hAnsi="Times New Roman" w:cs="Times New Roman"/>
                <w:w w:val="105"/>
                <w:sz w:val="21"/>
                <w:szCs w:val="21"/>
                <w:lang w:eastAsia="zh-CN"/>
              </w:rPr>
              <w:t>分</w:t>
            </w:r>
          </w:p>
          <w:p w14:paraId="41400F8F" w14:textId="39D89F6F" w:rsidR="002C6B64" w:rsidRPr="00344DA9" w:rsidRDefault="002C6B64" w:rsidP="008B43F1">
            <w:pPr>
              <w:spacing w:before="15"/>
              <w:ind w:left="29"/>
              <w:jc w:val="both"/>
              <w:rPr>
                <w:rFonts w:ascii="Times New Roman" w:eastAsia="仿宋_GB2312" w:hAnsi="Times New Roman" w:cs="Times New Roman"/>
                <w:w w:val="105"/>
                <w:sz w:val="21"/>
                <w:szCs w:val="21"/>
                <w:lang w:eastAsia="zh-CN"/>
              </w:rPr>
            </w:pPr>
          </w:p>
        </w:tc>
      </w:tr>
      <w:tr w:rsidR="002C6B64" w:rsidRPr="00344DA9" w14:paraId="7611249E" w14:textId="77777777" w:rsidTr="008B43F1">
        <w:trPr>
          <w:trHeight w:val="1348"/>
        </w:trPr>
        <w:tc>
          <w:tcPr>
            <w:tcW w:w="713" w:type="dxa"/>
            <w:vMerge/>
            <w:tcBorders>
              <w:right w:val="single" w:sz="4" w:space="0" w:color="auto"/>
            </w:tcBorders>
            <w:tcMar>
              <w:left w:w="57" w:type="dxa"/>
              <w:right w:w="57" w:type="dxa"/>
            </w:tcMar>
            <w:vAlign w:val="center"/>
          </w:tcPr>
          <w:p w14:paraId="447389F6" w14:textId="77777777" w:rsidR="002C6B64" w:rsidRPr="00344DA9" w:rsidRDefault="002C6B64" w:rsidP="008B43F1">
            <w:pPr>
              <w:adjustRightInd w:val="0"/>
              <w:snapToGrid w:val="0"/>
              <w:jc w:val="center"/>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vAlign w:val="center"/>
          </w:tcPr>
          <w:p w14:paraId="1F80723E" w14:textId="77777777" w:rsidR="002C6B64" w:rsidRPr="00344DA9" w:rsidRDefault="002C6B64" w:rsidP="008B43F1">
            <w:pPr>
              <w:adjustRightInd w:val="0"/>
              <w:snapToGrid w:val="0"/>
              <w:jc w:val="center"/>
              <w:rPr>
                <w:rFonts w:ascii="Times New Roman" w:eastAsia="仿宋_GB2312" w:hAnsi="Times New Roman" w:cs="Times New Roman"/>
                <w:snapToGrid w:val="0"/>
                <w:sz w:val="21"/>
                <w:szCs w:val="21"/>
                <w:lang w:eastAsia="zh-CN"/>
              </w:rPr>
            </w:pPr>
          </w:p>
        </w:tc>
        <w:tc>
          <w:tcPr>
            <w:tcW w:w="2250" w:type="dxa"/>
            <w:gridSpan w:val="2"/>
            <w:tcMar>
              <w:left w:w="57" w:type="dxa"/>
              <w:right w:w="57" w:type="dxa"/>
            </w:tcMar>
            <w:vAlign w:val="center"/>
          </w:tcPr>
          <w:p w14:paraId="1DAB8021" w14:textId="4E46B10E" w:rsidR="002C6B64" w:rsidRPr="00344DA9" w:rsidRDefault="00000000">
            <w:pPr>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w w:val="105"/>
                <w:sz w:val="21"/>
                <w:szCs w:val="21"/>
                <w:lang w:eastAsia="zh-CN"/>
              </w:rPr>
              <w:t>完成周期</w:t>
            </w:r>
          </w:p>
        </w:tc>
        <w:tc>
          <w:tcPr>
            <w:tcW w:w="903" w:type="dxa"/>
            <w:tcBorders>
              <w:right w:val="single" w:sz="4" w:space="0" w:color="auto"/>
            </w:tcBorders>
            <w:tcMar>
              <w:left w:w="57" w:type="dxa"/>
              <w:right w:w="57" w:type="dxa"/>
            </w:tcMar>
            <w:vAlign w:val="center"/>
          </w:tcPr>
          <w:p w14:paraId="575F3007"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z w:val="21"/>
                <w:szCs w:val="21"/>
                <w:lang w:eastAsia="zh-CN"/>
              </w:rPr>
              <w:t>5</w:t>
            </w:r>
          </w:p>
        </w:tc>
        <w:tc>
          <w:tcPr>
            <w:tcW w:w="4277" w:type="dxa"/>
            <w:tcBorders>
              <w:left w:val="single" w:sz="4" w:space="0" w:color="auto"/>
            </w:tcBorders>
            <w:vAlign w:val="center"/>
          </w:tcPr>
          <w:p w14:paraId="266B1BAB" w14:textId="5273C014" w:rsidR="002C6B64" w:rsidRPr="00344DA9" w:rsidRDefault="00000000">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承诺按要求时间内完成得</w:t>
            </w:r>
            <w:r w:rsidRPr="00344DA9">
              <w:rPr>
                <w:rFonts w:ascii="Times New Roman" w:eastAsia="仿宋_GB2312" w:hAnsi="Times New Roman" w:cs="Times New Roman"/>
                <w:snapToGrid w:val="0"/>
                <w:sz w:val="21"/>
                <w:szCs w:val="21"/>
                <w:lang w:eastAsia="zh-CN"/>
              </w:rPr>
              <w:t>5</w:t>
            </w:r>
            <w:r w:rsidRPr="00344DA9">
              <w:rPr>
                <w:rFonts w:ascii="Times New Roman" w:eastAsia="仿宋_GB2312" w:hAnsi="Times New Roman" w:cs="Times New Roman"/>
                <w:snapToGrid w:val="0"/>
                <w:sz w:val="21"/>
                <w:szCs w:val="21"/>
                <w:lang w:eastAsia="zh-CN"/>
              </w:rPr>
              <w:t>分，不能承诺的得</w:t>
            </w:r>
            <w:r w:rsidRPr="00344DA9">
              <w:rPr>
                <w:rFonts w:ascii="Times New Roman" w:eastAsia="仿宋_GB2312" w:hAnsi="Times New Roman" w:cs="Times New Roman"/>
                <w:snapToGrid w:val="0"/>
                <w:sz w:val="21"/>
                <w:szCs w:val="21"/>
                <w:lang w:eastAsia="zh-CN"/>
              </w:rPr>
              <w:t>0</w:t>
            </w:r>
            <w:r w:rsidRPr="00344DA9">
              <w:rPr>
                <w:rFonts w:ascii="Times New Roman" w:eastAsia="仿宋_GB2312" w:hAnsi="Times New Roman" w:cs="Times New Roman"/>
                <w:snapToGrid w:val="0"/>
                <w:sz w:val="21"/>
                <w:szCs w:val="21"/>
                <w:lang w:eastAsia="zh-CN"/>
              </w:rPr>
              <w:t>分</w:t>
            </w:r>
            <w:r w:rsidRPr="00344DA9">
              <w:rPr>
                <w:rFonts w:ascii="Times New Roman" w:eastAsia="仿宋_GB2312" w:hAnsi="Times New Roman" w:cs="Times New Roman" w:hint="eastAsia"/>
                <w:snapToGrid w:val="0"/>
                <w:sz w:val="21"/>
                <w:szCs w:val="21"/>
                <w:lang w:eastAsia="zh-CN"/>
              </w:rPr>
              <w:t>。</w:t>
            </w:r>
          </w:p>
        </w:tc>
      </w:tr>
      <w:tr w:rsidR="002C6B64" w:rsidRPr="00344DA9" w14:paraId="517574FF" w14:textId="77777777" w:rsidTr="008B43F1">
        <w:trPr>
          <w:trHeight w:val="680"/>
        </w:trPr>
        <w:tc>
          <w:tcPr>
            <w:tcW w:w="713" w:type="dxa"/>
            <w:vMerge/>
            <w:tcBorders>
              <w:right w:val="single" w:sz="4" w:space="0" w:color="auto"/>
            </w:tcBorders>
            <w:tcMar>
              <w:left w:w="57" w:type="dxa"/>
              <w:right w:w="57" w:type="dxa"/>
            </w:tcMar>
            <w:vAlign w:val="center"/>
          </w:tcPr>
          <w:p w14:paraId="68A60182" w14:textId="77777777" w:rsidR="002C6B64" w:rsidRPr="00344DA9" w:rsidRDefault="002C6B64" w:rsidP="008B43F1">
            <w:pPr>
              <w:adjustRightInd w:val="0"/>
              <w:snapToGrid w:val="0"/>
              <w:jc w:val="center"/>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vAlign w:val="center"/>
          </w:tcPr>
          <w:p w14:paraId="4394D91A" w14:textId="77777777" w:rsidR="002C6B64" w:rsidRPr="00344DA9" w:rsidRDefault="002C6B64" w:rsidP="008B43F1">
            <w:pPr>
              <w:adjustRightInd w:val="0"/>
              <w:snapToGrid w:val="0"/>
              <w:jc w:val="center"/>
              <w:rPr>
                <w:rFonts w:ascii="Times New Roman" w:eastAsia="仿宋_GB2312" w:hAnsi="Times New Roman" w:cs="Times New Roman"/>
                <w:snapToGrid w:val="0"/>
                <w:sz w:val="21"/>
                <w:szCs w:val="21"/>
                <w:lang w:eastAsia="zh-CN"/>
              </w:rPr>
            </w:pPr>
          </w:p>
        </w:tc>
        <w:tc>
          <w:tcPr>
            <w:tcW w:w="1026" w:type="dxa"/>
            <w:vMerge w:val="restart"/>
            <w:tcBorders>
              <w:right w:val="single" w:sz="4" w:space="0" w:color="auto"/>
            </w:tcBorders>
            <w:tcMar>
              <w:left w:w="57" w:type="dxa"/>
              <w:right w:w="57" w:type="dxa"/>
            </w:tcMar>
            <w:vAlign w:val="center"/>
          </w:tcPr>
          <w:p w14:paraId="4059A478" w14:textId="1128E9F3" w:rsidR="002C6B64" w:rsidRPr="00344DA9" w:rsidRDefault="00000000">
            <w:pPr>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w w:val="105"/>
                <w:sz w:val="21"/>
                <w:szCs w:val="21"/>
                <w:lang w:eastAsia="zh-CN"/>
              </w:rPr>
              <w:t>资信及认证情况</w:t>
            </w:r>
          </w:p>
        </w:tc>
        <w:tc>
          <w:tcPr>
            <w:tcW w:w="1224" w:type="dxa"/>
            <w:tcBorders>
              <w:left w:val="single" w:sz="4" w:space="0" w:color="auto"/>
            </w:tcBorders>
            <w:vAlign w:val="center"/>
          </w:tcPr>
          <w:p w14:paraId="4A076A42" w14:textId="77777777" w:rsidR="002C6B64" w:rsidRPr="00344DA9" w:rsidRDefault="00000000">
            <w:pPr>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认证证书</w:t>
            </w:r>
          </w:p>
        </w:tc>
        <w:tc>
          <w:tcPr>
            <w:tcW w:w="903" w:type="dxa"/>
            <w:tcBorders>
              <w:right w:val="single" w:sz="4" w:space="0" w:color="auto"/>
            </w:tcBorders>
            <w:tcMar>
              <w:left w:w="57" w:type="dxa"/>
              <w:right w:w="57" w:type="dxa"/>
            </w:tcMar>
            <w:vAlign w:val="center"/>
          </w:tcPr>
          <w:p w14:paraId="19843793" w14:textId="69A3C28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z w:val="21"/>
                <w:szCs w:val="21"/>
                <w:lang w:eastAsia="zh-CN"/>
              </w:rPr>
              <w:t>5</w:t>
            </w:r>
          </w:p>
        </w:tc>
        <w:tc>
          <w:tcPr>
            <w:tcW w:w="4277" w:type="dxa"/>
            <w:tcBorders>
              <w:left w:val="single" w:sz="4" w:space="0" w:color="auto"/>
            </w:tcBorders>
            <w:vAlign w:val="center"/>
          </w:tcPr>
          <w:p w14:paraId="0054D4D4" w14:textId="77777777" w:rsidR="002C6B64" w:rsidRPr="00344DA9" w:rsidRDefault="00000000">
            <w:pPr>
              <w:adjustRightInd w:val="0"/>
              <w:snapToGrid w:val="0"/>
              <w:jc w:val="both"/>
              <w:rPr>
                <w:rFonts w:ascii="Times New Roman" w:eastAsia="仿宋_GB2312" w:hAnsi="Times New Roman" w:cs="Times New Roman"/>
                <w:w w:val="105"/>
                <w:sz w:val="21"/>
                <w:szCs w:val="21"/>
                <w:lang w:eastAsia="zh-CN"/>
              </w:rPr>
            </w:pPr>
            <w:proofErr w:type="gramStart"/>
            <w:r w:rsidRPr="00344DA9">
              <w:rPr>
                <w:rFonts w:ascii="Times New Roman" w:eastAsia="仿宋_GB2312" w:hAnsi="Times New Roman" w:cs="Times New Roman" w:hint="eastAsia"/>
                <w:w w:val="105"/>
                <w:sz w:val="21"/>
                <w:szCs w:val="21"/>
                <w:lang w:eastAsia="zh-CN"/>
              </w:rPr>
              <w:t>中税协</w:t>
            </w:r>
            <w:proofErr w:type="gramEnd"/>
            <w:r w:rsidRPr="00344DA9">
              <w:rPr>
                <w:rFonts w:ascii="Times New Roman" w:eastAsia="仿宋_GB2312" w:hAnsi="Times New Roman" w:cs="Times New Roman" w:hint="eastAsia"/>
                <w:w w:val="105"/>
                <w:sz w:val="21"/>
                <w:szCs w:val="21"/>
                <w:lang w:eastAsia="zh-CN"/>
              </w:rPr>
              <w:t>颁发的等级证书为</w:t>
            </w:r>
            <w:r w:rsidRPr="00344DA9">
              <w:rPr>
                <w:rFonts w:ascii="Times New Roman" w:eastAsia="仿宋_GB2312" w:hAnsi="Times New Roman" w:cs="Times New Roman"/>
                <w:w w:val="105"/>
                <w:sz w:val="21"/>
                <w:szCs w:val="21"/>
                <w:lang w:eastAsia="zh-CN"/>
              </w:rPr>
              <w:t>5A</w:t>
            </w:r>
            <w:r w:rsidRPr="00344DA9">
              <w:rPr>
                <w:rFonts w:ascii="Times New Roman" w:eastAsia="仿宋_GB2312" w:hAnsi="Times New Roman" w:cs="Times New Roman"/>
                <w:w w:val="105"/>
                <w:sz w:val="21"/>
                <w:szCs w:val="21"/>
                <w:lang w:eastAsia="zh-CN"/>
              </w:rPr>
              <w:t>的不扣分，少</w:t>
            </w:r>
            <w:r w:rsidRPr="00344DA9">
              <w:rPr>
                <w:rFonts w:ascii="Times New Roman" w:eastAsia="仿宋_GB2312" w:hAnsi="Times New Roman" w:cs="Times New Roman"/>
                <w:w w:val="105"/>
                <w:sz w:val="21"/>
                <w:szCs w:val="21"/>
                <w:lang w:eastAsia="zh-CN"/>
              </w:rPr>
              <w:t>1</w:t>
            </w:r>
            <w:r w:rsidRPr="00344DA9">
              <w:rPr>
                <w:rFonts w:ascii="Times New Roman" w:eastAsia="仿宋_GB2312" w:hAnsi="Times New Roman" w:cs="Times New Roman"/>
                <w:w w:val="105"/>
                <w:sz w:val="21"/>
                <w:szCs w:val="21"/>
                <w:lang w:eastAsia="zh-CN"/>
              </w:rPr>
              <w:t>个</w:t>
            </w:r>
            <w:r w:rsidRPr="00344DA9">
              <w:rPr>
                <w:rFonts w:ascii="Times New Roman" w:eastAsia="仿宋_GB2312" w:hAnsi="Times New Roman" w:cs="Times New Roman"/>
                <w:w w:val="105"/>
                <w:sz w:val="21"/>
                <w:szCs w:val="21"/>
                <w:lang w:eastAsia="zh-CN"/>
              </w:rPr>
              <w:t>A</w:t>
            </w:r>
            <w:r w:rsidRPr="00344DA9">
              <w:rPr>
                <w:rFonts w:ascii="Times New Roman" w:eastAsia="仿宋_GB2312" w:hAnsi="Times New Roman" w:cs="Times New Roman"/>
                <w:w w:val="105"/>
                <w:sz w:val="21"/>
                <w:szCs w:val="21"/>
                <w:lang w:eastAsia="zh-CN"/>
              </w:rPr>
              <w:t>扣</w:t>
            </w:r>
            <w:r w:rsidRPr="00344DA9">
              <w:rPr>
                <w:rFonts w:ascii="Times New Roman" w:eastAsia="仿宋_GB2312" w:hAnsi="Times New Roman" w:cs="Times New Roman"/>
                <w:w w:val="105"/>
                <w:sz w:val="21"/>
                <w:szCs w:val="21"/>
                <w:lang w:eastAsia="zh-CN"/>
              </w:rPr>
              <w:t>1</w:t>
            </w:r>
            <w:r w:rsidRPr="00344DA9">
              <w:rPr>
                <w:rFonts w:ascii="Times New Roman" w:eastAsia="仿宋_GB2312" w:hAnsi="Times New Roman" w:cs="Times New Roman" w:hint="eastAsia"/>
                <w:w w:val="105"/>
                <w:sz w:val="21"/>
                <w:szCs w:val="21"/>
                <w:lang w:eastAsia="zh-CN"/>
              </w:rPr>
              <w:t>分</w:t>
            </w:r>
          </w:p>
        </w:tc>
      </w:tr>
      <w:tr w:rsidR="002C6B64" w:rsidRPr="00344DA9" w14:paraId="1FD7515C" w14:textId="77777777" w:rsidTr="008B43F1">
        <w:trPr>
          <w:trHeight w:val="397"/>
        </w:trPr>
        <w:tc>
          <w:tcPr>
            <w:tcW w:w="713" w:type="dxa"/>
            <w:vMerge/>
            <w:tcBorders>
              <w:right w:val="single" w:sz="4" w:space="0" w:color="auto"/>
            </w:tcBorders>
            <w:tcMar>
              <w:left w:w="57" w:type="dxa"/>
              <w:right w:w="57" w:type="dxa"/>
            </w:tcMar>
            <w:vAlign w:val="center"/>
          </w:tcPr>
          <w:p w14:paraId="22164C62" w14:textId="77777777" w:rsidR="002C6B64" w:rsidRPr="00344DA9" w:rsidRDefault="002C6B64" w:rsidP="008B43F1">
            <w:pPr>
              <w:adjustRightInd w:val="0"/>
              <w:snapToGrid w:val="0"/>
              <w:jc w:val="center"/>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vAlign w:val="center"/>
          </w:tcPr>
          <w:p w14:paraId="4C7D031F" w14:textId="77777777" w:rsidR="002C6B64" w:rsidRPr="00344DA9" w:rsidRDefault="002C6B64" w:rsidP="008B43F1">
            <w:pPr>
              <w:adjustRightInd w:val="0"/>
              <w:snapToGrid w:val="0"/>
              <w:jc w:val="center"/>
              <w:rPr>
                <w:rFonts w:ascii="Times New Roman" w:eastAsia="仿宋_GB2312" w:hAnsi="Times New Roman" w:cs="Times New Roman"/>
                <w:snapToGrid w:val="0"/>
                <w:sz w:val="21"/>
                <w:szCs w:val="21"/>
                <w:lang w:eastAsia="zh-CN"/>
              </w:rPr>
            </w:pPr>
          </w:p>
        </w:tc>
        <w:tc>
          <w:tcPr>
            <w:tcW w:w="1026" w:type="dxa"/>
            <w:vMerge/>
            <w:tcBorders>
              <w:right w:val="single" w:sz="4" w:space="0" w:color="auto"/>
            </w:tcBorders>
            <w:tcMar>
              <w:left w:w="57" w:type="dxa"/>
              <w:right w:w="57" w:type="dxa"/>
            </w:tcMar>
            <w:vAlign w:val="center"/>
          </w:tcPr>
          <w:p w14:paraId="72EDACF3" w14:textId="77777777" w:rsidR="002C6B64" w:rsidRPr="00344DA9" w:rsidRDefault="002C6B64">
            <w:pPr>
              <w:jc w:val="center"/>
              <w:rPr>
                <w:rFonts w:ascii="Times New Roman" w:eastAsia="仿宋_GB2312" w:hAnsi="Times New Roman" w:cs="Times New Roman"/>
                <w:snapToGrid w:val="0"/>
                <w:sz w:val="21"/>
                <w:szCs w:val="21"/>
                <w:lang w:eastAsia="zh-CN"/>
              </w:rPr>
            </w:pPr>
          </w:p>
        </w:tc>
        <w:tc>
          <w:tcPr>
            <w:tcW w:w="1224" w:type="dxa"/>
            <w:tcBorders>
              <w:left w:val="single" w:sz="4" w:space="0" w:color="auto"/>
            </w:tcBorders>
            <w:vAlign w:val="center"/>
          </w:tcPr>
          <w:p w14:paraId="2310EDAD" w14:textId="7F1F6F3B" w:rsidR="002C6B64" w:rsidRPr="00344DA9" w:rsidRDefault="00000000">
            <w:pPr>
              <w:adjustRightInd w:val="0"/>
              <w:snapToGrid w:val="0"/>
              <w:jc w:val="center"/>
              <w:rPr>
                <w:rFonts w:ascii="Times New Roman" w:eastAsia="仿宋_GB2312" w:hAnsi="Times New Roman" w:cs="Times New Roman"/>
                <w:w w:val="105"/>
                <w:sz w:val="21"/>
                <w:szCs w:val="21"/>
                <w:lang w:eastAsia="zh-CN"/>
              </w:rPr>
            </w:pPr>
            <w:r w:rsidRPr="00344DA9">
              <w:rPr>
                <w:rFonts w:ascii="Times New Roman" w:eastAsia="仿宋_GB2312" w:hAnsi="Times New Roman" w:cs="Times New Roman" w:hint="eastAsia"/>
                <w:w w:val="105"/>
                <w:sz w:val="21"/>
                <w:szCs w:val="21"/>
                <w:lang w:eastAsia="zh-CN"/>
              </w:rPr>
              <w:t>资信情况</w:t>
            </w:r>
          </w:p>
        </w:tc>
        <w:tc>
          <w:tcPr>
            <w:tcW w:w="903" w:type="dxa"/>
            <w:tcBorders>
              <w:right w:val="single" w:sz="4" w:space="0" w:color="auto"/>
            </w:tcBorders>
            <w:tcMar>
              <w:left w:w="57" w:type="dxa"/>
              <w:right w:w="57" w:type="dxa"/>
            </w:tcMar>
            <w:vAlign w:val="center"/>
          </w:tcPr>
          <w:p w14:paraId="5B7AC204" w14:textId="73FB14D4"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z w:val="21"/>
                <w:szCs w:val="21"/>
                <w:lang w:eastAsia="zh-CN"/>
              </w:rPr>
              <w:t>5</w:t>
            </w:r>
          </w:p>
        </w:tc>
        <w:tc>
          <w:tcPr>
            <w:tcW w:w="4277" w:type="dxa"/>
            <w:tcBorders>
              <w:left w:val="single" w:sz="4" w:space="0" w:color="auto"/>
              <w:bottom w:val="single" w:sz="4" w:space="0" w:color="auto"/>
            </w:tcBorders>
            <w:vAlign w:val="center"/>
          </w:tcPr>
          <w:p w14:paraId="0F71E7D3" w14:textId="487FBC81" w:rsidR="002C6B64" w:rsidRPr="00344DA9" w:rsidRDefault="00000000">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w w:val="105"/>
                <w:sz w:val="21"/>
                <w:szCs w:val="21"/>
                <w:lang w:eastAsia="zh-CN"/>
              </w:rPr>
              <w:t>能够提供银行开具的企业信用报告，且无不良信用记录或评价为良好，得</w:t>
            </w:r>
            <w:r w:rsidRPr="00344DA9">
              <w:rPr>
                <w:rFonts w:ascii="Times New Roman" w:eastAsia="仿宋_GB2312" w:hAnsi="Times New Roman" w:cs="Times New Roman"/>
                <w:w w:val="105"/>
                <w:sz w:val="21"/>
                <w:szCs w:val="21"/>
                <w:lang w:eastAsia="zh-CN"/>
              </w:rPr>
              <w:t>5</w:t>
            </w:r>
            <w:r w:rsidRPr="00344DA9">
              <w:rPr>
                <w:rFonts w:ascii="Times New Roman" w:eastAsia="仿宋_GB2312" w:hAnsi="Times New Roman" w:cs="Times New Roman" w:hint="eastAsia"/>
                <w:w w:val="105"/>
                <w:sz w:val="21"/>
                <w:szCs w:val="21"/>
                <w:lang w:eastAsia="zh-CN"/>
              </w:rPr>
              <w:t>分</w:t>
            </w:r>
          </w:p>
        </w:tc>
      </w:tr>
      <w:tr w:rsidR="002C6B64" w:rsidRPr="00344DA9" w14:paraId="557A3E5A" w14:textId="77777777" w:rsidTr="008B43F1">
        <w:trPr>
          <w:trHeight w:val="680"/>
        </w:trPr>
        <w:tc>
          <w:tcPr>
            <w:tcW w:w="713" w:type="dxa"/>
            <w:vMerge w:val="restart"/>
            <w:tcBorders>
              <w:right w:val="single" w:sz="4" w:space="0" w:color="auto"/>
            </w:tcBorders>
            <w:tcMar>
              <w:left w:w="57" w:type="dxa"/>
              <w:right w:w="57" w:type="dxa"/>
            </w:tcMar>
            <w:vAlign w:val="center"/>
          </w:tcPr>
          <w:p w14:paraId="2297C37D" w14:textId="77777777" w:rsidR="002C6B64" w:rsidRPr="00344DA9" w:rsidRDefault="00000000">
            <w:pPr>
              <w:adjustRightInd w:val="0"/>
              <w:snapToGrid w:val="0"/>
              <w:jc w:val="center"/>
              <w:rPr>
                <w:rFonts w:ascii="Times New Roman" w:eastAsia="仿宋_GB2312" w:hAnsi="Times New Roman" w:cs="Times New Roman"/>
                <w:snapToGrid w:val="0"/>
                <w:sz w:val="21"/>
                <w:szCs w:val="21"/>
              </w:rPr>
            </w:pPr>
            <w:r w:rsidRPr="00344DA9">
              <w:rPr>
                <w:rFonts w:ascii="Times New Roman" w:eastAsia="仿宋_GB2312" w:hAnsi="Times New Roman" w:cs="Times New Roman"/>
                <w:snapToGrid w:val="0"/>
                <w:sz w:val="21"/>
                <w:szCs w:val="21"/>
              </w:rPr>
              <w:t>3.2.3</w:t>
            </w:r>
          </w:p>
          <w:p w14:paraId="33335C37"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rPr>
              <w:t>(2)</w:t>
            </w:r>
          </w:p>
        </w:tc>
        <w:tc>
          <w:tcPr>
            <w:tcW w:w="1035" w:type="dxa"/>
            <w:gridSpan w:val="2"/>
            <w:vMerge w:val="restart"/>
            <w:tcBorders>
              <w:left w:val="single" w:sz="4" w:space="0" w:color="auto"/>
            </w:tcBorders>
            <w:vAlign w:val="center"/>
          </w:tcPr>
          <w:p w14:paraId="54658099"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proofErr w:type="spellStart"/>
            <w:r w:rsidRPr="00344DA9">
              <w:rPr>
                <w:rFonts w:ascii="Times New Roman" w:eastAsia="仿宋_GB2312" w:hAnsi="Times New Roman" w:cs="Times New Roman"/>
                <w:snapToGrid w:val="0"/>
                <w:sz w:val="21"/>
                <w:szCs w:val="21"/>
              </w:rPr>
              <w:t>技术评分标准</w:t>
            </w:r>
            <w:proofErr w:type="spellEnd"/>
          </w:p>
        </w:tc>
        <w:tc>
          <w:tcPr>
            <w:tcW w:w="2250" w:type="dxa"/>
            <w:gridSpan w:val="2"/>
            <w:tcMar>
              <w:left w:w="57" w:type="dxa"/>
              <w:right w:w="57" w:type="dxa"/>
            </w:tcMar>
            <w:vAlign w:val="center"/>
          </w:tcPr>
          <w:p w14:paraId="55034685" w14:textId="77777777" w:rsidR="002C6B64" w:rsidRPr="00344DA9" w:rsidRDefault="00000000">
            <w:pPr>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项目团队</w:t>
            </w:r>
          </w:p>
        </w:tc>
        <w:tc>
          <w:tcPr>
            <w:tcW w:w="903" w:type="dxa"/>
            <w:tcBorders>
              <w:right w:val="single" w:sz="4" w:space="0" w:color="auto"/>
            </w:tcBorders>
            <w:tcMar>
              <w:left w:w="57" w:type="dxa"/>
              <w:right w:w="57" w:type="dxa"/>
            </w:tcMar>
            <w:vAlign w:val="center"/>
          </w:tcPr>
          <w:p w14:paraId="79B54D74" w14:textId="676F72E8"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lang w:eastAsia="zh-CN"/>
              </w:rPr>
              <w:t>10</w:t>
            </w:r>
          </w:p>
        </w:tc>
        <w:tc>
          <w:tcPr>
            <w:tcW w:w="4277" w:type="dxa"/>
            <w:tcBorders>
              <w:left w:val="single" w:sz="4" w:space="0" w:color="auto"/>
            </w:tcBorders>
            <w:vAlign w:val="center"/>
          </w:tcPr>
          <w:p w14:paraId="3B6965FC" w14:textId="77777777" w:rsidR="002C6B64" w:rsidRPr="00344DA9" w:rsidRDefault="00000000" w:rsidP="008B43F1">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项目团队不少于</w:t>
            </w:r>
            <w:r w:rsidRPr="00344DA9">
              <w:rPr>
                <w:rFonts w:ascii="Times New Roman" w:eastAsia="仿宋_GB2312" w:hAnsi="Times New Roman" w:cs="Times New Roman" w:hint="eastAsia"/>
                <w:snapToGrid w:val="0"/>
                <w:sz w:val="21"/>
                <w:szCs w:val="21"/>
                <w:lang w:eastAsia="zh-CN"/>
              </w:rPr>
              <w:t>5</w:t>
            </w:r>
            <w:r w:rsidRPr="00344DA9">
              <w:rPr>
                <w:rFonts w:ascii="Times New Roman" w:eastAsia="仿宋_GB2312" w:hAnsi="Times New Roman" w:cs="Times New Roman" w:hint="eastAsia"/>
                <w:snapToGrid w:val="0"/>
                <w:sz w:val="21"/>
                <w:szCs w:val="21"/>
                <w:lang w:eastAsia="zh-CN"/>
              </w:rPr>
              <w:t>人，得</w:t>
            </w:r>
            <w:r w:rsidRPr="00344DA9">
              <w:rPr>
                <w:rFonts w:ascii="Times New Roman" w:eastAsia="仿宋_GB2312" w:hAnsi="Times New Roman" w:cs="Times New Roman"/>
                <w:snapToGrid w:val="0"/>
                <w:sz w:val="21"/>
                <w:szCs w:val="21"/>
                <w:lang w:eastAsia="zh-CN"/>
              </w:rPr>
              <w:t>10</w:t>
            </w:r>
            <w:r w:rsidRPr="00344DA9">
              <w:rPr>
                <w:rFonts w:ascii="Times New Roman" w:eastAsia="仿宋_GB2312" w:hAnsi="Times New Roman" w:cs="Times New Roman" w:hint="eastAsia"/>
                <w:snapToGrid w:val="0"/>
                <w:sz w:val="21"/>
                <w:szCs w:val="21"/>
                <w:lang w:eastAsia="zh-CN"/>
              </w:rPr>
              <w:t>分；项目团队少</w:t>
            </w:r>
            <w:r w:rsidRPr="00344DA9">
              <w:rPr>
                <w:rFonts w:ascii="Times New Roman" w:eastAsia="仿宋_GB2312" w:hAnsi="Times New Roman" w:cs="Times New Roman" w:hint="eastAsia"/>
                <w:snapToGrid w:val="0"/>
                <w:sz w:val="21"/>
                <w:szCs w:val="21"/>
                <w:lang w:eastAsia="zh-CN"/>
              </w:rPr>
              <w:t>1</w:t>
            </w:r>
            <w:r w:rsidRPr="00344DA9">
              <w:rPr>
                <w:rFonts w:ascii="Times New Roman" w:eastAsia="仿宋_GB2312" w:hAnsi="Times New Roman" w:cs="Times New Roman" w:hint="eastAsia"/>
                <w:snapToGrid w:val="0"/>
                <w:sz w:val="21"/>
                <w:szCs w:val="21"/>
                <w:lang w:eastAsia="zh-CN"/>
              </w:rPr>
              <w:t>人扣</w:t>
            </w:r>
            <w:r w:rsidRPr="00344DA9">
              <w:rPr>
                <w:rFonts w:ascii="Times New Roman" w:eastAsia="仿宋_GB2312" w:hAnsi="Times New Roman" w:cs="Times New Roman"/>
                <w:snapToGrid w:val="0"/>
                <w:sz w:val="21"/>
                <w:szCs w:val="21"/>
                <w:lang w:eastAsia="zh-CN"/>
              </w:rPr>
              <w:t>1</w:t>
            </w:r>
            <w:r w:rsidRPr="00344DA9">
              <w:rPr>
                <w:rFonts w:ascii="Times New Roman" w:eastAsia="仿宋_GB2312" w:hAnsi="Times New Roman" w:cs="Times New Roman" w:hint="eastAsia"/>
                <w:snapToGrid w:val="0"/>
                <w:sz w:val="21"/>
                <w:szCs w:val="21"/>
                <w:lang w:eastAsia="zh-CN"/>
              </w:rPr>
              <w:t>分；安排的核心专业人员需</w:t>
            </w:r>
            <w:r w:rsidRPr="00344DA9">
              <w:rPr>
                <w:rFonts w:ascii="Times New Roman" w:eastAsia="仿宋_GB2312" w:hAnsi="Times New Roman" w:cs="Times New Roman" w:hint="eastAsia"/>
                <w:snapToGrid w:val="0"/>
                <w:sz w:val="21"/>
                <w:szCs w:val="21"/>
                <w:lang w:eastAsia="zh-CN"/>
              </w:rPr>
              <w:t>2/3</w:t>
            </w:r>
            <w:r w:rsidRPr="00344DA9">
              <w:rPr>
                <w:rFonts w:ascii="Times New Roman" w:eastAsia="仿宋_GB2312" w:hAnsi="Times New Roman" w:cs="Times New Roman" w:hint="eastAsia"/>
                <w:snapToGrid w:val="0"/>
                <w:sz w:val="21"/>
                <w:szCs w:val="21"/>
                <w:lang w:eastAsia="zh-CN"/>
              </w:rPr>
              <w:t>以上具备税务师资格，少</w:t>
            </w:r>
            <w:r w:rsidRPr="00344DA9">
              <w:rPr>
                <w:rFonts w:ascii="Times New Roman" w:eastAsia="仿宋_GB2312" w:hAnsi="Times New Roman" w:cs="Times New Roman" w:hint="eastAsia"/>
                <w:snapToGrid w:val="0"/>
                <w:sz w:val="21"/>
                <w:szCs w:val="21"/>
                <w:lang w:eastAsia="zh-CN"/>
              </w:rPr>
              <w:t>1</w:t>
            </w:r>
            <w:r w:rsidRPr="00344DA9">
              <w:rPr>
                <w:rFonts w:ascii="Times New Roman" w:eastAsia="仿宋_GB2312" w:hAnsi="Times New Roman" w:cs="Times New Roman" w:hint="eastAsia"/>
                <w:snapToGrid w:val="0"/>
                <w:sz w:val="21"/>
                <w:szCs w:val="21"/>
                <w:lang w:eastAsia="zh-CN"/>
              </w:rPr>
              <w:t>名</w:t>
            </w:r>
            <w:proofErr w:type="gramStart"/>
            <w:r w:rsidRPr="00344DA9">
              <w:rPr>
                <w:rFonts w:ascii="Times New Roman" w:eastAsia="仿宋_GB2312" w:hAnsi="Times New Roman" w:cs="Times New Roman" w:hint="eastAsia"/>
                <w:snapToGrid w:val="0"/>
                <w:sz w:val="21"/>
                <w:szCs w:val="21"/>
                <w:lang w:eastAsia="zh-CN"/>
              </w:rPr>
              <w:t>税务师扣</w:t>
            </w:r>
            <w:r w:rsidRPr="00344DA9">
              <w:rPr>
                <w:rFonts w:ascii="Times New Roman" w:eastAsia="仿宋_GB2312" w:hAnsi="Times New Roman" w:cs="Times New Roman"/>
                <w:snapToGrid w:val="0"/>
                <w:sz w:val="21"/>
                <w:szCs w:val="21"/>
                <w:lang w:eastAsia="zh-CN"/>
              </w:rPr>
              <w:t>1</w:t>
            </w:r>
            <w:r w:rsidRPr="00344DA9">
              <w:rPr>
                <w:rFonts w:ascii="Times New Roman" w:eastAsia="仿宋_GB2312" w:hAnsi="Times New Roman" w:cs="Times New Roman" w:hint="eastAsia"/>
                <w:snapToGrid w:val="0"/>
                <w:sz w:val="21"/>
                <w:szCs w:val="21"/>
                <w:lang w:eastAsia="zh-CN"/>
              </w:rPr>
              <w:t>分</w:t>
            </w:r>
            <w:proofErr w:type="gramEnd"/>
            <w:r w:rsidRPr="00344DA9">
              <w:rPr>
                <w:rFonts w:ascii="Times New Roman" w:eastAsia="仿宋_GB2312" w:hAnsi="Times New Roman" w:cs="Times New Roman" w:hint="eastAsia"/>
                <w:snapToGrid w:val="0"/>
                <w:sz w:val="21"/>
                <w:szCs w:val="21"/>
                <w:lang w:eastAsia="zh-CN"/>
              </w:rPr>
              <w:t>；税务师有五年以上税审经验，</w:t>
            </w:r>
            <w:r w:rsidRPr="00344DA9">
              <w:rPr>
                <w:rFonts w:ascii="Times New Roman" w:eastAsia="仿宋_GB2312" w:hAnsi="Times New Roman" w:cs="Times New Roman" w:hint="eastAsia"/>
                <w:snapToGrid w:val="0"/>
                <w:sz w:val="21"/>
                <w:szCs w:val="21"/>
                <w:lang w:eastAsia="zh-CN"/>
              </w:rPr>
              <w:t>1</w:t>
            </w:r>
            <w:r w:rsidRPr="00344DA9">
              <w:rPr>
                <w:rFonts w:ascii="Times New Roman" w:eastAsia="仿宋_GB2312" w:hAnsi="Times New Roman" w:cs="Times New Roman" w:hint="eastAsia"/>
                <w:snapToGrid w:val="0"/>
                <w:sz w:val="21"/>
                <w:szCs w:val="21"/>
                <w:lang w:eastAsia="zh-CN"/>
              </w:rPr>
              <w:t>人不达标扣</w:t>
            </w:r>
            <w:r w:rsidRPr="00344DA9">
              <w:rPr>
                <w:rFonts w:ascii="Times New Roman" w:eastAsia="仿宋_GB2312" w:hAnsi="Times New Roman" w:cs="Times New Roman"/>
                <w:snapToGrid w:val="0"/>
                <w:sz w:val="21"/>
                <w:szCs w:val="21"/>
                <w:lang w:eastAsia="zh-CN"/>
              </w:rPr>
              <w:t>1</w:t>
            </w:r>
            <w:r w:rsidRPr="00344DA9">
              <w:rPr>
                <w:rFonts w:ascii="Times New Roman" w:eastAsia="仿宋_GB2312" w:hAnsi="Times New Roman" w:cs="Times New Roman" w:hint="eastAsia"/>
                <w:snapToGrid w:val="0"/>
                <w:sz w:val="21"/>
                <w:szCs w:val="21"/>
                <w:lang w:eastAsia="zh-CN"/>
              </w:rPr>
              <w:t>分。</w:t>
            </w:r>
            <w:r w:rsidRPr="00344DA9">
              <w:rPr>
                <w:rFonts w:ascii="Times New Roman" w:eastAsia="仿宋_GB2312" w:hAnsi="Times New Roman" w:cs="Times New Roman"/>
                <w:snapToGrid w:val="0"/>
                <w:sz w:val="21"/>
                <w:szCs w:val="21"/>
                <w:lang w:eastAsia="zh-CN"/>
              </w:rPr>
              <w:t>。</w:t>
            </w:r>
          </w:p>
        </w:tc>
      </w:tr>
      <w:tr w:rsidR="002C6B64" w:rsidRPr="00344DA9" w14:paraId="53F1FB2A" w14:textId="77777777" w:rsidTr="008B43F1">
        <w:trPr>
          <w:trHeight w:val="680"/>
        </w:trPr>
        <w:tc>
          <w:tcPr>
            <w:tcW w:w="713" w:type="dxa"/>
            <w:vMerge/>
            <w:tcBorders>
              <w:right w:val="single" w:sz="4" w:space="0" w:color="auto"/>
            </w:tcBorders>
            <w:tcMar>
              <w:left w:w="57" w:type="dxa"/>
              <w:right w:w="57" w:type="dxa"/>
            </w:tcMar>
            <w:vAlign w:val="center"/>
          </w:tcPr>
          <w:p w14:paraId="4DB6D950" w14:textId="77777777" w:rsidR="002C6B64" w:rsidRPr="00344DA9" w:rsidRDefault="002C6B64">
            <w:pPr>
              <w:adjustRightInd w:val="0"/>
              <w:snapToGrid w:val="0"/>
              <w:jc w:val="both"/>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vAlign w:val="center"/>
          </w:tcPr>
          <w:p w14:paraId="7ABBAB00" w14:textId="77777777" w:rsidR="002C6B64" w:rsidRPr="00344DA9" w:rsidRDefault="002C6B64">
            <w:pPr>
              <w:adjustRightInd w:val="0"/>
              <w:snapToGrid w:val="0"/>
              <w:jc w:val="both"/>
              <w:rPr>
                <w:rFonts w:ascii="Times New Roman" w:eastAsia="仿宋_GB2312" w:hAnsi="Times New Roman" w:cs="Times New Roman"/>
                <w:snapToGrid w:val="0"/>
                <w:sz w:val="21"/>
                <w:szCs w:val="21"/>
                <w:lang w:eastAsia="zh-CN"/>
              </w:rPr>
            </w:pPr>
          </w:p>
        </w:tc>
        <w:tc>
          <w:tcPr>
            <w:tcW w:w="2250" w:type="dxa"/>
            <w:gridSpan w:val="2"/>
            <w:tcMar>
              <w:left w:w="57" w:type="dxa"/>
              <w:right w:w="57" w:type="dxa"/>
            </w:tcMar>
            <w:vAlign w:val="center"/>
          </w:tcPr>
          <w:p w14:paraId="0C9C1025" w14:textId="77777777" w:rsidR="002C6B64" w:rsidRPr="00344DA9" w:rsidRDefault="00000000">
            <w:pPr>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谈判环节应答</w:t>
            </w:r>
          </w:p>
        </w:tc>
        <w:tc>
          <w:tcPr>
            <w:tcW w:w="903" w:type="dxa"/>
            <w:tcBorders>
              <w:right w:val="single" w:sz="4" w:space="0" w:color="auto"/>
            </w:tcBorders>
            <w:tcMar>
              <w:left w:w="57" w:type="dxa"/>
              <w:right w:w="57" w:type="dxa"/>
            </w:tcMar>
            <w:vAlign w:val="center"/>
          </w:tcPr>
          <w:p w14:paraId="5A2419B5" w14:textId="39982A83"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lang w:eastAsia="zh-CN"/>
              </w:rPr>
              <w:t>5</w:t>
            </w:r>
          </w:p>
        </w:tc>
        <w:tc>
          <w:tcPr>
            <w:tcW w:w="4277" w:type="dxa"/>
            <w:tcBorders>
              <w:left w:val="single" w:sz="4" w:space="0" w:color="auto"/>
            </w:tcBorders>
            <w:vAlign w:val="center"/>
          </w:tcPr>
          <w:p w14:paraId="35FB0C6C" w14:textId="77777777" w:rsidR="002C6B64" w:rsidRPr="00344DA9" w:rsidRDefault="00000000" w:rsidP="008B43F1">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谈判中对税务问题解答准确，回复迅速</w:t>
            </w:r>
            <w:r w:rsidRPr="00344DA9">
              <w:rPr>
                <w:rFonts w:ascii="Times New Roman" w:eastAsia="仿宋_GB2312" w:hAnsi="Times New Roman" w:cs="Times New Roman"/>
                <w:snapToGrid w:val="0"/>
                <w:sz w:val="21"/>
                <w:szCs w:val="21"/>
                <w:lang w:eastAsia="zh-CN"/>
              </w:rPr>
              <w:t>。</w:t>
            </w:r>
          </w:p>
          <w:p w14:paraId="7B1852A3" w14:textId="77777777" w:rsidR="002C6B64" w:rsidRPr="00344DA9" w:rsidRDefault="00000000" w:rsidP="008B43F1">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能在</w:t>
            </w:r>
            <w:r w:rsidRPr="00344DA9">
              <w:rPr>
                <w:rFonts w:ascii="Times New Roman" w:eastAsia="仿宋_GB2312" w:hAnsi="Times New Roman" w:cs="Times New Roman"/>
                <w:snapToGrid w:val="0"/>
                <w:sz w:val="21"/>
                <w:szCs w:val="21"/>
                <w:lang w:eastAsia="zh-CN"/>
              </w:rPr>
              <w:t>5</w:t>
            </w:r>
            <w:r w:rsidRPr="00344DA9">
              <w:rPr>
                <w:rFonts w:ascii="Times New Roman" w:eastAsia="仿宋_GB2312" w:hAnsi="Times New Roman" w:cs="Times New Roman" w:hint="eastAsia"/>
                <w:snapToGrid w:val="0"/>
                <w:sz w:val="21"/>
                <w:szCs w:val="21"/>
                <w:lang w:eastAsia="zh-CN"/>
              </w:rPr>
              <w:t>秒钟之内立即回答</w:t>
            </w:r>
            <w:r w:rsidRPr="00344DA9">
              <w:rPr>
                <w:rFonts w:ascii="Times New Roman" w:eastAsia="仿宋_GB2312" w:hAnsi="Times New Roman" w:cs="Times New Roman"/>
                <w:snapToGrid w:val="0"/>
                <w:sz w:val="21"/>
                <w:szCs w:val="21"/>
                <w:lang w:eastAsia="zh-CN"/>
              </w:rPr>
              <w:t xml:space="preserve">  </w:t>
            </w:r>
            <w:r w:rsidRPr="00344DA9">
              <w:rPr>
                <w:rFonts w:ascii="Times New Roman" w:eastAsia="仿宋_GB2312" w:hAnsi="Times New Roman" w:cs="Times New Roman" w:hint="eastAsia"/>
                <w:snapToGrid w:val="0"/>
                <w:sz w:val="21"/>
                <w:szCs w:val="21"/>
                <w:lang w:eastAsia="zh-CN"/>
              </w:rPr>
              <w:t>4-5</w:t>
            </w:r>
            <w:r w:rsidRPr="00344DA9">
              <w:rPr>
                <w:rFonts w:ascii="Times New Roman" w:eastAsia="仿宋_GB2312" w:hAnsi="Times New Roman" w:cs="Times New Roman" w:hint="eastAsia"/>
                <w:snapToGrid w:val="0"/>
                <w:sz w:val="21"/>
                <w:szCs w:val="21"/>
                <w:lang w:eastAsia="zh-CN"/>
              </w:rPr>
              <w:t>分；</w:t>
            </w:r>
          </w:p>
          <w:p w14:paraId="6F273B63" w14:textId="77777777" w:rsidR="002C6B64" w:rsidRPr="00344DA9" w:rsidRDefault="00000000" w:rsidP="008B43F1">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思考一会（</w:t>
            </w:r>
            <w:r w:rsidRPr="00344DA9">
              <w:rPr>
                <w:rFonts w:ascii="Times New Roman" w:eastAsia="仿宋_GB2312" w:hAnsi="Times New Roman" w:cs="Times New Roman"/>
                <w:snapToGrid w:val="0"/>
                <w:sz w:val="21"/>
                <w:szCs w:val="21"/>
                <w:lang w:eastAsia="zh-CN"/>
              </w:rPr>
              <w:t>15</w:t>
            </w:r>
            <w:r w:rsidRPr="00344DA9">
              <w:rPr>
                <w:rFonts w:ascii="Times New Roman" w:eastAsia="仿宋_GB2312" w:hAnsi="Times New Roman" w:cs="Times New Roman" w:hint="eastAsia"/>
                <w:snapToGrid w:val="0"/>
                <w:sz w:val="21"/>
                <w:szCs w:val="21"/>
                <w:lang w:eastAsia="zh-CN"/>
              </w:rPr>
              <w:t>秒钟及以上）才能回答</w:t>
            </w:r>
            <w:r w:rsidRPr="00344DA9">
              <w:rPr>
                <w:rFonts w:ascii="Times New Roman" w:eastAsia="仿宋_GB2312" w:hAnsi="Times New Roman" w:cs="Times New Roman"/>
                <w:snapToGrid w:val="0"/>
                <w:sz w:val="21"/>
                <w:szCs w:val="21"/>
                <w:lang w:eastAsia="zh-CN"/>
              </w:rPr>
              <w:t xml:space="preserve"> 2-3.9</w:t>
            </w:r>
            <w:r w:rsidRPr="00344DA9">
              <w:rPr>
                <w:rFonts w:ascii="Times New Roman" w:eastAsia="仿宋_GB2312" w:hAnsi="Times New Roman" w:cs="Times New Roman" w:hint="eastAsia"/>
                <w:snapToGrid w:val="0"/>
                <w:sz w:val="21"/>
                <w:szCs w:val="21"/>
                <w:lang w:eastAsia="zh-CN"/>
              </w:rPr>
              <w:t>分；</w:t>
            </w:r>
          </w:p>
          <w:p w14:paraId="4F1E2EB0" w14:textId="77777777" w:rsidR="002C6B64" w:rsidRPr="00344DA9" w:rsidRDefault="00000000" w:rsidP="008B43F1">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承诺会后答复</w:t>
            </w:r>
            <w:r w:rsidRPr="00344DA9">
              <w:rPr>
                <w:rFonts w:ascii="Times New Roman" w:eastAsia="仿宋_GB2312" w:hAnsi="Times New Roman" w:cs="Times New Roman"/>
                <w:snapToGrid w:val="0"/>
                <w:sz w:val="21"/>
                <w:szCs w:val="21"/>
                <w:lang w:eastAsia="zh-CN"/>
              </w:rPr>
              <w:t xml:space="preserve"> 0-1.9</w:t>
            </w:r>
            <w:r w:rsidRPr="00344DA9">
              <w:rPr>
                <w:rFonts w:ascii="Times New Roman" w:eastAsia="仿宋_GB2312" w:hAnsi="Times New Roman" w:cs="Times New Roman" w:hint="eastAsia"/>
                <w:snapToGrid w:val="0"/>
                <w:sz w:val="21"/>
                <w:szCs w:val="21"/>
                <w:lang w:eastAsia="zh-CN"/>
              </w:rPr>
              <w:t>分</w:t>
            </w:r>
          </w:p>
        </w:tc>
      </w:tr>
      <w:tr w:rsidR="002C6B64" w:rsidRPr="00344DA9" w14:paraId="2DFA9E27" w14:textId="77777777" w:rsidTr="008B43F1">
        <w:trPr>
          <w:trHeight w:val="680"/>
        </w:trPr>
        <w:tc>
          <w:tcPr>
            <w:tcW w:w="713" w:type="dxa"/>
            <w:vMerge/>
            <w:tcBorders>
              <w:right w:val="single" w:sz="4" w:space="0" w:color="auto"/>
            </w:tcBorders>
            <w:tcMar>
              <w:left w:w="57" w:type="dxa"/>
              <w:right w:w="57" w:type="dxa"/>
            </w:tcMar>
            <w:vAlign w:val="center"/>
          </w:tcPr>
          <w:p w14:paraId="053D6350" w14:textId="77777777" w:rsidR="002C6B64" w:rsidRPr="00344DA9" w:rsidRDefault="002C6B64">
            <w:pPr>
              <w:adjustRightInd w:val="0"/>
              <w:snapToGrid w:val="0"/>
              <w:jc w:val="both"/>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vAlign w:val="center"/>
          </w:tcPr>
          <w:p w14:paraId="1F179A81" w14:textId="77777777" w:rsidR="002C6B64" w:rsidRPr="00344DA9" w:rsidRDefault="002C6B64">
            <w:pPr>
              <w:adjustRightInd w:val="0"/>
              <w:snapToGrid w:val="0"/>
              <w:jc w:val="both"/>
              <w:rPr>
                <w:rFonts w:ascii="Times New Roman" w:eastAsia="仿宋_GB2312" w:hAnsi="Times New Roman" w:cs="Times New Roman"/>
                <w:snapToGrid w:val="0"/>
                <w:sz w:val="21"/>
                <w:szCs w:val="21"/>
                <w:lang w:eastAsia="zh-CN"/>
              </w:rPr>
            </w:pPr>
          </w:p>
        </w:tc>
        <w:tc>
          <w:tcPr>
            <w:tcW w:w="2250" w:type="dxa"/>
            <w:gridSpan w:val="2"/>
            <w:tcMar>
              <w:left w:w="57" w:type="dxa"/>
              <w:right w:w="57" w:type="dxa"/>
            </w:tcMar>
            <w:vAlign w:val="center"/>
          </w:tcPr>
          <w:p w14:paraId="678F014E" w14:textId="77777777" w:rsidR="002C6B64" w:rsidRPr="00344DA9" w:rsidRDefault="00000000">
            <w:pPr>
              <w:jc w:val="center"/>
              <w:rPr>
                <w:rFonts w:ascii="Times New Roman" w:eastAsia="仿宋_GB2312" w:hAnsi="Times New Roman" w:cs="Times New Roman"/>
                <w:spacing w:val="-4"/>
                <w:w w:val="105"/>
                <w:sz w:val="21"/>
                <w:szCs w:val="21"/>
                <w:lang w:eastAsia="zh-CN"/>
              </w:rPr>
            </w:pPr>
            <w:proofErr w:type="gramStart"/>
            <w:r w:rsidRPr="00344DA9">
              <w:rPr>
                <w:rFonts w:ascii="Times New Roman" w:eastAsia="仿宋_GB2312" w:hAnsi="Times New Roman" w:cs="Times New Roman" w:hint="eastAsia"/>
                <w:spacing w:val="-4"/>
                <w:w w:val="105"/>
                <w:sz w:val="21"/>
                <w:szCs w:val="21"/>
                <w:lang w:eastAsia="zh-CN"/>
              </w:rPr>
              <w:t>税审工具</w:t>
            </w:r>
            <w:proofErr w:type="gramEnd"/>
            <w:r w:rsidRPr="00344DA9">
              <w:rPr>
                <w:rFonts w:ascii="Times New Roman" w:eastAsia="仿宋_GB2312" w:hAnsi="Times New Roman" w:cs="Times New Roman" w:hint="eastAsia"/>
                <w:spacing w:val="-4"/>
                <w:w w:val="105"/>
                <w:sz w:val="21"/>
                <w:szCs w:val="21"/>
                <w:lang w:eastAsia="zh-CN"/>
              </w:rPr>
              <w:t>及风险辨识</w:t>
            </w:r>
          </w:p>
        </w:tc>
        <w:tc>
          <w:tcPr>
            <w:tcW w:w="903" w:type="dxa"/>
            <w:tcBorders>
              <w:right w:val="single" w:sz="4" w:space="0" w:color="auto"/>
            </w:tcBorders>
            <w:tcMar>
              <w:left w:w="57" w:type="dxa"/>
              <w:right w:w="57" w:type="dxa"/>
            </w:tcMar>
            <w:vAlign w:val="center"/>
          </w:tcPr>
          <w:p w14:paraId="7432013F" w14:textId="1DA3C393"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lang w:eastAsia="zh-CN"/>
              </w:rPr>
              <w:t>5</w:t>
            </w:r>
          </w:p>
        </w:tc>
        <w:tc>
          <w:tcPr>
            <w:tcW w:w="4277" w:type="dxa"/>
            <w:tcBorders>
              <w:left w:val="single" w:sz="4" w:space="0" w:color="auto"/>
            </w:tcBorders>
            <w:vAlign w:val="center"/>
          </w:tcPr>
          <w:p w14:paraId="645F1021" w14:textId="2A715F4D" w:rsidR="002C6B64" w:rsidRPr="00344DA9" w:rsidRDefault="00000000" w:rsidP="008B43F1">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具有特有软件或技术进行重大税务风险识别。得</w:t>
            </w:r>
            <w:r w:rsidRPr="00344DA9">
              <w:rPr>
                <w:rFonts w:ascii="Times New Roman" w:eastAsia="仿宋_GB2312" w:hAnsi="Times New Roman" w:cs="Times New Roman"/>
                <w:snapToGrid w:val="0"/>
                <w:sz w:val="21"/>
                <w:szCs w:val="21"/>
                <w:lang w:eastAsia="zh-CN"/>
              </w:rPr>
              <w:t>5</w:t>
            </w:r>
            <w:r w:rsidRPr="00344DA9">
              <w:rPr>
                <w:rFonts w:ascii="Times New Roman" w:eastAsia="仿宋_GB2312" w:hAnsi="Times New Roman" w:cs="Times New Roman" w:hint="eastAsia"/>
                <w:snapToGrid w:val="0"/>
                <w:sz w:val="21"/>
                <w:szCs w:val="21"/>
                <w:lang w:eastAsia="zh-CN"/>
              </w:rPr>
              <w:t>分。没有，得</w:t>
            </w:r>
            <w:r w:rsidRPr="00344DA9">
              <w:rPr>
                <w:rFonts w:ascii="Times New Roman" w:eastAsia="仿宋_GB2312" w:hAnsi="Times New Roman" w:cs="Times New Roman" w:hint="eastAsia"/>
                <w:snapToGrid w:val="0"/>
                <w:sz w:val="21"/>
                <w:szCs w:val="21"/>
                <w:lang w:eastAsia="zh-CN"/>
              </w:rPr>
              <w:t>0</w:t>
            </w:r>
            <w:r w:rsidRPr="00344DA9">
              <w:rPr>
                <w:rFonts w:ascii="Times New Roman" w:eastAsia="仿宋_GB2312" w:hAnsi="Times New Roman" w:cs="Times New Roman" w:hint="eastAsia"/>
                <w:snapToGrid w:val="0"/>
                <w:sz w:val="21"/>
                <w:szCs w:val="21"/>
                <w:lang w:eastAsia="zh-CN"/>
              </w:rPr>
              <w:t>分。</w:t>
            </w:r>
          </w:p>
        </w:tc>
      </w:tr>
      <w:tr w:rsidR="002C6B64" w:rsidRPr="00344DA9" w14:paraId="16F70440" w14:textId="77777777" w:rsidTr="008B43F1">
        <w:trPr>
          <w:trHeight w:val="680"/>
        </w:trPr>
        <w:tc>
          <w:tcPr>
            <w:tcW w:w="713" w:type="dxa"/>
            <w:vMerge/>
            <w:tcBorders>
              <w:right w:val="single" w:sz="4" w:space="0" w:color="auto"/>
            </w:tcBorders>
            <w:tcMar>
              <w:left w:w="57" w:type="dxa"/>
              <w:right w:w="57" w:type="dxa"/>
            </w:tcMar>
            <w:vAlign w:val="center"/>
          </w:tcPr>
          <w:p w14:paraId="029201AF" w14:textId="77777777" w:rsidR="002C6B64" w:rsidRPr="00344DA9" w:rsidRDefault="002C6B64">
            <w:pPr>
              <w:adjustRightInd w:val="0"/>
              <w:snapToGrid w:val="0"/>
              <w:jc w:val="both"/>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vAlign w:val="center"/>
          </w:tcPr>
          <w:p w14:paraId="36573CF0" w14:textId="77777777" w:rsidR="002C6B64" w:rsidRPr="00344DA9" w:rsidRDefault="002C6B64">
            <w:pPr>
              <w:adjustRightInd w:val="0"/>
              <w:snapToGrid w:val="0"/>
              <w:jc w:val="both"/>
              <w:rPr>
                <w:rFonts w:ascii="Times New Roman" w:eastAsia="仿宋_GB2312" w:hAnsi="Times New Roman" w:cs="Times New Roman"/>
                <w:snapToGrid w:val="0"/>
                <w:sz w:val="21"/>
                <w:szCs w:val="21"/>
                <w:lang w:eastAsia="zh-CN"/>
              </w:rPr>
            </w:pPr>
          </w:p>
        </w:tc>
        <w:tc>
          <w:tcPr>
            <w:tcW w:w="2250" w:type="dxa"/>
            <w:gridSpan w:val="2"/>
            <w:tcMar>
              <w:left w:w="57" w:type="dxa"/>
              <w:right w:w="57" w:type="dxa"/>
            </w:tcMar>
            <w:vAlign w:val="center"/>
          </w:tcPr>
          <w:p w14:paraId="4BC99D07" w14:textId="77777777" w:rsidR="002C6B64" w:rsidRPr="00344DA9" w:rsidRDefault="00000000">
            <w:pPr>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工作方案</w:t>
            </w:r>
          </w:p>
        </w:tc>
        <w:tc>
          <w:tcPr>
            <w:tcW w:w="903" w:type="dxa"/>
            <w:tcBorders>
              <w:right w:val="single" w:sz="4" w:space="0" w:color="auto"/>
            </w:tcBorders>
            <w:tcMar>
              <w:left w:w="57" w:type="dxa"/>
              <w:right w:w="57" w:type="dxa"/>
            </w:tcMar>
            <w:vAlign w:val="center"/>
          </w:tcPr>
          <w:p w14:paraId="1099FE39" w14:textId="5A61DF05"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lang w:eastAsia="zh-CN"/>
              </w:rPr>
              <w:t>15</w:t>
            </w:r>
          </w:p>
        </w:tc>
        <w:tc>
          <w:tcPr>
            <w:tcW w:w="4277" w:type="dxa"/>
            <w:tcBorders>
              <w:left w:val="single" w:sz="4" w:space="0" w:color="auto"/>
            </w:tcBorders>
            <w:vAlign w:val="center"/>
          </w:tcPr>
          <w:p w14:paraId="5300C12B" w14:textId="77777777" w:rsidR="002C6B64" w:rsidRPr="00344DA9" w:rsidRDefault="00000000" w:rsidP="008B43F1">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工作方案中对各税种的税务检查有详细和明确的检查重点，方法，工作流程清晰。得</w:t>
            </w:r>
            <w:r w:rsidRPr="00344DA9">
              <w:rPr>
                <w:rFonts w:ascii="Times New Roman" w:eastAsia="仿宋_GB2312" w:hAnsi="Times New Roman" w:cs="Times New Roman"/>
                <w:snapToGrid w:val="0"/>
                <w:sz w:val="21"/>
                <w:szCs w:val="21"/>
                <w:lang w:eastAsia="zh-CN"/>
              </w:rPr>
              <w:t>10-15</w:t>
            </w:r>
            <w:r w:rsidRPr="00344DA9">
              <w:rPr>
                <w:rFonts w:ascii="Times New Roman" w:eastAsia="仿宋_GB2312" w:hAnsi="Times New Roman" w:cs="Times New Roman" w:hint="eastAsia"/>
                <w:snapToGrid w:val="0"/>
                <w:sz w:val="21"/>
                <w:szCs w:val="21"/>
                <w:lang w:eastAsia="zh-CN"/>
              </w:rPr>
              <w:t>分；</w:t>
            </w:r>
          </w:p>
          <w:p w14:paraId="5EFF80BC" w14:textId="77777777" w:rsidR="002C6B64" w:rsidRPr="00344DA9" w:rsidRDefault="00000000" w:rsidP="008B43F1">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工作方案中对各税种的税务检查有相应的检查重点，方法，工作流程较为清晰，得</w:t>
            </w:r>
            <w:r w:rsidRPr="00344DA9">
              <w:rPr>
                <w:rFonts w:ascii="Times New Roman" w:eastAsia="仿宋_GB2312" w:hAnsi="Times New Roman" w:cs="Times New Roman"/>
                <w:snapToGrid w:val="0"/>
                <w:sz w:val="21"/>
                <w:szCs w:val="21"/>
                <w:lang w:eastAsia="zh-CN"/>
              </w:rPr>
              <w:t>6-9</w:t>
            </w:r>
            <w:r w:rsidRPr="00344DA9">
              <w:rPr>
                <w:rFonts w:ascii="Times New Roman" w:eastAsia="仿宋_GB2312" w:hAnsi="Times New Roman" w:cs="Times New Roman" w:hint="eastAsia"/>
                <w:snapToGrid w:val="0"/>
                <w:sz w:val="21"/>
                <w:szCs w:val="21"/>
                <w:lang w:eastAsia="zh-CN"/>
              </w:rPr>
              <w:t>，</w:t>
            </w:r>
            <w:r w:rsidRPr="00344DA9">
              <w:rPr>
                <w:rFonts w:ascii="Times New Roman" w:eastAsia="仿宋_GB2312" w:hAnsi="Times New Roman" w:cs="Times New Roman" w:hint="eastAsia"/>
                <w:snapToGrid w:val="0"/>
                <w:sz w:val="21"/>
                <w:szCs w:val="21"/>
                <w:lang w:eastAsia="zh-CN"/>
              </w:rPr>
              <w:t>9</w:t>
            </w:r>
            <w:r w:rsidRPr="00344DA9">
              <w:rPr>
                <w:rFonts w:ascii="Times New Roman" w:eastAsia="仿宋_GB2312" w:hAnsi="Times New Roman" w:cs="Times New Roman" w:hint="eastAsia"/>
                <w:snapToGrid w:val="0"/>
                <w:sz w:val="21"/>
                <w:szCs w:val="21"/>
                <w:lang w:eastAsia="zh-CN"/>
              </w:rPr>
              <w:t>分</w:t>
            </w:r>
          </w:p>
          <w:p w14:paraId="0AFA9EA4" w14:textId="77777777" w:rsidR="002C6B64" w:rsidRPr="00344DA9" w:rsidRDefault="00000000">
            <w:pPr>
              <w:adjustRightInd w:val="0"/>
              <w:snapToGrid w:val="0"/>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hint="eastAsia"/>
                <w:snapToGrid w:val="0"/>
                <w:sz w:val="21"/>
                <w:szCs w:val="21"/>
                <w:lang w:eastAsia="zh-CN"/>
              </w:rPr>
              <w:t>工作方案中对各税种的税务检查有相应的检查重点，但总结不全面；方法，工作流程不清晰，得</w:t>
            </w:r>
            <w:r w:rsidRPr="00344DA9">
              <w:rPr>
                <w:rFonts w:ascii="Times New Roman" w:eastAsia="仿宋_GB2312" w:hAnsi="Times New Roman" w:cs="Times New Roman"/>
                <w:snapToGrid w:val="0"/>
                <w:sz w:val="21"/>
                <w:szCs w:val="21"/>
                <w:lang w:eastAsia="zh-CN"/>
              </w:rPr>
              <w:t>0-5.9</w:t>
            </w:r>
            <w:r w:rsidRPr="00344DA9">
              <w:rPr>
                <w:rFonts w:ascii="Times New Roman" w:eastAsia="仿宋_GB2312" w:hAnsi="Times New Roman" w:cs="Times New Roman" w:hint="eastAsia"/>
                <w:snapToGrid w:val="0"/>
                <w:sz w:val="21"/>
                <w:szCs w:val="21"/>
                <w:lang w:eastAsia="zh-CN"/>
              </w:rPr>
              <w:t>分</w:t>
            </w:r>
          </w:p>
          <w:p w14:paraId="0B354DD1" w14:textId="345D265E" w:rsidR="002C6B64" w:rsidRPr="00344DA9" w:rsidRDefault="002C6B64" w:rsidP="008B43F1">
            <w:pPr>
              <w:adjustRightInd w:val="0"/>
              <w:snapToGrid w:val="0"/>
              <w:jc w:val="both"/>
              <w:rPr>
                <w:rFonts w:ascii="Times New Roman" w:eastAsia="仿宋_GB2312" w:hAnsi="Times New Roman" w:cs="Times New Roman"/>
                <w:snapToGrid w:val="0"/>
                <w:sz w:val="21"/>
                <w:szCs w:val="21"/>
                <w:lang w:eastAsia="zh-CN"/>
              </w:rPr>
            </w:pPr>
          </w:p>
        </w:tc>
      </w:tr>
      <w:tr w:rsidR="002C6B64" w:rsidRPr="00344DA9" w14:paraId="05FB84DC" w14:textId="77777777" w:rsidTr="008B43F1">
        <w:trPr>
          <w:trHeight w:val="680"/>
        </w:trPr>
        <w:tc>
          <w:tcPr>
            <w:tcW w:w="713" w:type="dxa"/>
            <w:vMerge/>
            <w:tcBorders>
              <w:right w:val="single" w:sz="4" w:space="0" w:color="auto"/>
            </w:tcBorders>
            <w:tcMar>
              <w:left w:w="57" w:type="dxa"/>
              <w:right w:w="57" w:type="dxa"/>
            </w:tcMar>
            <w:vAlign w:val="center"/>
          </w:tcPr>
          <w:p w14:paraId="1D6ABD01" w14:textId="77777777" w:rsidR="002C6B64" w:rsidRPr="00344DA9" w:rsidRDefault="002C6B64">
            <w:pPr>
              <w:adjustRightInd w:val="0"/>
              <w:snapToGrid w:val="0"/>
              <w:jc w:val="both"/>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vAlign w:val="center"/>
          </w:tcPr>
          <w:p w14:paraId="22E19A38" w14:textId="77777777" w:rsidR="002C6B64" w:rsidRPr="00344DA9" w:rsidRDefault="002C6B64">
            <w:pPr>
              <w:adjustRightInd w:val="0"/>
              <w:snapToGrid w:val="0"/>
              <w:jc w:val="both"/>
              <w:rPr>
                <w:rFonts w:ascii="Times New Roman" w:eastAsia="仿宋_GB2312" w:hAnsi="Times New Roman" w:cs="Times New Roman"/>
                <w:snapToGrid w:val="0"/>
                <w:sz w:val="21"/>
                <w:szCs w:val="21"/>
                <w:lang w:eastAsia="zh-CN"/>
              </w:rPr>
            </w:pPr>
          </w:p>
        </w:tc>
        <w:tc>
          <w:tcPr>
            <w:tcW w:w="2250" w:type="dxa"/>
            <w:gridSpan w:val="2"/>
            <w:tcMar>
              <w:left w:w="57" w:type="dxa"/>
              <w:right w:w="57" w:type="dxa"/>
            </w:tcMar>
            <w:vAlign w:val="center"/>
          </w:tcPr>
          <w:p w14:paraId="43E61B6D" w14:textId="77777777" w:rsidR="002C6B64" w:rsidRPr="00344DA9" w:rsidRDefault="00000000">
            <w:pPr>
              <w:jc w:val="center"/>
              <w:rPr>
                <w:rFonts w:ascii="Times New Roman" w:eastAsia="仿宋_GB2312" w:hAnsi="Times New Roman" w:cs="Times New Roman"/>
                <w:snapToGrid w:val="0"/>
                <w:sz w:val="21"/>
                <w:szCs w:val="21"/>
                <w:lang w:eastAsia="zh-CN"/>
              </w:rPr>
            </w:pPr>
            <w:proofErr w:type="gramStart"/>
            <w:r w:rsidRPr="00344DA9">
              <w:rPr>
                <w:rFonts w:ascii="Times New Roman" w:eastAsia="仿宋_GB2312" w:hAnsi="Times New Roman" w:cs="Times New Roman" w:hint="eastAsia"/>
                <w:snapToGrid w:val="0"/>
                <w:sz w:val="21"/>
                <w:szCs w:val="21"/>
                <w:lang w:eastAsia="zh-CN"/>
              </w:rPr>
              <w:t>税审审核</w:t>
            </w:r>
            <w:proofErr w:type="gramEnd"/>
          </w:p>
        </w:tc>
        <w:tc>
          <w:tcPr>
            <w:tcW w:w="903" w:type="dxa"/>
            <w:tcBorders>
              <w:right w:val="single" w:sz="4" w:space="0" w:color="auto"/>
            </w:tcBorders>
            <w:tcMar>
              <w:left w:w="57" w:type="dxa"/>
              <w:right w:w="57" w:type="dxa"/>
            </w:tcMar>
            <w:vAlign w:val="center"/>
          </w:tcPr>
          <w:p w14:paraId="6DB71091" w14:textId="05A058EA" w:rsidR="002C6B64" w:rsidRPr="00344DA9" w:rsidRDefault="001F3C38">
            <w:pPr>
              <w:adjustRightInd w:val="0"/>
              <w:snapToGrid w:val="0"/>
              <w:jc w:val="center"/>
              <w:rPr>
                <w:rFonts w:ascii="Times New Roman" w:eastAsia="仿宋_GB2312" w:hAnsi="Times New Roman" w:cs="Times New Roman"/>
                <w:snapToGrid w:val="0"/>
                <w:sz w:val="21"/>
                <w:szCs w:val="21"/>
                <w:lang w:eastAsia="zh-CN"/>
              </w:rPr>
            </w:pPr>
            <w:r>
              <w:rPr>
                <w:rFonts w:ascii="Times New Roman" w:eastAsia="仿宋_GB2312" w:hAnsi="Times New Roman" w:cs="Times New Roman"/>
                <w:snapToGrid w:val="0"/>
                <w:sz w:val="21"/>
                <w:szCs w:val="21"/>
                <w:lang w:eastAsia="zh-CN"/>
              </w:rPr>
              <w:t>5</w:t>
            </w:r>
          </w:p>
        </w:tc>
        <w:tc>
          <w:tcPr>
            <w:tcW w:w="4277" w:type="dxa"/>
            <w:tcBorders>
              <w:left w:val="single" w:sz="4" w:space="0" w:color="auto"/>
            </w:tcBorders>
            <w:vAlign w:val="center"/>
          </w:tcPr>
          <w:p w14:paraId="587B1C5A" w14:textId="77777777" w:rsidR="002C6B64" w:rsidRPr="00344DA9" w:rsidRDefault="00000000" w:rsidP="008B43F1">
            <w:pPr>
              <w:adjustRightInd w:val="0"/>
              <w:snapToGrid w:val="0"/>
              <w:jc w:val="both"/>
              <w:rPr>
                <w:rFonts w:ascii="Times New Roman" w:eastAsia="仿宋_GB2312" w:hAnsi="Times New Roman" w:cs="Times New Roman"/>
                <w:snapToGrid w:val="0"/>
                <w:sz w:val="21"/>
                <w:szCs w:val="21"/>
                <w:lang w:eastAsia="zh-CN"/>
              </w:rPr>
            </w:pPr>
            <w:proofErr w:type="gramStart"/>
            <w:r w:rsidRPr="00344DA9">
              <w:rPr>
                <w:rFonts w:ascii="Times New Roman" w:eastAsia="仿宋_GB2312" w:hAnsi="Times New Roman" w:cs="Times New Roman" w:hint="eastAsia"/>
                <w:snapToGrid w:val="0"/>
                <w:sz w:val="21"/>
                <w:szCs w:val="21"/>
                <w:lang w:eastAsia="zh-CN"/>
              </w:rPr>
              <w:t>税审需</w:t>
            </w:r>
            <w:proofErr w:type="gramEnd"/>
            <w:r w:rsidRPr="00344DA9">
              <w:rPr>
                <w:rFonts w:ascii="Times New Roman" w:eastAsia="仿宋_GB2312" w:hAnsi="Times New Roman" w:cs="Times New Roman" w:hint="eastAsia"/>
                <w:snapToGrid w:val="0"/>
                <w:sz w:val="21"/>
                <w:szCs w:val="21"/>
                <w:lang w:eastAsia="zh-CN"/>
              </w:rPr>
              <w:t>三级复核，确保审计质量，得</w:t>
            </w:r>
            <w:r w:rsidRPr="00344DA9">
              <w:rPr>
                <w:rFonts w:ascii="Times New Roman" w:eastAsia="仿宋_GB2312" w:hAnsi="Times New Roman" w:cs="Times New Roman"/>
                <w:snapToGrid w:val="0"/>
                <w:sz w:val="21"/>
                <w:szCs w:val="21"/>
                <w:lang w:eastAsia="zh-CN"/>
              </w:rPr>
              <w:t>5</w:t>
            </w:r>
            <w:r w:rsidRPr="00344DA9">
              <w:rPr>
                <w:rFonts w:ascii="Times New Roman" w:eastAsia="仿宋_GB2312" w:hAnsi="Times New Roman" w:cs="Times New Roman" w:hint="eastAsia"/>
                <w:snapToGrid w:val="0"/>
                <w:sz w:val="21"/>
                <w:szCs w:val="21"/>
                <w:lang w:eastAsia="zh-CN"/>
              </w:rPr>
              <w:t>分；未经过三级审核，得</w:t>
            </w:r>
            <w:r w:rsidRPr="00344DA9">
              <w:rPr>
                <w:rFonts w:ascii="Times New Roman" w:eastAsia="仿宋_GB2312" w:hAnsi="Times New Roman" w:cs="Times New Roman"/>
                <w:snapToGrid w:val="0"/>
                <w:sz w:val="21"/>
                <w:szCs w:val="21"/>
                <w:lang w:eastAsia="zh-CN"/>
              </w:rPr>
              <w:t>0</w:t>
            </w:r>
            <w:r w:rsidRPr="00344DA9">
              <w:rPr>
                <w:rFonts w:ascii="Times New Roman" w:eastAsia="仿宋_GB2312" w:hAnsi="Times New Roman" w:cs="Times New Roman" w:hint="eastAsia"/>
                <w:snapToGrid w:val="0"/>
                <w:sz w:val="21"/>
                <w:szCs w:val="21"/>
                <w:lang w:eastAsia="zh-CN"/>
              </w:rPr>
              <w:t>分。</w:t>
            </w:r>
          </w:p>
        </w:tc>
      </w:tr>
      <w:tr w:rsidR="002C6B64" w:rsidRPr="00344DA9" w14:paraId="6BDE39CA" w14:textId="77777777">
        <w:trPr>
          <w:trHeight w:val="1944"/>
        </w:trPr>
        <w:tc>
          <w:tcPr>
            <w:tcW w:w="713" w:type="dxa"/>
            <w:tcBorders>
              <w:right w:val="single" w:sz="4" w:space="0" w:color="auto"/>
            </w:tcBorders>
            <w:tcMar>
              <w:left w:w="57" w:type="dxa"/>
              <w:right w:w="57" w:type="dxa"/>
            </w:tcMar>
            <w:vAlign w:val="center"/>
          </w:tcPr>
          <w:p w14:paraId="023D9D4D" w14:textId="77777777" w:rsidR="002C6B64" w:rsidRPr="00344DA9" w:rsidRDefault="00000000">
            <w:pPr>
              <w:adjustRightInd w:val="0"/>
              <w:snapToGrid w:val="0"/>
              <w:jc w:val="center"/>
              <w:rPr>
                <w:rFonts w:ascii="Times New Roman" w:eastAsia="仿宋_GB2312" w:hAnsi="Times New Roman" w:cs="Times New Roman"/>
                <w:snapToGrid w:val="0"/>
                <w:sz w:val="21"/>
                <w:szCs w:val="21"/>
              </w:rPr>
            </w:pPr>
            <w:r w:rsidRPr="00344DA9">
              <w:rPr>
                <w:rFonts w:ascii="Times New Roman" w:eastAsia="仿宋_GB2312" w:hAnsi="Times New Roman" w:cs="Times New Roman"/>
                <w:snapToGrid w:val="0"/>
                <w:sz w:val="21"/>
                <w:szCs w:val="21"/>
              </w:rPr>
              <w:t>3.2.3</w:t>
            </w:r>
          </w:p>
          <w:p w14:paraId="10C83B70"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rPr>
              <w:t>(3)</w:t>
            </w:r>
          </w:p>
        </w:tc>
        <w:tc>
          <w:tcPr>
            <w:tcW w:w="1035" w:type="dxa"/>
            <w:gridSpan w:val="2"/>
            <w:tcBorders>
              <w:left w:val="single" w:sz="4" w:space="0" w:color="auto"/>
            </w:tcBorders>
            <w:vAlign w:val="center"/>
          </w:tcPr>
          <w:p w14:paraId="6C9CEE76"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proofErr w:type="spellStart"/>
            <w:r w:rsidRPr="00344DA9">
              <w:rPr>
                <w:rFonts w:ascii="Times New Roman" w:eastAsia="仿宋_GB2312" w:hAnsi="Times New Roman" w:cs="Times New Roman"/>
                <w:snapToGrid w:val="0"/>
                <w:sz w:val="21"/>
                <w:szCs w:val="21"/>
              </w:rPr>
              <w:t>报价评分标准</w:t>
            </w:r>
            <w:proofErr w:type="spellEnd"/>
          </w:p>
        </w:tc>
        <w:tc>
          <w:tcPr>
            <w:tcW w:w="7430" w:type="dxa"/>
            <w:gridSpan w:val="4"/>
            <w:tcMar>
              <w:left w:w="57" w:type="dxa"/>
              <w:right w:w="57" w:type="dxa"/>
            </w:tcMar>
            <w:vAlign w:val="center"/>
          </w:tcPr>
          <w:p w14:paraId="5FBDCE5C" w14:textId="3A2F4148" w:rsidR="002C6B64" w:rsidRPr="00344DA9" w:rsidRDefault="001F3C38">
            <w:pPr>
              <w:adjustRightInd w:val="0"/>
              <w:snapToGrid w:val="0"/>
              <w:spacing w:afterLines="50" w:after="120"/>
              <w:ind w:leftChars="23" w:left="51"/>
              <w:jc w:val="both"/>
              <w:rPr>
                <w:rFonts w:ascii="Times New Roman" w:eastAsia="仿宋_GB2312" w:hAnsi="Times New Roman" w:cs="Times New Roman"/>
                <w:snapToGrid w:val="0"/>
                <w:sz w:val="21"/>
                <w:szCs w:val="21"/>
                <w:lang w:eastAsia="zh-CN"/>
              </w:rPr>
            </w:pPr>
            <w:r w:rsidRPr="00344DA9">
              <w:rPr>
                <w:rFonts w:ascii="Segoe UI Symbol" w:eastAsia="仿宋" w:hAnsi="Segoe UI Symbol" w:cs="Segoe UI Symbol"/>
                <w:snapToGrid w:val="0"/>
                <w:sz w:val="24"/>
                <w:szCs w:val="24"/>
                <w:lang w:eastAsia="zh-CN"/>
              </w:rPr>
              <w:t>☑</w:t>
            </w:r>
            <w:r w:rsidRPr="00344DA9">
              <w:rPr>
                <w:rFonts w:ascii="Times New Roman" w:eastAsia="仿宋_GB2312" w:hAnsi="Times New Roman" w:cs="Times New Roman" w:hint="eastAsia"/>
                <w:snapToGrid w:val="0"/>
                <w:sz w:val="21"/>
                <w:szCs w:val="21"/>
                <w:lang w:eastAsia="zh-CN"/>
              </w:rPr>
              <w:t>方法</w:t>
            </w:r>
            <w:proofErr w:type="gramStart"/>
            <w:r w:rsidRPr="00344DA9">
              <w:rPr>
                <w:rFonts w:ascii="Times New Roman" w:eastAsia="仿宋_GB2312" w:hAnsi="Times New Roman" w:cs="Times New Roman" w:hint="eastAsia"/>
                <w:snapToGrid w:val="0"/>
                <w:sz w:val="21"/>
                <w:szCs w:val="21"/>
                <w:lang w:eastAsia="zh-CN"/>
              </w:rPr>
              <w:t>一</w:t>
            </w:r>
            <w:proofErr w:type="gramEnd"/>
            <w:r w:rsidRPr="00344DA9">
              <w:rPr>
                <w:rFonts w:ascii="Times New Roman" w:eastAsia="仿宋_GB2312" w:hAnsi="Times New Roman" w:cs="Times New Roman" w:hint="eastAsia"/>
                <w:snapToGrid w:val="0"/>
                <w:sz w:val="21"/>
                <w:szCs w:val="21"/>
                <w:lang w:eastAsia="zh-CN"/>
              </w:rPr>
              <w:t>：</w:t>
            </w:r>
            <w:r w:rsidRPr="00344DA9">
              <w:rPr>
                <w:rFonts w:ascii="Times New Roman" w:eastAsia="仿宋_GB2312" w:hAnsi="Times New Roman" w:cs="Times New Roman"/>
                <w:snapToGrid w:val="0"/>
                <w:sz w:val="21"/>
                <w:szCs w:val="21"/>
                <w:lang w:eastAsia="zh-CN"/>
              </w:rPr>
              <w:t>按有效报价的平均值作为基准值，基准值为满分</w:t>
            </w:r>
            <w:r w:rsidRPr="00344DA9">
              <w:rPr>
                <w:rFonts w:ascii="Times New Roman" w:eastAsia="仿宋_GB2312" w:hAnsi="Times New Roman" w:cs="Times New Roman"/>
                <w:snapToGrid w:val="0"/>
                <w:sz w:val="21"/>
                <w:szCs w:val="21"/>
                <w:lang w:eastAsia="zh-CN"/>
              </w:rPr>
              <w:t>40</w:t>
            </w:r>
            <w:r w:rsidRPr="00344DA9">
              <w:rPr>
                <w:rFonts w:ascii="Times New Roman" w:eastAsia="仿宋_GB2312" w:hAnsi="Times New Roman" w:cs="Times New Roman"/>
                <w:snapToGrid w:val="0"/>
                <w:sz w:val="21"/>
                <w:szCs w:val="21"/>
                <w:lang w:eastAsia="zh-CN"/>
              </w:rPr>
              <w:t>分，有效报价每高于基准价</w:t>
            </w:r>
            <w:r w:rsidRPr="00344DA9">
              <w:rPr>
                <w:rFonts w:ascii="Times New Roman" w:eastAsia="仿宋_GB2312" w:hAnsi="Times New Roman" w:cs="Times New Roman"/>
                <w:snapToGrid w:val="0"/>
                <w:sz w:val="21"/>
                <w:szCs w:val="21"/>
                <w:lang w:eastAsia="zh-CN"/>
              </w:rPr>
              <w:t>1%</w:t>
            </w:r>
            <w:r w:rsidRPr="00344DA9">
              <w:rPr>
                <w:rFonts w:ascii="Times New Roman" w:eastAsia="仿宋_GB2312" w:hAnsi="Times New Roman" w:cs="Times New Roman"/>
                <w:snapToGrid w:val="0"/>
                <w:sz w:val="21"/>
                <w:szCs w:val="21"/>
                <w:lang w:eastAsia="zh-CN"/>
              </w:rPr>
              <w:t>的减</w:t>
            </w:r>
            <w:r w:rsidRPr="00344DA9">
              <w:rPr>
                <w:rFonts w:ascii="Times New Roman" w:eastAsia="仿宋_GB2312" w:hAnsi="Times New Roman" w:cs="Times New Roman"/>
                <w:snapToGrid w:val="0"/>
                <w:sz w:val="21"/>
                <w:szCs w:val="21"/>
                <w:lang w:eastAsia="zh-CN"/>
              </w:rPr>
              <w:t xml:space="preserve">1 </w:t>
            </w:r>
            <w:r w:rsidRPr="00344DA9">
              <w:rPr>
                <w:rFonts w:ascii="Times New Roman" w:eastAsia="仿宋_GB2312" w:hAnsi="Times New Roman" w:cs="Times New Roman"/>
                <w:snapToGrid w:val="0"/>
                <w:sz w:val="21"/>
                <w:szCs w:val="21"/>
                <w:lang w:eastAsia="zh-CN"/>
              </w:rPr>
              <w:t>分，有效报价每低于基准价</w:t>
            </w:r>
            <w:r w:rsidRPr="00344DA9">
              <w:rPr>
                <w:rFonts w:ascii="Times New Roman" w:eastAsia="仿宋_GB2312" w:hAnsi="Times New Roman" w:cs="Times New Roman"/>
                <w:snapToGrid w:val="0"/>
                <w:sz w:val="21"/>
                <w:szCs w:val="21"/>
                <w:lang w:eastAsia="zh-CN"/>
              </w:rPr>
              <w:t>1%</w:t>
            </w:r>
            <w:r w:rsidRPr="00344DA9">
              <w:rPr>
                <w:rFonts w:ascii="Times New Roman" w:eastAsia="仿宋_GB2312" w:hAnsi="Times New Roman" w:cs="Times New Roman"/>
                <w:snapToGrid w:val="0"/>
                <w:sz w:val="21"/>
                <w:szCs w:val="21"/>
                <w:lang w:eastAsia="zh-CN"/>
              </w:rPr>
              <w:t>的减</w:t>
            </w:r>
            <w:r w:rsidRPr="00344DA9">
              <w:rPr>
                <w:rFonts w:ascii="Times New Roman" w:eastAsia="仿宋_GB2312" w:hAnsi="Times New Roman" w:cs="Times New Roman"/>
                <w:snapToGrid w:val="0"/>
                <w:sz w:val="21"/>
                <w:szCs w:val="21"/>
                <w:lang w:eastAsia="zh-CN"/>
              </w:rPr>
              <w:t>0.5</w:t>
            </w:r>
            <w:r w:rsidRPr="00344DA9">
              <w:rPr>
                <w:rFonts w:ascii="Times New Roman" w:eastAsia="仿宋_GB2312" w:hAnsi="Times New Roman" w:cs="Times New Roman"/>
                <w:snapToGrid w:val="0"/>
                <w:sz w:val="21"/>
                <w:szCs w:val="21"/>
                <w:lang w:eastAsia="zh-CN"/>
              </w:rPr>
              <w:t>分，扣减至</w:t>
            </w:r>
            <w:r w:rsidRPr="00344DA9">
              <w:rPr>
                <w:rFonts w:ascii="Times New Roman" w:eastAsia="仿宋_GB2312" w:hAnsi="Times New Roman" w:cs="Times New Roman"/>
                <w:snapToGrid w:val="0"/>
                <w:sz w:val="21"/>
                <w:szCs w:val="21"/>
                <w:lang w:eastAsia="zh-CN"/>
              </w:rPr>
              <w:t xml:space="preserve">30 </w:t>
            </w:r>
            <w:r w:rsidRPr="00344DA9">
              <w:rPr>
                <w:rFonts w:ascii="Times New Roman" w:eastAsia="仿宋_GB2312" w:hAnsi="Times New Roman" w:cs="Times New Roman"/>
                <w:snapToGrid w:val="0"/>
                <w:sz w:val="21"/>
                <w:szCs w:val="21"/>
                <w:lang w:eastAsia="zh-CN"/>
              </w:rPr>
              <w:t>分为止。</w:t>
            </w:r>
          </w:p>
          <w:p w14:paraId="0FA29942" w14:textId="77777777" w:rsidR="002C6B64" w:rsidRPr="00344DA9" w:rsidRDefault="00000000">
            <w:pPr>
              <w:adjustRightInd w:val="0"/>
              <w:snapToGrid w:val="0"/>
              <w:spacing w:afterLines="50" w:after="120"/>
              <w:ind w:leftChars="23" w:left="51"/>
              <w:jc w:val="both"/>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lang w:eastAsia="zh-CN"/>
              </w:rPr>
              <w:t>中间值线性插入，小数点后保留</w:t>
            </w:r>
            <w:r w:rsidRPr="00344DA9">
              <w:rPr>
                <w:rFonts w:ascii="Times New Roman" w:eastAsia="仿宋_GB2312" w:hAnsi="Times New Roman" w:cs="Times New Roman"/>
                <w:snapToGrid w:val="0"/>
                <w:sz w:val="21"/>
                <w:szCs w:val="21"/>
                <w:lang w:eastAsia="zh-CN"/>
              </w:rPr>
              <w:t>2</w:t>
            </w:r>
            <w:r w:rsidRPr="00344DA9">
              <w:rPr>
                <w:rFonts w:ascii="Times New Roman" w:eastAsia="仿宋_GB2312" w:hAnsi="Times New Roman" w:cs="Times New Roman"/>
                <w:snapToGrid w:val="0"/>
                <w:sz w:val="21"/>
                <w:szCs w:val="21"/>
                <w:lang w:eastAsia="zh-CN"/>
              </w:rPr>
              <w:t>位，四舍五入。</w:t>
            </w:r>
          </w:p>
        </w:tc>
      </w:tr>
      <w:tr w:rsidR="002C6B64" w:rsidRPr="00344DA9" w14:paraId="55553B11" w14:textId="77777777">
        <w:trPr>
          <w:trHeight w:val="680"/>
        </w:trPr>
        <w:tc>
          <w:tcPr>
            <w:tcW w:w="713" w:type="dxa"/>
            <w:tcBorders>
              <w:right w:val="single" w:sz="4" w:space="0" w:color="auto"/>
            </w:tcBorders>
            <w:tcMar>
              <w:left w:w="57" w:type="dxa"/>
              <w:right w:w="57" w:type="dxa"/>
            </w:tcMar>
            <w:vAlign w:val="center"/>
          </w:tcPr>
          <w:p w14:paraId="475BD8CB" w14:textId="77777777" w:rsidR="002C6B64" w:rsidRPr="00344DA9" w:rsidRDefault="00000000">
            <w:pPr>
              <w:adjustRightInd w:val="0"/>
              <w:snapToGrid w:val="0"/>
              <w:jc w:val="center"/>
              <w:rPr>
                <w:rFonts w:ascii="Times New Roman" w:eastAsia="仿宋_GB2312" w:hAnsi="Times New Roman" w:cs="Times New Roman"/>
                <w:snapToGrid w:val="0"/>
                <w:sz w:val="21"/>
                <w:szCs w:val="21"/>
              </w:rPr>
            </w:pPr>
            <w:r w:rsidRPr="00344DA9">
              <w:rPr>
                <w:rFonts w:ascii="Times New Roman" w:eastAsia="仿宋_GB2312" w:hAnsi="Times New Roman" w:cs="Times New Roman"/>
                <w:snapToGrid w:val="0"/>
                <w:sz w:val="21"/>
                <w:szCs w:val="21"/>
              </w:rPr>
              <w:t>3.2.3</w:t>
            </w:r>
          </w:p>
          <w:p w14:paraId="2998B87E"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rPr>
              <w:t>(4)</w:t>
            </w:r>
          </w:p>
        </w:tc>
        <w:tc>
          <w:tcPr>
            <w:tcW w:w="1035" w:type="dxa"/>
            <w:gridSpan w:val="2"/>
            <w:tcBorders>
              <w:left w:val="single" w:sz="4" w:space="0" w:color="auto"/>
            </w:tcBorders>
            <w:vAlign w:val="center"/>
          </w:tcPr>
          <w:p w14:paraId="62EA7DF5"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proofErr w:type="spellStart"/>
            <w:r w:rsidRPr="00344DA9">
              <w:rPr>
                <w:rFonts w:ascii="Times New Roman" w:eastAsia="仿宋_GB2312" w:hAnsi="Times New Roman" w:cs="Times New Roman"/>
                <w:snapToGrid w:val="0"/>
                <w:sz w:val="21"/>
                <w:szCs w:val="21"/>
              </w:rPr>
              <w:t>其他因素评分标准</w:t>
            </w:r>
            <w:proofErr w:type="spellEnd"/>
          </w:p>
        </w:tc>
        <w:tc>
          <w:tcPr>
            <w:tcW w:w="2250" w:type="dxa"/>
            <w:gridSpan w:val="2"/>
            <w:tcMar>
              <w:left w:w="57" w:type="dxa"/>
              <w:right w:w="57" w:type="dxa"/>
            </w:tcMar>
            <w:vAlign w:val="center"/>
          </w:tcPr>
          <w:p w14:paraId="58EF0515" w14:textId="77777777" w:rsidR="002C6B64" w:rsidRPr="00344DA9" w:rsidRDefault="00000000">
            <w:pPr>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lang w:eastAsia="zh-CN"/>
              </w:rPr>
              <w:t>……</w:t>
            </w:r>
          </w:p>
        </w:tc>
        <w:tc>
          <w:tcPr>
            <w:tcW w:w="5180" w:type="dxa"/>
            <w:gridSpan w:val="2"/>
            <w:tcMar>
              <w:left w:w="57" w:type="dxa"/>
              <w:right w:w="57" w:type="dxa"/>
            </w:tcMar>
            <w:vAlign w:val="center"/>
          </w:tcPr>
          <w:p w14:paraId="64A2D1BD" w14:textId="77777777" w:rsidR="002C6B64" w:rsidRPr="00344DA9" w:rsidRDefault="00000000">
            <w:pPr>
              <w:adjustRightInd w:val="0"/>
              <w:snapToGrid w:val="0"/>
              <w:jc w:val="center"/>
              <w:rPr>
                <w:rFonts w:ascii="Times New Roman" w:eastAsia="仿宋_GB2312" w:hAnsi="Times New Roman" w:cs="Times New Roman"/>
                <w:snapToGrid w:val="0"/>
                <w:sz w:val="21"/>
                <w:szCs w:val="21"/>
                <w:lang w:eastAsia="zh-CN"/>
              </w:rPr>
            </w:pPr>
            <w:r w:rsidRPr="00344DA9">
              <w:rPr>
                <w:rFonts w:ascii="Times New Roman" w:eastAsia="仿宋_GB2312" w:hAnsi="Times New Roman" w:cs="Times New Roman"/>
                <w:snapToGrid w:val="0"/>
                <w:sz w:val="21"/>
                <w:szCs w:val="21"/>
                <w:lang w:eastAsia="zh-CN"/>
              </w:rPr>
              <w:t>……</w:t>
            </w:r>
          </w:p>
        </w:tc>
      </w:tr>
    </w:tbl>
    <w:p w14:paraId="2992AEE5" w14:textId="77777777" w:rsidR="002C6B64" w:rsidRPr="00344DA9" w:rsidRDefault="00000000">
      <w:pPr>
        <w:pStyle w:val="2"/>
        <w:spacing w:line="360" w:lineRule="auto"/>
        <w:rPr>
          <w:rFonts w:asciiTheme="minorEastAsia" w:eastAsia="仿宋" w:hAnsiTheme="minorEastAsia"/>
          <w:b/>
          <w:bCs/>
          <w:snapToGrid w:val="0"/>
          <w:sz w:val="24"/>
          <w:szCs w:val="24"/>
          <w:lang w:eastAsia="zh-CN"/>
        </w:rPr>
      </w:pPr>
      <w:bookmarkStart w:id="98" w:name="扫描0039"/>
      <w:bookmarkEnd w:id="98"/>
      <w:r w:rsidRPr="00344DA9">
        <w:rPr>
          <w:rFonts w:asciiTheme="minorEastAsia" w:eastAsia="仿宋" w:hAnsiTheme="minorEastAsia"/>
          <w:b/>
          <w:bCs/>
          <w:snapToGrid w:val="0"/>
          <w:sz w:val="24"/>
          <w:szCs w:val="24"/>
          <w:lang w:eastAsia="zh-CN"/>
        </w:rPr>
        <w:t xml:space="preserve">1 </w:t>
      </w:r>
      <w:r w:rsidRPr="00344DA9">
        <w:rPr>
          <w:rFonts w:asciiTheme="minorEastAsia" w:eastAsia="仿宋" w:hAnsiTheme="minorEastAsia"/>
          <w:b/>
          <w:bCs/>
          <w:snapToGrid w:val="0"/>
          <w:sz w:val="24"/>
          <w:szCs w:val="24"/>
          <w:lang w:eastAsia="zh-CN"/>
        </w:rPr>
        <w:t>评审方法（最低价法）</w:t>
      </w:r>
    </w:p>
    <w:p w14:paraId="7B4C4920" w14:textId="77777777" w:rsidR="002C6B64" w:rsidRPr="00344DA9" w:rsidRDefault="00000000">
      <w:pPr>
        <w:adjustRightInd w:val="0"/>
        <w:snapToGrid w:val="0"/>
        <w:spacing w:line="360" w:lineRule="auto"/>
        <w:ind w:firstLine="48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本次评审采用最低价法。谈判小组对满足采购文件实质性要求的响应文件，按照本章</w:t>
      </w:r>
      <w:r w:rsidRPr="00344DA9">
        <w:rPr>
          <w:rFonts w:asciiTheme="minorEastAsia" w:eastAsia="仿宋" w:hAnsiTheme="minorEastAsia"/>
          <w:snapToGrid w:val="0"/>
          <w:sz w:val="24"/>
          <w:szCs w:val="24"/>
          <w:lang w:eastAsia="zh-CN"/>
        </w:rPr>
        <w:lastRenderedPageBreak/>
        <w:t>第</w:t>
      </w:r>
      <w:r w:rsidRPr="00344DA9">
        <w:rPr>
          <w:rFonts w:asciiTheme="minorEastAsia" w:eastAsia="仿宋" w:hAnsiTheme="minorEastAsia"/>
          <w:snapToGrid w:val="0"/>
          <w:sz w:val="24"/>
          <w:szCs w:val="24"/>
          <w:lang w:eastAsia="zh-CN"/>
        </w:rPr>
        <w:t>3.1</w:t>
      </w:r>
      <w:r w:rsidRPr="00344DA9">
        <w:rPr>
          <w:rFonts w:asciiTheme="minorEastAsia" w:eastAsia="仿宋" w:hAnsiTheme="minorEastAsia"/>
          <w:snapToGrid w:val="0"/>
          <w:sz w:val="24"/>
          <w:szCs w:val="24"/>
          <w:lang w:eastAsia="zh-CN"/>
        </w:rPr>
        <w:t>款规定的方法确定供应商最终报价的评审价格，并按照评审价格由低到高的顺序推荐候选成交供应商。</w:t>
      </w:r>
    </w:p>
    <w:p w14:paraId="389E4AD5" w14:textId="77777777" w:rsidR="002C6B64" w:rsidRPr="00344DA9" w:rsidRDefault="002C6B64">
      <w:pPr>
        <w:rPr>
          <w:rFonts w:eastAsia="仿宋"/>
          <w:lang w:eastAsia="zh-CN"/>
        </w:rPr>
      </w:pPr>
    </w:p>
    <w:p w14:paraId="2BA9B11C" w14:textId="77777777" w:rsidR="002C6B64" w:rsidRPr="00344DA9" w:rsidRDefault="00000000">
      <w:pPr>
        <w:pStyle w:val="2"/>
        <w:spacing w:line="360" w:lineRule="auto"/>
        <w:rPr>
          <w:rFonts w:asciiTheme="minorEastAsia" w:eastAsia="仿宋" w:hAnsiTheme="minorEastAsia"/>
          <w:b/>
          <w:bCs/>
          <w:snapToGrid w:val="0"/>
          <w:sz w:val="24"/>
          <w:szCs w:val="24"/>
          <w:lang w:eastAsia="zh-CN"/>
        </w:rPr>
      </w:pPr>
      <w:bookmarkStart w:id="99" w:name="_bookmark10"/>
      <w:bookmarkStart w:id="100" w:name="_Toc108488966"/>
      <w:bookmarkEnd w:id="99"/>
      <w:r w:rsidRPr="00344DA9">
        <w:rPr>
          <w:rFonts w:asciiTheme="minorEastAsia" w:eastAsia="仿宋" w:hAnsiTheme="minorEastAsia"/>
          <w:b/>
          <w:bCs/>
          <w:snapToGrid w:val="0"/>
          <w:sz w:val="24"/>
          <w:szCs w:val="24"/>
          <w:lang w:eastAsia="zh-CN"/>
        </w:rPr>
        <w:t>1.</w:t>
      </w:r>
      <w:r w:rsidRPr="00344DA9">
        <w:rPr>
          <w:rFonts w:asciiTheme="minorEastAsia" w:eastAsia="仿宋" w:hAnsiTheme="minorEastAsia"/>
          <w:b/>
          <w:bCs/>
          <w:snapToGrid w:val="0"/>
          <w:sz w:val="24"/>
          <w:szCs w:val="24"/>
          <w:lang w:eastAsia="zh-CN"/>
        </w:rPr>
        <w:t>评审方法（综合评分法）</w:t>
      </w:r>
      <w:bookmarkEnd w:id="100"/>
    </w:p>
    <w:p w14:paraId="1593C96A" w14:textId="77777777" w:rsidR="002C6B64" w:rsidRPr="00344DA9" w:rsidRDefault="00000000">
      <w:pPr>
        <w:adjustRightInd w:val="0"/>
        <w:snapToGrid w:val="0"/>
        <w:spacing w:line="360" w:lineRule="auto"/>
        <w:ind w:firstLine="48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本次评审采用综合评分法。采购小组对满足采购文件实质性要求的响应文件，按照本章第</w:t>
      </w:r>
      <w:r w:rsidRPr="00344DA9">
        <w:rPr>
          <w:rFonts w:asciiTheme="minorEastAsia" w:eastAsia="仿宋" w:hAnsiTheme="minorEastAsia"/>
          <w:snapToGrid w:val="0"/>
          <w:sz w:val="24"/>
          <w:szCs w:val="24"/>
          <w:lang w:eastAsia="zh-CN"/>
        </w:rPr>
        <w:t>3.2</w:t>
      </w:r>
      <w:r w:rsidRPr="00344DA9">
        <w:rPr>
          <w:rFonts w:asciiTheme="minorEastAsia" w:eastAsia="仿宋" w:hAnsiTheme="minorEastAsia"/>
          <w:snapToGrid w:val="0"/>
          <w:sz w:val="24"/>
          <w:szCs w:val="24"/>
          <w:lang w:eastAsia="zh-CN"/>
        </w:rPr>
        <w:t>款规定的评分标准进行打分，并</w:t>
      </w:r>
      <w:r w:rsidRPr="00344DA9">
        <w:rPr>
          <w:rFonts w:asciiTheme="minorEastAsia" w:eastAsia="仿宋" w:hAnsiTheme="minorEastAsia" w:hint="eastAsia"/>
          <w:snapToGrid w:val="0"/>
          <w:sz w:val="24"/>
          <w:szCs w:val="24"/>
          <w:lang w:eastAsia="zh-CN"/>
        </w:rPr>
        <w:t>将得分最高的推荐为成</w:t>
      </w:r>
      <w:r w:rsidRPr="00344DA9">
        <w:rPr>
          <w:rFonts w:asciiTheme="minorEastAsia" w:eastAsia="仿宋" w:hAnsiTheme="minorEastAsia"/>
          <w:snapToGrid w:val="0"/>
          <w:sz w:val="24"/>
          <w:szCs w:val="24"/>
          <w:lang w:eastAsia="zh-CN"/>
        </w:rPr>
        <w:t>交供应商。</w:t>
      </w:r>
    </w:p>
    <w:p w14:paraId="61A29A75" w14:textId="77777777" w:rsidR="002C6B64" w:rsidRPr="00344DA9" w:rsidRDefault="002C6B64">
      <w:pPr>
        <w:rPr>
          <w:rFonts w:eastAsia="仿宋"/>
          <w:lang w:eastAsia="zh-CN"/>
        </w:rPr>
      </w:pPr>
      <w:bookmarkStart w:id="101" w:name="_bookmark11"/>
      <w:bookmarkEnd w:id="101"/>
    </w:p>
    <w:p w14:paraId="360C6820" w14:textId="77777777" w:rsidR="002C6B64" w:rsidRPr="00344DA9" w:rsidRDefault="00000000">
      <w:pPr>
        <w:pStyle w:val="2"/>
        <w:spacing w:line="360" w:lineRule="auto"/>
        <w:rPr>
          <w:rFonts w:asciiTheme="minorEastAsia" w:eastAsia="仿宋" w:hAnsiTheme="minorEastAsia"/>
          <w:b/>
          <w:snapToGrid w:val="0"/>
          <w:sz w:val="24"/>
          <w:szCs w:val="24"/>
          <w:lang w:eastAsia="zh-CN"/>
        </w:rPr>
      </w:pPr>
      <w:bookmarkStart w:id="102" w:name="_Toc108488967"/>
      <w:r w:rsidRPr="00344DA9">
        <w:rPr>
          <w:rFonts w:asciiTheme="minorEastAsia" w:eastAsia="仿宋" w:hAnsiTheme="minorEastAsia"/>
          <w:b/>
          <w:snapToGrid w:val="0"/>
          <w:sz w:val="24"/>
          <w:szCs w:val="24"/>
          <w:lang w:eastAsia="zh-CN"/>
        </w:rPr>
        <w:t>2.</w:t>
      </w:r>
      <w:r w:rsidRPr="00344DA9">
        <w:rPr>
          <w:rFonts w:asciiTheme="minorEastAsia" w:eastAsia="仿宋" w:hAnsiTheme="minorEastAsia"/>
          <w:b/>
          <w:snapToGrid w:val="0"/>
          <w:sz w:val="24"/>
          <w:szCs w:val="24"/>
          <w:lang w:eastAsia="zh-CN"/>
        </w:rPr>
        <w:t>初步评审标准和程序</w:t>
      </w:r>
      <w:bookmarkEnd w:id="102"/>
    </w:p>
    <w:p w14:paraId="15036380"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3" w:name="_Toc108488968"/>
      <w:r w:rsidRPr="00344DA9">
        <w:rPr>
          <w:rFonts w:asciiTheme="minorEastAsia" w:eastAsia="仿宋" w:hAnsiTheme="minorEastAsia" w:hint="eastAsia"/>
          <w:b/>
          <w:snapToGrid w:val="0"/>
          <w:sz w:val="24"/>
          <w:szCs w:val="24"/>
          <w:lang w:eastAsia="zh-CN"/>
        </w:rPr>
        <w:t>2</w:t>
      </w:r>
      <w:r w:rsidRPr="00344DA9">
        <w:rPr>
          <w:rFonts w:asciiTheme="minorEastAsia" w:eastAsia="仿宋" w:hAnsiTheme="minorEastAsia"/>
          <w:b/>
          <w:snapToGrid w:val="0"/>
          <w:sz w:val="24"/>
          <w:szCs w:val="24"/>
          <w:lang w:eastAsia="zh-CN"/>
        </w:rPr>
        <w:t xml:space="preserve">.1 </w:t>
      </w:r>
      <w:r w:rsidRPr="00344DA9">
        <w:rPr>
          <w:rFonts w:asciiTheme="minorEastAsia" w:eastAsia="仿宋" w:hAnsiTheme="minorEastAsia"/>
          <w:b/>
          <w:snapToGrid w:val="0"/>
          <w:sz w:val="24"/>
          <w:szCs w:val="24"/>
          <w:lang w:eastAsia="zh-CN"/>
        </w:rPr>
        <w:t>初步评审标准</w:t>
      </w:r>
      <w:bookmarkEnd w:id="103"/>
    </w:p>
    <w:p w14:paraId="3E0CF11A"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1.1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形式评审标准：见评审办法前附表。</w:t>
      </w:r>
    </w:p>
    <w:p w14:paraId="118A56DA"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2.1.2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资格评审标准：见评审办法前附表。</w:t>
      </w:r>
    </w:p>
    <w:p w14:paraId="0332ABF6"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2.1.3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响应性评审标准：见评审办法前附表。</w:t>
      </w:r>
    </w:p>
    <w:p w14:paraId="49FBA9C6"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4" w:name="_Toc108488969"/>
      <w:r w:rsidRPr="00344DA9">
        <w:rPr>
          <w:rFonts w:asciiTheme="minorEastAsia" w:eastAsia="仿宋" w:hAnsiTheme="minorEastAsia" w:hint="eastAsia"/>
          <w:b/>
          <w:snapToGrid w:val="0"/>
          <w:sz w:val="24"/>
          <w:szCs w:val="24"/>
          <w:lang w:eastAsia="zh-CN"/>
        </w:rPr>
        <w:t>2</w:t>
      </w:r>
      <w:r w:rsidRPr="00344DA9">
        <w:rPr>
          <w:rFonts w:asciiTheme="minorEastAsia" w:eastAsia="仿宋" w:hAnsiTheme="minorEastAsia"/>
          <w:b/>
          <w:snapToGrid w:val="0"/>
          <w:sz w:val="24"/>
          <w:szCs w:val="24"/>
          <w:lang w:eastAsia="zh-CN"/>
        </w:rPr>
        <w:t xml:space="preserve">.2 </w:t>
      </w:r>
      <w:r w:rsidRPr="00344DA9">
        <w:rPr>
          <w:rFonts w:asciiTheme="minorEastAsia" w:eastAsia="仿宋" w:hAnsiTheme="minorEastAsia"/>
          <w:b/>
          <w:snapToGrid w:val="0"/>
          <w:sz w:val="24"/>
          <w:szCs w:val="24"/>
          <w:lang w:eastAsia="zh-CN"/>
        </w:rPr>
        <w:t>初步评审程序</w:t>
      </w:r>
      <w:bookmarkEnd w:id="104"/>
    </w:p>
    <w:p w14:paraId="56ACED9E"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2.2.1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采购小组依据本章第</w:t>
      </w:r>
      <w:r w:rsidRPr="00344DA9">
        <w:rPr>
          <w:rFonts w:asciiTheme="minorEastAsia" w:eastAsia="仿宋" w:hAnsiTheme="minorEastAsia"/>
          <w:snapToGrid w:val="0"/>
          <w:sz w:val="24"/>
          <w:szCs w:val="24"/>
          <w:lang w:eastAsia="zh-CN"/>
        </w:rPr>
        <w:t>2.1</w:t>
      </w:r>
      <w:r w:rsidRPr="00344DA9">
        <w:rPr>
          <w:rFonts w:asciiTheme="minorEastAsia" w:eastAsia="仿宋" w:hAnsiTheme="minorEastAsia"/>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4324AB54"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2.2.2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70CD82B0"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2.2.3</w:t>
      </w:r>
      <w:r w:rsidRPr="00344DA9">
        <w:rPr>
          <w:rFonts w:asciiTheme="minorEastAsia" w:eastAsia="仿宋" w:hAnsiTheme="minorEastAsia"/>
          <w:snapToGrid w:val="0"/>
          <w:sz w:val="24"/>
          <w:szCs w:val="24"/>
          <w:lang w:eastAsia="zh-CN"/>
        </w:rPr>
        <w:tab/>
      </w:r>
      <w:proofErr w:type="gramStart"/>
      <w:r w:rsidRPr="00344DA9">
        <w:rPr>
          <w:rFonts w:asciiTheme="minorEastAsia" w:eastAsia="仿宋" w:hAnsiTheme="minorEastAsia"/>
          <w:snapToGrid w:val="0"/>
          <w:sz w:val="24"/>
          <w:szCs w:val="24"/>
          <w:lang w:eastAsia="zh-CN"/>
        </w:rPr>
        <w:t>经供应</w:t>
      </w:r>
      <w:proofErr w:type="gramEnd"/>
      <w:r w:rsidRPr="00344DA9">
        <w:rPr>
          <w:rFonts w:asciiTheme="minorEastAsia" w:eastAsia="仿宋" w:hAnsiTheme="minorEastAsia"/>
          <w:snapToGrid w:val="0"/>
          <w:sz w:val="24"/>
          <w:szCs w:val="24"/>
          <w:lang w:eastAsia="zh-CN"/>
        </w:rPr>
        <w:t>商澄清、说明和补正后仍不满足初步评审要求的响应文件（即响应文件不满足本章第</w:t>
      </w:r>
      <w:r w:rsidRPr="00344DA9">
        <w:rPr>
          <w:rFonts w:asciiTheme="minorEastAsia" w:eastAsia="仿宋" w:hAnsiTheme="minorEastAsia"/>
          <w:snapToGrid w:val="0"/>
          <w:sz w:val="24"/>
          <w:szCs w:val="24"/>
          <w:lang w:eastAsia="zh-CN"/>
        </w:rPr>
        <w:t>2.1</w:t>
      </w:r>
      <w:r w:rsidRPr="00344DA9">
        <w:rPr>
          <w:rFonts w:asciiTheme="minorEastAsia" w:eastAsia="仿宋" w:hAnsiTheme="minorEastAsia"/>
          <w:snapToGrid w:val="0"/>
          <w:sz w:val="24"/>
          <w:szCs w:val="24"/>
          <w:lang w:eastAsia="zh-CN"/>
        </w:rPr>
        <w:t>款规定的任一项标准），其响应文件将被视为无效，采购小组应告知有关供应商。</w:t>
      </w:r>
    </w:p>
    <w:p w14:paraId="171B9D97"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2.2.4</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供应商有串通</w:t>
      </w:r>
      <w:r w:rsidRPr="00344DA9">
        <w:rPr>
          <w:rFonts w:asciiTheme="minorEastAsia" w:eastAsia="仿宋" w:hAnsiTheme="minorEastAsia" w:hint="eastAsia"/>
          <w:snapToGrid w:val="0"/>
          <w:sz w:val="24"/>
          <w:szCs w:val="24"/>
          <w:lang w:eastAsia="zh-CN"/>
        </w:rPr>
        <w:t>（符合第</w:t>
      </w: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.2.8</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.2.9</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.2.10</w:t>
      </w:r>
      <w:r w:rsidRPr="00344DA9">
        <w:rPr>
          <w:rFonts w:asciiTheme="minorEastAsia" w:eastAsia="仿宋" w:hAnsiTheme="minorEastAsia" w:hint="eastAsia"/>
          <w:snapToGrid w:val="0"/>
          <w:sz w:val="24"/>
          <w:szCs w:val="24"/>
          <w:lang w:eastAsia="zh-CN"/>
        </w:rPr>
        <w:t>项情况）</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hint="eastAsia"/>
          <w:snapToGrid w:val="0"/>
          <w:sz w:val="24"/>
          <w:szCs w:val="24"/>
          <w:lang w:eastAsia="zh-CN"/>
        </w:rPr>
        <w:t>以各种方式</w:t>
      </w:r>
      <w:r w:rsidRPr="00344DA9">
        <w:rPr>
          <w:rFonts w:asciiTheme="minorEastAsia" w:eastAsia="仿宋" w:hAnsiTheme="minorEastAsia"/>
          <w:snapToGrid w:val="0"/>
          <w:sz w:val="24"/>
          <w:szCs w:val="24"/>
          <w:lang w:eastAsia="zh-CN"/>
        </w:rPr>
        <w:t>弄虚作假、行贿</w:t>
      </w:r>
      <w:r w:rsidRPr="00344DA9">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sidRPr="00344DA9">
        <w:rPr>
          <w:rFonts w:asciiTheme="minorEastAsia" w:eastAsia="仿宋" w:hAnsiTheme="minorEastAsia"/>
          <w:snapToGrid w:val="0"/>
          <w:sz w:val="24"/>
          <w:szCs w:val="24"/>
          <w:lang w:eastAsia="zh-CN"/>
        </w:rPr>
        <w:t>规章制度，在采购与招投标过程中恶</w:t>
      </w:r>
      <w:r w:rsidRPr="00344DA9">
        <w:rPr>
          <w:rFonts w:asciiTheme="minorEastAsia" w:eastAsia="仿宋" w:hAnsiTheme="minorEastAsia" w:hint="eastAsia"/>
          <w:snapToGrid w:val="0"/>
          <w:sz w:val="24"/>
          <w:szCs w:val="24"/>
          <w:lang w:eastAsia="zh-CN"/>
        </w:rPr>
        <w:t>意诽谤、诬告陷害其它竞争对手的不良行为</w:t>
      </w:r>
      <w:r w:rsidRPr="00344DA9">
        <w:rPr>
          <w:rFonts w:asciiTheme="minorEastAsia" w:eastAsia="仿宋" w:hAnsiTheme="minorEastAsia"/>
          <w:snapToGrid w:val="0"/>
          <w:sz w:val="24"/>
          <w:szCs w:val="24"/>
          <w:lang w:eastAsia="zh-CN"/>
        </w:rPr>
        <w:t>等违法行为的，其响应文件将被视为无效，其响应保证金将被没收。</w:t>
      </w:r>
      <w:r w:rsidRPr="00344DA9">
        <w:rPr>
          <w:rFonts w:asciiTheme="minorEastAsia" w:eastAsia="仿宋" w:hAnsiTheme="minorEastAsia" w:hint="eastAsia"/>
          <w:snapToGrid w:val="0"/>
          <w:sz w:val="24"/>
          <w:szCs w:val="24"/>
          <w:lang w:eastAsia="zh-CN"/>
        </w:rPr>
        <w:t>同时将处以成交与中标项目金额千分之五以上千</w:t>
      </w:r>
      <w:proofErr w:type="gramStart"/>
      <w:r w:rsidRPr="00344DA9">
        <w:rPr>
          <w:rFonts w:asciiTheme="minorEastAsia" w:eastAsia="仿宋" w:hAnsiTheme="minorEastAsia" w:hint="eastAsia"/>
          <w:snapToGrid w:val="0"/>
          <w:sz w:val="24"/>
          <w:szCs w:val="24"/>
          <w:lang w:eastAsia="zh-CN"/>
        </w:rPr>
        <w:t>分之十</w:t>
      </w:r>
      <w:proofErr w:type="gramEnd"/>
      <w:r w:rsidRPr="00344DA9">
        <w:rPr>
          <w:rFonts w:asciiTheme="minorEastAsia" w:eastAsia="仿宋" w:hAnsiTheme="minorEastAsia" w:hint="eastAsia"/>
          <w:snapToGrid w:val="0"/>
          <w:sz w:val="24"/>
          <w:szCs w:val="24"/>
          <w:lang w:eastAsia="zh-CN"/>
        </w:rPr>
        <w:t>以下的罚款，对串通投标单位直接负责的主管人员和其他直接责任人员</w:t>
      </w:r>
      <w:proofErr w:type="gramStart"/>
      <w:r w:rsidRPr="00344DA9">
        <w:rPr>
          <w:rFonts w:asciiTheme="minorEastAsia" w:eastAsia="仿宋" w:hAnsiTheme="minorEastAsia" w:hint="eastAsia"/>
          <w:snapToGrid w:val="0"/>
          <w:sz w:val="24"/>
          <w:szCs w:val="24"/>
          <w:lang w:eastAsia="zh-CN"/>
        </w:rPr>
        <w:t>处单位</w:t>
      </w:r>
      <w:proofErr w:type="gramEnd"/>
      <w:r w:rsidRPr="00344DA9">
        <w:rPr>
          <w:rFonts w:asciiTheme="minorEastAsia" w:eastAsia="仿宋" w:hAnsiTheme="minorEastAsia" w:hint="eastAsia"/>
          <w:snapToGrid w:val="0"/>
          <w:sz w:val="24"/>
          <w:szCs w:val="24"/>
          <w:lang w:eastAsia="zh-CN"/>
        </w:rPr>
        <w:t>罚款数额百分之五以上百分之十以下的罚款。</w:t>
      </w:r>
      <w:r w:rsidRPr="00344DA9">
        <w:rPr>
          <w:rFonts w:asciiTheme="minorEastAsia" w:eastAsia="仿宋" w:hAnsiTheme="minorEastAsia"/>
          <w:snapToGrid w:val="0"/>
          <w:sz w:val="24"/>
          <w:szCs w:val="24"/>
          <w:lang w:eastAsia="zh-CN"/>
        </w:rPr>
        <w:t>并且该供应商将被列入采购人</w:t>
      </w:r>
      <w:r w:rsidRPr="00344DA9">
        <w:rPr>
          <w:rFonts w:asciiTheme="minorEastAsia" w:eastAsia="仿宋" w:hAnsiTheme="minorEastAsia" w:hint="eastAsia"/>
          <w:snapToGrid w:val="0"/>
          <w:sz w:val="24"/>
          <w:szCs w:val="24"/>
          <w:lang w:eastAsia="zh-CN"/>
        </w:rPr>
        <w:t>供应商黑名</w:t>
      </w:r>
      <w:r w:rsidRPr="00344DA9">
        <w:rPr>
          <w:rFonts w:asciiTheme="minorEastAsia" w:eastAsia="仿宋" w:hAnsiTheme="minorEastAsia" w:hint="eastAsia"/>
          <w:snapToGrid w:val="0"/>
          <w:sz w:val="24"/>
          <w:szCs w:val="24"/>
          <w:lang w:eastAsia="zh-CN"/>
        </w:rPr>
        <w:lastRenderedPageBreak/>
        <w:t>单（供应商“黑名单”每年发布一次，并在</w:t>
      </w:r>
      <w:r w:rsidRPr="00344DA9">
        <w:rPr>
          <w:rFonts w:asciiTheme="minorEastAsia" w:eastAsia="仿宋" w:hAnsiTheme="minorEastAsia"/>
          <w:snapToGrid w:val="0"/>
          <w:sz w:val="24"/>
          <w:szCs w:val="24"/>
          <w:lang w:eastAsia="zh-CN"/>
        </w:rPr>
        <w:t xml:space="preserve"> EPS </w:t>
      </w:r>
      <w:r w:rsidRPr="00344DA9">
        <w:rPr>
          <w:rFonts w:asciiTheme="minorEastAsia" w:eastAsia="仿宋" w:hAnsiTheme="minorEastAsia"/>
          <w:snapToGrid w:val="0"/>
          <w:sz w:val="24"/>
          <w:szCs w:val="24"/>
          <w:lang w:eastAsia="zh-CN"/>
        </w:rPr>
        <w:t>系统中</w:t>
      </w:r>
      <w:r w:rsidRPr="00344DA9">
        <w:rPr>
          <w:rFonts w:asciiTheme="minorEastAsia" w:eastAsia="仿宋" w:hAnsiTheme="minorEastAsia" w:hint="eastAsia"/>
          <w:snapToGrid w:val="0"/>
          <w:sz w:val="24"/>
          <w:szCs w:val="24"/>
          <w:lang w:eastAsia="zh-CN"/>
        </w:rPr>
        <w:t>公示），进行供应商淘汰，永久禁止与采购人及下属单位开展业务；</w:t>
      </w:r>
    </w:p>
    <w:p w14:paraId="197962E1"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.2.5</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hint="eastAsia"/>
          <w:snapToGrid w:val="0"/>
          <w:sz w:val="24"/>
          <w:szCs w:val="24"/>
          <w:lang w:eastAsia="zh-CN"/>
        </w:rPr>
        <w:t>供应</w:t>
      </w:r>
      <w:proofErr w:type="gramStart"/>
      <w:r w:rsidRPr="00344DA9">
        <w:rPr>
          <w:rFonts w:asciiTheme="minorEastAsia" w:eastAsia="仿宋" w:hAnsiTheme="minorEastAsia" w:hint="eastAsia"/>
          <w:snapToGrid w:val="0"/>
          <w:sz w:val="24"/>
          <w:szCs w:val="24"/>
          <w:lang w:eastAsia="zh-CN"/>
        </w:rPr>
        <w:t>商成交</w:t>
      </w:r>
      <w:proofErr w:type="gramEnd"/>
      <w:r w:rsidRPr="00344DA9">
        <w:rPr>
          <w:rFonts w:asciiTheme="minorEastAsia" w:eastAsia="仿宋" w:hAnsiTheme="minorEastAsia" w:hint="eastAsia"/>
          <w:snapToGrid w:val="0"/>
          <w:sz w:val="24"/>
          <w:szCs w:val="24"/>
          <w:lang w:eastAsia="zh-CN"/>
        </w:rPr>
        <w:t>后无正当理由拒不签约或拒不履行合同的，至少进行采购人分子公司供应关系关闭，也可进行采购人各一级经营单位，华商中心供应关系关闭或</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品</w:t>
      </w:r>
      <w:r w:rsidRPr="00344DA9">
        <w:rPr>
          <w:rFonts w:asciiTheme="minorEastAsia" w:eastAsia="仿宋" w:hAnsiTheme="minorEastAsia" w:hint="eastAsia"/>
          <w:snapToGrid w:val="0"/>
          <w:sz w:val="24"/>
          <w:szCs w:val="24"/>
          <w:lang w:eastAsia="zh-CN"/>
        </w:rPr>
        <w:t>类供应关系关闭，关闭期一年；</w:t>
      </w:r>
    </w:p>
    <w:p w14:paraId="60D30DFB"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2.2.6</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14:paraId="1BCC3186"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.2.7</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hint="eastAsia"/>
          <w:snapToGrid w:val="0"/>
          <w:sz w:val="24"/>
          <w:szCs w:val="24"/>
          <w:lang w:eastAsia="zh-CN"/>
        </w:rPr>
        <w:t>上述行为</w:t>
      </w:r>
      <w:r w:rsidRPr="00344DA9">
        <w:rPr>
          <w:rFonts w:asciiTheme="minorEastAsia" w:eastAsia="仿宋" w:hAnsiTheme="minorEastAsia"/>
          <w:snapToGrid w:val="0"/>
          <w:sz w:val="24"/>
          <w:szCs w:val="24"/>
          <w:lang w:eastAsia="zh-CN"/>
        </w:rPr>
        <w:t>情节严重的，采购人将</w:t>
      </w:r>
      <w:r w:rsidRPr="00344DA9">
        <w:rPr>
          <w:rFonts w:asciiTheme="minorEastAsia" w:eastAsia="仿宋" w:hAnsiTheme="minorEastAsia" w:hint="eastAsia"/>
          <w:snapToGrid w:val="0"/>
          <w:sz w:val="24"/>
          <w:szCs w:val="24"/>
          <w:lang w:eastAsia="zh-CN"/>
        </w:rPr>
        <w:t>移交</w:t>
      </w:r>
      <w:r w:rsidRPr="00344DA9">
        <w:rPr>
          <w:rFonts w:asciiTheme="minorEastAsia" w:eastAsia="仿宋" w:hAnsiTheme="minorEastAsia"/>
          <w:snapToGrid w:val="0"/>
          <w:sz w:val="24"/>
          <w:szCs w:val="24"/>
          <w:lang w:eastAsia="zh-CN"/>
        </w:rPr>
        <w:t>公安经</w:t>
      </w:r>
      <w:proofErr w:type="gramStart"/>
      <w:r w:rsidRPr="00344DA9">
        <w:rPr>
          <w:rFonts w:asciiTheme="minorEastAsia" w:eastAsia="仿宋" w:hAnsiTheme="minorEastAsia"/>
          <w:snapToGrid w:val="0"/>
          <w:sz w:val="24"/>
          <w:szCs w:val="24"/>
          <w:lang w:eastAsia="zh-CN"/>
        </w:rPr>
        <w:t>侦</w:t>
      </w:r>
      <w:proofErr w:type="gramEnd"/>
      <w:r w:rsidRPr="00344DA9">
        <w:rPr>
          <w:rFonts w:asciiTheme="minorEastAsia" w:eastAsia="仿宋" w:hAnsiTheme="minorEastAsia"/>
          <w:snapToGrid w:val="0"/>
          <w:sz w:val="24"/>
          <w:szCs w:val="24"/>
          <w:lang w:eastAsia="zh-CN"/>
        </w:rPr>
        <w:t>部门进行刑事调查。</w:t>
      </w:r>
    </w:p>
    <w:p w14:paraId="0394A545"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.2.8</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hint="eastAsia"/>
          <w:snapToGrid w:val="0"/>
          <w:sz w:val="24"/>
          <w:szCs w:val="24"/>
          <w:lang w:eastAsia="zh-CN"/>
        </w:rPr>
        <w:t>有下列情形之一的，属于供应商相互串通响应报价：</w:t>
      </w:r>
    </w:p>
    <w:p w14:paraId="7894F565"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（一）供应商之间协商响应报价等响应文件的实质性内容；</w:t>
      </w:r>
    </w:p>
    <w:p w14:paraId="05971FC7"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（二）供应商之间约定成交供应商；</w:t>
      </w:r>
    </w:p>
    <w:p w14:paraId="11AAC0FB"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（三）供应商之间约定部分供应商放弃响应报价或者成交；</w:t>
      </w:r>
    </w:p>
    <w:p w14:paraId="5EBA0CB0"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（四）属于同一集团、协会、商会等组织成员的供应</w:t>
      </w:r>
      <w:proofErr w:type="gramStart"/>
      <w:r w:rsidRPr="00344DA9">
        <w:rPr>
          <w:rFonts w:asciiTheme="minorEastAsia" w:eastAsia="仿宋" w:hAnsiTheme="minorEastAsia" w:hint="eastAsia"/>
          <w:snapToGrid w:val="0"/>
          <w:sz w:val="24"/>
          <w:szCs w:val="24"/>
          <w:lang w:eastAsia="zh-CN"/>
        </w:rPr>
        <w:t>商按照</w:t>
      </w:r>
      <w:proofErr w:type="gramEnd"/>
      <w:r w:rsidRPr="00344DA9">
        <w:rPr>
          <w:rFonts w:asciiTheme="minorEastAsia" w:eastAsia="仿宋" w:hAnsiTheme="minorEastAsia" w:hint="eastAsia"/>
          <w:snapToGrid w:val="0"/>
          <w:sz w:val="24"/>
          <w:szCs w:val="24"/>
          <w:lang w:eastAsia="zh-CN"/>
        </w:rPr>
        <w:t>该组织要求协同响应报价；</w:t>
      </w:r>
    </w:p>
    <w:p w14:paraId="22859BEC"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（五）供应商之间为谋取成交或者排斥特定供应商而采取的其他联合行动。</w:t>
      </w:r>
    </w:p>
    <w:p w14:paraId="7ABB7A5B"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.2.9</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hint="eastAsia"/>
          <w:snapToGrid w:val="0"/>
          <w:sz w:val="24"/>
          <w:szCs w:val="24"/>
          <w:lang w:eastAsia="zh-CN"/>
        </w:rPr>
        <w:t>有下列情形之一的，视为供应商相互串通响应报价：</w:t>
      </w:r>
    </w:p>
    <w:p w14:paraId="0551FC29"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（一）不同供应商的响应文件由同一单位或者个人编制；</w:t>
      </w:r>
    </w:p>
    <w:p w14:paraId="35435131"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（二）不同供应商委托同一单位或者个人办理响应报价事宜；</w:t>
      </w:r>
    </w:p>
    <w:p w14:paraId="728E834A"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（三）不同供应商的响应文件载明的项目管理成员为同一人；</w:t>
      </w:r>
    </w:p>
    <w:p w14:paraId="604F9A74"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（四）不同供应商的响应文件异常一致或者响应报价呈规律性差异；</w:t>
      </w:r>
    </w:p>
    <w:p w14:paraId="68E5359F"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（五）不同供应商的响应文件相互混装；</w:t>
      </w:r>
    </w:p>
    <w:p w14:paraId="3C46FAAA"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（六）不同供应商的响应保证金从同一单位或者个人的账户转出。</w:t>
      </w:r>
    </w:p>
    <w:p w14:paraId="0A0B26CD"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2</w:t>
      </w:r>
      <w:r w:rsidRPr="00344DA9">
        <w:rPr>
          <w:rFonts w:asciiTheme="minorEastAsia" w:eastAsia="仿宋" w:hAnsiTheme="minorEastAsia"/>
          <w:snapToGrid w:val="0"/>
          <w:sz w:val="24"/>
          <w:szCs w:val="24"/>
          <w:lang w:eastAsia="zh-CN"/>
        </w:rPr>
        <w:t>.2.10</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hint="eastAsia"/>
          <w:snapToGrid w:val="0"/>
          <w:sz w:val="24"/>
          <w:szCs w:val="24"/>
          <w:lang w:eastAsia="zh-CN"/>
        </w:rPr>
        <w:t>有下列情形之一的，属于采购人与供应商串通响应报价：</w:t>
      </w:r>
    </w:p>
    <w:p w14:paraId="68DC2E2F"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sidRPr="00344DA9">
        <w:rPr>
          <w:rFonts w:asciiTheme="minorEastAsia" w:eastAsia="仿宋" w:hAnsiTheme="minorEastAsia"/>
          <w:snapToGrid w:val="0"/>
          <w:sz w:val="24"/>
          <w:szCs w:val="24"/>
          <w:lang w:eastAsia="zh-CN"/>
        </w:rPr>
        <w:t>;</w:t>
      </w:r>
    </w:p>
    <w:p w14:paraId="61E4A540"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（二）采购人直接或者间接向供应商泄露标底、评审委员会成员等信息；</w:t>
      </w:r>
    </w:p>
    <w:p w14:paraId="1BA482D6"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（三）采购人明示或者暗示供应商压低或者抬高响应报价；</w:t>
      </w:r>
    </w:p>
    <w:p w14:paraId="113C0584"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（四）采购人授意供应商撤换、修改响应文件；</w:t>
      </w:r>
    </w:p>
    <w:p w14:paraId="46AC4E27"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（五）采购人明示或者暗示供应商为特定供应商获得成交提供方便；</w:t>
      </w:r>
    </w:p>
    <w:p w14:paraId="5B3F06A8"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（六）采购人与供应商为谋求特定供应商获得成交而采取的其他串通行为。</w:t>
      </w:r>
    </w:p>
    <w:p w14:paraId="1BEF48BB"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5" w:name="_Toc108488970"/>
      <w:r w:rsidRPr="00344DA9">
        <w:rPr>
          <w:rFonts w:asciiTheme="minorEastAsia" w:eastAsia="仿宋" w:hAnsiTheme="minorEastAsia"/>
          <w:b/>
          <w:snapToGrid w:val="0"/>
          <w:sz w:val="24"/>
          <w:szCs w:val="24"/>
          <w:lang w:eastAsia="zh-CN"/>
        </w:rPr>
        <w:t>3</w:t>
      </w:r>
      <w:r w:rsidRPr="00344DA9">
        <w:rPr>
          <w:rFonts w:asciiTheme="minorEastAsia" w:eastAsia="仿宋" w:hAnsiTheme="minorEastAsia" w:hint="eastAsia"/>
          <w:b/>
          <w:snapToGrid w:val="0"/>
          <w:sz w:val="24"/>
          <w:szCs w:val="24"/>
          <w:lang w:eastAsia="zh-CN"/>
        </w:rPr>
        <w:t>.</w:t>
      </w:r>
      <w:r w:rsidRPr="00344DA9">
        <w:rPr>
          <w:rFonts w:asciiTheme="minorEastAsia" w:eastAsia="仿宋" w:hAnsiTheme="minorEastAsia"/>
          <w:b/>
          <w:snapToGrid w:val="0"/>
          <w:sz w:val="24"/>
          <w:szCs w:val="24"/>
          <w:lang w:eastAsia="zh-CN"/>
        </w:rPr>
        <w:t>详细评审标准和程序</w:t>
      </w:r>
      <w:bookmarkEnd w:id="105"/>
    </w:p>
    <w:p w14:paraId="45C5DE6A"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6" w:name="_Toc108488971"/>
      <w:r w:rsidRPr="00344DA9">
        <w:rPr>
          <w:rFonts w:asciiTheme="minorEastAsia" w:eastAsia="仿宋" w:hAnsiTheme="minorEastAsia" w:hint="eastAsia"/>
          <w:b/>
          <w:snapToGrid w:val="0"/>
          <w:sz w:val="24"/>
          <w:szCs w:val="24"/>
          <w:lang w:eastAsia="zh-CN"/>
        </w:rPr>
        <w:lastRenderedPageBreak/>
        <w:t>3</w:t>
      </w:r>
      <w:r w:rsidRPr="00344DA9">
        <w:rPr>
          <w:rFonts w:asciiTheme="minorEastAsia" w:eastAsia="仿宋" w:hAnsiTheme="minorEastAsia"/>
          <w:b/>
          <w:snapToGrid w:val="0"/>
          <w:sz w:val="24"/>
          <w:szCs w:val="24"/>
          <w:lang w:eastAsia="zh-CN"/>
        </w:rPr>
        <w:t xml:space="preserve">.1 </w:t>
      </w:r>
      <w:r w:rsidRPr="00344DA9">
        <w:rPr>
          <w:rFonts w:asciiTheme="minorEastAsia" w:eastAsia="仿宋" w:hAnsiTheme="minorEastAsia"/>
          <w:b/>
          <w:snapToGrid w:val="0"/>
          <w:sz w:val="24"/>
          <w:szCs w:val="24"/>
          <w:lang w:eastAsia="zh-CN"/>
        </w:rPr>
        <w:t>评审价格确定</w:t>
      </w:r>
      <w:bookmarkEnd w:id="106"/>
    </w:p>
    <w:p w14:paraId="52F24FFD"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3.1.1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除评审办法前附表另有规定外，评审价格以最终报价的大写</w:t>
      </w:r>
      <w:r w:rsidRPr="00344DA9">
        <w:rPr>
          <w:rFonts w:asciiTheme="minorEastAsia" w:eastAsia="仿宋" w:hAnsiTheme="minorEastAsia" w:hint="eastAsia"/>
          <w:snapToGrid w:val="0"/>
          <w:sz w:val="24"/>
          <w:szCs w:val="24"/>
          <w:lang w:eastAsia="zh-CN"/>
        </w:rPr>
        <w:t>不</w:t>
      </w:r>
      <w:r w:rsidRPr="00344DA9">
        <w:rPr>
          <w:rFonts w:asciiTheme="minorEastAsia" w:eastAsia="仿宋" w:hAnsiTheme="minorEastAsia"/>
          <w:snapToGrid w:val="0"/>
          <w:sz w:val="24"/>
          <w:szCs w:val="24"/>
          <w:lang w:eastAsia="zh-CN"/>
        </w:rPr>
        <w:t>含税价格为准。</w:t>
      </w:r>
    </w:p>
    <w:p w14:paraId="34F381B1"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3.1.2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评审价格超过最高限价（如有）的，其响应文件将被视为无效。</w:t>
      </w:r>
    </w:p>
    <w:p w14:paraId="7CC32289"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3.1.3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采购小组经过对供应商的报价进行比较或基于专业经验认为某</w:t>
      </w:r>
      <w:proofErr w:type="gramStart"/>
      <w:r w:rsidRPr="00344DA9">
        <w:rPr>
          <w:rFonts w:asciiTheme="minorEastAsia" w:eastAsia="仿宋" w:hAnsiTheme="minorEastAsia"/>
          <w:snapToGrid w:val="0"/>
          <w:sz w:val="24"/>
          <w:szCs w:val="24"/>
          <w:lang w:eastAsia="zh-CN"/>
        </w:rPr>
        <w:t>一供应</w:t>
      </w:r>
      <w:proofErr w:type="gramEnd"/>
      <w:r w:rsidRPr="00344DA9">
        <w:rPr>
          <w:rFonts w:asciiTheme="minorEastAsia" w:eastAsia="仿宋" w:hAnsiTheme="minorEastAsia"/>
          <w:snapToGrid w:val="0"/>
          <w:sz w:val="24"/>
          <w:szCs w:val="24"/>
          <w:lang w:eastAsia="zh-CN"/>
        </w:rPr>
        <w:t>商的报价过低，可能对其履约造成影响时，应当要求该供应商</w:t>
      </w:r>
      <w:proofErr w:type="gramStart"/>
      <w:r w:rsidRPr="00344DA9">
        <w:rPr>
          <w:rFonts w:asciiTheme="minorEastAsia" w:eastAsia="仿宋" w:hAnsiTheme="minorEastAsia"/>
          <w:snapToGrid w:val="0"/>
          <w:sz w:val="24"/>
          <w:szCs w:val="24"/>
          <w:lang w:eastAsia="zh-CN"/>
        </w:rPr>
        <w:t>作出</w:t>
      </w:r>
      <w:proofErr w:type="gramEnd"/>
      <w:r w:rsidRPr="00344DA9">
        <w:rPr>
          <w:rFonts w:asciiTheme="minorEastAsia" w:eastAsia="仿宋" w:hAnsiTheme="minorEastAsia"/>
          <w:snapToGrid w:val="0"/>
          <w:sz w:val="24"/>
          <w:szCs w:val="24"/>
          <w:lang w:eastAsia="zh-CN"/>
        </w:rPr>
        <w:t>书面说明并提供相应的证明材料。供应商不能合理说明或者不能提供相应证明材料的，其响应文件将被视为无效。</w:t>
      </w:r>
    </w:p>
    <w:p w14:paraId="6510EDA9"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3.1.4</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14:paraId="557A4B07" w14:textId="77777777" w:rsidR="002C6B64" w:rsidRPr="00344DA9" w:rsidRDefault="00000000">
      <w:pPr>
        <w:pStyle w:val="a5"/>
        <w:numPr>
          <w:ilvl w:val="1"/>
          <w:numId w:val="10"/>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大写金额与小写金额不一致的，以大写金额为准；</w:t>
      </w:r>
    </w:p>
    <w:p w14:paraId="4F9D3531" w14:textId="77777777" w:rsidR="002C6B64" w:rsidRPr="00344DA9" w:rsidRDefault="00000000">
      <w:pPr>
        <w:pStyle w:val="a5"/>
        <w:numPr>
          <w:ilvl w:val="1"/>
          <w:numId w:val="10"/>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总价金额与单价金额不一致的，以单价金额为准，但单价金额小数点有明显</w:t>
      </w:r>
      <w:r w:rsidRPr="00344DA9">
        <w:rPr>
          <w:rFonts w:asciiTheme="minorEastAsia" w:eastAsia="仿宋" w:hAnsiTheme="minorEastAsia" w:hint="eastAsia"/>
          <w:snapToGrid w:val="0"/>
          <w:sz w:val="24"/>
          <w:szCs w:val="24"/>
          <w:lang w:eastAsia="zh-CN"/>
        </w:rPr>
        <w:t>错</w:t>
      </w:r>
      <w:r w:rsidRPr="00344DA9">
        <w:rPr>
          <w:rFonts w:asciiTheme="minorEastAsia" w:eastAsia="仿宋" w:hAnsiTheme="minorEastAsia"/>
          <w:snapToGrid w:val="0"/>
          <w:sz w:val="24"/>
          <w:szCs w:val="24"/>
          <w:lang w:eastAsia="zh-CN"/>
        </w:rPr>
        <w:t>误的除外；</w:t>
      </w:r>
    </w:p>
    <w:p w14:paraId="5D0E76FC" w14:textId="77777777" w:rsidR="002C6B64" w:rsidRPr="00344DA9" w:rsidRDefault="00000000">
      <w:pPr>
        <w:pStyle w:val="a5"/>
        <w:numPr>
          <w:ilvl w:val="1"/>
          <w:numId w:val="10"/>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报价表中合计报价与分项报价的合价不一致的，以各分项报价的合价累计数为准；</w:t>
      </w:r>
    </w:p>
    <w:p w14:paraId="0EF787C1" w14:textId="77777777" w:rsidR="002C6B64" w:rsidRPr="00344DA9" w:rsidRDefault="00000000">
      <w:pPr>
        <w:pStyle w:val="a5"/>
        <w:numPr>
          <w:ilvl w:val="1"/>
          <w:numId w:val="10"/>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如果分项报价中存在缺漏项，且缺漏项内容不属于实质性偏差的，则视为缺漏项内容的价格已包含在其他分项报价之中。</w:t>
      </w:r>
    </w:p>
    <w:p w14:paraId="491FA14C" w14:textId="77777777" w:rsidR="002C6B64" w:rsidRPr="00344DA9" w:rsidRDefault="00000000">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最终报价的算术错误修正不改变评审依据的最终总报价。当修正后的总报价高于</w:t>
      </w:r>
      <w:proofErr w:type="gramStart"/>
      <w:r w:rsidRPr="00344DA9">
        <w:rPr>
          <w:rFonts w:asciiTheme="minorEastAsia" w:eastAsia="仿宋" w:hAnsiTheme="minorEastAsia"/>
          <w:snapToGrid w:val="0"/>
          <w:sz w:val="24"/>
          <w:szCs w:val="24"/>
          <w:lang w:eastAsia="zh-CN"/>
        </w:rPr>
        <w:t>原最终</w:t>
      </w:r>
      <w:proofErr w:type="gramEnd"/>
      <w:r w:rsidRPr="00344DA9">
        <w:rPr>
          <w:rFonts w:asciiTheme="minorEastAsia" w:eastAsia="仿宋" w:hAnsiTheme="minorEastAsia"/>
          <w:snapToGrid w:val="0"/>
          <w:sz w:val="24"/>
          <w:szCs w:val="24"/>
          <w:lang w:eastAsia="zh-CN"/>
        </w:rPr>
        <w:t>报价时，视同供应商最终报价错误</w:t>
      </w:r>
      <w:proofErr w:type="gramStart"/>
      <w:r w:rsidRPr="00344DA9">
        <w:rPr>
          <w:rFonts w:asciiTheme="minorEastAsia" w:eastAsia="仿宋" w:hAnsiTheme="minorEastAsia"/>
          <w:snapToGrid w:val="0"/>
          <w:sz w:val="24"/>
          <w:szCs w:val="24"/>
          <w:lang w:eastAsia="zh-CN"/>
        </w:rPr>
        <w:t>产生少漏计费</w:t>
      </w:r>
      <w:proofErr w:type="gramEnd"/>
      <w:r w:rsidRPr="00344DA9">
        <w:rPr>
          <w:rFonts w:asciiTheme="minorEastAsia" w:eastAsia="仿宋" w:hAnsiTheme="minorEastAsia"/>
          <w:snapToGrid w:val="0"/>
          <w:sz w:val="24"/>
          <w:szCs w:val="24"/>
          <w:lang w:eastAsia="zh-CN"/>
        </w:rPr>
        <w:t>用，签订合同时由供应商承担</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如</w:t>
      </w:r>
      <w:r w:rsidRPr="00344DA9">
        <w:rPr>
          <w:rFonts w:asciiTheme="minorEastAsia" w:eastAsia="仿宋" w:hAnsiTheme="minorEastAsia" w:hint="eastAsia"/>
          <w:snapToGrid w:val="0"/>
          <w:sz w:val="24"/>
          <w:szCs w:val="24"/>
          <w:lang w:eastAsia="zh-CN"/>
        </w:rPr>
        <w:t>采购</w:t>
      </w:r>
      <w:r w:rsidRPr="00344DA9">
        <w:rPr>
          <w:rFonts w:asciiTheme="minorEastAsia" w:eastAsia="仿宋" w:hAnsiTheme="minorEastAsia"/>
          <w:snapToGrid w:val="0"/>
          <w:sz w:val="24"/>
          <w:szCs w:val="24"/>
          <w:lang w:eastAsia="zh-CN"/>
        </w:rPr>
        <w:t>小组认为供应商无法</w:t>
      </w:r>
      <w:proofErr w:type="gramStart"/>
      <w:r w:rsidRPr="00344DA9">
        <w:rPr>
          <w:rFonts w:asciiTheme="minorEastAsia" w:eastAsia="仿宋" w:hAnsiTheme="minorEastAsia"/>
          <w:snapToGrid w:val="0"/>
          <w:sz w:val="24"/>
          <w:szCs w:val="24"/>
          <w:lang w:eastAsia="zh-CN"/>
        </w:rPr>
        <w:t>承受少漏计费</w:t>
      </w:r>
      <w:proofErr w:type="gramEnd"/>
      <w:r w:rsidRPr="00344DA9">
        <w:rPr>
          <w:rFonts w:asciiTheme="minorEastAsia" w:eastAsia="仿宋" w:hAnsiTheme="minorEastAsia"/>
          <w:snapToGrid w:val="0"/>
          <w:sz w:val="24"/>
          <w:szCs w:val="24"/>
          <w:lang w:eastAsia="zh-CN"/>
        </w:rPr>
        <w:t>用，可以将最终报价作为异常低价处理；当</w:t>
      </w:r>
      <w:bookmarkStart w:id="107" w:name="_bookmark13"/>
      <w:bookmarkEnd w:id="107"/>
      <w:r w:rsidRPr="00344DA9">
        <w:rPr>
          <w:rFonts w:asciiTheme="minorEastAsia" w:eastAsia="仿宋" w:hAnsiTheme="minorEastAsia"/>
          <w:snapToGrid w:val="0"/>
          <w:sz w:val="24"/>
          <w:szCs w:val="24"/>
          <w:lang w:eastAsia="zh-CN"/>
        </w:rPr>
        <w:t>修正后的总报价低于</w:t>
      </w:r>
      <w:proofErr w:type="gramStart"/>
      <w:r w:rsidRPr="00344DA9">
        <w:rPr>
          <w:rFonts w:asciiTheme="minorEastAsia" w:eastAsia="仿宋" w:hAnsiTheme="minorEastAsia"/>
          <w:snapToGrid w:val="0"/>
          <w:sz w:val="24"/>
          <w:szCs w:val="24"/>
          <w:lang w:eastAsia="zh-CN"/>
        </w:rPr>
        <w:t>原最终</w:t>
      </w:r>
      <w:proofErr w:type="gramEnd"/>
      <w:r w:rsidRPr="00344DA9">
        <w:rPr>
          <w:rFonts w:asciiTheme="minorEastAsia" w:eastAsia="仿宋" w:hAnsiTheme="minorEastAsia"/>
          <w:snapToGrid w:val="0"/>
          <w:sz w:val="24"/>
          <w:szCs w:val="24"/>
          <w:lang w:eastAsia="zh-CN"/>
        </w:rPr>
        <w:t>报价时，签订合同时以修正后的报价为准。</w:t>
      </w:r>
    </w:p>
    <w:p w14:paraId="5D7BC490" w14:textId="77777777" w:rsidR="002C6B64" w:rsidRPr="00344DA9" w:rsidRDefault="002C6B64">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p>
    <w:p w14:paraId="7030ADFD" w14:textId="77777777" w:rsidR="002C6B64" w:rsidRPr="00344DA9" w:rsidRDefault="00000000" w:rsidP="008B43F1">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8" w:name="_Toc108488972"/>
      <w:r w:rsidRPr="00344DA9">
        <w:rPr>
          <w:rFonts w:asciiTheme="minorEastAsia" w:eastAsia="仿宋" w:hAnsiTheme="minorEastAsia"/>
          <w:b/>
          <w:snapToGrid w:val="0"/>
          <w:sz w:val="24"/>
          <w:szCs w:val="24"/>
          <w:lang w:eastAsia="zh-CN"/>
        </w:rPr>
        <w:t xml:space="preserve">3.2 </w:t>
      </w:r>
      <w:r w:rsidRPr="00344DA9">
        <w:rPr>
          <w:rFonts w:asciiTheme="minorEastAsia" w:eastAsia="仿宋" w:hAnsiTheme="minorEastAsia"/>
          <w:b/>
          <w:snapToGrid w:val="0"/>
          <w:sz w:val="24"/>
          <w:szCs w:val="24"/>
          <w:lang w:eastAsia="zh-CN"/>
        </w:rPr>
        <w:t>评审价格比较和排序</w:t>
      </w:r>
      <w:r w:rsidRPr="00344DA9">
        <w:rPr>
          <w:rFonts w:asciiTheme="minorEastAsia" w:eastAsia="仿宋" w:hAnsiTheme="minorEastAsia"/>
          <w:b/>
          <w:snapToGrid w:val="0"/>
          <w:sz w:val="24"/>
          <w:szCs w:val="24"/>
          <w:lang w:eastAsia="zh-CN"/>
        </w:rPr>
        <w:t>(</w:t>
      </w:r>
      <w:r w:rsidRPr="00344DA9">
        <w:rPr>
          <w:rFonts w:asciiTheme="minorEastAsia" w:eastAsia="仿宋" w:hAnsiTheme="minorEastAsia"/>
          <w:b/>
          <w:snapToGrid w:val="0"/>
          <w:sz w:val="24"/>
          <w:szCs w:val="24"/>
          <w:lang w:eastAsia="zh-CN"/>
        </w:rPr>
        <w:t>最低价法</w:t>
      </w:r>
      <w:r w:rsidRPr="00344DA9">
        <w:rPr>
          <w:rFonts w:asciiTheme="minorEastAsia" w:eastAsia="仿宋" w:hAnsiTheme="minorEastAsia"/>
          <w:b/>
          <w:snapToGrid w:val="0"/>
          <w:sz w:val="24"/>
          <w:szCs w:val="24"/>
          <w:lang w:eastAsia="zh-CN"/>
        </w:rPr>
        <w:t>)</w:t>
      </w:r>
    </w:p>
    <w:p w14:paraId="168FAF69" w14:textId="77777777" w:rsidR="002C6B64" w:rsidRPr="00344DA9" w:rsidRDefault="00000000">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谈判小组对评审价格进行比较后，按照评审价格由低到高的顺序对供应商排序。</w:t>
      </w:r>
      <w:bookmarkStart w:id="109" w:name="_bookmark14"/>
      <w:bookmarkEnd w:id="109"/>
      <w:r w:rsidRPr="00344DA9">
        <w:rPr>
          <w:rFonts w:asciiTheme="minorEastAsia" w:eastAsia="仿宋" w:hAnsiTheme="minorEastAsia"/>
          <w:snapToGrid w:val="0"/>
          <w:sz w:val="24"/>
          <w:szCs w:val="24"/>
          <w:lang w:eastAsia="zh-CN"/>
        </w:rPr>
        <w:t>供应商评审价格相等时，按照评审办法前附表的规定确定供应商优先顺序。</w:t>
      </w:r>
    </w:p>
    <w:p w14:paraId="21490339" w14:textId="77777777" w:rsidR="002C6B64" w:rsidRPr="00344DA9" w:rsidRDefault="002C6B64" w:rsidP="008B43F1">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p>
    <w:p w14:paraId="090D5E67"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r w:rsidRPr="00344DA9">
        <w:rPr>
          <w:rFonts w:asciiTheme="minorEastAsia" w:eastAsia="仿宋" w:hAnsiTheme="minorEastAsia" w:hint="eastAsia"/>
          <w:b/>
          <w:snapToGrid w:val="0"/>
          <w:sz w:val="24"/>
          <w:szCs w:val="24"/>
          <w:lang w:eastAsia="zh-CN"/>
        </w:rPr>
        <w:t>3</w:t>
      </w:r>
      <w:r w:rsidRPr="00344DA9">
        <w:rPr>
          <w:rFonts w:asciiTheme="minorEastAsia" w:eastAsia="仿宋" w:hAnsiTheme="minorEastAsia"/>
          <w:b/>
          <w:snapToGrid w:val="0"/>
          <w:sz w:val="24"/>
          <w:szCs w:val="24"/>
          <w:lang w:eastAsia="zh-CN"/>
        </w:rPr>
        <w:t>.2</w:t>
      </w:r>
      <w:r w:rsidRPr="00344DA9">
        <w:rPr>
          <w:rFonts w:asciiTheme="minorEastAsia" w:eastAsia="仿宋" w:hAnsiTheme="minorEastAsia" w:hint="eastAsia"/>
          <w:b/>
          <w:snapToGrid w:val="0"/>
          <w:sz w:val="24"/>
          <w:szCs w:val="24"/>
          <w:lang w:eastAsia="zh-CN"/>
        </w:rPr>
        <w:t xml:space="preserve"> </w:t>
      </w:r>
      <w:r w:rsidRPr="00344DA9">
        <w:rPr>
          <w:rFonts w:asciiTheme="minorEastAsia" w:eastAsia="仿宋" w:hAnsiTheme="minorEastAsia"/>
          <w:b/>
          <w:snapToGrid w:val="0"/>
          <w:sz w:val="24"/>
          <w:szCs w:val="24"/>
          <w:lang w:eastAsia="zh-CN"/>
        </w:rPr>
        <w:t>综合评分和排序</w:t>
      </w:r>
      <w:r w:rsidRPr="00344DA9">
        <w:rPr>
          <w:rFonts w:asciiTheme="minorEastAsia" w:eastAsia="仿宋" w:hAnsiTheme="minorEastAsia"/>
          <w:b/>
          <w:snapToGrid w:val="0"/>
          <w:sz w:val="24"/>
          <w:szCs w:val="24"/>
          <w:lang w:eastAsia="zh-CN"/>
        </w:rPr>
        <w:t>(</w:t>
      </w:r>
      <w:r w:rsidRPr="00344DA9">
        <w:rPr>
          <w:rFonts w:asciiTheme="minorEastAsia" w:eastAsia="仿宋" w:hAnsiTheme="minorEastAsia"/>
          <w:b/>
          <w:snapToGrid w:val="0"/>
          <w:sz w:val="24"/>
          <w:szCs w:val="24"/>
          <w:lang w:eastAsia="zh-CN"/>
        </w:rPr>
        <w:t>综合评分法</w:t>
      </w:r>
      <w:r w:rsidRPr="00344DA9">
        <w:rPr>
          <w:rFonts w:asciiTheme="minorEastAsia" w:eastAsia="仿宋" w:hAnsiTheme="minorEastAsia"/>
          <w:b/>
          <w:snapToGrid w:val="0"/>
          <w:sz w:val="24"/>
          <w:szCs w:val="24"/>
          <w:lang w:eastAsia="zh-CN"/>
        </w:rPr>
        <w:t>)</w:t>
      </w:r>
      <w:bookmarkEnd w:id="108"/>
    </w:p>
    <w:p w14:paraId="60EB4DD6"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3.2.1</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分值构成</w:t>
      </w:r>
    </w:p>
    <w:p w14:paraId="3E160254" w14:textId="77777777" w:rsidR="002C6B64" w:rsidRPr="00344DA9" w:rsidRDefault="00000000">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商务部分：见评审办法前附表；</w:t>
      </w:r>
    </w:p>
    <w:p w14:paraId="6D642675" w14:textId="77777777" w:rsidR="002C6B64" w:rsidRPr="00344DA9" w:rsidRDefault="00000000">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技术部分：见评审办法前附表；</w:t>
      </w:r>
    </w:p>
    <w:p w14:paraId="36243D75" w14:textId="77777777" w:rsidR="002C6B64" w:rsidRPr="00344DA9" w:rsidRDefault="00000000">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报价</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见评审办法前附表；</w:t>
      </w:r>
    </w:p>
    <w:p w14:paraId="27567B29" w14:textId="77777777" w:rsidR="002C6B64" w:rsidRPr="00344DA9" w:rsidRDefault="00000000">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lastRenderedPageBreak/>
        <w:t>其他评分因素：见评审办法前附表。</w:t>
      </w:r>
    </w:p>
    <w:p w14:paraId="3BBF9C93"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3</w:t>
      </w:r>
      <w:r w:rsidRPr="00344DA9">
        <w:rPr>
          <w:rFonts w:asciiTheme="minorEastAsia" w:eastAsia="仿宋" w:hAnsiTheme="minorEastAsia"/>
          <w:snapToGrid w:val="0"/>
          <w:sz w:val="24"/>
          <w:szCs w:val="24"/>
          <w:lang w:eastAsia="zh-CN"/>
        </w:rPr>
        <w:t>.2.2</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hint="eastAsia"/>
          <w:snapToGrid w:val="0"/>
          <w:sz w:val="24"/>
          <w:szCs w:val="24"/>
          <w:lang w:eastAsia="zh-CN"/>
        </w:rPr>
        <w:t>评审基准价计算</w:t>
      </w:r>
    </w:p>
    <w:p w14:paraId="40E69496" w14:textId="77777777" w:rsidR="002C6B64" w:rsidRPr="00344DA9" w:rsidRDefault="00000000">
      <w:pPr>
        <w:pStyle w:val="a5"/>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评审价格：评审价格为按照本章第</w:t>
      </w:r>
      <w:r w:rsidRPr="00344DA9">
        <w:rPr>
          <w:rFonts w:asciiTheme="minorEastAsia" w:eastAsia="仿宋" w:hAnsiTheme="minorEastAsia"/>
          <w:snapToGrid w:val="0"/>
          <w:sz w:val="24"/>
          <w:szCs w:val="24"/>
          <w:lang w:eastAsia="zh-CN"/>
        </w:rPr>
        <w:t>3.1.1</w:t>
      </w:r>
      <w:r w:rsidRPr="00344DA9">
        <w:rPr>
          <w:rFonts w:asciiTheme="minorEastAsia" w:eastAsia="仿宋" w:hAnsiTheme="minorEastAsia"/>
          <w:snapToGrid w:val="0"/>
          <w:sz w:val="24"/>
          <w:szCs w:val="24"/>
          <w:lang w:eastAsia="zh-CN"/>
        </w:rPr>
        <w:t>项规定确定的价格。</w:t>
      </w:r>
    </w:p>
    <w:p w14:paraId="68DF0885" w14:textId="77777777" w:rsidR="002C6B64" w:rsidRPr="00344DA9" w:rsidRDefault="00000000">
      <w:pPr>
        <w:pStyle w:val="a5"/>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评审基准价计算方法：</w:t>
      </w:r>
    </w:p>
    <w:p w14:paraId="4F56C1D7" w14:textId="77777777" w:rsidR="002C6B64" w:rsidRPr="00344DA9" w:rsidRDefault="00000000">
      <w:pPr>
        <w:pStyle w:val="a5"/>
        <w:tabs>
          <w:tab w:val="left" w:pos="993"/>
        </w:tabs>
        <w:adjustRightInd w:val="0"/>
        <w:snapToGrid w:val="0"/>
        <w:spacing w:line="360" w:lineRule="auto"/>
        <w:ind w:left="567"/>
        <w:outlineLvl w:val="4"/>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u w:val="single"/>
          <w:lang w:eastAsia="zh-CN"/>
        </w:rPr>
        <w:t>□按有效报价的算术平均值为评审基准价：</w:t>
      </w:r>
    </w:p>
    <w:p w14:paraId="4E5721AE" w14:textId="77777777" w:rsidR="002C6B64" w:rsidRPr="00344DA9" w:rsidRDefault="00000000">
      <w:pPr>
        <w:pStyle w:val="6"/>
        <w:ind w:leftChars="258" w:left="568" w:firstLine="479"/>
        <w:rPr>
          <w:rFonts w:asciiTheme="minorEastAsia" w:eastAsia="仿宋" w:hAnsiTheme="minorEastAsia"/>
          <w:snapToGrid w:val="0"/>
          <w:szCs w:val="24"/>
          <w:lang w:eastAsia="zh-CN"/>
        </w:rPr>
      </w:pPr>
      <w:proofErr w:type="gramStart"/>
      <w:r w:rsidRPr="00344DA9">
        <w:rPr>
          <w:rFonts w:asciiTheme="minorEastAsia" w:eastAsia="仿宋" w:hAnsiTheme="minorEastAsia" w:hint="eastAsia"/>
          <w:snapToGrid w:val="0"/>
          <w:szCs w:val="24"/>
          <w:lang w:eastAsia="zh-CN"/>
        </w:rPr>
        <w:t>有效响应</w:t>
      </w:r>
      <w:proofErr w:type="gramEnd"/>
      <w:r w:rsidRPr="00344DA9">
        <w:rPr>
          <w:rFonts w:asciiTheme="minorEastAsia" w:eastAsia="仿宋" w:hAnsiTheme="minorEastAsia" w:hint="eastAsia"/>
          <w:snapToGrid w:val="0"/>
          <w:szCs w:val="24"/>
          <w:lang w:eastAsia="zh-CN"/>
        </w:rPr>
        <w:t>人家数为</w:t>
      </w:r>
      <w:r w:rsidRPr="00344DA9">
        <w:rPr>
          <w:rFonts w:asciiTheme="minorEastAsia" w:eastAsia="仿宋" w:hAnsiTheme="minorEastAsia"/>
          <w:snapToGrid w:val="0"/>
          <w:szCs w:val="24"/>
          <w:lang w:eastAsia="zh-CN"/>
        </w:rPr>
        <w:t>N</w:t>
      </w:r>
      <w:r w:rsidRPr="00344DA9">
        <w:rPr>
          <w:rFonts w:asciiTheme="minorEastAsia" w:eastAsia="仿宋" w:hAnsiTheme="minorEastAsia"/>
          <w:snapToGrid w:val="0"/>
          <w:szCs w:val="24"/>
          <w:lang w:eastAsia="zh-CN"/>
        </w:rPr>
        <w:t>，</w:t>
      </w:r>
      <w:r w:rsidRPr="00344DA9">
        <w:rPr>
          <w:rFonts w:asciiTheme="minorEastAsia" w:eastAsia="仿宋" w:hAnsiTheme="minorEastAsia"/>
          <w:snapToGrid w:val="0"/>
          <w:szCs w:val="24"/>
          <w:lang w:eastAsia="zh-CN"/>
        </w:rPr>
        <w:t>0</w:t>
      </w:r>
      <w:r w:rsidRPr="00344DA9">
        <w:rPr>
          <w:rFonts w:asciiTheme="minorEastAsia" w:eastAsia="仿宋" w:hAnsiTheme="minorEastAsia"/>
          <w:snapToGrid w:val="0"/>
          <w:szCs w:val="24"/>
          <w:lang w:eastAsia="zh-CN"/>
        </w:rPr>
        <w:t>＜</w:t>
      </w:r>
      <w:r w:rsidRPr="00344DA9">
        <w:rPr>
          <w:rFonts w:asciiTheme="minorEastAsia" w:eastAsia="仿宋" w:hAnsiTheme="minorEastAsia"/>
          <w:snapToGrid w:val="0"/>
          <w:szCs w:val="24"/>
          <w:lang w:eastAsia="zh-CN"/>
        </w:rPr>
        <w:t>N≤5</w:t>
      </w:r>
      <w:r w:rsidRPr="00344DA9">
        <w:rPr>
          <w:rFonts w:asciiTheme="minorEastAsia" w:eastAsia="仿宋" w:hAnsiTheme="minorEastAsia"/>
          <w:snapToGrid w:val="0"/>
          <w:szCs w:val="24"/>
          <w:lang w:eastAsia="zh-CN"/>
        </w:rPr>
        <w:t>时，所有有效报价的算术平均值为评审基准价；</w:t>
      </w:r>
      <w:r w:rsidRPr="00344DA9">
        <w:rPr>
          <w:rFonts w:asciiTheme="minorEastAsia" w:eastAsia="仿宋" w:hAnsiTheme="minorEastAsia"/>
          <w:snapToGrid w:val="0"/>
          <w:szCs w:val="24"/>
          <w:lang w:eastAsia="zh-CN"/>
        </w:rPr>
        <w:t>5</w:t>
      </w:r>
      <w:r w:rsidRPr="00344DA9">
        <w:rPr>
          <w:rFonts w:asciiTheme="minorEastAsia" w:eastAsia="仿宋" w:hAnsiTheme="minorEastAsia"/>
          <w:snapToGrid w:val="0"/>
          <w:szCs w:val="24"/>
          <w:lang w:eastAsia="zh-CN"/>
        </w:rPr>
        <w:t>＜</w:t>
      </w:r>
      <w:r w:rsidRPr="00344DA9">
        <w:rPr>
          <w:rFonts w:asciiTheme="minorEastAsia" w:eastAsia="仿宋" w:hAnsiTheme="minorEastAsia"/>
          <w:snapToGrid w:val="0"/>
          <w:szCs w:val="24"/>
          <w:lang w:eastAsia="zh-CN"/>
        </w:rPr>
        <w:t>N≤10</w:t>
      </w:r>
      <w:r w:rsidRPr="00344DA9">
        <w:rPr>
          <w:rFonts w:asciiTheme="minorEastAsia" w:eastAsia="仿宋" w:hAnsiTheme="minorEastAsia"/>
          <w:snapToGrid w:val="0"/>
          <w:szCs w:val="24"/>
          <w:lang w:eastAsia="zh-CN"/>
        </w:rPr>
        <w:t>时，所有有效报价去掉</w:t>
      </w:r>
      <w:r w:rsidRPr="00344DA9">
        <w:rPr>
          <w:rFonts w:asciiTheme="minorEastAsia" w:eastAsia="仿宋" w:hAnsiTheme="minorEastAsia"/>
          <w:snapToGrid w:val="0"/>
          <w:szCs w:val="24"/>
          <w:lang w:eastAsia="zh-CN"/>
        </w:rPr>
        <w:t>1</w:t>
      </w:r>
      <w:r w:rsidRPr="00344DA9">
        <w:rPr>
          <w:rFonts w:asciiTheme="minorEastAsia" w:eastAsia="仿宋" w:hAnsiTheme="minorEastAsia"/>
          <w:snapToGrid w:val="0"/>
          <w:szCs w:val="24"/>
          <w:lang w:eastAsia="zh-CN"/>
        </w:rPr>
        <w:t>个最高报价和</w:t>
      </w:r>
      <w:r w:rsidRPr="00344DA9">
        <w:rPr>
          <w:rFonts w:asciiTheme="minorEastAsia" w:eastAsia="仿宋" w:hAnsiTheme="minorEastAsia"/>
          <w:snapToGrid w:val="0"/>
          <w:szCs w:val="24"/>
          <w:lang w:eastAsia="zh-CN"/>
        </w:rPr>
        <w:t>1</w:t>
      </w:r>
      <w:r w:rsidRPr="00344DA9">
        <w:rPr>
          <w:rFonts w:asciiTheme="minorEastAsia" w:eastAsia="仿宋" w:hAnsiTheme="minorEastAsia"/>
          <w:snapToGrid w:val="0"/>
          <w:szCs w:val="24"/>
          <w:lang w:eastAsia="zh-CN"/>
        </w:rPr>
        <w:t>个最低报价后的算术平均值为评审基准价；</w:t>
      </w:r>
      <w:r w:rsidRPr="00344DA9">
        <w:rPr>
          <w:rFonts w:asciiTheme="minorEastAsia" w:eastAsia="仿宋" w:hAnsiTheme="minorEastAsia"/>
          <w:snapToGrid w:val="0"/>
          <w:szCs w:val="24"/>
          <w:lang w:eastAsia="zh-CN"/>
        </w:rPr>
        <w:t>10</w:t>
      </w:r>
      <w:r w:rsidRPr="00344DA9">
        <w:rPr>
          <w:rFonts w:asciiTheme="minorEastAsia" w:eastAsia="仿宋" w:hAnsiTheme="minorEastAsia"/>
          <w:snapToGrid w:val="0"/>
          <w:szCs w:val="24"/>
          <w:lang w:eastAsia="zh-CN"/>
        </w:rPr>
        <w:t>＜</w:t>
      </w:r>
      <w:r w:rsidRPr="00344DA9">
        <w:rPr>
          <w:rFonts w:asciiTheme="minorEastAsia" w:eastAsia="仿宋" w:hAnsiTheme="minorEastAsia"/>
          <w:snapToGrid w:val="0"/>
          <w:szCs w:val="24"/>
          <w:lang w:eastAsia="zh-CN"/>
        </w:rPr>
        <w:t>N≤20</w:t>
      </w:r>
      <w:r w:rsidRPr="00344DA9">
        <w:rPr>
          <w:rFonts w:asciiTheme="minorEastAsia" w:eastAsia="仿宋" w:hAnsiTheme="minorEastAsia"/>
          <w:snapToGrid w:val="0"/>
          <w:szCs w:val="24"/>
          <w:lang w:eastAsia="zh-CN"/>
        </w:rPr>
        <w:t>时，所有有效报价去掉</w:t>
      </w:r>
      <w:r w:rsidRPr="00344DA9">
        <w:rPr>
          <w:rFonts w:asciiTheme="minorEastAsia" w:eastAsia="仿宋" w:hAnsiTheme="minorEastAsia"/>
          <w:snapToGrid w:val="0"/>
          <w:szCs w:val="24"/>
          <w:lang w:eastAsia="zh-CN"/>
        </w:rPr>
        <w:t>2</w:t>
      </w:r>
      <w:r w:rsidRPr="00344DA9">
        <w:rPr>
          <w:rFonts w:asciiTheme="minorEastAsia" w:eastAsia="仿宋" w:hAnsiTheme="minorEastAsia"/>
          <w:snapToGrid w:val="0"/>
          <w:szCs w:val="24"/>
          <w:lang w:eastAsia="zh-CN"/>
        </w:rPr>
        <w:t>个最高报价和</w:t>
      </w:r>
      <w:r w:rsidRPr="00344DA9">
        <w:rPr>
          <w:rFonts w:asciiTheme="minorEastAsia" w:eastAsia="仿宋" w:hAnsiTheme="minorEastAsia"/>
          <w:snapToGrid w:val="0"/>
          <w:szCs w:val="24"/>
          <w:lang w:eastAsia="zh-CN"/>
        </w:rPr>
        <w:t>2</w:t>
      </w:r>
      <w:r w:rsidRPr="00344DA9">
        <w:rPr>
          <w:rFonts w:asciiTheme="minorEastAsia" w:eastAsia="仿宋" w:hAnsiTheme="minorEastAsia"/>
          <w:snapToGrid w:val="0"/>
          <w:szCs w:val="24"/>
          <w:lang w:eastAsia="zh-CN"/>
        </w:rPr>
        <w:t>个最低报价后的算术平均值为评标基准价；</w:t>
      </w:r>
      <w:r w:rsidRPr="00344DA9">
        <w:rPr>
          <w:rFonts w:asciiTheme="minorEastAsia" w:eastAsia="仿宋" w:hAnsiTheme="minorEastAsia"/>
          <w:snapToGrid w:val="0"/>
          <w:szCs w:val="24"/>
          <w:lang w:eastAsia="zh-CN"/>
        </w:rPr>
        <w:t>N</w:t>
      </w:r>
      <w:r w:rsidRPr="00344DA9">
        <w:rPr>
          <w:rFonts w:asciiTheme="minorEastAsia" w:eastAsia="仿宋" w:hAnsiTheme="minorEastAsia"/>
          <w:snapToGrid w:val="0"/>
          <w:szCs w:val="24"/>
          <w:lang w:eastAsia="zh-CN"/>
        </w:rPr>
        <w:t>＞</w:t>
      </w:r>
      <w:r w:rsidRPr="00344DA9">
        <w:rPr>
          <w:rFonts w:asciiTheme="minorEastAsia" w:eastAsia="仿宋" w:hAnsiTheme="minorEastAsia"/>
          <w:snapToGrid w:val="0"/>
          <w:szCs w:val="24"/>
          <w:lang w:eastAsia="zh-CN"/>
        </w:rPr>
        <w:t>20</w:t>
      </w:r>
      <w:r w:rsidRPr="00344DA9">
        <w:rPr>
          <w:rFonts w:asciiTheme="minorEastAsia" w:eastAsia="仿宋" w:hAnsiTheme="minorEastAsia"/>
          <w:snapToGrid w:val="0"/>
          <w:szCs w:val="24"/>
          <w:lang w:eastAsia="zh-CN"/>
        </w:rPr>
        <w:t>时，所有有效报价去掉</w:t>
      </w:r>
      <w:r w:rsidRPr="00344DA9">
        <w:rPr>
          <w:rFonts w:asciiTheme="minorEastAsia" w:eastAsia="仿宋" w:hAnsiTheme="minorEastAsia"/>
          <w:snapToGrid w:val="0"/>
          <w:szCs w:val="24"/>
          <w:lang w:eastAsia="zh-CN"/>
        </w:rPr>
        <w:t>3</w:t>
      </w:r>
      <w:r w:rsidRPr="00344DA9">
        <w:rPr>
          <w:rFonts w:asciiTheme="minorEastAsia" w:eastAsia="仿宋" w:hAnsiTheme="minorEastAsia"/>
          <w:snapToGrid w:val="0"/>
          <w:szCs w:val="24"/>
          <w:lang w:eastAsia="zh-CN"/>
        </w:rPr>
        <w:t>个最高报价和</w:t>
      </w:r>
      <w:r w:rsidRPr="00344DA9">
        <w:rPr>
          <w:rFonts w:asciiTheme="minorEastAsia" w:eastAsia="仿宋" w:hAnsiTheme="minorEastAsia"/>
          <w:snapToGrid w:val="0"/>
          <w:szCs w:val="24"/>
          <w:lang w:eastAsia="zh-CN"/>
        </w:rPr>
        <w:t>3</w:t>
      </w:r>
      <w:r w:rsidRPr="00344DA9">
        <w:rPr>
          <w:rFonts w:asciiTheme="minorEastAsia" w:eastAsia="仿宋" w:hAnsiTheme="minorEastAsia"/>
          <w:snapToGrid w:val="0"/>
          <w:szCs w:val="24"/>
          <w:lang w:eastAsia="zh-CN"/>
        </w:rPr>
        <w:t>个最低报价后的算术平均值为评标基准价。</w:t>
      </w:r>
    </w:p>
    <w:p w14:paraId="7FB40279" w14:textId="77777777" w:rsidR="002C6B64" w:rsidRPr="00344DA9" w:rsidRDefault="00000000">
      <w:pPr>
        <w:pStyle w:val="a5"/>
        <w:tabs>
          <w:tab w:val="left" w:pos="993"/>
        </w:tabs>
        <w:adjustRightInd w:val="0"/>
        <w:snapToGrid w:val="0"/>
        <w:spacing w:line="360" w:lineRule="auto"/>
        <w:ind w:left="567"/>
        <w:outlineLvl w:val="4"/>
        <w:rPr>
          <w:rFonts w:asciiTheme="minorEastAsia" w:eastAsia="仿宋" w:hAnsiTheme="minorEastAsia"/>
          <w:snapToGrid w:val="0"/>
          <w:sz w:val="24"/>
          <w:szCs w:val="24"/>
          <w:u w:val="single"/>
          <w:lang w:eastAsia="zh-CN"/>
        </w:rPr>
      </w:pPr>
      <w:r w:rsidRPr="00344DA9">
        <w:rPr>
          <w:rFonts w:asciiTheme="minorEastAsia" w:eastAsia="仿宋" w:hAnsiTheme="minorEastAsia" w:hint="eastAsia"/>
          <w:snapToGrid w:val="0"/>
          <w:sz w:val="24"/>
          <w:szCs w:val="24"/>
          <w:u w:val="single"/>
          <w:lang w:eastAsia="zh-CN"/>
        </w:rPr>
        <w:t>□按最低有效报价作为评审基准价。</w:t>
      </w:r>
    </w:p>
    <w:p w14:paraId="37CFDC3C" w14:textId="77777777" w:rsidR="002C6B64" w:rsidRPr="00344DA9" w:rsidRDefault="00000000">
      <w:pPr>
        <w:pStyle w:val="6"/>
        <w:ind w:leftChars="0" w:left="0" w:firstLine="567"/>
        <w:rPr>
          <w:rFonts w:asciiTheme="minorEastAsia" w:eastAsia="仿宋" w:hAnsiTheme="minorEastAsia"/>
          <w:snapToGrid w:val="0"/>
          <w:szCs w:val="24"/>
          <w:lang w:eastAsia="zh-CN"/>
        </w:rPr>
      </w:pPr>
      <w:r w:rsidRPr="00344DA9">
        <w:rPr>
          <w:rFonts w:asciiTheme="minorEastAsia" w:eastAsia="仿宋" w:hAnsiTheme="minorEastAsia" w:hint="eastAsia"/>
          <w:snapToGrid w:val="0"/>
          <w:szCs w:val="24"/>
          <w:lang w:eastAsia="zh-CN"/>
        </w:rPr>
        <w:t>无效报价、响应被否决的供应商，其报价不参与评审基准价的计算。</w:t>
      </w:r>
    </w:p>
    <w:p w14:paraId="3C40C270"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3.2.3</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hint="eastAsia"/>
          <w:snapToGrid w:val="0"/>
          <w:sz w:val="24"/>
          <w:szCs w:val="24"/>
          <w:lang w:eastAsia="zh-CN"/>
        </w:rPr>
        <w:t>评分标准</w:t>
      </w:r>
    </w:p>
    <w:p w14:paraId="1B7017F5" w14:textId="77777777" w:rsidR="002C6B64" w:rsidRPr="00344DA9" w:rsidRDefault="00000000">
      <w:pPr>
        <w:pStyle w:val="a5"/>
        <w:numPr>
          <w:ilvl w:val="0"/>
          <w:numId w:val="1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商务评分标准：见评审办法前附表；</w:t>
      </w:r>
    </w:p>
    <w:p w14:paraId="3653E09B" w14:textId="77777777" w:rsidR="002C6B64" w:rsidRPr="00344DA9" w:rsidRDefault="00000000">
      <w:pPr>
        <w:pStyle w:val="a5"/>
        <w:numPr>
          <w:ilvl w:val="0"/>
          <w:numId w:val="1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技术评分标准：见评审办法前附表；</w:t>
      </w:r>
    </w:p>
    <w:p w14:paraId="4ADC628A" w14:textId="77777777" w:rsidR="002C6B64" w:rsidRPr="00344DA9" w:rsidRDefault="00000000">
      <w:pPr>
        <w:pStyle w:val="a5"/>
        <w:numPr>
          <w:ilvl w:val="0"/>
          <w:numId w:val="1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bookmarkStart w:id="110" w:name="扫描0043"/>
      <w:bookmarkEnd w:id="110"/>
      <w:r w:rsidRPr="00344DA9">
        <w:rPr>
          <w:rFonts w:asciiTheme="minorEastAsia" w:eastAsia="仿宋" w:hAnsiTheme="minorEastAsia"/>
          <w:snapToGrid w:val="0"/>
          <w:sz w:val="24"/>
          <w:szCs w:val="24"/>
          <w:lang w:eastAsia="zh-CN"/>
        </w:rPr>
        <w:t>报价评分标准：</w:t>
      </w:r>
    </w:p>
    <w:p w14:paraId="03BD25DF" w14:textId="77777777" w:rsidR="002C6B64" w:rsidRPr="00344DA9" w:rsidRDefault="00000000">
      <w:pPr>
        <w:adjustRightInd w:val="0"/>
        <w:snapToGrid w:val="0"/>
        <w:spacing w:line="360" w:lineRule="auto"/>
        <w:ind w:left="719"/>
        <w:rPr>
          <w:rFonts w:asciiTheme="minorEastAsia" w:eastAsia="仿宋" w:hAnsiTheme="minorEastAsia"/>
          <w:snapToGrid w:val="0"/>
          <w:sz w:val="24"/>
          <w:szCs w:val="24"/>
          <w:lang w:eastAsia="zh-CN"/>
        </w:rPr>
      </w:pPr>
      <w:bookmarkStart w:id="111" w:name="_Hlk91554426"/>
      <w:r w:rsidRPr="00344DA9">
        <w:rPr>
          <w:rFonts w:asciiTheme="minorEastAsia" w:eastAsia="仿宋" w:hAnsiTheme="minorEastAsia"/>
          <w:snapToGrid w:val="0"/>
          <w:sz w:val="24"/>
          <w:szCs w:val="24"/>
          <w:lang w:eastAsia="zh-CN"/>
        </w:rPr>
        <w:t>报价得分可采用如下方法计算：</w:t>
      </w:r>
    </w:p>
    <w:p w14:paraId="0A629868" w14:textId="3DF9F205" w:rsidR="002C6B64" w:rsidRPr="00344DA9" w:rsidRDefault="00000000">
      <w:pPr>
        <w:adjustRightInd w:val="0"/>
        <w:snapToGrid w:val="0"/>
        <w:spacing w:before="240" w:line="360" w:lineRule="auto"/>
        <w:ind w:left="719"/>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方法</w:t>
      </w:r>
      <w:proofErr w:type="gramStart"/>
      <w:r w:rsidRPr="00344DA9">
        <w:rPr>
          <w:rFonts w:asciiTheme="minorEastAsia" w:eastAsia="仿宋" w:hAnsiTheme="minorEastAsia" w:hint="eastAsia"/>
          <w:snapToGrid w:val="0"/>
          <w:sz w:val="24"/>
          <w:szCs w:val="24"/>
          <w:lang w:eastAsia="zh-CN"/>
        </w:rPr>
        <w:t>一</w:t>
      </w:r>
      <w:proofErr w:type="gramEnd"/>
      <w:r w:rsidRPr="00344DA9">
        <w:rPr>
          <w:rFonts w:asciiTheme="minorEastAsia" w:eastAsia="仿宋" w:hAnsiTheme="minorEastAsia"/>
          <w:snapToGrid w:val="0"/>
          <w:sz w:val="24"/>
          <w:szCs w:val="24"/>
          <w:lang w:eastAsia="zh-CN"/>
        </w:rPr>
        <w:t>：按</w:t>
      </w:r>
      <w:r w:rsidRPr="00344DA9">
        <w:rPr>
          <w:rFonts w:asciiTheme="minorEastAsia" w:eastAsia="仿宋" w:hAnsiTheme="minorEastAsia"/>
          <w:snapToGrid w:val="0"/>
          <w:sz w:val="24"/>
          <w:szCs w:val="24"/>
          <w:u w:val="single"/>
          <w:lang w:eastAsia="zh-CN"/>
        </w:rPr>
        <w:t>有效报价的算术平均值为评审基准价</w:t>
      </w:r>
      <w:r w:rsidRPr="00344DA9">
        <w:rPr>
          <w:rFonts w:asciiTheme="minorEastAsia" w:eastAsia="仿宋" w:hAnsiTheme="minorEastAsia"/>
          <w:snapToGrid w:val="0"/>
          <w:sz w:val="24"/>
          <w:szCs w:val="24"/>
          <w:lang w:eastAsia="zh-CN"/>
        </w:rPr>
        <w:t>：</w:t>
      </w:r>
    </w:p>
    <w:p w14:paraId="037D90B2" w14:textId="77777777" w:rsidR="002C6B64" w:rsidRPr="00344DA9" w:rsidRDefault="00000000">
      <w:pPr>
        <w:adjustRightInd w:val="0"/>
        <w:snapToGrid w:val="0"/>
        <w:spacing w:line="360" w:lineRule="auto"/>
        <w:ind w:left="719"/>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偏差率</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供应商评审价格</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评审基准价</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评审基准价</w:t>
      </w:r>
      <w:r w:rsidRPr="00344DA9">
        <w:rPr>
          <w:rFonts w:asciiTheme="minorEastAsia" w:eastAsia="仿宋" w:hAnsiTheme="minorEastAsia"/>
          <w:snapToGrid w:val="0"/>
          <w:sz w:val="24"/>
          <w:szCs w:val="24"/>
          <w:lang w:eastAsia="zh-CN"/>
        </w:rPr>
        <w:t>×100%</w:t>
      </w:r>
    </w:p>
    <w:p w14:paraId="0324B803" w14:textId="77777777" w:rsidR="002C6B64" w:rsidRPr="00344DA9" w:rsidRDefault="00000000">
      <w:pPr>
        <w:adjustRightInd w:val="0"/>
        <w:snapToGrid w:val="0"/>
        <w:spacing w:line="360" w:lineRule="auto"/>
        <w:ind w:left="719"/>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①</w:t>
      </w:r>
      <w:r w:rsidRPr="00344DA9">
        <w:rPr>
          <w:rFonts w:asciiTheme="minorEastAsia" w:eastAsia="仿宋" w:hAnsiTheme="minorEastAsia"/>
          <w:snapToGrid w:val="0"/>
          <w:sz w:val="24"/>
          <w:szCs w:val="24"/>
          <w:lang w:eastAsia="zh-CN"/>
        </w:rPr>
        <w:t>如果供应商的评审价格</w:t>
      </w:r>
      <w:r w:rsidRPr="00344DA9">
        <w:rPr>
          <w:rFonts w:asciiTheme="minorEastAsia" w:eastAsia="仿宋" w:hAnsiTheme="minorEastAsia" w:hint="eastAsia"/>
          <w:snapToGrid w:val="0"/>
          <w:sz w:val="24"/>
          <w:szCs w:val="24"/>
          <w:lang w:eastAsia="zh-CN"/>
        </w:rPr>
        <w:t>＞评</w:t>
      </w:r>
      <w:r w:rsidRPr="00344DA9">
        <w:rPr>
          <w:rFonts w:asciiTheme="minorEastAsia" w:eastAsia="仿宋" w:hAnsiTheme="minorEastAsia"/>
          <w:snapToGrid w:val="0"/>
          <w:sz w:val="24"/>
          <w:szCs w:val="24"/>
          <w:lang w:eastAsia="zh-CN"/>
        </w:rPr>
        <w:t>审基准价，则报价得分</w:t>
      </w:r>
      <w:r w:rsidRPr="00344DA9">
        <w:rPr>
          <w:rFonts w:asciiTheme="minorEastAsia" w:eastAsia="仿宋" w:hAnsiTheme="minorEastAsia"/>
          <w:snapToGrid w:val="0"/>
          <w:sz w:val="24"/>
          <w:szCs w:val="24"/>
          <w:lang w:eastAsia="zh-CN"/>
        </w:rPr>
        <w:t>=F-</w:t>
      </w:r>
      <w:r w:rsidRPr="00344DA9">
        <w:rPr>
          <w:rFonts w:asciiTheme="minorEastAsia" w:eastAsia="仿宋" w:hAnsiTheme="minorEastAsia"/>
          <w:snapToGrid w:val="0"/>
          <w:sz w:val="24"/>
          <w:szCs w:val="24"/>
          <w:lang w:eastAsia="zh-CN"/>
        </w:rPr>
        <w:t>偏差率</w:t>
      </w:r>
      <w:r w:rsidRPr="00344DA9">
        <w:rPr>
          <w:rFonts w:asciiTheme="minorEastAsia" w:eastAsia="仿宋" w:hAnsiTheme="minorEastAsia"/>
          <w:snapToGrid w:val="0"/>
          <w:sz w:val="24"/>
          <w:szCs w:val="24"/>
          <w:lang w:eastAsia="zh-CN"/>
        </w:rPr>
        <w:t>×100×E</w:t>
      </w:r>
      <w:r w:rsidRPr="00344DA9">
        <w:rPr>
          <w:rFonts w:asciiTheme="minorEastAsia" w:eastAsia="仿宋" w:hAnsiTheme="minorEastAsia"/>
          <w:snapToGrid w:val="0"/>
          <w:sz w:val="24"/>
          <w:szCs w:val="24"/>
          <w:vertAlign w:val="subscript"/>
          <w:lang w:eastAsia="zh-CN"/>
        </w:rPr>
        <w:t>1</w:t>
      </w:r>
      <w:r w:rsidRPr="00344DA9">
        <w:rPr>
          <w:rFonts w:asciiTheme="minorEastAsia" w:eastAsia="仿宋" w:hAnsiTheme="minorEastAsia" w:hint="eastAsia"/>
          <w:snapToGrid w:val="0"/>
          <w:sz w:val="24"/>
          <w:szCs w:val="24"/>
          <w:lang w:eastAsia="zh-CN"/>
        </w:rPr>
        <w:t>；</w:t>
      </w:r>
    </w:p>
    <w:p w14:paraId="32B3F92C" w14:textId="77777777" w:rsidR="002C6B64" w:rsidRPr="00344DA9" w:rsidRDefault="00000000">
      <w:pPr>
        <w:adjustRightInd w:val="0"/>
        <w:snapToGrid w:val="0"/>
        <w:spacing w:line="360" w:lineRule="auto"/>
        <w:ind w:left="719"/>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②</w:t>
      </w:r>
      <w:r w:rsidRPr="00344DA9">
        <w:rPr>
          <w:rFonts w:asciiTheme="minorEastAsia" w:eastAsia="仿宋" w:hAnsiTheme="minorEastAsia"/>
          <w:snapToGrid w:val="0"/>
          <w:sz w:val="24"/>
          <w:szCs w:val="24"/>
          <w:lang w:eastAsia="zh-CN"/>
        </w:rPr>
        <w:t>如果供应商的评审价格</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评审基准价，则报价得分</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hint="eastAsia"/>
          <w:snapToGrid w:val="0"/>
          <w:sz w:val="24"/>
          <w:szCs w:val="24"/>
          <w:lang w:eastAsia="zh-CN"/>
        </w:rPr>
        <w:t>F</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偏差率</w:t>
      </w:r>
      <w:r w:rsidRPr="00344DA9">
        <w:rPr>
          <w:rFonts w:asciiTheme="minorEastAsia" w:eastAsia="仿宋" w:hAnsiTheme="minorEastAsia"/>
          <w:snapToGrid w:val="0"/>
          <w:sz w:val="24"/>
          <w:szCs w:val="24"/>
          <w:lang w:eastAsia="zh-CN"/>
        </w:rPr>
        <w:t>×100×E</w:t>
      </w:r>
      <w:r w:rsidRPr="00344DA9">
        <w:rPr>
          <w:rFonts w:asciiTheme="minorEastAsia" w:eastAsia="仿宋" w:hAnsiTheme="minorEastAsia"/>
          <w:snapToGrid w:val="0"/>
          <w:sz w:val="24"/>
          <w:szCs w:val="24"/>
          <w:vertAlign w:val="subscript"/>
          <w:lang w:eastAsia="zh-CN"/>
        </w:rPr>
        <w:t>2</w:t>
      </w:r>
      <w:r w:rsidRPr="00344DA9">
        <w:rPr>
          <w:rFonts w:asciiTheme="minorEastAsia" w:eastAsia="仿宋" w:hAnsiTheme="minorEastAsia" w:hint="eastAsia"/>
          <w:snapToGrid w:val="0"/>
          <w:sz w:val="24"/>
          <w:szCs w:val="24"/>
          <w:lang w:eastAsia="zh-CN"/>
        </w:rPr>
        <w:t>；</w:t>
      </w:r>
    </w:p>
    <w:p w14:paraId="3D6ADBA9" w14:textId="77777777" w:rsidR="002C6B64" w:rsidRPr="00344DA9" w:rsidRDefault="00000000">
      <w:pPr>
        <w:adjustRightInd w:val="0"/>
        <w:snapToGrid w:val="0"/>
        <w:spacing w:line="360" w:lineRule="auto"/>
        <w:ind w:left="284"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其中</w:t>
      </w:r>
      <w:r w:rsidRPr="00344DA9">
        <w:rPr>
          <w:rFonts w:asciiTheme="minorEastAsia" w:eastAsia="仿宋" w:hAnsiTheme="minorEastAsia"/>
          <w:snapToGrid w:val="0"/>
          <w:sz w:val="24"/>
          <w:szCs w:val="24"/>
          <w:lang w:eastAsia="zh-CN"/>
        </w:rPr>
        <w:t>F</w:t>
      </w:r>
      <w:r w:rsidRPr="00344DA9">
        <w:rPr>
          <w:rFonts w:asciiTheme="minorEastAsia" w:eastAsia="仿宋" w:hAnsiTheme="minorEastAsia"/>
          <w:snapToGrid w:val="0"/>
          <w:sz w:val="24"/>
          <w:szCs w:val="24"/>
          <w:lang w:eastAsia="zh-CN"/>
        </w:rPr>
        <w:t>为本章第</w:t>
      </w:r>
      <w:r w:rsidRPr="00344DA9">
        <w:rPr>
          <w:rFonts w:asciiTheme="minorEastAsia" w:eastAsia="仿宋" w:hAnsiTheme="minorEastAsia"/>
          <w:snapToGrid w:val="0"/>
          <w:sz w:val="24"/>
          <w:szCs w:val="24"/>
          <w:lang w:eastAsia="zh-CN"/>
        </w:rPr>
        <w:t>3.2.1(3)</w:t>
      </w:r>
      <w:r w:rsidRPr="00344DA9">
        <w:rPr>
          <w:rFonts w:asciiTheme="minorEastAsia" w:eastAsia="仿宋" w:hAnsiTheme="minorEastAsia"/>
          <w:snapToGrid w:val="0"/>
          <w:sz w:val="24"/>
          <w:szCs w:val="24"/>
          <w:lang w:eastAsia="zh-CN"/>
        </w:rPr>
        <w:t>目规定的报价所占的分值；</w:t>
      </w:r>
      <w:r w:rsidRPr="00344DA9">
        <w:rPr>
          <w:rFonts w:asciiTheme="minorEastAsia" w:eastAsia="仿宋" w:hAnsiTheme="minorEastAsia" w:hint="eastAsia"/>
          <w:snapToGrid w:val="0"/>
          <w:sz w:val="24"/>
          <w:szCs w:val="24"/>
          <w:lang w:eastAsia="zh-CN"/>
        </w:rPr>
        <w:t>E</w:t>
      </w:r>
      <w:r w:rsidRPr="00344DA9">
        <w:rPr>
          <w:rFonts w:asciiTheme="minorEastAsia" w:eastAsia="仿宋" w:hAnsiTheme="minorEastAsia" w:hint="eastAsia"/>
          <w:snapToGrid w:val="0"/>
          <w:sz w:val="24"/>
          <w:szCs w:val="24"/>
          <w:vertAlign w:val="subscript"/>
          <w:lang w:eastAsia="zh-CN"/>
        </w:rPr>
        <w:t>1</w:t>
      </w:r>
      <w:r w:rsidRPr="00344DA9">
        <w:rPr>
          <w:rFonts w:asciiTheme="minorEastAsia" w:eastAsia="仿宋" w:hAnsiTheme="minorEastAsia"/>
          <w:snapToGrid w:val="0"/>
          <w:sz w:val="24"/>
          <w:szCs w:val="24"/>
          <w:lang w:eastAsia="zh-CN"/>
        </w:rPr>
        <w:t>是评审价格每高于评审基准价一个百分点的扣分值、</w:t>
      </w:r>
      <w:r w:rsidRPr="00344DA9">
        <w:rPr>
          <w:rFonts w:asciiTheme="minorEastAsia" w:eastAsia="仿宋" w:hAnsiTheme="minorEastAsia" w:hint="eastAsia"/>
          <w:snapToGrid w:val="0"/>
          <w:sz w:val="24"/>
          <w:szCs w:val="24"/>
          <w:lang w:eastAsia="zh-CN"/>
        </w:rPr>
        <w:t>E</w:t>
      </w:r>
      <w:r w:rsidRPr="00344DA9">
        <w:rPr>
          <w:rFonts w:asciiTheme="minorEastAsia" w:eastAsia="仿宋" w:hAnsiTheme="minorEastAsia"/>
          <w:snapToGrid w:val="0"/>
          <w:sz w:val="24"/>
          <w:szCs w:val="24"/>
          <w:vertAlign w:val="subscript"/>
          <w:lang w:eastAsia="zh-CN"/>
        </w:rPr>
        <w:t>2</w:t>
      </w:r>
      <w:r w:rsidRPr="00344DA9">
        <w:rPr>
          <w:rFonts w:asciiTheme="minorEastAsia" w:eastAsia="仿宋" w:hAnsiTheme="minorEastAsia"/>
          <w:snapToGrid w:val="0"/>
          <w:sz w:val="24"/>
          <w:szCs w:val="24"/>
          <w:lang w:eastAsia="zh-CN"/>
        </w:rPr>
        <w:t>是评审价格每低于评审基准价一个百分点的扣分值</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E</w:t>
      </w:r>
      <w:r w:rsidRPr="00344DA9">
        <w:rPr>
          <w:rFonts w:asciiTheme="minorEastAsia" w:eastAsia="仿宋" w:hAnsiTheme="minorEastAsia" w:hint="eastAsia"/>
          <w:snapToGrid w:val="0"/>
          <w:sz w:val="24"/>
          <w:szCs w:val="24"/>
          <w:vertAlign w:val="subscript"/>
          <w:lang w:eastAsia="zh-CN"/>
        </w:rPr>
        <w:t>1</w:t>
      </w:r>
      <w:r w:rsidRPr="00344DA9">
        <w:rPr>
          <w:rFonts w:asciiTheme="minorEastAsia" w:eastAsia="仿宋" w:hAnsiTheme="minorEastAsia"/>
          <w:snapToGrid w:val="0"/>
          <w:sz w:val="24"/>
          <w:szCs w:val="24"/>
          <w:lang w:eastAsia="zh-CN"/>
        </w:rPr>
        <w:t>可大于或等于</w:t>
      </w:r>
      <w:r w:rsidRPr="00344DA9">
        <w:rPr>
          <w:rFonts w:asciiTheme="minorEastAsia" w:eastAsia="仿宋" w:hAnsiTheme="minorEastAsia" w:hint="eastAsia"/>
          <w:snapToGrid w:val="0"/>
          <w:sz w:val="24"/>
          <w:szCs w:val="24"/>
          <w:lang w:eastAsia="zh-CN"/>
        </w:rPr>
        <w:t>E</w:t>
      </w:r>
      <w:r w:rsidRPr="00344DA9">
        <w:rPr>
          <w:rFonts w:asciiTheme="minorEastAsia" w:eastAsia="仿宋" w:hAnsiTheme="minorEastAsia" w:hint="eastAsia"/>
          <w:snapToGrid w:val="0"/>
          <w:sz w:val="24"/>
          <w:szCs w:val="24"/>
          <w:vertAlign w:val="subscript"/>
          <w:lang w:eastAsia="zh-CN"/>
        </w:rPr>
        <w:t>2</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E</w:t>
      </w:r>
      <w:r w:rsidRPr="00344DA9">
        <w:rPr>
          <w:rFonts w:asciiTheme="minorEastAsia" w:eastAsia="仿宋" w:hAnsiTheme="minorEastAsia"/>
          <w:snapToGrid w:val="0"/>
          <w:sz w:val="24"/>
          <w:szCs w:val="24"/>
          <w:vertAlign w:val="subscript"/>
          <w:lang w:eastAsia="zh-CN"/>
        </w:rPr>
        <w:t>1</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lang w:eastAsia="zh-CN"/>
        </w:rPr>
        <w:t>E</w:t>
      </w:r>
      <w:r w:rsidRPr="00344DA9">
        <w:rPr>
          <w:rFonts w:asciiTheme="minorEastAsia" w:eastAsia="仿宋" w:hAnsiTheme="minorEastAsia" w:hint="eastAsia"/>
          <w:snapToGrid w:val="0"/>
          <w:sz w:val="24"/>
          <w:szCs w:val="24"/>
          <w:vertAlign w:val="subscript"/>
          <w:lang w:eastAsia="zh-CN"/>
        </w:rPr>
        <w:t>2</w:t>
      </w:r>
      <w:r w:rsidRPr="00344DA9">
        <w:rPr>
          <w:rFonts w:asciiTheme="minorEastAsia" w:eastAsia="仿宋" w:hAnsiTheme="minorEastAsia"/>
          <w:snapToGrid w:val="0"/>
          <w:sz w:val="24"/>
          <w:szCs w:val="24"/>
          <w:lang w:eastAsia="zh-CN"/>
        </w:rPr>
        <w:t>的</w:t>
      </w:r>
      <w:proofErr w:type="gramStart"/>
      <w:r w:rsidRPr="00344DA9">
        <w:rPr>
          <w:rFonts w:asciiTheme="minorEastAsia" w:eastAsia="仿宋" w:hAnsiTheme="minorEastAsia"/>
          <w:snapToGrid w:val="0"/>
          <w:sz w:val="24"/>
          <w:szCs w:val="24"/>
          <w:lang w:eastAsia="zh-CN"/>
        </w:rPr>
        <w:t>取值见</w:t>
      </w:r>
      <w:proofErr w:type="gramEnd"/>
      <w:r w:rsidRPr="00344DA9">
        <w:rPr>
          <w:rFonts w:asciiTheme="minorEastAsia" w:eastAsia="仿宋" w:hAnsiTheme="minorEastAsia"/>
          <w:snapToGrid w:val="0"/>
          <w:sz w:val="24"/>
          <w:szCs w:val="24"/>
          <w:lang w:eastAsia="zh-CN"/>
        </w:rPr>
        <w:t>评审办法前附表。</w:t>
      </w:r>
      <w:r w:rsidRPr="00344DA9">
        <w:rPr>
          <w:rFonts w:asciiTheme="minorEastAsia" w:eastAsia="仿宋" w:hAnsiTheme="minorEastAsia" w:hint="eastAsia"/>
          <w:snapToGrid w:val="0"/>
          <w:sz w:val="24"/>
          <w:szCs w:val="24"/>
          <w:lang w:eastAsia="zh-CN"/>
        </w:rPr>
        <w:t>中间值线性插入。</w:t>
      </w:r>
    </w:p>
    <w:bookmarkEnd w:id="111"/>
    <w:p w14:paraId="00ACB16F" w14:textId="77777777" w:rsidR="002C6B64" w:rsidRPr="00344DA9" w:rsidRDefault="00000000">
      <w:pPr>
        <w:pStyle w:val="a5"/>
        <w:numPr>
          <w:ilvl w:val="0"/>
          <w:numId w:val="1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其他因素评分标准：见评审办法前附表。</w:t>
      </w:r>
    </w:p>
    <w:p w14:paraId="7C1F9443"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3.2.4</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评分。采购小组成员按照评分标准独立对供应商的商务、技术和其他</w:t>
      </w:r>
      <w:proofErr w:type="gramStart"/>
      <w:r w:rsidRPr="00344DA9">
        <w:rPr>
          <w:rFonts w:asciiTheme="minorEastAsia" w:eastAsia="仿宋" w:hAnsiTheme="minorEastAsia"/>
          <w:snapToGrid w:val="0"/>
          <w:sz w:val="24"/>
          <w:szCs w:val="24"/>
          <w:lang w:eastAsia="zh-CN"/>
        </w:rPr>
        <w:t>内家直有</w:t>
      </w:r>
      <w:proofErr w:type="gramEnd"/>
      <w:r w:rsidRPr="00344DA9">
        <w:rPr>
          <w:rFonts w:asciiTheme="minorEastAsia" w:eastAsia="仿宋" w:hAnsiTheme="minorEastAsia"/>
          <w:snapToGrid w:val="0"/>
          <w:sz w:val="24"/>
          <w:szCs w:val="24"/>
          <w:lang w:eastAsia="zh-CN"/>
        </w:rPr>
        <w:t>评分。报价评分由采购小组统一计算。各项得分汇总后为该成员给供应商的评分总分。评分分值计算保留小数点后两位，小数点后第三位</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四舍五入</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w:t>
      </w:r>
    </w:p>
    <w:p w14:paraId="6287D43B"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3.2.5</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汇总。采购小组汇总每个成员对供应商的评分总分，每个供应商的评分总分的算术平均值为供应商最终得分。</w:t>
      </w:r>
    </w:p>
    <w:p w14:paraId="0FE5B8DF" w14:textId="77777777" w:rsidR="002C6B64" w:rsidRPr="00344DA9" w:rsidRDefault="00000000">
      <w:pPr>
        <w:adjustRightInd w:val="0"/>
        <w:snapToGrid w:val="0"/>
        <w:spacing w:line="360" w:lineRule="auto"/>
        <w:ind w:firstLine="400"/>
        <w:outlineLvl w:val="3"/>
        <w:rPr>
          <w:rFonts w:asciiTheme="minorEastAsia" w:eastAsia="仿宋" w:hAnsiTheme="minorEastAsia"/>
          <w:snapToGrid w:val="0"/>
          <w:szCs w:val="24"/>
          <w:lang w:eastAsia="zh-CN"/>
        </w:rPr>
      </w:pPr>
      <w:r w:rsidRPr="00344DA9">
        <w:rPr>
          <w:rFonts w:asciiTheme="minorEastAsia" w:eastAsia="仿宋" w:hAnsiTheme="minorEastAsia"/>
          <w:snapToGrid w:val="0"/>
          <w:sz w:val="24"/>
          <w:szCs w:val="24"/>
          <w:lang w:eastAsia="zh-CN"/>
        </w:rPr>
        <w:lastRenderedPageBreak/>
        <w:t>3.2.6</w:t>
      </w:r>
      <w:r w:rsidRPr="00344DA9">
        <w:rPr>
          <w:rFonts w:asciiTheme="minorEastAsia" w:eastAsia="仿宋" w:hAnsiTheme="minorEastAsia"/>
          <w:snapToGrid w:val="0"/>
          <w:sz w:val="24"/>
          <w:szCs w:val="24"/>
          <w:lang w:eastAsia="zh-CN"/>
        </w:rPr>
        <w:tab/>
      </w:r>
      <w:r w:rsidRPr="00344DA9">
        <w:rPr>
          <w:rFonts w:asciiTheme="minorEastAsia" w:eastAsia="仿宋" w:hAnsiTheme="minorEastAsia"/>
          <w:snapToGrid w:val="0"/>
          <w:sz w:val="24"/>
          <w:szCs w:val="24"/>
          <w:lang w:eastAsia="zh-CN"/>
        </w:rPr>
        <w:t>采购小组对供应商最终得分进行比较后，按照供应商最终得分由高到低的顺序对供应商排序。</w:t>
      </w:r>
      <w:r w:rsidRPr="00344DA9">
        <w:rPr>
          <w:rFonts w:asciiTheme="minorEastAsia" w:eastAsia="仿宋" w:hAnsiTheme="minorEastAsia" w:hint="eastAsia"/>
          <w:snapToGrid w:val="0"/>
          <w:sz w:val="24"/>
          <w:szCs w:val="24"/>
          <w:lang w:eastAsia="zh-CN"/>
        </w:rPr>
        <w:t>当</w:t>
      </w:r>
      <w:r w:rsidRPr="00344DA9">
        <w:rPr>
          <w:rFonts w:asciiTheme="minorEastAsia" w:eastAsia="仿宋" w:hAnsiTheme="minorEastAsia"/>
          <w:snapToGrid w:val="0"/>
          <w:sz w:val="24"/>
          <w:szCs w:val="24"/>
          <w:lang w:eastAsia="zh-CN"/>
        </w:rPr>
        <w:t>最终得分相等时，以评审价格低的优先；</w:t>
      </w:r>
      <w:r w:rsidRPr="00344DA9">
        <w:rPr>
          <w:rFonts w:asciiTheme="minorEastAsia" w:eastAsia="仿宋" w:hAnsiTheme="minorEastAsia" w:hint="eastAsia"/>
          <w:snapToGrid w:val="0"/>
          <w:sz w:val="24"/>
          <w:szCs w:val="24"/>
          <w:lang w:eastAsia="zh-CN"/>
        </w:rPr>
        <w:t>当</w:t>
      </w:r>
      <w:r w:rsidRPr="00344DA9">
        <w:rPr>
          <w:rFonts w:asciiTheme="minorEastAsia" w:eastAsia="仿宋" w:hAnsiTheme="minorEastAsia"/>
          <w:snapToGrid w:val="0"/>
          <w:sz w:val="24"/>
          <w:szCs w:val="24"/>
          <w:lang w:eastAsia="zh-CN"/>
        </w:rPr>
        <w:t>评审价格也相等</w:t>
      </w:r>
      <w:r w:rsidRPr="00344DA9">
        <w:rPr>
          <w:rFonts w:asciiTheme="minorEastAsia" w:eastAsia="仿宋" w:hAnsiTheme="minorEastAsia" w:hint="eastAsia"/>
          <w:snapToGrid w:val="0"/>
          <w:sz w:val="24"/>
          <w:szCs w:val="24"/>
          <w:lang w:eastAsia="zh-CN"/>
        </w:rPr>
        <w:t>时</w:t>
      </w:r>
      <w:r w:rsidRPr="00344DA9">
        <w:rPr>
          <w:rFonts w:asciiTheme="minorEastAsia" w:eastAsia="仿宋" w:hAnsiTheme="minorEastAsia"/>
          <w:snapToGrid w:val="0"/>
          <w:sz w:val="24"/>
          <w:szCs w:val="24"/>
          <w:lang w:eastAsia="zh-CN"/>
        </w:rPr>
        <w:t>，以技术得分高的优先；</w:t>
      </w:r>
      <w:r w:rsidRPr="00344DA9">
        <w:rPr>
          <w:rFonts w:ascii="仿宋" w:eastAsia="仿宋" w:hAnsi="仿宋" w:hint="eastAsia"/>
          <w:snapToGrid w:val="0"/>
          <w:sz w:val="24"/>
          <w:szCs w:val="24"/>
          <w:lang w:eastAsia="zh-CN"/>
        </w:rPr>
        <w:t>当</w:t>
      </w:r>
      <w:r w:rsidRPr="00344DA9">
        <w:rPr>
          <w:rFonts w:ascii="仿宋" w:eastAsia="仿宋" w:hAnsi="仿宋"/>
          <w:snapToGrid w:val="0"/>
          <w:sz w:val="24"/>
          <w:szCs w:val="24"/>
          <w:lang w:eastAsia="zh-CN"/>
        </w:rPr>
        <w:t>技术得分也相等</w:t>
      </w:r>
      <w:r w:rsidRPr="00344DA9">
        <w:rPr>
          <w:rFonts w:ascii="仿宋" w:eastAsia="仿宋" w:hAnsi="仿宋" w:hint="eastAsia"/>
          <w:snapToGrid w:val="0"/>
          <w:sz w:val="24"/>
          <w:szCs w:val="24"/>
          <w:lang w:eastAsia="zh-CN"/>
        </w:rPr>
        <w:t>时</w:t>
      </w:r>
      <w:r w:rsidRPr="00344DA9">
        <w:rPr>
          <w:rFonts w:ascii="仿宋" w:eastAsia="仿宋" w:hAnsi="仿宋"/>
          <w:snapToGrid w:val="0"/>
          <w:sz w:val="24"/>
          <w:szCs w:val="24"/>
          <w:lang w:eastAsia="zh-CN"/>
        </w:rPr>
        <w:t>，由采购小组投票决定。</w:t>
      </w:r>
    </w:p>
    <w:p w14:paraId="7AF209E4" w14:textId="77777777" w:rsidR="002C6B64" w:rsidRPr="00344DA9" w:rsidRDefault="002C6B64">
      <w:pPr>
        <w:rPr>
          <w:rFonts w:eastAsia="仿宋"/>
          <w:lang w:eastAsia="zh-CN"/>
        </w:rPr>
      </w:pPr>
    </w:p>
    <w:p w14:paraId="32726996" w14:textId="77777777" w:rsidR="002C6B64" w:rsidRPr="00344DA9" w:rsidRDefault="00000000">
      <w:pPr>
        <w:pStyle w:val="2"/>
        <w:spacing w:line="360" w:lineRule="auto"/>
        <w:rPr>
          <w:rFonts w:asciiTheme="minorEastAsia" w:eastAsia="仿宋" w:hAnsiTheme="minorEastAsia"/>
          <w:b/>
          <w:bCs/>
          <w:snapToGrid w:val="0"/>
          <w:sz w:val="24"/>
          <w:szCs w:val="24"/>
          <w:lang w:eastAsia="zh-CN"/>
        </w:rPr>
      </w:pPr>
      <w:bookmarkStart w:id="112" w:name="_Toc108488973"/>
      <w:r w:rsidRPr="00344DA9">
        <w:rPr>
          <w:rFonts w:asciiTheme="minorEastAsia" w:eastAsia="仿宋" w:hAnsiTheme="minorEastAsia"/>
          <w:b/>
          <w:bCs/>
          <w:snapToGrid w:val="0"/>
          <w:sz w:val="24"/>
          <w:szCs w:val="24"/>
          <w:lang w:eastAsia="zh-CN"/>
        </w:rPr>
        <w:t>4</w:t>
      </w:r>
      <w:r w:rsidRPr="00344DA9">
        <w:rPr>
          <w:rFonts w:asciiTheme="minorEastAsia" w:eastAsia="仿宋" w:hAnsiTheme="minorEastAsia" w:hint="eastAsia"/>
          <w:b/>
          <w:bCs/>
          <w:snapToGrid w:val="0"/>
          <w:sz w:val="24"/>
          <w:szCs w:val="24"/>
          <w:lang w:eastAsia="zh-CN"/>
        </w:rPr>
        <w:t>.</w:t>
      </w:r>
      <w:r w:rsidRPr="00344DA9">
        <w:rPr>
          <w:rFonts w:asciiTheme="minorEastAsia" w:eastAsia="仿宋" w:hAnsiTheme="minorEastAsia"/>
          <w:b/>
          <w:bCs/>
          <w:snapToGrid w:val="0"/>
          <w:sz w:val="24"/>
          <w:szCs w:val="24"/>
          <w:lang w:eastAsia="zh-CN"/>
        </w:rPr>
        <w:t>评审结果</w:t>
      </w:r>
      <w:bookmarkEnd w:id="112"/>
    </w:p>
    <w:p w14:paraId="6A497FC6" w14:textId="77777777" w:rsidR="002C6B64" w:rsidRPr="00344DA9" w:rsidRDefault="0000000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3" w:name="_bookmark16"/>
      <w:bookmarkStart w:id="114" w:name="_Toc94149511"/>
      <w:bookmarkStart w:id="115" w:name="_Toc108488974"/>
      <w:bookmarkEnd w:id="113"/>
      <w:r w:rsidRPr="00344DA9">
        <w:rPr>
          <w:rFonts w:asciiTheme="minorEastAsia" w:eastAsia="仿宋" w:hAnsiTheme="minorEastAsia" w:hint="eastAsia"/>
          <w:b/>
          <w:snapToGrid w:val="0"/>
          <w:sz w:val="24"/>
          <w:szCs w:val="24"/>
          <w:lang w:eastAsia="zh-CN"/>
        </w:rPr>
        <w:t>4</w:t>
      </w:r>
      <w:r w:rsidRPr="00344DA9">
        <w:rPr>
          <w:rFonts w:asciiTheme="minorEastAsia" w:eastAsia="仿宋" w:hAnsiTheme="minorEastAsia"/>
          <w:b/>
          <w:snapToGrid w:val="0"/>
          <w:sz w:val="24"/>
          <w:szCs w:val="24"/>
          <w:lang w:eastAsia="zh-CN"/>
        </w:rPr>
        <w:t xml:space="preserve">.1 </w:t>
      </w:r>
      <w:r w:rsidRPr="00344DA9">
        <w:rPr>
          <w:rFonts w:asciiTheme="minorEastAsia" w:eastAsia="仿宋" w:hAnsiTheme="minorEastAsia"/>
          <w:b/>
          <w:snapToGrid w:val="0"/>
          <w:sz w:val="24"/>
          <w:szCs w:val="24"/>
          <w:lang w:eastAsia="zh-CN"/>
        </w:rPr>
        <w:t>推荐成交供应商</w:t>
      </w:r>
      <w:bookmarkEnd w:id="114"/>
      <w:bookmarkEnd w:id="115"/>
    </w:p>
    <w:p w14:paraId="20B7B86E" w14:textId="0DCA9A1F" w:rsidR="002C6B64" w:rsidRPr="00344DA9" w:rsidRDefault="00000000">
      <w:pPr>
        <w:adjustRightInd w:val="0"/>
        <w:snapToGrid w:val="0"/>
        <w:spacing w:line="360" w:lineRule="auto"/>
        <w:ind w:firstLine="480"/>
        <w:jc w:val="both"/>
        <w:rPr>
          <w:rFonts w:asciiTheme="minorEastAsia" w:eastAsia="仿宋" w:hAnsiTheme="minorEastAsia"/>
          <w:snapToGrid w:val="0"/>
          <w:sz w:val="24"/>
          <w:szCs w:val="24"/>
          <w:lang w:eastAsia="zh-CN"/>
        </w:rPr>
      </w:pPr>
      <w:r w:rsidRPr="00344DA9">
        <w:rPr>
          <w:rFonts w:eastAsia="仿宋" w:hint="eastAsia"/>
          <w:snapToGrid w:val="0"/>
          <w:sz w:val="24"/>
          <w:szCs w:val="24"/>
          <w:lang w:eastAsia="zh-CN"/>
        </w:rPr>
        <w:t>☑</w:t>
      </w:r>
      <w:r w:rsidRPr="00344DA9">
        <w:rPr>
          <w:rFonts w:asciiTheme="minorEastAsia" w:eastAsia="仿宋" w:hAnsiTheme="minorEastAsia"/>
          <w:snapToGrid w:val="0"/>
          <w:sz w:val="24"/>
          <w:szCs w:val="24"/>
          <w:lang w:eastAsia="zh-CN"/>
        </w:rPr>
        <w:t>采购小组应在书面评审</w:t>
      </w:r>
      <w:r w:rsidRPr="00344DA9">
        <w:rPr>
          <w:rFonts w:asciiTheme="minorEastAsia" w:eastAsia="仿宋" w:hAnsiTheme="minorEastAsia" w:hint="eastAsia"/>
          <w:snapToGrid w:val="0"/>
          <w:sz w:val="24"/>
          <w:szCs w:val="24"/>
          <w:lang w:eastAsia="zh-CN"/>
        </w:rPr>
        <w:t>资料</w:t>
      </w:r>
      <w:r w:rsidRPr="00344DA9">
        <w:rPr>
          <w:rFonts w:asciiTheme="minorEastAsia" w:eastAsia="仿宋" w:hAnsiTheme="minorEastAsia"/>
          <w:snapToGrid w:val="0"/>
          <w:sz w:val="24"/>
          <w:szCs w:val="24"/>
          <w:lang w:eastAsia="zh-CN"/>
        </w:rPr>
        <w:t>中按照</w:t>
      </w:r>
      <w:r w:rsidRPr="00344DA9">
        <w:rPr>
          <w:rFonts w:asciiTheme="minorEastAsia" w:eastAsia="仿宋" w:hAnsiTheme="minorEastAsia" w:hint="eastAsia"/>
          <w:snapToGrid w:val="0"/>
          <w:sz w:val="24"/>
          <w:szCs w:val="24"/>
          <w:lang w:eastAsia="zh-CN"/>
        </w:rPr>
        <w:t>综合得分最高的</w:t>
      </w:r>
      <w:r w:rsidRPr="00344DA9">
        <w:rPr>
          <w:rFonts w:asciiTheme="minorEastAsia" w:eastAsia="仿宋" w:hAnsiTheme="minorEastAsia"/>
          <w:snapToGrid w:val="0"/>
          <w:sz w:val="24"/>
          <w:szCs w:val="24"/>
          <w:lang w:eastAsia="zh-CN"/>
        </w:rPr>
        <w:t>向采购人推荐成交供应商。</w:t>
      </w:r>
    </w:p>
    <w:p w14:paraId="6918F3B2" w14:textId="77777777" w:rsidR="002C6B64" w:rsidRPr="00344DA9" w:rsidRDefault="00000000">
      <w:pPr>
        <w:spacing w:line="276" w:lineRule="auto"/>
        <w:rPr>
          <w:rFonts w:asciiTheme="minorEastAsia" w:eastAsia="仿宋" w:hAnsiTheme="minorEastAsia" w:cs="Times New Roman"/>
          <w:snapToGrid w:val="0"/>
          <w:sz w:val="24"/>
          <w:szCs w:val="24"/>
          <w:lang w:eastAsia="zh-CN"/>
        </w:rPr>
      </w:pPr>
      <w:r w:rsidRPr="00344DA9">
        <w:rPr>
          <w:rFonts w:asciiTheme="minorEastAsia" w:eastAsia="仿宋" w:hAnsiTheme="minorEastAsia" w:cs="Times New Roman"/>
          <w:snapToGrid w:val="0"/>
          <w:sz w:val="24"/>
          <w:szCs w:val="24"/>
          <w:lang w:eastAsia="zh-CN"/>
        </w:rPr>
        <w:br w:type="page"/>
      </w:r>
    </w:p>
    <w:p w14:paraId="7D49E9D3" w14:textId="77777777" w:rsidR="002C6B64" w:rsidRPr="00344DA9" w:rsidRDefault="00000000">
      <w:pPr>
        <w:adjustRightInd w:val="0"/>
        <w:snapToGrid w:val="0"/>
        <w:spacing w:line="276" w:lineRule="auto"/>
        <w:rPr>
          <w:rFonts w:asciiTheme="minorEastAsia" w:eastAsia="仿宋" w:hAnsiTheme="minorEastAsia"/>
          <w:snapToGrid w:val="0"/>
          <w:sz w:val="24"/>
          <w:szCs w:val="24"/>
          <w:lang w:eastAsia="zh-CN"/>
        </w:rPr>
      </w:pPr>
      <w:r w:rsidRPr="00344DA9">
        <w:rPr>
          <w:noProof/>
          <w:sz w:val="20"/>
          <w:szCs w:val="20"/>
          <w:lang w:eastAsia="zh-CN"/>
        </w:rPr>
        <w:lastRenderedPageBreak/>
        <mc:AlternateContent>
          <mc:Choice Requires="wps">
            <w:drawing>
              <wp:anchor distT="0" distB="0" distL="114300" distR="114300" simplePos="0" relativeHeight="251659264" behindDoc="0" locked="0" layoutInCell="1" allowOverlap="1" wp14:anchorId="0A9D7A1F" wp14:editId="5662AA49">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14:paraId="179C2EA7"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DB67ED4"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D2C73C4"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D61FD7E"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346BC10"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BA9A43B"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60E2CEC"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8DE2A23"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E03305E"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B63741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1689BEC"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5328E5F"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F8C799F"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B22C1EC"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F7649A3"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7F3AFF5" w14:textId="77777777" w:rsidR="002C6B64" w:rsidRPr="00344DA9" w:rsidRDefault="00000000">
      <w:pPr>
        <w:pStyle w:val="1"/>
        <w:spacing w:line="276" w:lineRule="auto"/>
        <w:rPr>
          <w:rFonts w:asciiTheme="minorEastAsia" w:eastAsia="仿宋" w:hAnsiTheme="minorEastAsia"/>
          <w:b/>
          <w:bCs/>
          <w:snapToGrid w:val="0"/>
          <w:sz w:val="32"/>
          <w:szCs w:val="32"/>
          <w:lang w:eastAsia="zh-CN"/>
        </w:rPr>
      </w:pPr>
      <w:bookmarkStart w:id="116" w:name="扫描0044"/>
      <w:bookmarkStart w:id="117" w:name="_Toc108488975"/>
      <w:bookmarkEnd w:id="116"/>
      <w:r w:rsidRPr="00344DA9">
        <w:rPr>
          <w:rFonts w:asciiTheme="minorEastAsia" w:eastAsia="仿宋" w:hAnsiTheme="minorEastAsia" w:hint="eastAsia"/>
          <w:b/>
          <w:bCs/>
          <w:snapToGrid w:val="0"/>
          <w:sz w:val="32"/>
          <w:szCs w:val="32"/>
          <w:lang w:eastAsia="zh-CN"/>
        </w:rPr>
        <w:t>第</w:t>
      </w:r>
      <w:r w:rsidRPr="00344DA9">
        <w:rPr>
          <w:rFonts w:asciiTheme="minorEastAsia" w:eastAsia="仿宋" w:hAnsiTheme="minorEastAsia"/>
          <w:b/>
          <w:bCs/>
          <w:snapToGrid w:val="0"/>
          <w:sz w:val="32"/>
          <w:szCs w:val="32"/>
          <w:lang w:eastAsia="zh-CN"/>
        </w:rPr>
        <w:t>四</w:t>
      </w:r>
      <w:r w:rsidRPr="00344DA9">
        <w:rPr>
          <w:rFonts w:asciiTheme="minorEastAsia" w:eastAsia="仿宋" w:hAnsiTheme="minorEastAsia" w:hint="eastAsia"/>
          <w:b/>
          <w:bCs/>
          <w:snapToGrid w:val="0"/>
          <w:sz w:val="32"/>
          <w:szCs w:val="32"/>
          <w:lang w:eastAsia="zh-CN"/>
        </w:rPr>
        <w:t>章</w:t>
      </w:r>
      <w:r w:rsidRPr="00344DA9">
        <w:rPr>
          <w:rFonts w:asciiTheme="minorEastAsia" w:eastAsia="仿宋" w:hAnsiTheme="minorEastAsia" w:hint="eastAsia"/>
          <w:b/>
          <w:bCs/>
          <w:snapToGrid w:val="0"/>
          <w:sz w:val="32"/>
          <w:szCs w:val="32"/>
          <w:lang w:eastAsia="zh-CN"/>
        </w:rPr>
        <w:t xml:space="preserve">   </w:t>
      </w:r>
      <w:r w:rsidRPr="00344DA9">
        <w:rPr>
          <w:rFonts w:asciiTheme="minorEastAsia" w:eastAsia="仿宋" w:hAnsiTheme="minorEastAsia"/>
          <w:b/>
          <w:bCs/>
          <w:snapToGrid w:val="0"/>
          <w:sz w:val="32"/>
          <w:szCs w:val="32"/>
          <w:lang w:eastAsia="zh-CN"/>
        </w:rPr>
        <w:t xml:space="preserve">            </w:t>
      </w:r>
      <w:r w:rsidRPr="00344DA9">
        <w:rPr>
          <w:rFonts w:asciiTheme="minorEastAsia" w:eastAsia="仿宋" w:hAnsiTheme="minorEastAsia" w:hint="eastAsia"/>
          <w:b/>
          <w:bCs/>
          <w:snapToGrid w:val="0"/>
          <w:sz w:val="32"/>
          <w:szCs w:val="32"/>
          <w:lang w:eastAsia="zh-CN"/>
        </w:rPr>
        <w:t>合同</w:t>
      </w:r>
      <w:bookmarkEnd w:id="117"/>
    </w:p>
    <w:p w14:paraId="6AB21741" w14:textId="77777777" w:rsidR="002C6B64" w:rsidRPr="00344DA9" w:rsidRDefault="002C6B64">
      <w:pPr>
        <w:spacing w:line="276" w:lineRule="auto"/>
        <w:rPr>
          <w:rFonts w:asciiTheme="minorEastAsia" w:eastAsia="仿宋" w:hAnsiTheme="minorEastAsia"/>
          <w:snapToGrid w:val="0"/>
          <w:sz w:val="24"/>
          <w:szCs w:val="24"/>
          <w:lang w:eastAsia="zh-CN"/>
        </w:rPr>
      </w:pPr>
    </w:p>
    <w:p w14:paraId="4D32FCDE" w14:textId="77777777" w:rsidR="002C6B64" w:rsidRPr="00344DA9" w:rsidRDefault="00000000">
      <w:pPr>
        <w:jc w:val="center"/>
        <w:rPr>
          <w:rFonts w:eastAsia="仿宋"/>
          <w:sz w:val="24"/>
          <w:szCs w:val="24"/>
          <w:lang w:eastAsia="zh-CN"/>
        </w:rPr>
      </w:pPr>
      <w:r w:rsidRPr="00344DA9">
        <w:rPr>
          <w:rFonts w:eastAsia="仿宋" w:hint="eastAsia"/>
          <w:sz w:val="24"/>
          <w:szCs w:val="24"/>
          <w:lang w:eastAsia="zh-CN"/>
        </w:rPr>
        <w:t>（参照中粮糖业相应工程、服务、货物等合同范本编写）</w:t>
      </w:r>
    </w:p>
    <w:p w14:paraId="381BABD6" w14:textId="77777777" w:rsidR="002C6B64" w:rsidRPr="00344DA9" w:rsidRDefault="002C6B64">
      <w:pPr>
        <w:rPr>
          <w:rFonts w:eastAsia="仿宋"/>
          <w:lang w:eastAsia="zh-CN"/>
        </w:rPr>
      </w:pPr>
    </w:p>
    <w:p w14:paraId="189C0CC2" w14:textId="77777777" w:rsidR="002C6B64" w:rsidRPr="00344DA9" w:rsidRDefault="002C6B64">
      <w:pPr>
        <w:spacing w:line="276" w:lineRule="auto"/>
        <w:rPr>
          <w:rFonts w:asciiTheme="minorEastAsia" w:eastAsia="仿宋" w:hAnsiTheme="minorEastAsia"/>
          <w:snapToGrid w:val="0"/>
          <w:sz w:val="24"/>
          <w:szCs w:val="24"/>
          <w:lang w:eastAsia="zh-CN"/>
        </w:rPr>
      </w:pPr>
    </w:p>
    <w:p w14:paraId="35A2240D" w14:textId="77777777" w:rsidR="002C6B64" w:rsidRPr="00344DA9" w:rsidRDefault="002C6B64">
      <w:pPr>
        <w:spacing w:line="276" w:lineRule="auto"/>
        <w:rPr>
          <w:rFonts w:asciiTheme="minorEastAsia" w:eastAsia="仿宋" w:hAnsiTheme="minorEastAsia"/>
          <w:snapToGrid w:val="0"/>
          <w:sz w:val="24"/>
          <w:szCs w:val="24"/>
          <w:lang w:eastAsia="zh-CN"/>
        </w:rPr>
      </w:pPr>
    </w:p>
    <w:p w14:paraId="284DDBB1" w14:textId="77777777" w:rsidR="002C6B64" w:rsidRPr="00344DA9" w:rsidRDefault="002C6B64">
      <w:pPr>
        <w:spacing w:line="276" w:lineRule="auto"/>
        <w:rPr>
          <w:rFonts w:asciiTheme="minorEastAsia" w:eastAsia="仿宋" w:hAnsiTheme="minorEastAsia"/>
          <w:snapToGrid w:val="0"/>
          <w:sz w:val="24"/>
          <w:szCs w:val="24"/>
          <w:lang w:eastAsia="zh-CN"/>
        </w:rPr>
      </w:pPr>
    </w:p>
    <w:p w14:paraId="4DF1EE64" w14:textId="77777777" w:rsidR="002C6B64" w:rsidRPr="00344DA9" w:rsidRDefault="00000000">
      <w:pPr>
        <w:pStyle w:val="2"/>
        <w:jc w:val="center"/>
        <w:rPr>
          <w:rFonts w:ascii="华文中宋" w:eastAsia="仿宋" w:hAnsi="华文中宋"/>
          <w:b/>
          <w:bCs/>
          <w:sz w:val="24"/>
          <w:lang w:eastAsia="zh-CN"/>
        </w:rPr>
      </w:pPr>
      <w:r w:rsidRPr="00344DA9">
        <w:rPr>
          <w:rFonts w:ascii="华文中宋" w:eastAsia="仿宋" w:hAnsi="华文中宋"/>
          <w:b/>
          <w:bCs/>
          <w:sz w:val="24"/>
          <w:lang w:eastAsia="zh-CN"/>
        </w:rPr>
        <w:br w:type="page"/>
      </w:r>
      <w:bookmarkStart w:id="118" w:name="_Toc108488976"/>
    </w:p>
    <w:p w14:paraId="55534B0B" w14:textId="0EC344FD" w:rsidR="002C6B64" w:rsidRPr="00344DA9" w:rsidRDefault="00000000" w:rsidP="008B43F1">
      <w:pPr>
        <w:pStyle w:val="2"/>
        <w:jc w:val="center"/>
        <w:rPr>
          <w:lang w:eastAsia="zh-CN"/>
        </w:rPr>
      </w:pPr>
      <w:bookmarkStart w:id="119" w:name="_Toc23752366"/>
      <w:bookmarkEnd w:id="118"/>
      <w:r w:rsidRPr="00344DA9">
        <w:rPr>
          <w:rFonts w:hint="eastAsia"/>
          <w:lang w:eastAsia="zh-CN"/>
        </w:rPr>
        <w:lastRenderedPageBreak/>
        <w:t>涉税服务业务约定书</w:t>
      </w:r>
      <w:bookmarkEnd w:id="119"/>
    </w:p>
    <w:p w14:paraId="7772C13B" w14:textId="77777777" w:rsidR="002C6B64" w:rsidRPr="00344DA9" w:rsidRDefault="002C6B64">
      <w:pPr>
        <w:rPr>
          <w:rFonts w:ascii="仿宋_GB2312" w:eastAsia="仿宋_GB2312"/>
          <w:sz w:val="28"/>
          <w:szCs w:val="28"/>
          <w:lang w:eastAsia="zh-CN"/>
        </w:rPr>
      </w:pPr>
    </w:p>
    <w:p w14:paraId="086BE548"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兹有甲方委托乙方提供涉税服务业务，依据《中华人民共和国民法典》及有关规定，经双方协商，达成以下约定：</w:t>
      </w:r>
    </w:p>
    <w:p w14:paraId="2E479D8D"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一、委托事项</w:t>
      </w:r>
    </w:p>
    <w:p w14:paraId="0C73EC03"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（一）项目名称：中粮糖业</w:t>
      </w:r>
      <w:proofErr w:type="gramStart"/>
      <w:r w:rsidRPr="00344DA9">
        <w:rPr>
          <w:rFonts w:ascii="Times New Roman" w:eastAsia="仿宋_GB2312" w:hAnsi="Times New Roman" w:cs="Times New Roman" w:hint="eastAsia"/>
          <w:sz w:val="24"/>
          <w:szCs w:val="24"/>
          <w:lang w:eastAsia="zh-CN"/>
        </w:rPr>
        <w:t>甘蔗糖部</w:t>
      </w:r>
      <w:proofErr w:type="gramEnd"/>
      <w:r w:rsidRPr="00344DA9">
        <w:rPr>
          <w:rFonts w:ascii="Times New Roman" w:eastAsia="仿宋_GB2312" w:hAnsi="Times New Roman" w:cs="Times New Roman"/>
          <w:sz w:val="24"/>
          <w:szCs w:val="24"/>
          <w:u w:val="single"/>
          <w:lang w:eastAsia="zh-CN"/>
        </w:rPr>
        <w:t xml:space="preserve">                  </w:t>
      </w:r>
      <w:r w:rsidRPr="00344DA9">
        <w:rPr>
          <w:rFonts w:ascii="Times New Roman" w:eastAsia="仿宋_GB2312" w:hAnsi="Times New Roman" w:cs="Times New Roman"/>
          <w:sz w:val="24"/>
          <w:szCs w:val="24"/>
          <w:lang w:eastAsia="zh-CN"/>
        </w:rPr>
        <w:t>2023</w:t>
      </w:r>
      <w:r w:rsidRPr="00344DA9">
        <w:rPr>
          <w:rFonts w:ascii="Times New Roman" w:eastAsia="仿宋_GB2312" w:hAnsi="Times New Roman" w:cs="Times New Roman"/>
          <w:sz w:val="24"/>
          <w:szCs w:val="24"/>
          <w:lang w:eastAsia="zh-CN"/>
        </w:rPr>
        <w:t>年</w:t>
      </w:r>
      <w:r w:rsidRPr="00344DA9">
        <w:rPr>
          <w:rFonts w:ascii="Times New Roman" w:eastAsia="仿宋_GB2312" w:hAnsi="Times New Roman" w:cs="Times New Roman"/>
          <w:sz w:val="24"/>
          <w:szCs w:val="24"/>
          <w:lang w:eastAsia="zh-CN"/>
        </w:rPr>
        <w:t>-2024</w:t>
      </w:r>
      <w:r w:rsidRPr="00344DA9">
        <w:rPr>
          <w:rFonts w:ascii="Times New Roman" w:eastAsia="仿宋_GB2312" w:hAnsi="Times New Roman" w:cs="Times New Roman" w:hint="eastAsia"/>
          <w:sz w:val="24"/>
          <w:szCs w:val="24"/>
          <w:lang w:eastAsia="zh-CN"/>
        </w:rPr>
        <w:t>年度税务审计。</w:t>
      </w:r>
    </w:p>
    <w:p w14:paraId="5631F4FF"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（二）具体内容及要求：</w:t>
      </w:r>
    </w:p>
    <w:p w14:paraId="5590C688"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1.</w:t>
      </w:r>
      <w:r w:rsidRPr="00344DA9">
        <w:rPr>
          <w:rFonts w:ascii="Times New Roman" w:eastAsia="仿宋_GB2312" w:hAnsi="Times New Roman" w:cs="Times New Roman" w:hint="eastAsia"/>
          <w:sz w:val="24"/>
          <w:szCs w:val="24"/>
          <w:lang w:eastAsia="zh-CN"/>
        </w:rPr>
        <w:t>所得税服务内容：</w:t>
      </w:r>
    </w:p>
    <w:p w14:paraId="2E1D3ED3" w14:textId="77777777" w:rsidR="002C6B64" w:rsidRPr="00344DA9" w:rsidRDefault="00000000">
      <w:pPr>
        <w:ind w:firstLineChars="200" w:firstLine="480"/>
        <w:rPr>
          <w:rFonts w:ascii="Times New Roman" w:eastAsia="仿宋_GB2312" w:hAnsi="Times New Roman" w:cs="Times New Roman"/>
          <w:sz w:val="24"/>
          <w:szCs w:val="24"/>
          <w:lang w:eastAsia="zh-CN"/>
        </w:rPr>
      </w:pPr>
      <w:proofErr w:type="gramStart"/>
      <w:r w:rsidRPr="00344DA9">
        <w:rPr>
          <w:rFonts w:ascii="Times New Roman" w:eastAsia="仿宋_GB2312" w:hAnsi="Times New Roman" w:cs="Times New Roman" w:hint="eastAsia"/>
          <w:sz w:val="24"/>
          <w:szCs w:val="24"/>
          <w:lang w:eastAsia="zh-CN"/>
        </w:rPr>
        <w:t>税审代理</w:t>
      </w:r>
      <w:proofErr w:type="gramEnd"/>
      <w:r w:rsidRPr="00344DA9">
        <w:rPr>
          <w:rFonts w:ascii="Times New Roman" w:eastAsia="仿宋_GB2312" w:hAnsi="Times New Roman" w:cs="Times New Roman" w:hint="eastAsia"/>
          <w:sz w:val="24"/>
          <w:szCs w:val="24"/>
          <w:lang w:eastAsia="zh-CN"/>
        </w:rPr>
        <w:t>公司全面审核凭证，</w:t>
      </w:r>
      <w:r w:rsidRPr="00344DA9">
        <w:rPr>
          <w:rFonts w:ascii="Times New Roman" w:eastAsia="仿宋_GB2312" w:hAnsi="Times New Roman" w:cs="Times New Roman"/>
          <w:sz w:val="24"/>
          <w:szCs w:val="24"/>
          <w:lang w:eastAsia="zh-CN"/>
        </w:rPr>
        <w:t>2024</w:t>
      </w:r>
      <w:r w:rsidRPr="00344DA9">
        <w:rPr>
          <w:rFonts w:ascii="Times New Roman" w:eastAsia="仿宋_GB2312" w:hAnsi="Times New Roman" w:cs="Times New Roman" w:hint="eastAsia"/>
          <w:sz w:val="24"/>
          <w:szCs w:val="24"/>
          <w:lang w:eastAsia="zh-CN"/>
        </w:rPr>
        <w:t>年</w:t>
      </w:r>
      <w:r w:rsidRPr="00344DA9">
        <w:rPr>
          <w:rFonts w:ascii="Times New Roman" w:eastAsia="仿宋_GB2312" w:hAnsi="Times New Roman" w:cs="Times New Roman"/>
          <w:sz w:val="24"/>
          <w:szCs w:val="24"/>
          <w:lang w:eastAsia="zh-CN"/>
        </w:rPr>
        <w:t>3</w:t>
      </w:r>
      <w:r w:rsidRPr="00344DA9">
        <w:rPr>
          <w:rFonts w:ascii="Times New Roman" w:eastAsia="仿宋_GB2312" w:hAnsi="Times New Roman" w:cs="Times New Roman" w:hint="eastAsia"/>
          <w:sz w:val="24"/>
          <w:szCs w:val="24"/>
          <w:lang w:eastAsia="zh-CN"/>
        </w:rPr>
        <w:t>月</w:t>
      </w:r>
      <w:r w:rsidRPr="00344DA9">
        <w:rPr>
          <w:rFonts w:ascii="Times New Roman" w:eastAsia="仿宋_GB2312" w:hAnsi="Times New Roman" w:cs="Times New Roman"/>
          <w:sz w:val="24"/>
          <w:szCs w:val="24"/>
          <w:lang w:eastAsia="zh-CN"/>
        </w:rPr>
        <w:t>21</w:t>
      </w:r>
      <w:r w:rsidRPr="00344DA9">
        <w:rPr>
          <w:rFonts w:ascii="Times New Roman" w:eastAsia="仿宋_GB2312" w:hAnsi="Times New Roman" w:cs="Times New Roman" w:hint="eastAsia"/>
          <w:sz w:val="24"/>
          <w:szCs w:val="24"/>
          <w:lang w:eastAsia="zh-CN"/>
        </w:rPr>
        <w:t>日前完成，</w:t>
      </w:r>
      <w:r w:rsidRPr="00344DA9">
        <w:rPr>
          <w:rFonts w:ascii="Times New Roman" w:eastAsia="仿宋_GB2312" w:hAnsi="Times New Roman" w:cs="Times New Roman"/>
          <w:sz w:val="24"/>
          <w:szCs w:val="24"/>
          <w:lang w:eastAsia="zh-CN"/>
        </w:rPr>
        <w:t>出具工作底稿，</w:t>
      </w:r>
      <w:r w:rsidRPr="00344DA9">
        <w:rPr>
          <w:rFonts w:ascii="Times New Roman" w:eastAsia="仿宋_GB2312" w:hAnsi="Times New Roman" w:cs="Times New Roman"/>
          <w:sz w:val="24"/>
          <w:szCs w:val="24"/>
          <w:lang w:eastAsia="zh-CN"/>
        </w:rPr>
        <w:t>2024</w:t>
      </w:r>
      <w:r w:rsidRPr="00344DA9">
        <w:rPr>
          <w:rFonts w:ascii="Times New Roman" w:eastAsia="仿宋_GB2312" w:hAnsi="Times New Roman" w:cs="Times New Roman" w:hint="eastAsia"/>
          <w:sz w:val="24"/>
          <w:szCs w:val="24"/>
          <w:lang w:eastAsia="zh-CN"/>
        </w:rPr>
        <w:t>年</w:t>
      </w:r>
      <w:r w:rsidRPr="00344DA9">
        <w:rPr>
          <w:rFonts w:ascii="Times New Roman" w:eastAsia="仿宋_GB2312" w:hAnsi="Times New Roman" w:cs="Times New Roman"/>
          <w:sz w:val="24"/>
          <w:szCs w:val="24"/>
          <w:lang w:eastAsia="zh-CN"/>
        </w:rPr>
        <w:t>3</w:t>
      </w:r>
      <w:r w:rsidRPr="00344DA9">
        <w:rPr>
          <w:rFonts w:ascii="Times New Roman" w:eastAsia="仿宋_GB2312" w:hAnsi="Times New Roman" w:cs="Times New Roman" w:hint="eastAsia"/>
          <w:sz w:val="24"/>
          <w:szCs w:val="24"/>
          <w:lang w:eastAsia="zh-CN"/>
        </w:rPr>
        <w:t>月</w:t>
      </w:r>
      <w:r w:rsidRPr="00344DA9">
        <w:rPr>
          <w:rFonts w:ascii="Times New Roman" w:eastAsia="仿宋_GB2312" w:hAnsi="Times New Roman" w:cs="Times New Roman"/>
          <w:sz w:val="24"/>
          <w:szCs w:val="24"/>
          <w:lang w:eastAsia="zh-CN"/>
        </w:rPr>
        <w:t>31</w:t>
      </w:r>
      <w:r w:rsidRPr="00344DA9">
        <w:rPr>
          <w:rFonts w:ascii="Times New Roman" w:eastAsia="仿宋_GB2312" w:hAnsi="Times New Roman" w:cs="Times New Roman" w:hint="eastAsia"/>
          <w:sz w:val="24"/>
          <w:szCs w:val="24"/>
          <w:lang w:eastAsia="zh-CN"/>
        </w:rPr>
        <w:t>日前出具税务审计报告；协助企业完成所得税汇算清缴工作，</w:t>
      </w:r>
      <w:r w:rsidRPr="00344DA9">
        <w:rPr>
          <w:rFonts w:ascii="Times New Roman" w:eastAsia="仿宋_GB2312" w:hAnsi="Times New Roman" w:cs="Times New Roman"/>
          <w:sz w:val="24"/>
          <w:szCs w:val="24"/>
          <w:lang w:eastAsia="zh-CN"/>
        </w:rPr>
        <w:t>企业所得税汇算清缴相关数据的编制和报表的填报</w:t>
      </w:r>
      <w:r w:rsidRPr="00344DA9">
        <w:rPr>
          <w:rFonts w:ascii="Times New Roman" w:eastAsia="仿宋_GB2312" w:hAnsi="Times New Roman" w:cs="Times New Roman" w:hint="eastAsia"/>
          <w:sz w:val="24"/>
          <w:szCs w:val="24"/>
          <w:lang w:eastAsia="zh-CN"/>
        </w:rPr>
        <w:t>；</w:t>
      </w:r>
    </w:p>
    <w:p w14:paraId="33000250"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2.</w:t>
      </w:r>
      <w:r w:rsidRPr="00344DA9">
        <w:rPr>
          <w:rFonts w:ascii="Times New Roman" w:eastAsia="仿宋_GB2312" w:hAnsi="Times New Roman" w:cs="Times New Roman" w:hint="eastAsia"/>
          <w:sz w:val="24"/>
          <w:szCs w:val="24"/>
          <w:lang w:eastAsia="zh-CN"/>
        </w:rPr>
        <w:t>同期资料</w:t>
      </w:r>
      <w:r w:rsidRPr="00344DA9">
        <w:rPr>
          <w:rFonts w:ascii="Times New Roman" w:eastAsia="仿宋_GB2312" w:hAnsi="Times New Roman" w:cs="Times New Roman"/>
          <w:sz w:val="24"/>
          <w:szCs w:val="24"/>
          <w:lang w:eastAsia="zh-CN"/>
        </w:rPr>
        <w:t>-</w:t>
      </w:r>
      <w:r w:rsidRPr="00344DA9">
        <w:rPr>
          <w:rFonts w:ascii="Times New Roman" w:eastAsia="仿宋_GB2312" w:hAnsi="Times New Roman" w:cs="Times New Roman"/>
          <w:sz w:val="24"/>
          <w:szCs w:val="24"/>
          <w:lang w:eastAsia="zh-CN"/>
        </w:rPr>
        <w:t>本地文档服务内容：</w:t>
      </w:r>
    </w:p>
    <w:p w14:paraId="226592DA"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按照国家相关要求，企业如涉及</w:t>
      </w:r>
      <w:r w:rsidRPr="00344DA9">
        <w:rPr>
          <w:rFonts w:ascii="Times New Roman" w:eastAsia="仿宋_GB2312" w:hAnsi="Times New Roman" w:cs="Times New Roman"/>
          <w:sz w:val="24"/>
          <w:szCs w:val="24"/>
          <w:lang w:eastAsia="zh-CN"/>
        </w:rPr>
        <w:t>2023</w:t>
      </w:r>
      <w:r w:rsidRPr="00344DA9">
        <w:rPr>
          <w:rFonts w:ascii="Times New Roman" w:eastAsia="仿宋_GB2312" w:hAnsi="Times New Roman" w:cs="Times New Roman" w:hint="eastAsia"/>
          <w:sz w:val="24"/>
          <w:szCs w:val="24"/>
          <w:lang w:eastAsia="zh-CN"/>
        </w:rPr>
        <w:t>年同期资料</w:t>
      </w:r>
      <w:r w:rsidRPr="00344DA9">
        <w:rPr>
          <w:rFonts w:ascii="Times New Roman" w:eastAsia="仿宋_GB2312" w:hAnsi="Times New Roman" w:cs="Times New Roman"/>
          <w:sz w:val="24"/>
          <w:szCs w:val="24"/>
          <w:lang w:eastAsia="zh-CN"/>
        </w:rPr>
        <w:t>-</w:t>
      </w:r>
      <w:r w:rsidRPr="00344DA9">
        <w:rPr>
          <w:rFonts w:ascii="Times New Roman" w:eastAsia="仿宋_GB2312" w:hAnsi="Times New Roman" w:cs="Times New Roman"/>
          <w:sz w:val="24"/>
          <w:szCs w:val="24"/>
          <w:lang w:eastAsia="zh-CN"/>
        </w:rPr>
        <w:t>本地文档的书写，须在</w:t>
      </w:r>
      <w:r w:rsidRPr="00344DA9">
        <w:rPr>
          <w:rFonts w:ascii="Times New Roman" w:eastAsia="仿宋_GB2312" w:hAnsi="Times New Roman" w:cs="Times New Roman"/>
          <w:sz w:val="24"/>
          <w:szCs w:val="24"/>
          <w:lang w:eastAsia="zh-CN"/>
        </w:rPr>
        <w:t>2024</w:t>
      </w:r>
      <w:r w:rsidRPr="00344DA9">
        <w:rPr>
          <w:rFonts w:ascii="Times New Roman" w:eastAsia="仿宋_GB2312" w:hAnsi="Times New Roman" w:cs="Times New Roman" w:hint="eastAsia"/>
          <w:sz w:val="24"/>
          <w:szCs w:val="24"/>
          <w:lang w:eastAsia="zh-CN"/>
        </w:rPr>
        <w:t>年</w:t>
      </w:r>
      <w:r w:rsidRPr="00344DA9">
        <w:rPr>
          <w:rFonts w:ascii="Times New Roman" w:eastAsia="仿宋_GB2312" w:hAnsi="Times New Roman" w:cs="Times New Roman"/>
          <w:sz w:val="24"/>
          <w:szCs w:val="24"/>
          <w:lang w:eastAsia="zh-CN"/>
        </w:rPr>
        <w:t xml:space="preserve">  </w:t>
      </w:r>
      <w:r w:rsidRPr="00344DA9">
        <w:rPr>
          <w:rFonts w:ascii="Times New Roman" w:eastAsia="仿宋_GB2312" w:hAnsi="Times New Roman" w:cs="Times New Roman" w:hint="eastAsia"/>
          <w:sz w:val="24"/>
          <w:szCs w:val="24"/>
          <w:lang w:eastAsia="zh-CN"/>
        </w:rPr>
        <w:t>月</w:t>
      </w:r>
      <w:r w:rsidRPr="00344DA9">
        <w:rPr>
          <w:rFonts w:ascii="Times New Roman" w:eastAsia="仿宋_GB2312" w:hAnsi="Times New Roman" w:cs="Times New Roman"/>
          <w:sz w:val="24"/>
          <w:szCs w:val="24"/>
          <w:lang w:eastAsia="zh-CN"/>
        </w:rPr>
        <w:t xml:space="preserve">  </w:t>
      </w:r>
      <w:r w:rsidRPr="00344DA9">
        <w:rPr>
          <w:rFonts w:ascii="Times New Roman" w:eastAsia="仿宋_GB2312" w:hAnsi="Times New Roman" w:cs="Times New Roman" w:hint="eastAsia"/>
          <w:sz w:val="24"/>
          <w:szCs w:val="24"/>
          <w:lang w:eastAsia="zh-CN"/>
        </w:rPr>
        <w:t>日前协助企业完成关联交易申报工作，在</w:t>
      </w:r>
      <w:r w:rsidRPr="00344DA9">
        <w:rPr>
          <w:rFonts w:ascii="Times New Roman" w:eastAsia="仿宋_GB2312" w:hAnsi="Times New Roman" w:cs="Times New Roman"/>
          <w:sz w:val="24"/>
          <w:szCs w:val="24"/>
          <w:lang w:eastAsia="zh-CN"/>
        </w:rPr>
        <w:t>2024</w:t>
      </w:r>
      <w:r w:rsidRPr="00344DA9">
        <w:rPr>
          <w:rFonts w:ascii="Times New Roman" w:eastAsia="仿宋_GB2312" w:hAnsi="Times New Roman" w:cs="Times New Roman" w:hint="eastAsia"/>
          <w:sz w:val="24"/>
          <w:szCs w:val="24"/>
          <w:lang w:eastAsia="zh-CN"/>
        </w:rPr>
        <w:t>年</w:t>
      </w:r>
      <w:r w:rsidRPr="00344DA9">
        <w:rPr>
          <w:rFonts w:ascii="Times New Roman" w:eastAsia="仿宋_GB2312" w:hAnsi="Times New Roman" w:cs="Times New Roman"/>
          <w:sz w:val="24"/>
          <w:szCs w:val="24"/>
          <w:lang w:eastAsia="zh-CN"/>
        </w:rPr>
        <w:t xml:space="preserve">  </w:t>
      </w:r>
      <w:r w:rsidRPr="00344DA9">
        <w:rPr>
          <w:rFonts w:ascii="Times New Roman" w:eastAsia="仿宋_GB2312" w:hAnsi="Times New Roman" w:cs="Times New Roman" w:hint="eastAsia"/>
          <w:sz w:val="24"/>
          <w:szCs w:val="24"/>
          <w:lang w:eastAsia="zh-CN"/>
        </w:rPr>
        <w:t>月</w:t>
      </w:r>
      <w:r w:rsidRPr="00344DA9">
        <w:rPr>
          <w:rFonts w:ascii="Times New Roman" w:eastAsia="仿宋_GB2312" w:hAnsi="Times New Roman" w:cs="Times New Roman"/>
          <w:sz w:val="24"/>
          <w:szCs w:val="24"/>
          <w:lang w:eastAsia="zh-CN"/>
        </w:rPr>
        <w:t xml:space="preserve">   </w:t>
      </w:r>
      <w:r w:rsidRPr="00344DA9">
        <w:rPr>
          <w:rFonts w:ascii="Times New Roman" w:eastAsia="仿宋_GB2312" w:hAnsi="Times New Roman" w:cs="Times New Roman" w:hint="eastAsia"/>
          <w:sz w:val="24"/>
          <w:szCs w:val="24"/>
          <w:lang w:eastAsia="zh-CN"/>
        </w:rPr>
        <w:t>日前完成本地文档报告的出具。</w:t>
      </w:r>
    </w:p>
    <w:p w14:paraId="2DBF7C3B"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3</w:t>
      </w:r>
      <w:r w:rsidRPr="00344DA9">
        <w:rPr>
          <w:rFonts w:ascii="Times New Roman" w:eastAsia="仿宋_GB2312" w:hAnsi="Times New Roman" w:cs="Times New Roman"/>
          <w:sz w:val="24"/>
          <w:szCs w:val="24"/>
          <w:lang w:eastAsia="zh-CN"/>
        </w:rPr>
        <w:t>、对于公司</w:t>
      </w:r>
      <w:r w:rsidRPr="00344DA9">
        <w:rPr>
          <w:rFonts w:ascii="Times New Roman" w:eastAsia="仿宋_GB2312" w:hAnsi="Times New Roman" w:cs="Times New Roman"/>
          <w:sz w:val="24"/>
          <w:szCs w:val="24"/>
          <w:lang w:eastAsia="zh-CN"/>
        </w:rPr>
        <w:t>2024</w:t>
      </w:r>
      <w:r w:rsidRPr="00344DA9">
        <w:rPr>
          <w:rFonts w:ascii="Times New Roman" w:eastAsia="仿宋_GB2312" w:hAnsi="Times New Roman" w:cs="Times New Roman" w:hint="eastAsia"/>
          <w:sz w:val="24"/>
          <w:szCs w:val="24"/>
          <w:lang w:eastAsia="zh-CN"/>
        </w:rPr>
        <w:t>年度日常税务问题提供咨询；</w:t>
      </w:r>
    </w:p>
    <w:p w14:paraId="260D9E67"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4</w:t>
      </w:r>
      <w:r w:rsidRPr="00344DA9">
        <w:rPr>
          <w:rFonts w:ascii="Times New Roman" w:eastAsia="仿宋_GB2312" w:hAnsi="Times New Roman" w:cs="Times New Roman"/>
          <w:sz w:val="24"/>
          <w:szCs w:val="24"/>
          <w:lang w:eastAsia="zh-CN"/>
        </w:rPr>
        <w:t>、</w:t>
      </w:r>
      <w:r w:rsidRPr="00344DA9">
        <w:rPr>
          <w:rFonts w:ascii="Times New Roman" w:eastAsia="仿宋_GB2312" w:hAnsi="Times New Roman" w:cs="Times New Roman" w:hint="eastAsia"/>
          <w:sz w:val="24"/>
          <w:szCs w:val="24"/>
          <w:lang w:eastAsia="zh-CN"/>
        </w:rPr>
        <w:t>2024</w:t>
      </w:r>
      <w:r w:rsidRPr="00344DA9">
        <w:rPr>
          <w:rFonts w:ascii="Times New Roman" w:eastAsia="仿宋_GB2312" w:hAnsi="Times New Roman" w:cs="Times New Roman" w:hint="eastAsia"/>
          <w:sz w:val="24"/>
          <w:szCs w:val="24"/>
          <w:lang w:eastAsia="zh-CN"/>
        </w:rPr>
        <w:t>年度内一次税务检查（可远程）。</w:t>
      </w:r>
    </w:p>
    <w:p w14:paraId="7382AD62"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5</w:t>
      </w:r>
      <w:r w:rsidRPr="00344DA9">
        <w:rPr>
          <w:rFonts w:ascii="Times New Roman" w:eastAsia="仿宋_GB2312" w:hAnsi="Times New Roman" w:cs="Times New Roman"/>
          <w:sz w:val="24"/>
          <w:szCs w:val="24"/>
          <w:lang w:eastAsia="zh-CN"/>
        </w:rPr>
        <w:t>、服务要求：</w:t>
      </w:r>
    </w:p>
    <w:p w14:paraId="77426BE1"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w:t>
      </w:r>
      <w:r w:rsidRPr="00344DA9">
        <w:rPr>
          <w:rFonts w:ascii="Times New Roman" w:eastAsia="仿宋_GB2312" w:hAnsi="Times New Roman" w:cs="Times New Roman"/>
          <w:sz w:val="24"/>
          <w:szCs w:val="24"/>
          <w:lang w:eastAsia="zh-CN"/>
        </w:rPr>
        <w:t>1</w:t>
      </w:r>
      <w:r w:rsidRPr="00344DA9">
        <w:rPr>
          <w:rFonts w:ascii="Times New Roman" w:eastAsia="仿宋_GB2312" w:hAnsi="Times New Roman" w:cs="Times New Roman"/>
          <w:sz w:val="24"/>
          <w:szCs w:val="24"/>
          <w:lang w:eastAsia="zh-CN"/>
        </w:rPr>
        <w:t>）服务期</w:t>
      </w:r>
      <w:r w:rsidRPr="00344DA9">
        <w:rPr>
          <w:rFonts w:ascii="Times New Roman" w:eastAsia="仿宋_GB2312" w:hAnsi="Times New Roman" w:cs="Times New Roman" w:hint="eastAsia"/>
          <w:sz w:val="24"/>
          <w:szCs w:val="24"/>
          <w:lang w:eastAsia="zh-CN"/>
        </w:rPr>
        <w:t>：合同签订之日起至</w:t>
      </w:r>
      <w:r w:rsidRPr="00344DA9">
        <w:rPr>
          <w:rFonts w:ascii="Times New Roman" w:eastAsia="仿宋_GB2312" w:hAnsi="Times New Roman" w:cs="Times New Roman"/>
          <w:sz w:val="24"/>
          <w:szCs w:val="24"/>
          <w:lang w:eastAsia="zh-CN"/>
        </w:rPr>
        <w:t>2024</w:t>
      </w:r>
      <w:r w:rsidRPr="00344DA9">
        <w:rPr>
          <w:rFonts w:ascii="Times New Roman" w:eastAsia="仿宋_GB2312" w:hAnsi="Times New Roman" w:cs="Times New Roman" w:hint="eastAsia"/>
          <w:sz w:val="24"/>
          <w:szCs w:val="24"/>
          <w:lang w:eastAsia="zh-CN"/>
        </w:rPr>
        <w:t>年</w:t>
      </w:r>
      <w:r w:rsidRPr="00344DA9">
        <w:rPr>
          <w:rFonts w:ascii="Times New Roman" w:eastAsia="仿宋_GB2312" w:hAnsi="Times New Roman" w:cs="Times New Roman" w:hint="eastAsia"/>
          <w:sz w:val="24"/>
          <w:szCs w:val="24"/>
          <w:lang w:eastAsia="zh-CN"/>
        </w:rPr>
        <w:t>12</w:t>
      </w:r>
      <w:r w:rsidRPr="00344DA9">
        <w:rPr>
          <w:rFonts w:ascii="Times New Roman" w:eastAsia="仿宋_GB2312" w:hAnsi="Times New Roman" w:cs="Times New Roman" w:hint="eastAsia"/>
          <w:sz w:val="24"/>
          <w:szCs w:val="24"/>
          <w:lang w:eastAsia="zh-CN"/>
        </w:rPr>
        <w:t>月</w:t>
      </w:r>
      <w:r w:rsidRPr="00344DA9">
        <w:rPr>
          <w:rFonts w:ascii="Times New Roman" w:eastAsia="仿宋_GB2312" w:hAnsi="Times New Roman" w:cs="Times New Roman" w:hint="eastAsia"/>
          <w:sz w:val="24"/>
          <w:szCs w:val="24"/>
          <w:lang w:eastAsia="zh-CN"/>
        </w:rPr>
        <w:t>31</w:t>
      </w:r>
      <w:r w:rsidRPr="00344DA9">
        <w:rPr>
          <w:rFonts w:ascii="Times New Roman" w:eastAsia="仿宋_GB2312" w:hAnsi="Times New Roman" w:cs="Times New Roman" w:hint="eastAsia"/>
          <w:sz w:val="24"/>
          <w:szCs w:val="24"/>
          <w:lang w:eastAsia="zh-CN"/>
        </w:rPr>
        <w:t>日。</w:t>
      </w:r>
    </w:p>
    <w:p w14:paraId="4A318A81"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w:t>
      </w:r>
      <w:r w:rsidRPr="00344DA9">
        <w:rPr>
          <w:rFonts w:ascii="Times New Roman" w:eastAsia="仿宋_GB2312" w:hAnsi="Times New Roman" w:cs="Times New Roman"/>
          <w:sz w:val="24"/>
          <w:szCs w:val="24"/>
          <w:lang w:eastAsia="zh-CN"/>
        </w:rPr>
        <w:t>2</w:t>
      </w:r>
      <w:r w:rsidRPr="00344DA9">
        <w:rPr>
          <w:rFonts w:ascii="Times New Roman" w:eastAsia="仿宋_GB2312" w:hAnsi="Times New Roman" w:cs="Times New Roman"/>
          <w:sz w:val="24"/>
          <w:szCs w:val="24"/>
          <w:lang w:eastAsia="zh-CN"/>
        </w:rPr>
        <w:t>）</w:t>
      </w:r>
      <w:proofErr w:type="gramStart"/>
      <w:r w:rsidRPr="00344DA9">
        <w:rPr>
          <w:rFonts w:ascii="Times New Roman" w:eastAsia="仿宋_GB2312" w:hAnsi="Times New Roman" w:cs="Times New Roman"/>
          <w:sz w:val="24"/>
          <w:szCs w:val="24"/>
          <w:lang w:eastAsia="zh-CN"/>
        </w:rPr>
        <w:t>乙方税审服务</w:t>
      </w:r>
      <w:proofErr w:type="gramEnd"/>
      <w:r w:rsidRPr="00344DA9">
        <w:rPr>
          <w:rFonts w:ascii="Times New Roman" w:eastAsia="仿宋_GB2312" w:hAnsi="Times New Roman" w:cs="Times New Roman"/>
          <w:sz w:val="24"/>
          <w:szCs w:val="24"/>
          <w:lang w:eastAsia="zh-CN"/>
        </w:rPr>
        <w:t>理念及管理模式切合实际，有专门的服务团队。</w:t>
      </w:r>
    </w:p>
    <w:p w14:paraId="699B42C3"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w:t>
      </w:r>
      <w:r w:rsidRPr="00344DA9">
        <w:rPr>
          <w:rFonts w:ascii="Times New Roman" w:eastAsia="仿宋_GB2312" w:hAnsi="Times New Roman" w:cs="Times New Roman"/>
          <w:sz w:val="24"/>
          <w:szCs w:val="24"/>
          <w:lang w:eastAsia="zh-CN"/>
        </w:rPr>
        <w:t>3</w:t>
      </w:r>
      <w:r w:rsidRPr="00344DA9">
        <w:rPr>
          <w:rFonts w:ascii="Times New Roman" w:eastAsia="仿宋_GB2312" w:hAnsi="Times New Roman" w:cs="Times New Roman"/>
          <w:sz w:val="24"/>
          <w:szCs w:val="24"/>
          <w:lang w:eastAsia="zh-CN"/>
        </w:rPr>
        <w:t>）有完善的组织机构，保证信息反馈及时，处理问题及时。</w:t>
      </w:r>
    </w:p>
    <w:p w14:paraId="045D331F" w14:textId="77777777" w:rsidR="002C6B64" w:rsidRPr="00344DA9" w:rsidRDefault="00000000">
      <w:pPr>
        <w:ind w:firstLineChars="200" w:firstLine="48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w:t>
      </w:r>
      <w:r w:rsidRPr="00344DA9">
        <w:rPr>
          <w:rFonts w:ascii="Times New Roman" w:eastAsia="仿宋_GB2312" w:hAnsi="Times New Roman" w:cs="Times New Roman"/>
          <w:sz w:val="24"/>
          <w:szCs w:val="24"/>
          <w:lang w:eastAsia="zh-CN"/>
        </w:rPr>
        <w:t>4</w:t>
      </w:r>
      <w:r w:rsidRPr="00344DA9">
        <w:rPr>
          <w:rFonts w:ascii="Times New Roman" w:eastAsia="仿宋_GB2312" w:hAnsi="Times New Roman" w:cs="Times New Roman"/>
          <w:sz w:val="24"/>
          <w:szCs w:val="24"/>
          <w:lang w:eastAsia="zh-CN"/>
        </w:rPr>
        <w:t>）有具体的协助企业纳税筹划、降低税负、防范税务风险的工作方案及具体措施，确保执行效果。</w:t>
      </w:r>
    </w:p>
    <w:p w14:paraId="067EDE8B"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二、甲方的责任与义务</w:t>
      </w:r>
    </w:p>
    <w:p w14:paraId="4C2C2967"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（一）甲方的责任</w:t>
      </w:r>
    </w:p>
    <w:p w14:paraId="553D2304"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1</w:t>
      </w:r>
      <w:r w:rsidRPr="00344DA9">
        <w:rPr>
          <w:rFonts w:ascii="Times New Roman" w:eastAsia="仿宋_GB2312" w:hAnsi="Times New Roman" w:cs="Times New Roman"/>
          <w:sz w:val="24"/>
          <w:szCs w:val="24"/>
          <w:lang w:eastAsia="zh-CN"/>
        </w:rPr>
        <w:t>、根据《中华人民共和国税收征收管理法》及其有关规定，按照现行税收法律、法规和政策规定依法履行纳税义务是甲方的责任。</w:t>
      </w:r>
    </w:p>
    <w:p w14:paraId="25753F0D"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2</w:t>
      </w:r>
      <w:r w:rsidRPr="00344DA9">
        <w:rPr>
          <w:rFonts w:ascii="Times New Roman" w:eastAsia="仿宋_GB2312" w:hAnsi="Times New Roman" w:cs="Times New Roman"/>
          <w:sz w:val="24"/>
          <w:szCs w:val="24"/>
          <w:lang w:eastAsia="zh-CN"/>
        </w:rPr>
        <w:t>、甲方不得授意乙方人员实施违反国家法律、法规的行为。</w:t>
      </w:r>
    </w:p>
    <w:p w14:paraId="1E008D19"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（二）甲方的义务</w:t>
      </w:r>
    </w:p>
    <w:p w14:paraId="1631B47A"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1</w:t>
      </w:r>
      <w:r w:rsidRPr="00344DA9">
        <w:rPr>
          <w:rFonts w:ascii="Times New Roman" w:eastAsia="仿宋_GB2312" w:hAnsi="Times New Roman" w:cs="Times New Roman"/>
          <w:sz w:val="24"/>
          <w:szCs w:val="24"/>
          <w:lang w:eastAsia="zh-CN"/>
        </w:rPr>
        <w:t>、按照乙方要求，及时提供完成委托事项所需的会计资料、涉税资料和其他有关资料，并保证所提供资料的真实性和完整性。</w:t>
      </w:r>
    </w:p>
    <w:p w14:paraId="0BE56F3C"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2</w:t>
      </w:r>
      <w:r w:rsidRPr="00344DA9">
        <w:rPr>
          <w:rFonts w:ascii="Times New Roman" w:eastAsia="仿宋_GB2312" w:hAnsi="Times New Roman" w:cs="Times New Roman"/>
          <w:sz w:val="24"/>
          <w:szCs w:val="24"/>
          <w:lang w:eastAsia="zh-CN"/>
        </w:rPr>
        <w:t>、为乙方工作人员提供必要的工作条件和协助。</w:t>
      </w:r>
    </w:p>
    <w:p w14:paraId="7BE90C23" w14:textId="77777777" w:rsidR="002C6B64" w:rsidRPr="00344DA9" w:rsidRDefault="00000000">
      <w:pPr>
        <w:tabs>
          <w:tab w:val="left" w:pos="7560"/>
        </w:tabs>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3</w:t>
      </w:r>
      <w:r w:rsidRPr="00344DA9">
        <w:rPr>
          <w:rFonts w:ascii="Times New Roman" w:eastAsia="仿宋_GB2312" w:hAnsi="Times New Roman" w:cs="Times New Roman"/>
          <w:sz w:val="24"/>
          <w:szCs w:val="24"/>
          <w:lang w:eastAsia="zh-CN"/>
        </w:rPr>
        <w:t>、按本约定书的约定及时足额支付委托业务费用以及其他相关费用。</w:t>
      </w:r>
    </w:p>
    <w:p w14:paraId="36839586"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三、乙方的责任和义务</w:t>
      </w:r>
    </w:p>
    <w:p w14:paraId="710C046D"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（一）乙方的责任</w:t>
      </w:r>
    </w:p>
    <w:p w14:paraId="7512C620"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1</w:t>
      </w:r>
      <w:r w:rsidRPr="00344DA9">
        <w:rPr>
          <w:rFonts w:ascii="Times New Roman" w:eastAsia="仿宋_GB2312" w:hAnsi="Times New Roman" w:cs="Times New Roman"/>
          <w:sz w:val="24"/>
          <w:szCs w:val="24"/>
          <w:lang w:eastAsia="zh-CN"/>
        </w:rPr>
        <w:t>、乙方应严格按照现行税收相关法律、法规和政策规定以及《注册税务师管理暂行办法》及其有关规定，本着独立、客观、公正的原则，对甲方的委托事项按要求进行涉税服务。</w:t>
      </w:r>
    </w:p>
    <w:p w14:paraId="6C47B5A1"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2</w:t>
      </w:r>
      <w:r w:rsidRPr="00344DA9">
        <w:rPr>
          <w:rFonts w:ascii="Times New Roman" w:eastAsia="仿宋_GB2312" w:hAnsi="Times New Roman" w:cs="Times New Roman"/>
          <w:sz w:val="24"/>
          <w:szCs w:val="24"/>
          <w:lang w:eastAsia="zh-CN"/>
        </w:rPr>
        <w:t>、乙方应当制定合理计划和实施能够获取充分、适当证据的审核程序，为甲方的委托事项提供合理保证。</w:t>
      </w:r>
    </w:p>
    <w:p w14:paraId="160FD302"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（二）乙方的义务</w:t>
      </w:r>
    </w:p>
    <w:p w14:paraId="781EAE64"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1</w:t>
      </w:r>
      <w:r w:rsidRPr="00344DA9">
        <w:rPr>
          <w:rFonts w:ascii="Times New Roman" w:eastAsia="仿宋_GB2312" w:hAnsi="Times New Roman" w:cs="Times New Roman"/>
          <w:sz w:val="24"/>
          <w:szCs w:val="24"/>
          <w:lang w:eastAsia="zh-CN"/>
        </w:rPr>
        <w:t>、乙方应当按照约定时间完成委托事项，并出具真实、合法的涉税服务事项说明书。</w:t>
      </w:r>
    </w:p>
    <w:p w14:paraId="4C153B26"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2</w:t>
      </w:r>
      <w:r w:rsidRPr="00344DA9">
        <w:rPr>
          <w:rFonts w:ascii="Times New Roman" w:eastAsia="仿宋_GB2312" w:hAnsi="Times New Roman" w:cs="Times New Roman"/>
          <w:sz w:val="24"/>
          <w:szCs w:val="24"/>
          <w:lang w:eastAsia="zh-CN"/>
        </w:rPr>
        <w:t>、除下列情况外，乙方应当对执行业务过程中知悉的甲方</w:t>
      </w:r>
      <w:r w:rsidRPr="00344DA9">
        <w:rPr>
          <w:rFonts w:ascii="Times New Roman" w:eastAsia="仿宋_GB2312" w:hAnsi="Times New Roman" w:cs="Times New Roman" w:hint="eastAsia"/>
          <w:sz w:val="24"/>
          <w:szCs w:val="24"/>
          <w:lang w:eastAsia="zh-CN"/>
        </w:rPr>
        <w:t>商业</w:t>
      </w:r>
      <w:r w:rsidRPr="00344DA9">
        <w:rPr>
          <w:rFonts w:ascii="Times New Roman" w:eastAsia="仿宋_GB2312" w:hAnsi="Times New Roman" w:cs="Times New Roman"/>
          <w:sz w:val="24"/>
          <w:szCs w:val="24"/>
          <w:lang w:eastAsia="zh-CN"/>
        </w:rPr>
        <w:t>信息</w:t>
      </w:r>
      <w:r w:rsidRPr="00344DA9">
        <w:rPr>
          <w:rFonts w:ascii="Times New Roman" w:eastAsia="仿宋_GB2312" w:hAnsi="Times New Roman" w:cs="Times New Roman" w:hint="eastAsia"/>
          <w:sz w:val="24"/>
          <w:szCs w:val="24"/>
          <w:lang w:eastAsia="zh-CN"/>
        </w:rPr>
        <w:t>、技术资料等商业秘密</w:t>
      </w:r>
      <w:r w:rsidRPr="00344DA9">
        <w:rPr>
          <w:rFonts w:ascii="Times New Roman" w:eastAsia="仿宋_GB2312" w:hAnsi="Times New Roman" w:cs="Times New Roman"/>
          <w:sz w:val="24"/>
          <w:szCs w:val="24"/>
          <w:lang w:eastAsia="zh-CN"/>
        </w:rPr>
        <w:t>予以保密：（</w:t>
      </w:r>
      <w:r w:rsidRPr="00344DA9">
        <w:rPr>
          <w:rFonts w:ascii="Times New Roman" w:eastAsia="仿宋_GB2312" w:hAnsi="Times New Roman" w:cs="Times New Roman"/>
          <w:sz w:val="24"/>
          <w:szCs w:val="24"/>
          <w:lang w:eastAsia="zh-CN"/>
        </w:rPr>
        <w:t>1</w:t>
      </w:r>
      <w:r w:rsidRPr="00344DA9">
        <w:rPr>
          <w:rFonts w:ascii="Times New Roman" w:eastAsia="仿宋_GB2312" w:hAnsi="Times New Roman" w:cs="Times New Roman"/>
          <w:sz w:val="24"/>
          <w:szCs w:val="24"/>
          <w:lang w:eastAsia="zh-CN"/>
        </w:rPr>
        <w:t>）取得甲方的授权；（</w:t>
      </w:r>
      <w:r w:rsidRPr="00344DA9">
        <w:rPr>
          <w:rFonts w:ascii="Times New Roman" w:eastAsia="仿宋_GB2312" w:hAnsi="Times New Roman" w:cs="Times New Roman"/>
          <w:sz w:val="24"/>
          <w:szCs w:val="24"/>
          <w:lang w:eastAsia="zh-CN"/>
        </w:rPr>
        <w:t>2</w:t>
      </w:r>
      <w:r w:rsidRPr="00344DA9">
        <w:rPr>
          <w:rFonts w:ascii="Times New Roman" w:eastAsia="仿宋_GB2312" w:hAnsi="Times New Roman" w:cs="Times New Roman"/>
          <w:sz w:val="24"/>
          <w:szCs w:val="24"/>
          <w:lang w:eastAsia="zh-CN"/>
        </w:rPr>
        <w:t>）根据法律法规的规定，为法律诉讼准备文件或提供证据；（</w:t>
      </w:r>
      <w:r w:rsidRPr="00344DA9">
        <w:rPr>
          <w:rFonts w:ascii="Times New Roman" w:eastAsia="仿宋_GB2312" w:hAnsi="Times New Roman" w:cs="Times New Roman"/>
          <w:sz w:val="24"/>
          <w:szCs w:val="24"/>
          <w:lang w:eastAsia="zh-CN"/>
        </w:rPr>
        <w:t>3</w:t>
      </w:r>
      <w:r w:rsidRPr="00344DA9">
        <w:rPr>
          <w:rFonts w:ascii="Times New Roman" w:eastAsia="仿宋_GB2312" w:hAnsi="Times New Roman" w:cs="Times New Roman"/>
          <w:sz w:val="24"/>
          <w:szCs w:val="24"/>
          <w:lang w:eastAsia="zh-CN"/>
        </w:rPr>
        <w:t>）监管机构对乙方进行行政处罚所实施的调查、听证、复议等程序。</w:t>
      </w:r>
    </w:p>
    <w:p w14:paraId="658AEE5A"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lastRenderedPageBreak/>
        <w:t>3</w:t>
      </w:r>
      <w:r w:rsidRPr="00344DA9">
        <w:rPr>
          <w:rFonts w:ascii="Times New Roman" w:eastAsia="仿宋_GB2312" w:hAnsi="Times New Roman" w:cs="Times New Roman"/>
          <w:sz w:val="24"/>
          <w:szCs w:val="24"/>
          <w:lang w:eastAsia="zh-CN"/>
        </w:rPr>
        <w:t>、属于乙方原因未按约定时间提交合格报告的</w:t>
      </w:r>
      <w:r w:rsidRPr="00344DA9">
        <w:rPr>
          <w:rFonts w:ascii="Times New Roman" w:eastAsia="仿宋_GB2312" w:hAnsi="Times New Roman" w:cs="Times New Roman" w:hint="eastAsia"/>
          <w:sz w:val="24"/>
          <w:szCs w:val="24"/>
          <w:lang w:eastAsia="zh-CN"/>
        </w:rPr>
        <w:t>，按服务项目的金额计算，乙方向甲方</w:t>
      </w:r>
      <w:r w:rsidRPr="00344DA9">
        <w:rPr>
          <w:rFonts w:ascii="Times New Roman" w:eastAsia="仿宋_GB2312" w:hAnsi="Times New Roman" w:cs="Times New Roman"/>
          <w:sz w:val="24"/>
          <w:szCs w:val="24"/>
          <w:lang w:eastAsia="zh-CN"/>
        </w:rPr>
        <w:t>支付服务费的</w:t>
      </w:r>
      <w:r w:rsidRPr="00344DA9">
        <w:rPr>
          <w:rFonts w:ascii="Times New Roman" w:eastAsia="仿宋_GB2312" w:hAnsi="Times New Roman" w:cs="Times New Roman"/>
          <w:sz w:val="24"/>
          <w:szCs w:val="24"/>
          <w:lang w:eastAsia="zh-CN"/>
        </w:rPr>
        <w:t>20%</w:t>
      </w:r>
      <w:r w:rsidRPr="00344DA9">
        <w:rPr>
          <w:rFonts w:ascii="Times New Roman" w:eastAsia="仿宋_GB2312" w:hAnsi="Times New Roman" w:cs="Times New Roman"/>
          <w:sz w:val="24"/>
          <w:szCs w:val="24"/>
          <w:lang w:eastAsia="zh-CN"/>
        </w:rPr>
        <w:t>作为违约金，因此给甲方或其子公司营口长宜热力有限公司造成其他损失的，应赔偿相应损失。</w:t>
      </w:r>
    </w:p>
    <w:p w14:paraId="1DE6F2D3"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4</w:t>
      </w:r>
      <w:r w:rsidRPr="00344DA9">
        <w:rPr>
          <w:rFonts w:ascii="Times New Roman" w:eastAsia="仿宋_GB2312" w:hAnsi="Times New Roman" w:cs="Times New Roman"/>
          <w:sz w:val="24"/>
          <w:szCs w:val="24"/>
          <w:lang w:eastAsia="zh-CN"/>
        </w:rPr>
        <w:t>、</w:t>
      </w:r>
      <w:proofErr w:type="gramStart"/>
      <w:r w:rsidRPr="00344DA9">
        <w:rPr>
          <w:rFonts w:ascii="Times New Roman" w:eastAsia="仿宋_GB2312" w:hAnsi="Times New Roman" w:cs="Times New Roman"/>
          <w:sz w:val="24"/>
          <w:szCs w:val="24"/>
          <w:lang w:eastAsia="zh-CN"/>
        </w:rPr>
        <w:t>本服务</w:t>
      </w:r>
      <w:proofErr w:type="gramEnd"/>
      <w:r w:rsidRPr="00344DA9">
        <w:rPr>
          <w:rFonts w:ascii="Times New Roman" w:eastAsia="仿宋_GB2312" w:hAnsi="Times New Roman" w:cs="Times New Roman"/>
          <w:sz w:val="24"/>
          <w:szCs w:val="24"/>
          <w:lang w:eastAsia="zh-CN"/>
        </w:rPr>
        <w:t>签订之日起一年内，乙方应向甲方提供相关的税务政策解读及财税业务咨询服务。</w:t>
      </w:r>
    </w:p>
    <w:p w14:paraId="3FFE535B"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四、约定事项的收费</w:t>
      </w:r>
    </w:p>
    <w:p w14:paraId="1AD0A792"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（一）按照有关规定，完成本委托事项费用共计人民币（大写）</w:t>
      </w:r>
      <w:r w:rsidRPr="00344DA9">
        <w:rPr>
          <w:rFonts w:ascii="Times New Roman" w:eastAsia="仿宋_GB2312" w:hAnsi="Times New Roman" w:cs="Times New Roman"/>
          <w:sz w:val="24"/>
          <w:szCs w:val="24"/>
          <w:u w:val="single"/>
          <w:lang w:eastAsia="zh-CN"/>
        </w:rPr>
        <w:t xml:space="preserve">    </w:t>
      </w:r>
      <w:r w:rsidRPr="00344DA9">
        <w:rPr>
          <w:rFonts w:ascii="Times New Roman" w:eastAsia="仿宋_GB2312" w:hAnsi="Times New Roman" w:cs="Times New Roman" w:hint="eastAsia"/>
          <w:sz w:val="24"/>
          <w:szCs w:val="24"/>
          <w:lang w:eastAsia="zh-CN"/>
        </w:rPr>
        <w:t>元整（￥</w:t>
      </w:r>
      <w:r w:rsidRPr="00344DA9">
        <w:rPr>
          <w:rFonts w:ascii="Times New Roman" w:eastAsia="仿宋_GB2312" w:hAnsi="Times New Roman" w:cs="Times New Roman"/>
          <w:sz w:val="24"/>
          <w:szCs w:val="24"/>
          <w:u w:val="single"/>
          <w:lang w:eastAsia="zh-CN"/>
        </w:rPr>
        <w:t xml:space="preserve">      </w:t>
      </w:r>
      <w:r w:rsidRPr="00344DA9">
        <w:rPr>
          <w:rFonts w:ascii="Times New Roman" w:eastAsia="仿宋_GB2312" w:hAnsi="Times New Roman" w:cs="Times New Roman" w:hint="eastAsia"/>
          <w:sz w:val="24"/>
          <w:szCs w:val="24"/>
          <w:lang w:eastAsia="zh-CN"/>
        </w:rPr>
        <w:t>），本金额为含税金额。其中：</w:t>
      </w:r>
    </w:p>
    <w:p w14:paraId="51B959E4"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1</w:t>
      </w:r>
      <w:r w:rsidRPr="00344DA9">
        <w:rPr>
          <w:rFonts w:ascii="Times New Roman" w:eastAsia="仿宋_GB2312" w:hAnsi="Times New Roman" w:cs="Times New Roman"/>
          <w:sz w:val="24"/>
          <w:szCs w:val="24"/>
          <w:lang w:eastAsia="zh-CN"/>
        </w:rPr>
        <w:t>、全面审核凭证，出具所得税汇算清缴税务审计报告费用为</w:t>
      </w:r>
      <w:r w:rsidRPr="00344DA9">
        <w:rPr>
          <w:rFonts w:ascii="Times New Roman" w:eastAsia="仿宋_GB2312" w:hAnsi="Times New Roman" w:cs="Times New Roman"/>
          <w:sz w:val="24"/>
          <w:szCs w:val="24"/>
          <w:u w:val="single"/>
          <w:lang w:eastAsia="zh-CN"/>
        </w:rPr>
        <w:t xml:space="preserve">     </w:t>
      </w:r>
      <w:r w:rsidRPr="00344DA9">
        <w:rPr>
          <w:rFonts w:ascii="Times New Roman" w:eastAsia="仿宋_GB2312" w:hAnsi="Times New Roman" w:cs="Times New Roman" w:hint="eastAsia"/>
          <w:sz w:val="24"/>
          <w:szCs w:val="24"/>
          <w:lang w:eastAsia="zh-CN"/>
        </w:rPr>
        <w:t>元；</w:t>
      </w:r>
      <w:r w:rsidRPr="00344DA9">
        <w:rPr>
          <w:rFonts w:ascii="Times New Roman" w:eastAsia="仿宋_GB2312" w:hAnsi="Times New Roman" w:cs="Times New Roman"/>
          <w:sz w:val="24"/>
          <w:szCs w:val="24"/>
          <w:lang w:eastAsia="zh-CN"/>
        </w:rPr>
        <w:t xml:space="preserve">   </w:t>
      </w:r>
    </w:p>
    <w:p w14:paraId="4EBA4F1A"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2</w:t>
      </w:r>
      <w:r w:rsidRPr="00344DA9">
        <w:rPr>
          <w:rFonts w:ascii="Times New Roman" w:eastAsia="仿宋_GB2312" w:hAnsi="Times New Roman" w:cs="Times New Roman" w:hint="eastAsia"/>
          <w:sz w:val="24"/>
          <w:szCs w:val="24"/>
          <w:lang w:eastAsia="zh-CN"/>
        </w:rPr>
        <w:t>、对于</w:t>
      </w:r>
      <w:r w:rsidRPr="00344DA9">
        <w:rPr>
          <w:rFonts w:ascii="Times New Roman" w:eastAsia="仿宋_GB2312" w:hAnsi="Times New Roman" w:cs="Times New Roman"/>
          <w:sz w:val="24"/>
          <w:szCs w:val="24"/>
          <w:lang w:eastAsia="zh-CN"/>
        </w:rPr>
        <w:t>服务期内</w:t>
      </w:r>
      <w:r w:rsidRPr="00344DA9">
        <w:rPr>
          <w:rFonts w:ascii="Times New Roman" w:eastAsia="仿宋_GB2312" w:hAnsi="Times New Roman" w:cs="Times New Roman" w:hint="eastAsia"/>
          <w:sz w:val="24"/>
          <w:szCs w:val="24"/>
          <w:lang w:eastAsia="zh-CN"/>
        </w:rPr>
        <w:t>日常税务问题提供咨询服务费用为</w:t>
      </w:r>
      <w:r w:rsidRPr="00344DA9">
        <w:rPr>
          <w:rFonts w:ascii="Times New Roman" w:eastAsia="仿宋_GB2312" w:hAnsi="Times New Roman" w:cs="Times New Roman"/>
          <w:sz w:val="24"/>
          <w:szCs w:val="24"/>
          <w:u w:val="single"/>
          <w:lang w:eastAsia="zh-CN"/>
        </w:rPr>
        <w:t xml:space="preserve">         </w:t>
      </w:r>
      <w:r w:rsidRPr="00344DA9">
        <w:rPr>
          <w:rFonts w:ascii="Times New Roman" w:eastAsia="仿宋_GB2312" w:hAnsi="Times New Roman" w:cs="Times New Roman" w:hint="eastAsia"/>
          <w:sz w:val="24"/>
          <w:szCs w:val="24"/>
          <w:lang w:eastAsia="zh-CN"/>
        </w:rPr>
        <w:t>元，合同到期次月全额支付；</w:t>
      </w:r>
    </w:p>
    <w:p w14:paraId="5C797907"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（二）上述费用包含二部分，其中：</w:t>
      </w:r>
    </w:p>
    <w:p w14:paraId="3B24E08D" w14:textId="3450F9D2"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第一部分，</w:t>
      </w:r>
      <w:r w:rsidR="00C17949" w:rsidRPr="00C17949">
        <w:rPr>
          <w:rFonts w:ascii="Times New Roman" w:eastAsia="仿宋_GB2312" w:hAnsi="Times New Roman" w:cs="Times New Roman" w:hint="eastAsia"/>
          <w:sz w:val="24"/>
          <w:szCs w:val="24"/>
          <w:lang w:eastAsia="zh-CN"/>
        </w:rPr>
        <w:t>服务费应在乙方向甲方递交年度企业所得税纳税审核报告初稿后且开具全额增值税专用发票，十五天内</w:t>
      </w:r>
      <w:proofErr w:type="gramStart"/>
      <w:r w:rsidR="00C17949" w:rsidRPr="00C17949">
        <w:rPr>
          <w:rFonts w:ascii="Times New Roman" w:eastAsia="仿宋_GB2312" w:hAnsi="Times New Roman" w:cs="Times New Roman" w:hint="eastAsia"/>
          <w:sz w:val="24"/>
          <w:szCs w:val="24"/>
          <w:lang w:eastAsia="zh-CN"/>
        </w:rPr>
        <w:t>付合同</w:t>
      </w:r>
      <w:proofErr w:type="gramEnd"/>
      <w:r w:rsidR="00C17949" w:rsidRPr="00C17949">
        <w:rPr>
          <w:rFonts w:ascii="Times New Roman" w:eastAsia="仿宋_GB2312" w:hAnsi="Times New Roman" w:cs="Times New Roman" w:hint="eastAsia"/>
          <w:sz w:val="24"/>
          <w:szCs w:val="24"/>
          <w:lang w:eastAsia="zh-CN"/>
        </w:rPr>
        <w:t>总额的</w:t>
      </w:r>
      <w:r w:rsidR="00C17949" w:rsidRPr="00C17949">
        <w:rPr>
          <w:rFonts w:ascii="Times New Roman" w:eastAsia="仿宋_GB2312" w:hAnsi="Times New Roman" w:cs="Times New Roman"/>
          <w:sz w:val="24"/>
          <w:szCs w:val="24"/>
          <w:lang w:eastAsia="zh-CN"/>
        </w:rPr>
        <w:t>4</w:t>
      </w:r>
      <w:r w:rsidR="00C17949" w:rsidRPr="00C17949">
        <w:rPr>
          <w:rFonts w:ascii="Times New Roman" w:eastAsia="仿宋_GB2312" w:hAnsi="Times New Roman" w:cs="Times New Roman" w:hint="eastAsia"/>
          <w:sz w:val="24"/>
          <w:szCs w:val="24"/>
          <w:lang w:eastAsia="zh-CN"/>
        </w:rPr>
        <w:t>0%</w:t>
      </w:r>
      <w:r w:rsidR="00C17949" w:rsidRPr="00C17949">
        <w:rPr>
          <w:rFonts w:ascii="Times New Roman" w:eastAsia="仿宋_GB2312" w:hAnsi="Times New Roman" w:cs="Times New Roman" w:hint="eastAsia"/>
          <w:sz w:val="24"/>
          <w:szCs w:val="24"/>
          <w:lang w:eastAsia="zh-CN"/>
        </w:rPr>
        <w:t>，出具终稿后十五天内支付合同总额的</w:t>
      </w:r>
      <w:r w:rsidR="00C17949" w:rsidRPr="00C17949">
        <w:rPr>
          <w:rFonts w:ascii="Times New Roman" w:eastAsia="仿宋_GB2312" w:hAnsi="Times New Roman" w:cs="Times New Roman" w:hint="eastAsia"/>
          <w:sz w:val="24"/>
          <w:szCs w:val="24"/>
          <w:lang w:eastAsia="zh-CN"/>
        </w:rPr>
        <w:t>3</w:t>
      </w:r>
      <w:r w:rsidR="00C17949" w:rsidRPr="00C17949">
        <w:rPr>
          <w:rFonts w:ascii="Times New Roman" w:eastAsia="仿宋_GB2312" w:hAnsi="Times New Roman" w:cs="Times New Roman"/>
          <w:sz w:val="24"/>
          <w:szCs w:val="24"/>
          <w:lang w:eastAsia="zh-CN"/>
        </w:rPr>
        <w:t>0%</w:t>
      </w:r>
      <w:r w:rsidRPr="00344DA9">
        <w:rPr>
          <w:rFonts w:ascii="Times New Roman" w:eastAsia="仿宋_GB2312" w:hAnsi="Times New Roman" w:cs="Times New Roman" w:hint="eastAsia"/>
          <w:sz w:val="24"/>
          <w:szCs w:val="24"/>
          <w:lang w:eastAsia="zh-CN"/>
        </w:rPr>
        <w:t>；</w:t>
      </w:r>
    </w:p>
    <w:p w14:paraId="5505E52E" w14:textId="77777777" w:rsidR="00C17949" w:rsidRPr="00C17949" w:rsidRDefault="00000000" w:rsidP="00C17949">
      <w:pPr>
        <w:adjustRightInd w:val="0"/>
        <w:snapToGrid w:val="0"/>
        <w:ind w:firstLineChars="200" w:firstLine="480"/>
        <w:rPr>
          <w:rFonts w:ascii="Times New Roman" w:eastAsia="仿宋_GB2312" w:hAnsi="Times New Roman" w:cs="Times New Roman" w:hint="eastAsia"/>
          <w:sz w:val="24"/>
          <w:szCs w:val="24"/>
          <w:lang w:eastAsia="zh-CN"/>
        </w:rPr>
      </w:pPr>
      <w:r w:rsidRPr="00344DA9">
        <w:rPr>
          <w:rFonts w:ascii="Times New Roman" w:eastAsia="仿宋_GB2312" w:hAnsi="Times New Roman" w:cs="Times New Roman" w:hint="eastAsia"/>
          <w:sz w:val="24"/>
          <w:szCs w:val="24"/>
          <w:lang w:eastAsia="zh-CN"/>
        </w:rPr>
        <w:t>第二部分，</w:t>
      </w:r>
      <w:r w:rsidRPr="00344DA9">
        <w:rPr>
          <w:rFonts w:ascii="Times New Roman" w:eastAsia="仿宋_GB2312" w:hAnsi="Times New Roman" w:cs="Times New Roman"/>
          <w:sz w:val="24"/>
          <w:szCs w:val="24"/>
          <w:lang w:eastAsia="zh-CN"/>
        </w:rPr>
        <w:t>服务期内</w:t>
      </w:r>
      <w:r w:rsidRPr="00344DA9">
        <w:rPr>
          <w:rFonts w:ascii="Times New Roman" w:eastAsia="仿宋_GB2312" w:hAnsi="Times New Roman" w:cs="Times New Roman" w:hint="eastAsia"/>
          <w:sz w:val="24"/>
          <w:szCs w:val="24"/>
          <w:lang w:eastAsia="zh-CN"/>
        </w:rPr>
        <w:t>日常税务问题提供咨询、各税种的审核费用，</w:t>
      </w:r>
      <w:r w:rsidR="00C17949" w:rsidRPr="00C17949">
        <w:rPr>
          <w:rFonts w:ascii="Times New Roman" w:eastAsia="仿宋_GB2312" w:hAnsi="Times New Roman" w:cs="Times New Roman" w:hint="eastAsia"/>
          <w:sz w:val="24"/>
          <w:szCs w:val="24"/>
          <w:lang w:eastAsia="zh-CN"/>
        </w:rPr>
        <w:t>服务期结束后十五天内支付合同总额的</w:t>
      </w:r>
      <w:r w:rsidR="00C17949" w:rsidRPr="00C17949">
        <w:rPr>
          <w:rFonts w:ascii="Times New Roman" w:eastAsia="仿宋_GB2312" w:hAnsi="Times New Roman" w:cs="Times New Roman" w:hint="eastAsia"/>
          <w:sz w:val="24"/>
          <w:szCs w:val="24"/>
          <w:lang w:eastAsia="zh-CN"/>
        </w:rPr>
        <w:t>3</w:t>
      </w:r>
      <w:r w:rsidR="00C17949" w:rsidRPr="00C17949">
        <w:rPr>
          <w:rFonts w:ascii="Times New Roman" w:eastAsia="仿宋_GB2312" w:hAnsi="Times New Roman" w:cs="Times New Roman"/>
          <w:sz w:val="24"/>
          <w:szCs w:val="24"/>
          <w:lang w:eastAsia="zh-CN"/>
        </w:rPr>
        <w:t>0%</w:t>
      </w:r>
      <w:r w:rsidR="00C17949" w:rsidRPr="00C17949">
        <w:rPr>
          <w:rFonts w:ascii="Times New Roman" w:eastAsia="仿宋_GB2312" w:hAnsi="Times New Roman" w:cs="Times New Roman" w:hint="eastAsia"/>
          <w:sz w:val="24"/>
          <w:szCs w:val="24"/>
          <w:lang w:eastAsia="zh-CN"/>
        </w:rPr>
        <w:t>。</w:t>
      </w:r>
    </w:p>
    <w:p w14:paraId="16A1B282"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（三）如果</w:t>
      </w:r>
      <w:proofErr w:type="gramStart"/>
      <w:r w:rsidRPr="00344DA9">
        <w:rPr>
          <w:rFonts w:ascii="Times New Roman" w:eastAsia="仿宋_GB2312" w:hAnsi="Times New Roman" w:cs="Times New Roman"/>
          <w:sz w:val="24"/>
          <w:szCs w:val="24"/>
          <w:lang w:eastAsia="zh-CN"/>
        </w:rPr>
        <w:t>2023</w:t>
      </w:r>
      <w:r w:rsidRPr="00344DA9">
        <w:rPr>
          <w:rFonts w:ascii="Times New Roman" w:eastAsia="仿宋_GB2312" w:hAnsi="Times New Roman" w:cs="Times New Roman" w:hint="eastAsia"/>
          <w:sz w:val="24"/>
          <w:szCs w:val="24"/>
          <w:lang w:eastAsia="zh-CN"/>
        </w:rPr>
        <w:t>年税审工作</w:t>
      </w:r>
      <w:proofErr w:type="gramEnd"/>
      <w:r w:rsidRPr="00344DA9">
        <w:rPr>
          <w:rFonts w:ascii="Times New Roman" w:eastAsia="仿宋_GB2312" w:hAnsi="Times New Roman" w:cs="Times New Roman" w:hint="eastAsia"/>
          <w:sz w:val="24"/>
          <w:szCs w:val="24"/>
          <w:lang w:eastAsia="zh-CN"/>
        </w:rPr>
        <w:t>中不涉及关联交易同期资料将扣除此项费用。</w:t>
      </w:r>
    </w:p>
    <w:p w14:paraId="5449E42A"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五、约定事项的变更</w:t>
      </w:r>
    </w:p>
    <w:p w14:paraId="31C30F47"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如果出现不可预见的情形，影响涉税服务工作如期完成，甲乙双方均可要求变更约定事项，但应提前通知对方，并由双方协商解决。</w:t>
      </w:r>
    </w:p>
    <w:p w14:paraId="232DDF7A"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七、约定事项的终止</w:t>
      </w:r>
    </w:p>
    <w:p w14:paraId="31E30624" w14:textId="77777777" w:rsidR="002C6B64" w:rsidRPr="00344DA9" w:rsidRDefault="00000000">
      <w:pPr>
        <w:tabs>
          <w:tab w:val="left" w:pos="540"/>
        </w:tabs>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本约定</w:t>
      </w:r>
      <w:proofErr w:type="gramStart"/>
      <w:r w:rsidRPr="00344DA9">
        <w:rPr>
          <w:rFonts w:ascii="Times New Roman" w:eastAsia="仿宋_GB2312" w:hAnsi="Times New Roman" w:cs="Times New Roman" w:hint="eastAsia"/>
          <w:sz w:val="24"/>
          <w:szCs w:val="24"/>
          <w:lang w:eastAsia="zh-CN"/>
        </w:rPr>
        <w:t>书签订</w:t>
      </w:r>
      <w:proofErr w:type="gramEnd"/>
      <w:r w:rsidRPr="00344DA9">
        <w:rPr>
          <w:rFonts w:ascii="Times New Roman" w:eastAsia="仿宋_GB2312" w:hAnsi="Times New Roman" w:cs="Times New Roman" w:hint="eastAsia"/>
          <w:sz w:val="24"/>
          <w:szCs w:val="24"/>
          <w:lang w:eastAsia="zh-CN"/>
        </w:rPr>
        <w:t>后，双方应当按约履行，不得无故终止。如遇法定情形或特殊原因确需终止的，提出终止的一方应提前通知另一方，并由双方协商解决。</w:t>
      </w:r>
    </w:p>
    <w:p w14:paraId="6D6F5D1B"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八、适用法律和争议解决</w:t>
      </w:r>
    </w:p>
    <w:p w14:paraId="6453C054"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本约定书的所有方面均应适用中华人民共和国的法律进行解释并受其约束。与本约定书有关的任何纠纷或争议，双方均可向人民法院提起诉讼，争议解决：甲方所在地人民法院诉讼解决。</w:t>
      </w:r>
    </w:p>
    <w:p w14:paraId="7C064987"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九、本约定书的法律效力</w:t>
      </w:r>
    </w:p>
    <w:p w14:paraId="183FB948" w14:textId="77777777" w:rsidR="002C6B64" w:rsidRPr="00344DA9" w:rsidRDefault="00000000">
      <w:pPr>
        <w:pStyle w:val="a7"/>
        <w:ind w:left="44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（一）本约定书经双方签字或盖章之日起生效，并在双方履行完成约定事项后终止。</w:t>
      </w:r>
    </w:p>
    <w:p w14:paraId="5FB3AEBC"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（二）本约定书一式贰份，甲乙方各执壹份，具有同等法律效力。</w:t>
      </w:r>
    </w:p>
    <w:p w14:paraId="0B434940" w14:textId="77777777" w:rsidR="002C6B64" w:rsidRPr="00344DA9" w:rsidRDefault="00000000">
      <w:pPr>
        <w:ind w:firstLine="570"/>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十、其他事项的约定</w:t>
      </w:r>
    </w:p>
    <w:p w14:paraId="2F5DE5C2" w14:textId="77777777" w:rsidR="002C6B64" w:rsidRPr="00344DA9" w:rsidRDefault="00000000">
      <w:pPr>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 xml:space="preserve">    </w:t>
      </w:r>
      <w:r w:rsidRPr="00344DA9">
        <w:rPr>
          <w:rFonts w:ascii="Times New Roman" w:eastAsia="仿宋_GB2312" w:hAnsi="Times New Roman" w:cs="Times New Roman" w:hint="eastAsia"/>
          <w:sz w:val="24"/>
          <w:szCs w:val="24"/>
          <w:lang w:eastAsia="zh-CN"/>
        </w:rPr>
        <w:t>本约定书未尽事宜，经双方协商另行签订的补充协议，与本约定书具有同等法律效力。</w:t>
      </w:r>
    </w:p>
    <w:p w14:paraId="4043FE38" w14:textId="77777777" w:rsidR="002C6B64" w:rsidRPr="00344DA9" w:rsidRDefault="002C6B64">
      <w:pPr>
        <w:spacing w:line="480" w:lineRule="auto"/>
        <w:rPr>
          <w:rFonts w:ascii="Times New Roman" w:eastAsia="仿宋_GB2312" w:hAnsi="Times New Roman" w:cs="Times New Roman"/>
          <w:sz w:val="24"/>
          <w:szCs w:val="24"/>
          <w:lang w:eastAsia="zh-CN"/>
        </w:rPr>
      </w:pPr>
    </w:p>
    <w:p w14:paraId="0B7C93C5" w14:textId="77777777" w:rsidR="002C6B64" w:rsidRPr="00344DA9" w:rsidRDefault="002C6B64">
      <w:pPr>
        <w:spacing w:line="480" w:lineRule="auto"/>
        <w:rPr>
          <w:rFonts w:ascii="Times New Roman" w:eastAsia="仿宋_GB2312" w:hAnsi="Times New Roman" w:cs="Times New Roman"/>
          <w:sz w:val="24"/>
          <w:szCs w:val="24"/>
          <w:lang w:eastAsia="zh-CN"/>
        </w:rPr>
      </w:pPr>
    </w:p>
    <w:p w14:paraId="453DB5D9" w14:textId="77777777" w:rsidR="002C6B64" w:rsidRPr="00344DA9" w:rsidRDefault="002C6B64">
      <w:pPr>
        <w:spacing w:line="480" w:lineRule="auto"/>
        <w:rPr>
          <w:rFonts w:ascii="Times New Roman" w:eastAsia="仿宋_GB2312" w:hAnsi="Times New Roman" w:cs="Times New Roman"/>
          <w:sz w:val="24"/>
          <w:szCs w:val="24"/>
          <w:lang w:eastAsia="zh-CN"/>
        </w:rPr>
      </w:pPr>
    </w:p>
    <w:p w14:paraId="6B761208" w14:textId="77777777" w:rsidR="002C6B64" w:rsidRPr="00344DA9" w:rsidRDefault="002C6B64">
      <w:pPr>
        <w:spacing w:line="480" w:lineRule="auto"/>
        <w:rPr>
          <w:rFonts w:ascii="Times New Roman" w:eastAsia="仿宋_GB2312" w:hAnsi="Times New Roman" w:cs="Times New Roman"/>
          <w:sz w:val="24"/>
          <w:szCs w:val="24"/>
          <w:lang w:eastAsia="zh-CN"/>
        </w:rPr>
      </w:pPr>
    </w:p>
    <w:p w14:paraId="2B9EB2B2" w14:textId="77777777" w:rsidR="002C6B64" w:rsidRPr="00344DA9" w:rsidRDefault="002C6B64">
      <w:pPr>
        <w:spacing w:line="480" w:lineRule="auto"/>
        <w:rPr>
          <w:rFonts w:ascii="Times New Roman" w:eastAsia="仿宋_GB2312" w:hAnsi="Times New Roman" w:cs="Times New Roman"/>
          <w:sz w:val="24"/>
          <w:szCs w:val="24"/>
          <w:lang w:eastAsia="zh-CN"/>
        </w:rPr>
      </w:pPr>
    </w:p>
    <w:p w14:paraId="023A1ED3" w14:textId="77777777" w:rsidR="002C6B64" w:rsidRPr="00344DA9" w:rsidRDefault="002C6B64">
      <w:pPr>
        <w:spacing w:line="480" w:lineRule="auto"/>
        <w:rPr>
          <w:rFonts w:ascii="Times New Roman" w:eastAsia="仿宋_GB2312" w:hAnsi="Times New Roman" w:cs="Times New Roman"/>
          <w:sz w:val="24"/>
          <w:szCs w:val="24"/>
          <w:lang w:eastAsia="zh-CN"/>
        </w:rPr>
      </w:pPr>
    </w:p>
    <w:p w14:paraId="0ABD350F" w14:textId="77777777" w:rsidR="002C6B64" w:rsidRPr="00344DA9" w:rsidRDefault="002C6B64">
      <w:pPr>
        <w:spacing w:line="480" w:lineRule="auto"/>
        <w:rPr>
          <w:rFonts w:ascii="Times New Roman" w:eastAsia="仿宋_GB2312" w:hAnsi="Times New Roman" w:cs="Times New Roman"/>
          <w:sz w:val="24"/>
          <w:szCs w:val="24"/>
          <w:lang w:eastAsia="zh-CN"/>
        </w:rPr>
      </w:pPr>
    </w:p>
    <w:p w14:paraId="17A940F8" w14:textId="77777777" w:rsidR="002C6B64" w:rsidRPr="00344DA9" w:rsidRDefault="00000000">
      <w:pPr>
        <w:spacing w:line="480" w:lineRule="auto"/>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lastRenderedPageBreak/>
        <w:t>此页无正文。</w:t>
      </w:r>
    </w:p>
    <w:p w14:paraId="532E1D42" w14:textId="77777777" w:rsidR="002C6B64" w:rsidRPr="00344DA9" w:rsidRDefault="00000000">
      <w:pPr>
        <w:spacing w:line="480" w:lineRule="auto"/>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甲方（委托方）：</w:t>
      </w:r>
      <w:r w:rsidRPr="00344DA9">
        <w:rPr>
          <w:rFonts w:ascii="Times New Roman" w:eastAsia="仿宋_GB2312" w:hAnsi="Times New Roman" w:cs="Times New Roman"/>
          <w:sz w:val="24"/>
          <w:szCs w:val="24"/>
          <w:lang w:eastAsia="zh-CN"/>
        </w:rPr>
        <w:t xml:space="preserve">        </w:t>
      </w:r>
    </w:p>
    <w:p w14:paraId="2B256041" w14:textId="77777777" w:rsidR="002C6B64" w:rsidRPr="00344DA9" w:rsidRDefault="00000000">
      <w:pPr>
        <w:spacing w:line="480" w:lineRule="auto"/>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法人或负责人：</w:t>
      </w:r>
      <w:r w:rsidRPr="00344DA9">
        <w:rPr>
          <w:rFonts w:ascii="Times New Roman" w:eastAsia="仿宋_GB2312" w:hAnsi="Times New Roman" w:cs="Times New Roman"/>
          <w:sz w:val="24"/>
          <w:szCs w:val="24"/>
          <w:lang w:eastAsia="zh-CN"/>
        </w:rPr>
        <w:t xml:space="preserve">                             </w:t>
      </w:r>
    </w:p>
    <w:p w14:paraId="53EA75BA" w14:textId="77777777" w:rsidR="002C6B64" w:rsidRPr="00344DA9" w:rsidRDefault="00000000">
      <w:pPr>
        <w:spacing w:line="480" w:lineRule="auto"/>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地址：</w:t>
      </w:r>
      <w:r w:rsidRPr="00344DA9">
        <w:rPr>
          <w:rFonts w:ascii="Times New Roman" w:eastAsia="仿宋_GB2312" w:hAnsi="Times New Roman" w:cs="Times New Roman"/>
          <w:sz w:val="24"/>
          <w:szCs w:val="24"/>
          <w:lang w:eastAsia="zh-CN"/>
        </w:rPr>
        <w:t xml:space="preserve">    </w:t>
      </w:r>
    </w:p>
    <w:p w14:paraId="64B351C9" w14:textId="77777777" w:rsidR="002C6B64" w:rsidRPr="00344DA9" w:rsidRDefault="00000000">
      <w:pPr>
        <w:spacing w:line="480" w:lineRule="auto"/>
        <w:rPr>
          <w:rFonts w:ascii="Times New Roman" w:eastAsia="仿宋_GB2312" w:hAnsi="Times New Roman" w:cs="Times New Roman"/>
          <w:sz w:val="24"/>
          <w:szCs w:val="24"/>
          <w:lang w:eastAsia="zh-CN"/>
        </w:rPr>
      </w:pPr>
      <w:r w:rsidRPr="00344DA9">
        <w:rPr>
          <w:rFonts w:ascii="Times New Roman" w:eastAsia="仿宋_GB2312" w:hAnsi="Times New Roman" w:cs="Times New Roman" w:hint="eastAsia"/>
          <w:sz w:val="24"/>
          <w:szCs w:val="24"/>
          <w:lang w:eastAsia="zh-CN"/>
        </w:rPr>
        <w:t>电话：</w:t>
      </w:r>
      <w:r w:rsidRPr="00344DA9">
        <w:rPr>
          <w:rFonts w:ascii="Times New Roman" w:eastAsia="仿宋_GB2312" w:hAnsi="Times New Roman" w:cs="Times New Roman"/>
          <w:sz w:val="24"/>
          <w:szCs w:val="24"/>
          <w:lang w:eastAsia="zh-CN"/>
        </w:rPr>
        <w:t xml:space="preserve">                 </w:t>
      </w:r>
    </w:p>
    <w:p w14:paraId="4E557777" w14:textId="77777777" w:rsidR="002C6B64" w:rsidRPr="00344DA9" w:rsidRDefault="00000000">
      <w:pPr>
        <w:spacing w:line="480" w:lineRule="auto"/>
        <w:rPr>
          <w:rFonts w:ascii="Times New Roman" w:eastAsia="仿宋_GB2312" w:hAnsi="Times New Roman" w:cs="Times New Roman"/>
          <w:sz w:val="24"/>
          <w:szCs w:val="24"/>
          <w:lang w:eastAsia="zh-CN"/>
        </w:rPr>
      </w:pPr>
      <w:r w:rsidRPr="00344DA9">
        <w:rPr>
          <w:rFonts w:ascii="Times New Roman" w:eastAsia="仿宋_GB2312" w:hAnsi="Times New Roman" w:cs="Times New Roman"/>
          <w:sz w:val="24"/>
          <w:szCs w:val="24"/>
          <w:lang w:eastAsia="zh-CN"/>
        </w:rPr>
        <w:t xml:space="preserve">         </w:t>
      </w:r>
      <w:r w:rsidRPr="00344DA9">
        <w:rPr>
          <w:rFonts w:ascii="Times New Roman" w:eastAsia="仿宋_GB2312" w:hAnsi="Times New Roman" w:cs="Times New Roman"/>
          <w:sz w:val="24"/>
          <w:szCs w:val="24"/>
          <w:lang w:eastAsia="zh-CN"/>
        </w:rPr>
        <w:t>年</w:t>
      </w:r>
      <w:r w:rsidRPr="00344DA9">
        <w:rPr>
          <w:rFonts w:ascii="Times New Roman" w:eastAsia="仿宋_GB2312" w:hAnsi="Times New Roman" w:cs="Times New Roman"/>
          <w:sz w:val="24"/>
          <w:szCs w:val="24"/>
          <w:lang w:eastAsia="zh-CN"/>
        </w:rPr>
        <w:t xml:space="preserve">      </w:t>
      </w:r>
      <w:r w:rsidRPr="00344DA9">
        <w:rPr>
          <w:rFonts w:ascii="Times New Roman" w:eastAsia="仿宋_GB2312" w:hAnsi="Times New Roman" w:cs="Times New Roman"/>
          <w:sz w:val="24"/>
          <w:szCs w:val="24"/>
          <w:lang w:eastAsia="zh-CN"/>
        </w:rPr>
        <w:t>月</w:t>
      </w:r>
      <w:r w:rsidRPr="00344DA9">
        <w:rPr>
          <w:rFonts w:ascii="Times New Roman" w:eastAsia="仿宋_GB2312" w:hAnsi="Times New Roman" w:cs="Times New Roman"/>
          <w:sz w:val="24"/>
          <w:szCs w:val="24"/>
          <w:lang w:eastAsia="zh-CN"/>
        </w:rPr>
        <w:t xml:space="preserve">      </w:t>
      </w:r>
      <w:r w:rsidRPr="00344DA9">
        <w:rPr>
          <w:rFonts w:ascii="Times New Roman" w:eastAsia="仿宋_GB2312" w:hAnsi="Times New Roman" w:cs="Times New Roman"/>
          <w:sz w:val="24"/>
          <w:szCs w:val="24"/>
          <w:lang w:eastAsia="zh-CN"/>
        </w:rPr>
        <w:t>日</w:t>
      </w:r>
      <w:r w:rsidRPr="00344DA9">
        <w:rPr>
          <w:rFonts w:ascii="Times New Roman" w:eastAsia="仿宋_GB2312" w:hAnsi="Times New Roman" w:cs="Times New Roman"/>
          <w:sz w:val="24"/>
          <w:szCs w:val="24"/>
          <w:lang w:eastAsia="zh-CN"/>
        </w:rPr>
        <w:t xml:space="preserve">                 </w:t>
      </w:r>
    </w:p>
    <w:p w14:paraId="3FD4FC34" w14:textId="77777777" w:rsidR="002C6B64" w:rsidRPr="00344DA9" w:rsidRDefault="002C6B64">
      <w:pPr>
        <w:spacing w:line="480" w:lineRule="auto"/>
        <w:rPr>
          <w:rFonts w:ascii="仿宋_GB2312" w:eastAsia="仿宋_GB2312" w:hAnsi="仿宋_GB2312"/>
          <w:sz w:val="24"/>
          <w:szCs w:val="24"/>
          <w:lang w:eastAsia="zh-CN"/>
        </w:rPr>
      </w:pPr>
    </w:p>
    <w:p w14:paraId="68DC26E9" w14:textId="77777777" w:rsidR="002C6B64" w:rsidRPr="00344DA9" w:rsidRDefault="002C6B64">
      <w:pPr>
        <w:spacing w:line="480" w:lineRule="auto"/>
        <w:rPr>
          <w:rFonts w:ascii="仿宋_GB2312" w:eastAsia="仿宋_GB2312" w:hAnsi="仿宋_GB2312"/>
          <w:sz w:val="24"/>
          <w:szCs w:val="24"/>
          <w:lang w:eastAsia="zh-CN"/>
        </w:rPr>
      </w:pPr>
    </w:p>
    <w:p w14:paraId="60CDB88C" w14:textId="77777777" w:rsidR="002C6B64" w:rsidRPr="00344DA9" w:rsidRDefault="00000000">
      <w:pPr>
        <w:spacing w:line="480" w:lineRule="auto"/>
        <w:rPr>
          <w:rFonts w:ascii="仿宋_GB2312" w:eastAsia="仿宋_GB2312" w:hAnsi="仿宋_GB2312"/>
          <w:sz w:val="24"/>
          <w:szCs w:val="24"/>
          <w:lang w:eastAsia="zh-CN"/>
        </w:rPr>
      </w:pPr>
      <w:r w:rsidRPr="00344DA9">
        <w:rPr>
          <w:rFonts w:ascii="仿宋_GB2312" w:eastAsia="仿宋_GB2312" w:hAnsi="仿宋_GB2312" w:hint="eastAsia"/>
          <w:sz w:val="24"/>
          <w:szCs w:val="24"/>
          <w:lang w:eastAsia="zh-CN"/>
        </w:rPr>
        <w:t>乙方（受托方）：</w:t>
      </w:r>
    </w:p>
    <w:p w14:paraId="4F2DAF05" w14:textId="77777777" w:rsidR="002C6B64" w:rsidRPr="00344DA9" w:rsidRDefault="00000000">
      <w:pPr>
        <w:rPr>
          <w:rFonts w:ascii="仿宋_GB2312" w:eastAsia="仿宋_GB2312" w:hAnsi="仿宋_GB2312"/>
          <w:sz w:val="24"/>
          <w:szCs w:val="24"/>
          <w:lang w:eastAsia="zh-CN"/>
        </w:rPr>
      </w:pPr>
      <w:r w:rsidRPr="00344DA9">
        <w:rPr>
          <w:rFonts w:ascii="仿宋_GB2312" w:eastAsia="仿宋_GB2312" w:hAnsi="仿宋_GB2312"/>
          <w:sz w:val="24"/>
          <w:szCs w:val="24"/>
          <w:lang w:eastAsia="zh-CN"/>
        </w:rPr>
        <w:t>法人或负责人：</w:t>
      </w:r>
    </w:p>
    <w:p w14:paraId="26A03CB1" w14:textId="77777777" w:rsidR="002C6B64" w:rsidRPr="00344DA9" w:rsidRDefault="00000000">
      <w:pPr>
        <w:spacing w:line="480" w:lineRule="auto"/>
        <w:rPr>
          <w:rFonts w:ascii="仿宋_GB2312" w:eastAsia="仿宋_GB2312" w:hAnsi="仿宋_GB2312"/>
          <w:sz w:val="24"/>
          <w:szCs w:val="24"/>
          <w:lang w:eastAsia="zh-CN"/>
        </w:rPr>
      </w:pPr>
      <w:r w:rsidRPr="00344DA9">
        <w:rPr>
          <w:rFonts w:ascii="仿宋_GB2312" w:eastAsia="仿宋_GB2312" w:hAnsi="仿宋_GB2312" w:hint="eastAsia"/>
          <w:sz w:val="24"/>
          <w:szCs w:val="24"/>
          <w:lang w:eastAsia="zh-CN"/>
        </w:rPr>
        <w:t>地址：</w:t>
      </w:r>
    </w:p>
    <w:p w14:paraId="6C451F06" w14:textId="77777777" w:rsidR="002C6B64" w:rsidRPr="00344DA9" w:rsidRDefault="00000000">
      <w:pPr>
        <w:spacing w:line="480" w:lineRule="auto"/>
        <w:rPr>
          <w:rFonts w:ascii="仿宋_GB2312" w:eastAsia="仿宋_GB2312" w:hAnsi="仿宋_GB2312"/>
          <w:sz w:val="24"/>
          <w:szCs w:val="24"/>
          <w:lang w:eastAsia="zh-CN"/>
        </w:rPr>
      </w:pPr>
      <w:r w:rsidRPr="00344DA9">
        <w:rPr>
          <w:rFonts w:ascii="仿宋_GB2312" w:eastAsia="仿宋_GB2312" w:hAnsi="仿宋_GB2312" w:hint="eastAsia"/>
          <w:sz w:val="24"/>
          <w:szCs w:val="24"/>
          <w:lang w:eastAsia="zh-CN"/>
        </w:rPr>
        <w:t>电话：</w:t>
      </w:r>
      <w:r w:rsidRPr="00344DA9">
        <w:rPr>
          <w:rFonts w:ascii="仿宋_GB2312" w:eastAsia="仿宋_GB2312" w:hAnsi="仿宋_GB2312"/>
          <w:sz w:val="24"/>
          <w:szCs w:val="24"/>
          <w:lang w:eastAsia="zh-CN"/>
        </w:rPr>
        <w:t xml:space="preserve"> </w:t>
      </w:r>
    </w:p>
    <w:p w14:paraId="32C42962" w14:textId="77777777" w:rsidR="002C6B64" w:rsidRPr="00344DA9" w:rsidRDefault="00000000">
      <w:pPr>
        <w:spacing w:line="480" w:lineRule="auto"/>
        <w:rPr>
          <w:rFonts w:ascii="仿宋_GB2312" w:eastAsia="仿宋_GB2312" w:hAnsi="仿宋_GB2312"/>
          <w:sz w:val="24"/>
          <w:szCs w:val="24"/>
          <w:lang w:eastAsia="zh-CN"/>
        </w:rPr>
      </w:pPr>
      <w:r w:rsidRPr="00344DA9">
        <w:rPr>
          <w:rFonts w:ascii="仿宋_GB2312" w:eastAsia="仿宋_GB2312" w:hAnsi="仿宋_GB2312"/>
          <w:sz w:val="24"/>
          <w:szCs w:val="24"/>
          <w:lang w:eastAsia="zh-CN"/>
        </w:rPr>
        <w:t xml:space="preserve">       </w:t>
      </w:r>
      <w:r w:rsidRPr="00344DA9">
        <w:rPr>
          <w:rFonts w:ascii="仿宋_GB2312" w:eastAsia="仿宋_GB2312" w:hAnsi="仿宋_GB2312" w:hint="eastAsia"/>
          <w:sz w:val="24"/>
          <w:szCs w:val="24"/>
          <w:lang w:eastAsia="zh-CN"/>
        </w:rPr>
        <w:t>年</w:t>
      </w:r>
      <w:r w:rsidRPr="00344DA9">
        <w:rPr>
          <w:rFonts w:ascii="仿宋_GB2312" w:eastAsia="仿宋_GB2312" w:hAnsi="仿宋_GB2312"/>
          <w:sz w:val="24"/>
          <w:szCs w:val="24"/>
          <w:lang w:eastAsia="zh-CN"/>
        </w:rPr>
        <w:t xml:space="preserve">      </w:t>
      </w:r>
      <w:r w:rsidRPr="00344DA9">
        <w:rPr>
          <w:rFonts w:ascii="仿宋_GB2312" w:eastAsia="仿宋_GB2312" w:hAnsi="仿宋_GB2312" w:hint="eastAsia"/>
          <w:sz w:val="24"/>
          <w:szCs w:val="24"/>
          <w:lang w:eastAsia="zh-CN"/>
        </w:rPr>
        <w:t>月</w:t>
      </w:r>
      <w:r w:rsidRPr="00344DA9">
        <w:rPr>
          <w:rFonts w:ascii="仿宋_GB2312" w:eastAsia="仿宋_GB2312" w:hAnsi="仿宋_GB2312"/>
          <w:sz w:val="24"/>
          <w:szCs w:val="24"/>
          <w:lang w:eastAsia="zh-CN"/>
        </w:rPr>
        <w:t xml:space="preserve">      </w:t>
      </w:r>
      <w:r w:rsidRPr="00344DA9">
        <w:rPr>
          <w:rFonts w:ascii="仿宋_GB2312" w:eastAsia="仿宋_GB2312" w:hAnsi="仿宋_GB2312" w:hint="eastAsia"/>
          <w:sz w:val="24"/>
          <w:szCs w:val="24"/>
          <w:lang w:eastAsia="zh-CN"/>
        </w:rPr>
        <w:t>日</w:t>
      </w:r>
    </w:p>
    <w:p w14:paraId="54D6A4DC" w14:textId="66B11146" w:rsidR="002C6B64" w:rsidRPr="00344DA9" w:rsidRDefault="00000000">
      <w:pPr>
        <w:rPr>
          <w:rFonts w:asciiTheme="minorEastAsia" w:eastAsia="仿宋" w:hAnsiTheme="minorEastAsia"/>
          <w:snapToGrid w:val="0"/>
          <w:sz w:val="24"/>
          <w:szCs w:val="24"/>
          <w:lang w:eastAsia="zh-CN"/>
        </w:rPr>
      </w:pPr>
      <w:r w:rsidRPr="00344DA9">
        <w:rPr>
          <w:rFonts w:ascii="仿宋_GB2312" w:eastAsia="仿宋_GB2312"/>
          <w:sz w:val="24"/>
          <w:u w:val="single"/>
          <w:lang w:eastAsia="zh-CN"/>
        </w:rPr>
        <w:br w:type="page"/>
      </w:r>
    </w:p>
    <w:p w14:paraId="497F7C64"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AD3D475"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B8A54F5"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4EA2DA5"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16E5E97D"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D3B0C06"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D48EAB8"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1615295"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DAA11BE"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0778A47"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500A12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43258F0"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A8AC309"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868ED9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C6E771E" w14:textId="77777777" w:rsidR="002C6B64" w:rsidRPr="00344DA9" w:rsidRDefault="00000000">
      <w:pPr>
        <w:pStyle w:val="1"/>
        <w:spacing w:line="276" w:lineRule="auto"/>
        <w:rPr>
          <w:rFonts w:asciiTheme="minorEastAsia" w:eastAsia="仿宋" w:hAnsiTheme="minorEastAsia"/>
          <w:b/>
          <w:bCs/>
          <w:snapToGrid w:val="0"/>
          <w:sz w:val="32"/>
          <w:szCs w:val="32"/>
          <w:lang w:eastAsia="zh-CN"/>
        </w:rPr>
      </w:pPr>
      <w:bookmarkStart w:id="120" w:name="扫描0045"/>
      <w:bookmarkStart w:id="121" w:name="_Toc108488979"/>
      <w:bookmarkEnd w:id="120"/>
      <w:r w:rsidRPr="00344DA9">
        <w:rPr>
          <w:rFonts w:asciiTheme="minorEastAsia" w:eastAsia="仿宋" w:hAnsiTheme="minorEastAsia" w:hint="eastAsia"/>
          <w:b/>
          <w:bCs/>
          <w:snapToGrid w:val="0"/>
          <w:sz w:val="32"/>
          <w:szCs w:val="32"/>
          <w:lang w:eastAsia="zh-CN"/>
        </w:rPr>
        <w:t>第</w:t>
      </w:r>
      <w:r w:rsidRPr="00344DA9">
        <w:rPr>
          <w:rFonts w:asciiTheme="minorEastAsia" w:eastAsia="仿宋" w:hAnsiTheme="minorEastAsia"/>
          <w:b/>
          <w:bCs/>
          <w:snapToGrid w:val="0"/>
          <w:sz w:val="32"/>
          <w:szCs w:val="32"/>
          <w:lang w:eastAsia="zh-CN"/>
        </w:rPr>
        <w:t>五</w:t>
      </w:r>
      <w:r w:rsidRPr="00344DA9">
        <w:rPr>
          <w:rFonts w:asciiTheme="minorEastAsia" w:eastAsia="仿宋" w:hAnsiTheme="minorEastAsia" w:hint="eastAsia"/>
          <w:b/>
          <w:bCs/>
          <w:snapToGrid w:val="0"/>
          <w:sz w:val="32"/>
          <w:szCs w:val="32"/>
          <w:lang w:eastAsia="zh-CN"/>
        </w:rPr>
        <w:t>章</w:t>
      </w:r>
      <w:r w:rsidRPr="00344DA9">
        <w:rPr>
          <w:rFonts w:asciiTheme="minorEastAsia" w:eastAsia="仿宋" w:hAnsiTheme="minorEastAsia"/>
          <w:b/>
          <w:bCs/>
          <w:snapToGrid w:val="0"/>
          <w:sz w:val="32"/>
          <w:szCs w:val="32"/>
          <w:lang w:eastAsia="zh-CN"/>
        </w:rPr>
        <w:t xml:space="preserve">  </w:t>
      </w:r>
      <w:r w:rsidRPr="00344DA9">
        <w:rPr>
          <w:rFonts w:asciiTheme="minorEastAsia" w:eastAsia="仿宋" w:hAnsiTheme="minorEastAsia" w:hint="eastAsia"/>
          <w:b/>
          <w:bCs/>
          <w:snapToGrid w:val="0"/>
          <w:sz w:val="32"/>
          <w:szCs w:val="32"/>
          <w:lang w:eastAsia="zh-CN"/>
        </w:rPr>
        <w:t>采购需</w:t>
      </w:r>
      <w:r w:rsidRPr="00344DA9">
        <w:rPr>
          <w:rFonts w:asciiTheme="minorEastAsia" w:eastAsia="仿宋" w:hAnsiTheme="minorEastAsia"/>
          <w:b/>
          <w:bCs/>
          <w:snapToGrid w:val="0"/>
          <w:sz w:val="32"/>
          <w:szCs w:val="32"/>
          <w:lang w:eastAsia="zh-CN"/>
        </w:rPr>
        <w:t>求</w:t>
      </w:r>
      <w:bookmarkEnd w:id="121"/>
    </w:p>
    <w:p w14:paraId="74DC9083" w14:textId="77777777" w:rsidR="002C6B64" w:rsidRPr="00344DA9" w:rsidRDefault="00000000">
      <w:pPr>
        <w:spacing w:line="276" w:lineRule="auto"/>
        <w:rPr>
          <w:rFonts w:asciiTheme="minorEastAsia" w:eastAsia="仿宋" w:hAnsiTheme="minorEastAsia"/>
          <w:snapToGrid w:val="0"/>
          <w:sz w:val="24"/>
          <w:szCs w:val="24"/>
          <w:lang w:eastAsia="zh-CN"/>
        </w:rPr>
      </w:pPr>
      <w:bookmarkStart w:id="122" w:name="扫描0046"/>
      <w:bookmarkEnd w:id="122"/>
      <w:r w:rsidRPr="00344DA9">
        <w:rPr>
          <w:rFonts w:asciiTheme="minorEastAsia" w:eastAsia="仿宋" w:hAnsiTheme="minorEastAsia"/>
          <w:snapToGrid w:val="0"/>
          <w:sz w:val="24"/>
          <w:szCs w:val="24"/>
          <w:lang w:eastAsia="zh-CN"/>
        </w:rPr>
        <w:br w:type="page"/>
      </w:r>
    </w:p>
    <w:p w14:paraId="4CA0F0E4"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p>
    <w:p w14:paraId="55464C0B" w14:textId="77777777" w:rsidR="002C6B64" w:rsidRPr="00344DA9" w:rsidRDefault="00000000">
      <w:pPr>
        <w:pStyle w:val="2"/>
        <w:spacing w:line="276" w:lineRule="auto"/>
        <w:jc w:val="center"/>
        <w:rPr>
          <w:rFonts w:ascii="仿宋" w:eastAsia="仿宋" w:hAnsi="仿宋"/>
          <w:b/>
          <w:bCs/>
          <w:snapToGrid w:val="0"/>
          <w:sz w:val="32"/>
          <w:szCs w:val="32"/>
          <w:lang w:eastAsia="zh-CN"/>
        </w:rPr>
      </w:pPr>
      <w:bookmarkStart w:id="123" w:name="_Toc108488980"/>
      <w:r w:rsidRPr="00344DA9">
        <w:rPr>
          <w:rFonts w:ascii="仿宋" w:eastAsia="仿宋" w:hAnsi="仿宋"/>
          <w:b/>
          <w:bCs/>
          <w:snapToGrid w:val="0"/>
          <w:sz w:val="32"/>
          <w:szCs w:val="32"/>
          <w:lang w:eastAsia="zh-CN"/>
        </w:rPr>
        <w:t>采购需求编制说明</w:t>
      </w:r>
      <w:bookmarkEnd w:id="123"/>
    </w:p>
    <w:p w14:paraId="04E02D72"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p>
    <w:p w14:paraId="273C3406" w14:textId="77777777" w:rsidR="002C6B64" w:rsidRPr="00344DA9" w:rsidRDefault="00000000" w:rsidP="008B43F1">
      <w:pPr>
        <w:spacing w:line="540" w:lineRule="exact"/>
        <w:ind w:firstLine="645"/>
        <w:rPr>
          <w:rFonts w:ascii="Times New Roman" w:eastAsia="仿宋_GB2312" w:hAnsi="Times New Roman" w:cs="Times New Roman"/>
          <w:color w:val="58565B"/>
          <w:w w:val="105"/>
          <w:sz w:val="24"/>
          <w:szCs w:val="24"/>
          <w:lang w:eastAsia="zh-CN"/>
        </w:rPr>
      </w:pPr>
      <w:r w:rsidRPr="00344DA9">
        <w:rPr>
          <w:rFonts w:ascii="Times New Roman" w:eastAsia="仿宋_GB2312" w:hAnsi="Times New Roman" w:cs="Times New Roman" w:hint="eastAsia"/>
          <w:color w:val="58565B"/>
          <w:w w:val="105"/>
          <w:sz w:val="24"/>
          <w:szCs w:val="24"/>
          <w:lang w:eastAsia="zh-CN"/>
        </w:rPr>
        <w:t>一、采购项目内容：中粮</w:t>
      </w:r>
      <w:r w:rsidRPr="00344DA9">
        <w:rPr>
          <w:rFonts w:ascii="Times New Roman" w:eastAsia="仿宋_GB2312" w:hAnsi="Times New Roman" w:cs="Times New Roman"/>
          <w:color w:val="58565B"/>
          <w:w w:val="105"/>
          <w:sz w:val="24"/>
          <w:szCs w:val="24"/>
          <w:lang w:eastAsia="zh-CN"/>
        </w:rPr>
        <w:t>糖业</w:t>
      </w:r>
      <w:r w:rsidRPr="00344DA9">
        <w:rPr>
          <w:rFonts w:ascii="Times New Roman" w:eastAsia="仿宋_GB2312" w:hAnsi="Times New Roman" w:cs="Times New Roman" w:hint="eastAsia"/>
          <w:color w:val="58565B"/>
          <w:w w:val="105"/>
          <w:sz w:val="24"/>
          <w:szCs w:val="24"/>
          <w:lang w:eastAsia="zh-CN"/>
        </w:rPr>
        <w:t>控股</w:t>
      </w:r>
      <w:r w:rsidRPr="00344DA9">
        <w:rPr>
          <w:rFonts w:ascii="Times New Roman" w:eastAsia="仿宋_GB2312" w:hAnsi="Times New Roman" w:cs="Times New Roman"/>
          <w:color w:val="58565B"/>
          <w:w w:val="105"/>
          <w:sz w:val="24"/>
          <w:szCs w:val="24"/>
          <w:lang w:eastAsia="zh-CN"/>
        </w:rPr>
        <w:t>股份有限公司</w:t>
      </w:r>
      <w:r w:rsidRPr="00344DA9">
        <w:rPr>
          <w:rFonts w:ascii="Times New Roman" w:eastAsia="仿宋_GB2312" w:hAnsi="Times New Roman" w:cs="Times New Roman" w:hint="eastAsia"/>
          <w:color w:val="58565B"/>
          <w:w w:val="105"/>
          <w:sz w:val="24"/>
          <w:szCs w:val="24"/>
          <w:lang w:eastAsia="zh-CN"/>
        </w:rPr>
        <w:t>所属广西云南广东区域各公司税务代理服务集中采购</w:t>
      </w:r>
      <w:r w:rsidRPr="00344DA9">
        <w:rPr>
          <w:rFonts w:ascii="Times New Roman" w:eastAsia="仿宋_GB2312" w:hAnsi="Times New Roman" w:cs="Times New Roman"/>
          <w:color w:val="58565B"/>
          <w:w w:val="105"/>
          <w:sz w:val="24"/>
          <w:szCs w:val="24"/>
          <w:lang w:eastAsia="zh-CN"/>
        </w:rPr>
        <w:t>项目</w:t>
      </w:r>
      <w:r w:rsidRPr="00344DA9">
        <w:rPr>
          <w:rFonts w:ascii="Times New Roman" w:eastAsia="仿宋_GB2312" w:hAnsi="Times New Roman" w:cs="Times New Roman" w:hint="eastAsia"/>
          <w:color w:val="58565B"/>
          <w:w w:val="105"/>
          <w:sz w:val="24"/>
          <w:szCs w:val="24"/>
          <w:lang w:eastAsia="zh-CN"/>
        </w:rPr>
        <w:t>。</w:t>
      </w:r>
    </w:p>
    <w:p w14:paraId="4BA49A34" w14:textId="77777777" w:rsidR="002C6B64" w:rsidRPr="00344DA9" w:rsidRDefault="00000000" w:rsidP="008B43F1">
      <w:pPr>
        <w:spacing w:line="540" w:lineRule="exact"/>
        <w:ind w:firstLine="645"/>
        <w:rPr>
          <w:rFonts w:ascii="Times New Roman" w:eastAsia="仿宋_GB2312" w:hAnsi="Times New Roman" w:cs="Times New Roman"/>
          <w:color w:val="58565B"/>
          <w:w w:val="105"/>
          <w:sz w:val="24"/>
          <w:szCs w:val="24"/>
        </w:rPr>
      </w:pPr>
      <w:r w:rsidRPr="00344DA9">
        <w:rPr>
          <w:rFonts w:ascii="Times New Roman" w:eastAsia="仿宋_GB2312" w:hAnsi="Times New Roman" w:cs="Times New Roman" w:hint="eastAsia"/>
          <w:color w:val="58565B"/>
          <w:w w:val="105"/>
          <w:sz w:val="24"/>
          <w:szCs w:val="24"/>
          <w:lang w:eastAsia="zh-CN"/>
        </w:rPr>
        <w:t>（</w:t>
      </w:r>
      <w:r w:rsidRPr="00344DA9">
        <w:rPr>
          <w:rFonts w:ascii="Times New Roman" w:eastAsia="仿宋_GB2312" w:hAnsi="Times New Roman" w:cs="Times New Roman"/>
          <w:color w:val="58565B"/>
          <w:w w:val="105"/>
          <w:sz w:val="24"/>
          <w:szCs w:val="24"/>
          <w:lang w:eastAsia="zh-CN"/>
        </w:rPr>
        <w:t>1</w:t>
      </w:r>
      <w:r w:rsidRPr="00344DA9">
        <w:rPr>
          <w:rFonts w:ascii="Times New Roman" w:eastAsia="仿宋_GB2312" w:hAnsi="Times New Roman" w:cs="Times New Roman"/>
          <w:color w:val="58565B"/>
          <w:w w:val="105"/>
          <w:sz w:val="24"/>
          <w:szCs w:val="24"/>
          <w:lang w:eastAsia="zh-CN"/>
        </w:rPr>
        <w:t>）审核</w:t>
      </w:r>
      <w:r w:rsidRPr="00344DA9">
        <w:rPr>
          <w:rFonts w:ascii="Times New Roman" w:eastAsia="仿宋_GB2312" w:hAnsi="Times New Roman" w:cs="Times New Roman" w:hint="eastAsia"/>
          <w:color w:val="58565B"/>
          <w:w w:val="105"/>
          <w:sz w:val="24"/>
          <w:szCs w:val="24"/>
          <w:lang w:eastAsia="zh-CN"/>
        </w:rPr>
        <w:t>项目</w:t>
      </w:r>
      <w:r w:rsidRPr="00344DA9">
        <w:rPr>
          <w:rFonts w:ascii="Times New Roman" w:eastAsia="仿宋_GB2312" w:hAnsi="Times New Roman" w:cs="Times New Roman"/>
          <w:color w:val="58565B"/>
          <w:w w:val="105"/>
          <w:sz w:val="24"/>
          <w:szCs w:val="24"/>
          <w:lang w:eastAsia="zh-CN"/>
        </w:rPr>
        <w:t>单位</w:t>
      </w:r>
      <w:r w:rsidRPr="00344DA9">
        <w:rPr>
          <w:rFonts w:ascii="Times New Roman" w:eastAsia="仿宋_GB2312" w:hAnsi="Times New Roman" w:cs="Times New Roman"/>
          <w:color w:val="58565B"/>
          <w:w w:val="105"/>
          <w:sz w:val="24"/>
          <w:szCs w:val="24"/>
          <w:lang w:eastAsia="zh-CN"/>
        </w:rPr>
        <w:t>2023</w:t>
      </w:r>
      <w:r w:rsidRPr="00344DA9">
        <w:rPr>
          <w:rFonts w:ascii="Times New Roman" w:eastAsia="仿宋_GB2312" w:hAnsi="Times New Roman" w:cs="Times New Roman"/>
          <w:color w:val="58565B"/>
          <w:w w:val="105"/>
          <w:sz w:val="24"/>
          <w:szCs w:val="24"/>
          <w:lang w:eastAsia="zh-CN"/>
        </w:rPr>
        <w:t>年度企业所得税汇算清缴事项并出具报告书</w:t>
      </w:r>
      <w:r w:rsidRPr="00344DA9">
        <w:rPr>
          <w:rFonts w:ascii="Times New Roman" w:eastAsia="仿宋_GB2312" w:hAnsi="Times New Roman" w:cs="Times New Roman" w:hint="eastAsia"/>
          <w:color w:val="58565B"/>
          <w:w w:val="105"/>
          <w:sz w:val="24"/>
          <w:szCs w:val="24"/>
          <w:lang w:eastAsia="zh-CN"/>
        </w:rPr>
        <w:t>。</w:t>
      </w:r>
      <w:proofErr w:type="spellStart"/>
      <w:r w:rsidRPr="00344DA9">
        <w:rPr>
          <w:rFonts w:ascii="Times New Roman" w:eastAsia="仿宋_GB2312" w:hAnsi="Times New Roman" w:cs="Times New Roman" w:hint="eastAsia"/>
          <w:color w:val="58565B"/>
          <w:w w:val="105"/>
          <w:sz w:val="24"/>
          <w:szCs w:val="24"/>
        </w:rPr>
        <w:t>具体</w:t>
      </w:r>
      <w:r w:rsidRPr="00344DA9">
        <w:rPr>
          <w:rFonts w:ascii="Times New Roman" w:eastAsia="仿宋_GB2312" w:hAnsi="Times New Roman" w:cs="Times New Roman"/>
          <w:color w:val="58565B"/>
          <w:w w:val="105"/>
          <w:sz w:val="24"/>
          <w:szCs w:val="24"/>
        </w:rPr>
        <w:t>如下</w:t>
      </w:r>
      <w:proofErr w:type="spellEnd"/>
      <w:r w:rsidRPr="00344DA9">
        <w:rPr>
          <w:rFonts w:ascii="Times New Roman" w:eastAsia="仿宋_GB2312" w:hAnsi="Times New Roman" w:cs="Times New Roman"/>
          <w:color w:val="58565B"/>
          <w:w w:val="105"/>
          <w:sz w:val="24"/>
          <w:szCs w:val="24"/>
        </w:rPr>
        <w:t>：</w:t>
      </w:r>
    </w:p>
    <w:tbl>
      <w:tblPr>
        <w:tblW w:w="8784" w:type="dxa"/>
        <w:tblInd w:w="113" w:type="dxa"/>
        <w:tblLook w:val="04A0" w:firstRow="1" w:lastRow="0" w:firstColumn="1" w:lastColumn="0" w:noHBand="0" w:noVBand="1"/>
      </w:tblPr>
      <w:tblGrid>
        <w:gridCol w:w="800"/>
        <w:gridCol w:w="5291"/>
        <w:gridCol w:w="2693"/>
      </w:tblGrid>
      <w:tr w:rsidR="002C6B64" w:rsidRPr="00344DA9" w14:paraId="368E0471" w14:textId="77777777">
        <w:trPr>
          <w:trHeight w:val="308"/>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04BC966F"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序号</w:t>
            </w:r>
            <w:proofErr w:type="spellEnd"/>
          </w:p>
        </w:tc>
        <w:tc>
          <w:tcPr>
            <w:tcW w:w="5291" w:type="dxa"/>
            <w:tcBorders>
              <w:top w:val="single" w:sz="4" w:space="0" w:color="auto"/>
              <w:left w:val="nil"/>
              <w:bottom w:val="single" w:sz="4" w:space="0" w:color="auto"/>
              <w:right w:val="single" w:sz="4" w:space="0" w:color="auto"/>
            </w:tcBorders>
            <w:shd w:val="clear" w:color="auto" w:fill="auto"/>
            <w:vAlign w:val="center"/>
          </w:tcPr>
          <w:p w14:paraId="51E3D61F"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单位</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C9A4D23"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出具报告</w:t>
            </w:r>
            <w:proofErr w:type="spellEnd"/>
          </w:p>
        </w:tc>
      </w:tr>
      <w:tr w:rsidR="002C6B64" w:rsidRPr="00344DA9" w14:paraId="142D978F" w14:textId="77777777">
        <w:trPr>
          <w:trHeight w:val="308"/>
        </w:trPr>
        <w:tc>
          <w:tcPr>
            <w:tcW w:w="800" w:type="dxa"/>
            <w:tcBorders>
              <w:top w:val="nil"/>
              <w:left w:val="single" w:sz="4" w:space="0" w:color="auto"/>
              <w:bottom w:val="single" w:sz="4" w:space="0" w:color="auto"/>
              <w:right w:val="single" w:sz="4" w:space="0" w:color="auto"/>
            </w:tcBorders>
            <w:shd w:val="clear" w:color="auto" w:fill="auto"/>
            <w:vAlign w:val="center"/>
          </w:tcPr>
          <w:p w14:paraId="014D3CE5"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1</w:t>
            </w:r>
          </w:p>
        </w:tc>
        <w:tc>
          <w:tcPr>
            <w:tcW w:w="5291" w:type="dxa"/>
            <w:tcBorders>
              <w:top w:val="nil"/>
              <w:left w:val="nil"/>
              <w:bottom w:val="single" w:sz="4" w:space="0" w:color="auto"/>
              <w:right w:val="single" w:sz="4" w:space="0" w:color="auto"/>
            </w:tcBorders>
            <w:shd w:val="clear" w:color="auto" w:fill="auto"/>
            <w:vAlign w:val="center"/>
          </w:tcPr>
          <w:p w14:paraId="0B25C881"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中粮崇左糖业有限公司</w:t>
            </w:r>
          </w:p>
        </w:tc>
        <w:tc>
          <w:tcPr>
            <w:tcW w:w="2693" w:type="dxa"/>
            <w:tcBorders>
              <w:top w:val="nil"/>
              <w:left w:val="nil"/>
              <w:bottom w:val="single" w:sz="4" w:space="0" w:color="auto"/>
              <w:right w:val="single" w:sz="4" w:space="0" w:color="auto"/>
            </w:tcBorders>
            <w:shd w:val="clear" w:color="auto" w:fill="auto"/>
            <w:vAlign w:val="center"/>
          </w:tcPr>
          <w:p w14:paraId="4389AFE4"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企业所得税报告</w:t>
            </w:r>
            <w:proofErr w:type="spellEnd"/>
          </w:p>
        </w:tc>
      </w:tr>
      <w:tr w:rsidR="002C6B64" w:rsidRPr="00344DA9" w14:paraId="78DB8325" w14:textId="77777777">
        <w:trPr>
          <w:trHeight w:val="308"/>
        </w:trPr>
        <w:tc>
          <w:tcPr>
            <w:tcW w:w="800" w:type="dxa"/>
            <w:tcBorders>
              <w:top w:val="nil"/>
              <w:left w:val="single" w:sz="4" w:space="0" w:color="auto"/>
              <w:bottom w:val="single" w:sz="4" w:space="0" w:color="auto"/>
              <w:right w:val="single" w:sz="4" w:space="0" w:color="auto"/>
            </w:tcBorders>
            <w:shd w:val="clear" w:color="auto" w:fill="auto"/>
            <w:vAlign w:val="center"/>
          </w:tcPr>
          <w:p w14:paraId="341BFCF3"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2</w:t>
            </w:r>
          </w:p>
        </w:tc>
        <w:tc>
          <w:tcPr>
            <w:tcW w:w="5291" w:type="dxa"/>
            <w:tcBorders>
              <w:top w:val="nil"/>
              <w:left w:val="nil"/>
              <w:bottom w:val="single" w:sz="4" w:space="0" w:color="auto"/>
              <w:right w:val="single" w:sz="4" w:space="0" w:color="auto"/>
            </w:tcBorders>
            <w:shd w:val="clear" w:color="auto" w:fill="auto"/>
            <w:vAlign w:val="center"/>
          </w:tcPr>
          <w:p w14:paraId="30C3D25E"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中粮崇左江州糖业有限公司</w:t>
            </w:r>
          </w:p>
        </w:tc>
        <w:tc>
          <w:tcPr>
            <w:tcW w:w="2693" w:type="dxa"/>
            <w:tcBorders>
              <w:top w:val="nil"/>
              <w:left w:val="nil"/>
              <w:bottom w:val="single" w:sz="4" w:space="0" w:color="auto"/>
              <w:right w:val="single" w:sz="4" w:space="0" w:color="auto"/>
            </w:tcBorders>
            <w:shd w:val="clear" w:color="auto" w:fill="auto"/>
            <w:vAlign w:val="center"/>
          </w:tcPr>
          <w:p w14:paraId="636A1CB0"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企业所得税报告</w:t>
            </w:r>
            <w:proofErr w:type="spellEnd"/>
          </w:p>
        </w:tc>
      </w:tr>
      <w:tr w:rsidR="002C6B64" w:rsidRPr="00344DA9" w14:paraId="589C1397" w14:textId="77777777">
        <w:trPr>
          <w:trHeight w:val="308"/>
        </w:trPr>
        <w:tc>
          <w:tcPr>
            <w:tcW w:w="800" w:type="dxa"/>
            <w:tcBorders>
              <w:top w:val="nil"/>
              <w:left w:val="single" w:sz="4" w:space="0" w:color="auto"/>
              <w:bottom w:val="single" w:sz="4" w:space="0" w:color="auto"/>
              <w:right w:val="single" w:sz="4" w:space="0" w:color="auto"/>
            </w:tcBorders>
            <w:shd w:val="clear" w:color="auto" w:fill="auto"/>
            <w:vAlign w:val="center"/>
          </w:tcPr>
          <w:p w14:paraId="18432246"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3</w:t>
            </w:r>
          </w:p>
        </w:tc>
        <w:tc>
          <w:tcPr>
            <w:tcW w:w="5291" w:type="dxa"/>
            <w:tcBorders>
              <w:top w:val="nil"/>
              <w:left w:val="nil"/>
              <w:bottom w:val="single" w:sz="4" w:space="0" w:color="auto"/>
              <w:right w:val="single" w:sz="4" w:space="0" w:color="auto"/>
            </w:tcBorders>
            <w:shd w:val="clear" w:color="auto" w:fill="auto"/>
            <w:vAlign w:val="center"/>
          </w:tcPr>
          <w:p w14:paraId="62868668"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中粮北海糖业有限公司</w:t>
            </w:r>
          </w:p>
        </w:tc>
        <w:tc>
          <w:tcPr>
            <w:tcW w:w="2693" w:type="dxa"/>
            <w:tcBorders>
              <w:top w:val="nil"/>
              <w:left w:val="nil"/>
              <w:bottom w:val="single" w:sz="4" w:space="0" w:color="auto"/>
              <w:right w:val="single" w:sz="4" w:space="0" w:color="auto"/>
            </w:tcBorders>
            <w:shd w:val="clear" w:color="auto" w:fill="auto"/>
            <w:vAlign w:val="center"/>
          </w:tcPr>
          <w:p w14:paraId="5DDF3FB6"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企业所得税报告</w:t>
            </w:r>
            <w:proofErr w:type="spellEnd"/>
          </w:p>
        </w:tc>
      </w:tr>
      <w:tr w:rsidR="002C6B64" w:rsidRPr="00344DA9" w14:paraId="4D80EF81" w14:textId="77777777">
        <w:trPr>
          <w:trHeight w:val="308"/>
        </w:trPr>
        <w:tc>
          <w:tcPr>
            <w:tcW w:w="800" w:type="dxa"/>
            <w:tcBorders>
              <w:top w:val="nil"/>
              <w:left w:val="single" w:sz="4" w:space="0" w:color="auto"/>
              <w:bottom w:val="single" w:sz="4" w:space="0" w:color="auto"/>
              <w:right w:val="single" w:sz="4" w:space="0" w:color="auto"/>
            </w:tcBorders>
            <w:shd w:val="clear" w:color="auto" w:fill="auto"/>
            <w:vAlign w:val="center"/>
          </w:tcPr>
          <w:p w14:paraId="76A865F6"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4</w:t>
            </w:r>
          </w:p>
        </w:tc>
        <w:tc>
          <w:tcPr>
            <w:tcW w:w="5291" w:type="dxa"/>
            <w:tcBorders>
              <w:top w:val="nil"/>
              <w:left w:val="nil"/>
              <w:bottom w:val="single" w:sz="4" w:space="0" w:color="auto"/>
              <w:right w:val="single" w:sz="4" w:space="0" w:color="auto"/>
            </w:tcBorders>
            <w:shd w:val="clear" w:color="auto" w:fill="auto"/>
            <w:vAlign w:val="center"/>
          </w:tcPr>
          <w:p w14:paraId="355C93F7"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中粮梁河糖业有限公司</w:t>
            </w:r>
          </w:p>
        </w:tc>
        <w:tc>
          <w:tcPr>
            <w:tcW w:w="2693" w:type="dxa"/>
            <w:tcBorders>
              <w:top w:val="nil"/>
              <w:left w:val="nil"/>
              <w:bottom w:val="single" w:sz="4" w:space="0" w:color="auto"/>
              <w:right w:val="single" w:sz="4" w:space="0" w:color="auto"/>
            </w:tcBorders>
            <w:shd w:val="clear" w:color="auto" w:fill="auto"/>
            <w:vAlign w:val="center"/>
          </w:tcPr>
          <w:p w14:paraId="3BA53F7A"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企业所得税报告</w:t>
            </w:r>
            <w:proofErr w:type="spellEnd"/>
          </w:p>
        </w:tc>
      </w:tr>
      <w:tr w:rsidR="002C6B64" w:rsidRPr="00344DA9" w14:paraId="65C9E287" w14:textId="77777777">
        <w:trPr>
          <w:trHeight w:val="308"/>
        </w:trPr>
        <w:tc>
          <w:tcPr>
            <w:tcW w:w="800" w:type="dxa"/>
            <w:tcBorders>
              <w:top w:val="nil"/>
              <w:left w:val="single" w:sz="4" w:space="0" w:color="auto"/>
              <w:bottom w:val="single" w:sz="4" w:space="0" w:color="auto"/>
              <w:right w:val="single" w:sz="4" w:space="0" w:color="auto"/>
            </w:tcBorders>
            <w:shd w:val="clear" w:color="auto" w:fill="auto"/>
            <w:vAlign w:val="center"/>
          </w:tcPr>
          <w:p w14:paraId="66710CF1"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5</w:t>
            </w:r>
          </w:p>
        </w:tc>
        <w:tc>
          <w:tcPr>
            <w:tcW w:w="5291" w:type="dxa"/>
            <w:tcBorders>
              <w:top w:val="nil"/>
              <w:left w:val="nil"/>
              <w:bottom w:val="single" w:sz="4" w:space="0" w:color="auto"/>
              <w:right w:val="single" w:sz="4" w:space="0" w:color="auto"/>
            </w:tcBorders>
            <w:shd w:val="clear" w:color="auto" w:fill="auto"/>
            <w:vAlign w:val="center"/>
          </w:tcPr>
          <w:p w14:paraId="1A0A54AB"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英德市粤北糖业有限公司</w:t>
            </w:r>
          </w:p>
        </w:tc>
        <w:tc>
          <w:tcPr>
            <w:tcW w:w="2693" w:type="dxa"/>
            <w:tcBorders>
              <w:top w:val="nil"/>
              <w:left w:val="single" w:sz="4" w:space="0" w:color="auto"/>
              <w:bottom w:val="single" w:sz="4" w:space="0" w:color="auto"/>
              <w:right w:val="single" w:sz="4" w:space="0" w:color="auto"/>
            </w:tcBorders>
            <w:shd w:val="clear" w:color="auto" w:fill="auto"/>
            <w:vAlign w:val="center"/>
          </w:tcPr>
          <w:p w14:paraId="195ED2CE"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企业所得税报告</w:t>
            </w:r>
            <w:proofErr w:type="spellEnd"/>
          </w:p>
        </w:tc>
      </w:tr>
      <w:tr w:rsidR="002C6B64" w:rsidRPr="00344DA9" w14:paraId="49EB2FB6" w14:textId="77777777">
        <w:trPr>
          <w:trHeight w:val="308"/>
        </w:trPr>
        <w:tc>
          <w:tcPr>
            <w:tcW w:w="800" w:type="dxa"/>
            <w:tcBorders>
              <w:top w:val="nil"/>
              <w:left w:val="single" w:sz="4" w:space="0" w:color="auto"/>
              <w:bottom w:val="single" w:sz="4" w:space="0" w:color="auto"/>
              <w:right w:val="single" w:sz="4" w:space="0" w:color="auto"/>
            </w:tcBorders>
            <w:shd w:val="clear" w:color="auto" w:fill="auto"/>
            <w:vAlign w:val="center"/>
          </w:tcPr>
          <w:p w14:paraId="0D045001"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6</w:t>
            </w:r>
          </w:p>
        </w:tc>
        <w:tc>
          <w:tcPr>
            <w:tcW w:w="5291" w:type="dxa"/>
            <w:tcBorders>
              <w:top w:val="nil"/>
              <w:left w:val="nil"/>
              <w:bottom w:val="single" w:sz="4" w:space="0" w:color="auto"/>
              <w:right w:val="single" w:sz="4" w:space="0" w:color="auto"/>
            </w:tcBorders>
            <w:shd w:val="clear" w:color="auto" w:fill="auto"/>
            <w:vAlign w:val="center"/>
          </w:tcPr>
          <w:p w14:paraId="797DEC9C"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中粮（扶绥）糖业有限公司</w:t>
            </w:r>
          </w:p>
        </w:tc>
        <w:tc>
          <w:tcPr>
            <w:tcW w:w="2693" w:type="dxa"/>
            <w:tcBorders>
              <w:top w:val="nil"/>
              <w:left w:val="nil"/>
              <w:bottom w:val="single" w:sz="4" w:space="0" w:color="auto"/>
              <w:right w:val="single" w:sz="4" w:space="0" w:color="auto"/>
            </w:tcBorders>
            <w:shd w:val="clear" w:color="auto" w:fill="auto"/>
            <w:vAlign w:val="center"/>
          </w:tcPr>
          <w:p w14:paraId="6EEB09FD"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企业所得税报告</w:t>
            </w:r>
            <w:proofErr w:type="spellEnd"/>
          </w:p>
        </w:tc>
      </w:tr>
      <w:tr w:rsidR="002C6B64" w:rsidRPr="00344DA9" w14:paraId="7BBD7B86" w14:textId="77777777">
        <w:trPr>
          <w:trHeight w:val="308"/>
        </w:trPr>
        <w:tc>
          <w:tcPr>
            <w:tcW w:w="800" w:type="dxa"/>
            <w:tcBorders>
              <w:top w:val="nil"/>
              <w:left w:val="single" w:sz="4" w:space="0" w:color="auto"/>
              <w:bottom w:val="single" w:sz="4" w:space="0" w:color="auto"/>
              <w:right w:val="single" w:sz="4" w:space="0" w:color="auto"/>
            </w:tcBorders>
            <w:shd w:val="clear" w:color="auto" w:fill="auto"/>
            <w:vAlign w:val="center"/>
          </w:tcPr>
          <w:p w14:paraId="5E923C3F"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7</w:t>
            </w:r>
          </w:p>
        </w:tc>
        <w:tc>
          <w:tcPr>
            <w:tcW w:w="5291" w:type="dxa"/>
            <w:tcBorders>
              <w:top w:val="nil"/>
              <w:left w:val="nil"/>
              <w:bottom w:val="single" w:sz="4" w:space="0" w:color="auto"/>
              <w:right w:val="single" w:sz="4" w:space="0" w:color="auto"/>
            </w:tcBorders>
            <w:shd w:val="clear" w:color="auto" w:fill="auto"/>
            <w:vAlign w:val="center"/>
          </w:tcPr>
          <w:p w14:paraId="2B1E22A4"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广西益兴现代农业科技发展有限公司</w:t>
            </w:r>
          </w:p>
        </w:tc>
        <w:tc>
          <w:tcPr>
            <w:tcW w:w="2693" w:type="dxa"/>
            <w:tcBorders>
              <w:top w:val="nil"/>
              <w:left w:val="nil"/>
              <w:bottom w:val="single" w:sz="4" w:space="0" w:color="auto"/>
              <w:right w:val="single" w:sz="4" w:space="0" w:color="auto"/>
            </w:tcBorders>
            <w:shd w:val="clear" w:color="auto" w:fill="auto"/>
            <w:vAlign w:val="center"/>
          </w:tcPr>
          <w:p w14:paraId="3E23BAAE"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企业所得税报告</w:t>
            </w:r>
            <w:proofErr w:type="spellEnd"/>
          </w:p>
        </w:tc>
      </w:tr>
      <w:tr w:rsidR="002C6B64" w:rsidRPr="00344DA9" w14:paraId="3B0622DC" w14:textId="77777777">
        <w:trPr>
          <w:trHeight w:val="308"/>
        </w:trPr>
        <w:tc>
          <w:tcPr>
            <w:tcW w:w="800" w:type="dxa"/>
            <w:tcBorders>
              <w:top w:val="nil"/>
              <w:left w:val="single" w:sz="4" w:space="0" w:color="auto"/>
              <w:bottom w:val="single" w:sz="4" w:space="0" w:color="auto"/>
              <w:right w:val="single" w:sz="4" w:space="0" w:color="auto"/>
            </w:tcBorders>
            <w:shd w:val="clear" w:color="auto" w:fill="auto"/>
            <w:vAlign w:val="center"/>
          </w:tcPr>
          <w:p w14:paraId="2F38CD79"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8</w:t>
            </w:r>
          </w:p>
        </w:tc>
        <w:tc>
          <w:tcPr>
            <w:tcW w:w="5291" w:type="dxa"/>
            <w:tcBorders>
              <w:top w:val="nil"/>
              <w:left w:val="nil"/>
              <w:bottom w:val="single" w:sz="4" w:space="0" w:color="auto"/>
              <w:right w:val="single" w:sz="4" w:space="0" w:color="auto"/>
            </w:tcBorders>
            <w:shd w:val="clear" w:color="auto" w:fill="auto"/>
            <w:vAlign w:val="center"/>
          </w:tcPr>
          <w:p w14:paraId="312F764C"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中粮（龙州）糖业有限公司</w:t>
            </w:r>
          </w:p>
        </w:tc>
        <w:tc>
          <w:tcPr>
            <w:tcW w:w="2693" w:type="dxa"/>
            <w:tcBorders>
              <w:top w:val="nil"/>
              <w:left w:val="nil"/>
              <w:bottom w:val="single" w:sz="4" w:space="0" w:color="auto"/>
              <w:right w:val="single" w:sz="4" w:space="0" w:color="auto"/>
            </w:tcBorders>
            <w:shd w:val="clear" w:color="auto" w:fill="auto"/>
            <w:vAlign w:val="center"/>
          </w:tcPr>
          <w:p w14:paraId="04DA0533" w14:textId="77777777" w:rsidR="002C6B64" w:rsidRPr="00344DA9" w:rsidRDefault="00000000" w:rsidP="008B43F1">
            <w:pPr>
              <w:widowControl/>
              <w:spacing w:line="540" w:lineRule="exact"/>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企业所得税报告</w:t>
            </w:r>
            <w:proofErr w:type="spellEnd"/>
          </w:p>
        </w:tc>
      </w:tr>
    </w:tbl>
    <w:p w14:paraId="757427A3" w14:textId="77777777" w:rsidR="002C6B64" w:rsidRPr="00344DA9" w:rsidRDefault="00000000" w:rsidP="008B43F1">
      <w:pPr>
        <w:pStyle w:val="a5"/>
        <w:spacing w:line="540" w:lineRule="exact"/>
        <w:ind w:firstLine="669"/>
        <w:rPr>
          <w:rFonts w:ascii="Times New Roman" w:eastAsia="仿宋_GB2312" w:hAnsi="Times New Roman" w:cs="Times New Roman"/>
          <w:color w:val="58565B"/>
          <w:w w:val="105"/>
          <w:sz w:val="24"/>
          <w:szCs w:val="24"/>
          <w:lang w:eastAsia="zh-CN"/>
        </w:rPr>
      </w:pPr>
      <w:r w:rsidRPr="00344DA9">
        <w:rPr>
          <w:rFonts w:ascii="Times New Roman" w:eastAsia="仿宋_GB2312" w:hAnsi="Times New Roman" w:cs="Times New Roman" w:hint="eastAsia"/>
          <w:color w:val="58565B"/>
          <w:w w:val="105"/>
          <w:sz w:val="24"/>
          <w:szCs w:val="24"/>
          <w:lang w:eastAsia="zh-CN"/>
        </w:rPr>
        <w:t>（</w:t>
      </w:r>
      <w:r w:rsidRPr="00344DA9">
        <w:rPr>
          <w:rFonts w:ascii="Times New Roman" w:eastAsia="仿宋_GB2312" w:hAnsi="Times New Roman" w:cs="Times New Roman"/>
          <w:color w:val="58565B"/>
          <w:w w:val="105"/>
          <w:sz w:val="24"/>
          <w:szCs w:val="24"/>
          <w:lang w:eastAsia="zh-CN"/>
        </w:rPr>
        <w:t>2</w:t>
      </w:r>
      <w:r w:rsidRPr="00344DA9">
        <w:rPr>
          <w:rFonts w:ascii="Times New Roman" w:eastAsia="仿宋_GB2312" w:hAnsi="Times New Roman" w:cs="Times New Roman"/>
          <w:color w:val="58565B"/>
          <w:w w:val="105"/>
          <w:sz w:val="24"/>
          <w:szCs w:val="24"/>
          <w:lang w:eastAsia="zh-CN"/>
        </w:rPr>
        <w:t>）需提供</w:t>
      </w:r>
      <w:r w:rsidRPr="00344DA9">
        <w:rPr>
          <w:rFonts w:ascii="Times New Roman" w:eastAsia="仿宋_GB2312" w:hAnsi="Times New Roman" w:cs="Times New Roman"/>
          <w:color w:val="58565B"/>
          <w:w w:val="105"/>
          <w:sz w:val="24"/>
          <w:szCs w:val="24"/>
          <w:lang w:eastAsia="zh-CN"/>
        </w:rPr>
        <w:t>2024</w:t>
      </w:r>
      <w:r w:rsidRPr="00344DA9">
        <w:rPr>
          <w:rFonts w:ascii="Times New Roman" w:eastAsia="仿宋_GB2312" w:hAnsi="Times New Roman" w:cs="Times New Roman" w:hint="eastAsia"/>
          <w:color w:val="58565B"/>
          <w:w w:val="105"/>
          <w:sz w:val="24"/>
          <w:szCs w:val="24"/>
          <w:lang w:eastAsia="zh-CN"/>
        </w:rPr>
        <w:t>年度日常税务咨询服务</w:t>
      </w:r>
      <w:r w:rsidRPr="00344DA9">
        <w:rPr>
          <w:rFonts w:ascii="Times New Roman" w:eastAsia="仿宋_GB2312" w:hAnsi="Times New Roman" w:cs="Times New Roman"/>
          <w:color w:val="58565B"/>
          <w:w w:val="105"/>
          <w:sz w:val="24"/>
          <w:szCs w:val="24"/>
          <w:lang w:eastAsia="zh-CN"/>
        </w:rPr>
        <w:t>。</w:t>
      </w:r>
    </w:p>
    <w:p w14:paraId="042190A1" w14:textId="77777777" w:rsidR="002C6B64" w:rsidRPr="00344DA9" w:rsidRDefault="00000000" w:rsidP="008B43F1">
      <w:pPr>
        <w:pStyle w:val="a5"/>
        <w:spacing w:before="46" w:line="540" w:lineRule="exact"/>
        <w:ind w:firstLine="669"/>
        <w:rPr>
          <w:rFonts w:ascii="Times New Roman" w:eastAsia="仿宋_GB2312" w:hAnsi="Times New Roman" w:cs="Times New Roman"/>
          <w:b/>
          <w:sz w:val="24"/>
          <w:szCs w:val="24"/>
          <w:lang w:eastAsia="zh-CN"/>
        </w:rPr>
      </w:pPr>
      <w:r w:rsidRPr="00344DA9">
        <w:rPr>
          <w:rFonts w:ascii="Times New Roman" w:eastAsia="仿宋_GB2312" w:hAnsi="Times New Roman" w:cs="Times New Roman" w:hint="eastAsia"/>
          <w:color w:val="58565B"/>
          <w:w w:val="105"/>
          <w:sz w:val="24"/>
          <w:szCs w:val="24"/>
          <w:lang w:eastAsia="zh-CN"/>
        </w:rPr>
        <w:t>（</w:t>
      </w:r>
      <w:r w:rsidRPr="00344DA9">
        <w:rPr>
          <w:rFonts w:ascii="Times New Roman" w:eastAsia="仿宋_GB2312" w:hAnsi="Times New Roman" w:cs="Times New Roman"/>
          <w:color w:val="58565B"/>
          <w:w w:val="105"/>
          <w:sz w:val="24"/>
          <w:szCs w:val="24"/>
          <w:lang w:eastAsia="zh-CN"/>
        </w:rPr>
        <w:t>3</w:t>
      </w:r>
      <w:r w:rsidRPr="00344DA9">
        <w:rPr>
          <w:rFonts w:ascii="Times New Roman" w:eastAsia="仿宋_GB2312" w:hAnsi="Times New Roman" w:cs="Times New Roman" w:hint="eastAsia"/>
          <w:color w:val="58565B"/>
          <w:w w:val="105"/>
          <w:sz w:val="24"/>
          <w:szCs w:val="24"/>
          <w:lang w:eastAsia="zh-CN"/>
        </w:rPr>
        <w:t>）</w:t>
      </w:r>
      <w:r w:rsidRPr="00344DA9">
        <w:rPr>
          <w:rFonts w:ascii="Times New Roman" w:eastAsia="仿宋_GB2312" w:hAnsi="Times New Roman" w:cs="Times New Roman"/>
          <w:color w:val="58565B"/>
          <w:w w:val="105"/>
          <w:sz w:val="24"/>
          <w:szCs w:val="24"/>
          <w:lang w:eastAsia="zh-CN"/>
        </w:rPr>
        <w:t>2024</w:t>
      </w:r>
      <w:r w:rsidRPr="00344DA9">
        <w:rPr>
          <w:rFonts w:ascii="Times New Roman" w:eastAsia="仿宋_GB2312" w:hAnsi="Times New Roman" w:cs="Times New Roman" w:hint="eastAsia"/>
          <w:color w:val="58565B"/>
          <w:w w:val="105"/>
          <w:sz w:val="24"/>
          <w:szCs w:val="24"/>
          <w:lang w:eastAsia="zh-CN"/>
        </w:rPr>
        <w:t>年度内一次税务检查（可远程）。</w:t>
      </w:r>
    </w:p>
    <w:p w14:paraId="16B62012" w14:textId="77777777" w:rsidR="002C6B64" w:rsidRPr="00344DA9" w:rsidRDefault="00000000" w:rsidP="008B43F1">
      <w:pPr>
        <w:numPr>
          <w:ilvl w:val="0"/>
          <w:numId w:val="14"/>
        </w:numPr>
        <w:spacing w:line="540" w:lineRule="exact"/>
        <w:ind w:firstLine="645"/>
        <w:rPr>
          <w:rFonts w:ascii="Times New Roman" w:eastAsia="仿宋_GB2312" w:hAnsi="Times New Roman" w:cs="Times New Roman"/>
          <w:color w:val="1C1A1C"/>
          <w:w w:val="105"/>
          <w:sz w:val="24"/>
          <w:szCs w:val="24"/>
        </w:rPr>
      </w:pPr>
      <w:r w:rsidRPr="00344DA9">
        <w:rPr>
          <w:rFonts w:ascii="Times New Roman" w:eastAsia="仿宋_GB2312" w:hAnsi="Times New Roman" w:cs="Times New Roman" w:hint="eastAsia"/>
          <w:color w:val="58565B"/>
          <w:w w:val="105"/>
          <w:sz w:val="24"/>
          <w:szCs w:val="24"/>
          <w:lang w:eastAsia="zh-CN"/>
        </w:rPr>
        <w:t>项目单位</w:t>
      </w:r>
    </w:p>
    <w:tbl>
      <w:tblPr>
        <w:tblW w:w="9519" w:type="dxa"/>
        <w:tblInd w:w="113" w:type="dxa"/>
        <w:tblLayout w:type="fixed"/>
        <w:tblLook w:val="04A0" w:firstRow="1" w:lastRow="0" w:firstColumn="1" w:lastColumn="0" w:noHBand="0" w:noVBand="1"/>
      </w:tblPr>
      <w:tblGrid>
        <w:gridCol w:w="612"/>
        <w:gridCol w:w="4812"/>
        <w:gridCol w:w="1222"/>
        <w:gridCol w:w="2873"/>
      </w:tblGrid>
      <w:tr w:rsidR="002C6B64" w:rsidRPr="00344DA9" w14:paraId="1A810D8A" w14:textId="77777777" w:rsidTr="008B43F1">
        <w:trPr>
          <w:trHeight w:val="27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3F91320"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序号</w:t>
            </w:r>
            <w:proofErr w:type="spellEnd"/>
          </w:p>
        </w:tc>
        <w:tc>
          <w:tcPr>
            <w:tcW w:w="4812" w:type="dxa"/>
            <w:tcBorders>
              <w:top w:val="single" w:sz="4" w:space="0" w:color="auto"/>
              <w:left w:val="nil"/>
              <w:bottom w:val="single" w:sz="4" w:space="0" w:color="auto"/>
              <w:right w:val="single" w:sz="4" w:space="0" w:color="auto"/>
            </w:tcBorders>
            <w:shd w:val="clear" w:color="auto" w:fill="auto"/>
            <w:vAlign w:val="center"/>
          </w:tcPr>
          <w:p w14:paraId="655FA27E"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公司</w:t>
            </w:r>
            <w:proofErr w:type="spellEnd"/>
          </w:p>
        </w:tc>
        <w:tc>
          <w:tcPr>
            <w:tcW w:w="1222" w:type="dxa"/>
            <w:tcBorders>
              <w:top w:val="single" w:sz="4" w:space="0" w:color="auto"/>
              <w:left w:val="nil"/>
              <w:bottom w:val="single" w:sz="4" w:space="0" w:color="auto"/>
              <w:right w:val="single" w:sz="4" w:space="0" w:color="auto"/>
            </w:tcBorders>
            <w:shd w:val="clear" w:color="auto" w:fill="auto"/>
            <w:vAlign w:val="center"/>
          </w:tcPr>
          <w:p w14:paraId="20E99CE2" w14:textId="77777777" w:rsidR="002C6B64" w:rsidRPr="00344DA9" w:rsidRDefault="00000000" w:rsidP="008B43F1">
            <w:pPr>
              <w:widowControl/>
              <w:spacing w:line="540" w:lineRule="exact"/>
              <w:ind w:firstLineChars="100" w:firstLine="240"/>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地点</w:t>
            </w:r>
            <w:proofErr w:type="spellEnd"/>
          </w:p>
        </w:tc>
        <w:tc>
          <w:tcPr>
            <w:tcW w:w="2873" w:type="dxa"/>
            <w:tcBorders>
              <w:top w:val="single" w:sz="4" w:space="0" w:color="auto"/>
              <w:left w:val="nil"/>
              <w:bottom w:val="single" w:sz="4" w:space="0" w:color="auto"/>
              <w:right w:val="single" w:sz="4" w:space="0" w:color="auto"/>
            </w:tcBorders>
            <w:shd w:val="clear" w:color="auto" w:fill="auto"/>
            <w:noWrap/>
            <w:vAlign w:val="center"/>
          </w:tcPr>
          <w:p w14:paraId="3D344D2A"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净资产总额（万元</w:t>
            </w:r>
            <w:proofErr w:type="spellEnd"/>
            <w:r w:rsidRPr="00344DA9">
              <w:rPr>
                <w:rFonts w:ascii="Times New Roman" w:eastAsia="仿宋_GB2312" w:hAnsi="Times New Roman" w:cs="Times New Roman" w:hint="eastAsia"/>
                <w:color w:val="000000"/>
                <w:sz w:val="24"/>
                <w:szCs w:val="24"/>
              </w:rPr>
              <w:t>）</w:t>
            </w:r>
          </w:p>
        </w:tc>
      </w:tr>
      <w:tr w:rsidR="002C6B64" w:rsidRPr="00344DA9" w14:paraId="06B56BD4" w14:textId="77777777" w:rsidTr="008B43F1">
        <w:trPr>
          <w:trHeight w:val="270"/>
        </w:trPr>
        <w:tc>
          <w:tcPr>
            <w:tcW w:w="612" w:type="dxa"/>
            <w:tcBorders>
              <w:top w:val="nil"/>
              <w:left w:val="single" w:sz="4" w:space="0" w:color="auto"/>
              <w:bottom w:val="single" w:sz="4" w:space="0" w:color="auto"/>
              <w:right w:val="single" w:sz="4" w:space="0" w:color="auto"/>
            </w:tcBorders>
            <w:shd w:val="clear" w:color="auto" w:fill="auto"/>
            <w:vAlign w:val="center"/>
          </w:tcPr>
          <w:p w14:paraId="63F13355"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1</w:t>
            </w:r>
          </w:p>
        </w:tc>
        <w:tc>
          <w:tcPr>
            <w:tcW w:w="4812" w:type="dxa"/>
            <w:tcBorders>
              <w:top w:val="nil"/>
              <w:left w:val="nil"/>
              <w:bottom w:val="single" w:sz="4" w:space="0" w:color="auto"/>
              <w:right w:val="single" w:sz="4" w:space="0" w:color="auto"/>
            </w:tcBorders>
            <w:shd w:val="clear" w:color="auto" w:fill="auto"/>
            <w:vAlign w:val="center"/>
          </w:tcPr>
          <w:p w14:paraId="374B39AB"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中粮崇左糖业有限公司</w:t>
            </w:r>
          </w:p>
        </w:tc>
        <w:tc>
          <w:tcPr>
            <w:tcW w:w="1222" w:type="dxa"/>
            <w:tcBorders>
              <w:top w:val="nil"/>
              <w:left w:val="nil"/>
              <w:bottom w:val="single" w:sz="4" w:space="0" w:color="auto"/>
              <w:right w:val="single" w:sz="4" w:space="0" w:color="auto"/>
            </w:tcBorders>
            <w:shd w:val="clear" w:color="auto" w:fill="auto"/>
            <w:vAlign w:val="center"/>
          </w:tcPr>
          <w:p w14:paraId="5BF01D47"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崇左市</w:t>
            </w:r>
            <w:proofErr w:type="spellEnd"/>
          </w:p>
        </w:tc>
        <w:tc>
          <w:tcPr>
            <w:tcW w:w="2873" w:type="dxa"/>
            <w:tcBorders>
              <w:top w:val="nil"/>
              <w:left w:val="nil"/>
              <w:bottom w:val="single" w:sz="4" w:space="0" w:color="auto"/>
              <w:right w:val="single" w:sz="4" w:space="0" w:color="auto"/>
            </w:tcBorders>
            <w:shd w:val="clear" w:color="auto" w:fill="auto"/>
            <w:noWrap/>
            <w:vAlign w:val="center"/>
          </w:tcPr>
          <w:p w14:paraId="25A00390"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40152</w:t>
            </w:r>
          </w:p>
        </w:tc>
      </w:tr>
      <w:tr w:rsidR="002C6B64" w:rsidRPr="00344DA9" w14:paraId="1FF4F1A1" w14:textId="77777777" w:rsidTr="008B43F1">
        <w:trPr>
          <w:trHeight w:val="270"/>
        </w:trPr>
        <w:tc>
          <w:tcPr>
            <w:tcW w:w="612" w:type="dxa"/>
            <w:tcBorders>
              <w:top w:val="nil"/>
              <w:left w:val="single" w:sz="4" w:space="0" w:color="auto"/>
              <w:bottom w:val="single" w:sz="4" w:space="0" w:color="auto"/>
              <w:right w:val="single" w:sz="4" w:space="0" w:color="auto"/>
            </w:tcBorders>
            <w:shd w:val="clear" w:color="auto" w:fill="auto"/>
            <w:vAlign w:val="center"/>
          </w:tcPr>
          <w:p w14:paraId="78F6668C"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2</w:t>
            </w:r>
          </w:p>
        </w:tc>
        <w:tc>
          <w:tcPr>
            <w:tcW w:w="4812" w:type="dxa"/>
            <w:tcBorders>
              <w:top w:val="nil"/>
              <w:left w:val="nil"/>
              <w:bottom w:val="single" w:sz="4" w:space="0" w:color="auto"/>
              <w:right w:val="single" w:sz="4" w:space="0" w:color="auto"/>
            </w:tcBorders>
            <w:shd w:val="clear" w:color="auto" w:fill="auto"/>
            <w:vAlign w:val="center"/>
          </w:tcPr>
          <w:p w14:paraId="1FC91474"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中粮崇左江州糖业有限公司</w:t>
            </w:r>
          </w:p>
        </w:tc>
        <w:tc>
          <w:tcPr>
            <w:tcW w:w="1222" w:type="dxa"/>
            <w:tcBorders>
              <w:top w:val="nil"/>
              <w:left w:val="nil"/>
              <w:bottom w:val="single" w:sz="4" w:space="0" w:color="auto"/>
              <w:right w:val="single" w:sz="4" w:space="0" w:color="auto"/>
            </w:tcBorders>
            <w:shd w:val="clear" w:color="auto" w:fill="auto"/>
            <w:vAlign w:val="center"/>
          </w:tcPr>
          <w:p w14:paraId="002268E8"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崇左市</w:t>
            </w:r>
            <w:proofErr w:type="spellEnd"/>
          </w:p>
        </w:tc>
        <w:tc>
          <w:tcPr>
            <w:tcW w:w="2873" w:type="dxa"/>
            <w:tcBorders>
              <w:top w:val="nil"/>
              <w:left w:val="nil"/>
              <w:bottom w:val="single" w:sz="4" w:space="0" w:color="auto"/>
              <w:right w:val="single" w:sz="4" w:space="0" w:color="auto"/>
            </w:tcBorders>
            <w:shd w:val="clear" w:color="auto" w:fill="auto"/>
            <w:noWrap/>
            <w:vAlign w:val="center"/>
          </w:tcPr>
          <w:p w14:paraId="431F39B0" w14:textId="77777777" w:rsidR="002C6B64" w:rsidRPr="00344DA9" w:rsidRDefault="00000000" w:rsidP="008B43F1">
            <w:pPr>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45660</w:t>
            </w:r>
          </w:p>
        </w:tc>
      </w:tr>
      <w:tr w:rsidR="002C6B64" w:rsidRPr="00344DA9" w14:paraId="5C889C87" w14:textId="77777777" w:rsidTr="008B43F1">
        <w:trPr>
          <w:trHeight w:val="270"/>
        </w:trPr>
        <w:tc>
          <w:tcPr>
            <w:tcW w:w="612" w:type="dxa"/>
            <w:tcBorders>
              <w:top w:val="nil"/>
              <w:left w:val="single" w:sz="4" w:space="0" w:color="auto"/>
              <w:bottom w:val="single" w:sz="4" w:space="0" w:color="auto"/>
              <w:right w:val="single" w:sz="4" w:space="0" w:color="auto"/>
            </w:tcBorders>
            <w:shd w:val="clear" w:color="auto" w:fill="auto"/>
            <w:vAlign w:val="center"/>
          </w:tcPr>
          <w:p w14:paraId="12E66371"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3</w:t>
            </w:r>
          </w:p>
        </w:tc>
        <w:tc>
          <w:tcPr>
            <w:tcW w:w="4812" w:type="dxa"/>
            <w:tcBorders>
              <w:top w:val="nil"/>
              <w:left w:val="nil"/>
              <w:bottom w:val="single" w:sz="4" w:space="0" w:color="auto"/>
              <w:right w:val="single" w:sz="4" w:space="0" w:color="auto"/>
            </w:tcBorders>
            <w:shd w:val="clear" w:color="auto" w:fill="auto"/>
            <w:vAlign w:val="center"/>
          </w:tcPr>
          <w:p w14:paraId="2B819123"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中粮北海糖业有限公司</w:t>
            </w:r>
          </w:p>
        </w:tc>
        <w:tc>
          <w:tcPr>
            <w:tcW w:w="1222" w:type="dxa"/>
            <w:tcBorders>
              <w:top w:val="nil"/>
              <w:left w:val="nil"/>
              <w:bottom w:val="single" w:sz="4" w:space="0" w:color="auto"/>
              <w:right w:val="single" w:sz="4" w:space="0" w:color="auto"/>
            </w:tcBorders>
            <w:shd w:val="clear" w:color="auto" w:fill="auto"/>
            <w:vAlign w:val="center"/>
          </w:tcPr>
          <w:p w14:paraId="24A9B034"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北海市</w:t>
            </w:r>
            <w:proofErr w:type="spellEnd"/>
          </w:p>
        </w:tc>
        <w:tc>
          <w:tcPr>
            <w:tcW w:w="2873" w:type="dxa"/>
            <w:tcBorders>
              <w:top w:val="nil"/>
              <w:left w:val="nil"/>
              <w:bottom w:val="single" w:sz="4" w:space="0" w:color="auto"/>
              <w:right w:val="single" w:sz="4" w:space="0" w:color="auto"/>
            </w:tcBorders>
            <w:shd w:val="clear" w:color="auto" w:fill="auto"/>
            <w:noWrap/>
            <w:vAlign w:val="center"/>
          </w:tcPr>
          <w:p w14:paraId="1CD96F1E" w14:textId="77777777" w:rsidR="002C6B64" w:rsidRPr="00344DA9" w:rsidRDefault="00000000" w:rsidP="008B43F1">
            <w:pPr>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10080</w:t>
            </w:r>
          </w:p>
        </w:tc>
      </w:tr>
      <w:tr w:rsidR="002C6B64" w:rsidRPr="00344DA9" w14:paraId="10ED84C1" w14:textId="77777777" w:rsidTr="008B43F1">
        <w:trPr>
          <w:trHeight w:val="270"/>
        </w:trPr>
        <w:tc>
          <w:tcPr>
            <w:tcW w:w="612" w:type="dxa"/>
            <w:tcBorders>
              <w:top w:val="nil"/>
              <w:left w:val="single" w:sz="4" w:space="0" w:color="auto"/>
              <w:bottom w:val="single" w:sz="4" w:space="0" w:color="auto"/>
              <w:right w:val="single" w:sz="4" w:space="0" w:color="auto"/>
            </w:tcBorders>
            <w:shd w:val="clear" w:color="auto" w:fill="auto"/>
            <w:vAlign w:val="center"/>
          </w:tcPr>
          <w:p w14:paraId="7FE9BD95"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4</w:t>
            </w:r>
          </w:p>
        </w:tc>
        <w:tc>
          <w:tcPr>
            <w:tcW w:w="4812" w:type="dxa"/>
            <w:tcBorders>
              <w:top w:val="nil"/>
              <w:left w:val="nil"/>
              <w:bottom w:val="single" w:sz="4" w:space="0" w:color="auto"/>
              <w:right w:val="single" w:sz="4" w:space="0" w:color="auto"/>
            </w:tcBorders>
            <w:shd w:val="clear" w:color="auto" w:fill="auto"/>
            <w:vAlign w:val="center"/>
          </w:tcPr>
          <w:p w14:paraId="451AF577"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中粮梁河糖业有限公司</w:t>
            </w:r>
          </w:p>
        </w:tc>
        <w:tc>
          <w:tcPr>
            <w:tcW w:w="1222" w:type="dxa"/>
            <w:tcBorders>
              <w:top w:val="nil"/>
              <w:left w:val="nil"/>
              <w:bottom w:val="single" w:sz="4" w:space="0" w:color="auto"/>
              <w:right w:val="single" w:sz="4" w:space="0" w:color="auto"/>
            </w:tcBorders>
            <w:shd w:val="clear" w:color="auto" w:fill="auto"/>
            <w:vAlign w:val="center"/>
          </w:tcPr>
          <w:p w14:paraId="3647A548"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梁河县</w:t>
            </w:r>
            <w:proofErr w:type="spellEnd"/>
          </w:p>
        </w:tc>
        <w:tc>
          <w:tcPr>
            <w:tcW w:w="2873" w:type="dxa"/>
            <w:tcBorders>
              <w:top w:val="nil"/>
              <w:left w:val="nil"/>
              <w:bottom w:val="single" w:sz="4" w:space="0" w:color="auto"/>
              <w:right w:val="single" w:sz="4" w:space="0" w:color="auto"/>
            </w:tcBorders>
            <w:shd w:val="clear" w:color="auto" w:fill="auto"/>
            <w:noWrap/>
            <w:vAlign w:val="center"/>
          </w:tcPr>
          <w:p w14:paraId="759C86D5" w14:textId="77777777" w:rsidR="002C6B64" w:rsidRPr="00344DA9" w:rsidRDefault="00000000" w:rsidP="008B43F1">
            <w:pPr>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10000</w:t>
            </w:r>
          </w:p>
        </w:tc>
      </w:tr>
      <w:tr w:rsidR="002C6B64" w:rsidRPr="00344DA9" w14:paraId="296937A0" w14:textId="77777777" w:rsidTr="008B43F1">
        <w:trPr>
          <w:trHeight w:val="278"/>
        </w:trPr>
        <w:tc>
          <w:tcPr>
            <w:tcW w:w="612" w:type="dxa"/>
            <w:tcBorders>
              <w:top w:val="nil"/>
              <w:left w:val="single" w:sz="4" w:space="0" w:color="auto"/>
              <w:bottom w:val="single" w:sz="4" w:space="0" w:color="auto"/>
              <w:right w:val="single" w:sz="4" w:space="0" w:color="auto"/>
            </w:tcBorders>
            <w:shd w:val="clear" w:color="auto" w:fill="auto"/>
            <w:vAlign w:val="center"/>
          </w:tcPr>
          <w:p w14:paraId="030A9ED5"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5</w:t>
            </w:r>
          </w:p>
        </w:tc>
        <w:tc>
          <w:tcPr>
            <w:tcW w:w="4812" w:type="dxa"/>
            <w:tcBorders>
              <w:top w:val="nil"/>
              <w:left w:val="nil"/>
              <w:bottom w:val="single" w:sz="4" w:space="0" w:color="auto"/>
              <w:right w:val="single" w:sz="4" w:space="0" w:color="auto"/>
            </w:tcBorders>
            <w:shd w:val="clear" w:color="auto" w:fill="auto"/>
            <w:vAlign w:val="center"/>
          </w:tcPr>
          <w:p w14:paraId="497C0621"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英德市粤北糖业有限公司</w:t>
            </w:r>
          </w:p>
        </w:tc>
        <w:tc>
          <w:tcPr>
            <w:tcW w:w="1222" w:type="dxa"/>
            <w:tcBorders>
              <w:top w:val="nil"/>
              <w:left w:val="nil"/>
              <w:bottom w:val="single" w:sz="4" w:space="0" w:color="auto"/>
              <w:right w:val="single" w:sz="4" w:space="0" w:color="auto"/>
            </w:tcBorders>
            <w:shd w:val="clear" w:color="auto" w:fill="auto"/>
            <w:vAlign w:val="center"/>
          </w:tcPr>
          <w:p w14:paraId="3603F509"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英德市</w:t>
            </w:r>
            <w:proofErr w:type="spellEnd"/>
          </w:p>
        </w:tc>
        <w:tc>
          <w:tcPr>
            <w:tcW w:w="2873" w:type="dxa"/>
            <w:tcBorders>
              <w:top w:val="nil"/>
              <w:left w:val="nil"/>
              <w:bottom w:val="single" w:sz="4" w:space="0" w:color="auto"/>
              <w:right w:val="single" w:sz="4" w:space="0" w:color="auto"/>
            </w:tcBorders>
            <w:shd w:val="clear" w:color="auto" w:fill="auto"/>
            <w:noWrap/>
            <w:vAlign w:val="center"/>
          </w:tcPr>
          <w:p w14:paraId="50DC2AF7" w14:textId="77777777" w:rsidR="002C6B64" w:rsidRPr="00344DA9" w:rsidRDefault="00000000" w:rsidP="008B43F1">
            <w:pPr>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2100</w:t>
            </w:r>
          </w:p>
        </w:tc>
      </w:tr>
      <w:tr w:rsidR="002C6B64" w:rsidRPr="00344DA9" w14:paraId="36534C23" w14:textId="77777777" w:rsidTr="008B43F1">
        <w:trPr>
          <w:trHeight w:val="270"/>
        </w:trPr>
        <w:tc>
          <w:tcPr>
            <w:tcW w:w="612" w:type="dxa"/>
            <w:tcBorders>
              <w:top w:val="nil"/>
              <w:left w:val="single" w:sz="4" w:space="0" w:color="auto"/>
              <w:bottom w:val="single" w:sz="4" w:space="0" w:color="auto"/>
              <w:right w:val="single" w:sz="4" w:space="0" w:color="auto"/>
            </w:tcBorders>
            <w:shd w:val="clear" w:color="auto" w:fill="auto"/>
            <w:vAlign w:val="center"/>
          </w:tcPr>
          <w:p w14:paraId="4487AC33"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6</w:t>
            </w:r>
          </w:p>
        </w:tc>
        <w:tc>
          <w:tcPr>
            <w:tcW w:w="4812" w:type="dxa"/>
            <w:tcBorders>
              <w:top w:val="nil"/>
              <w:left w:val="nil"/>
              <w:bottom w:val="single" w:sz="4" w:space="0" w:color="auto"/>
              <w:right w:val="single" w:sz="4" w:space="0" w:color="auto"/>
            </w:tcBorders>
            <w:shd w:val="clear" w:color="auto" w:fill="auto"/>
            <w:vAlign w:val="center"/>
          </w:tcPr>
          <w:p w14:paraId="23E5E769"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中粮（扶绥）糖业有限公司</w:t>
            </w:r>
          </w:p>
        </w:tc>
        <w:tc>
          <w:tcPr>
            <w:tcW w:w="1222" w:type="dxa"/>
            <w:tcBorders>
              <w:top w:val="nil"/>
              <w:left w:val="nil"/>
              <w:bottom w:val="single" w:sz="4" w:space="0" w:color="auto"/>
              <w:right w:val="single" w:sz="4" w:space="0" w:color="auto"/>
            </w:tcBorders>
            <w:shd w:val="clear" w:color="auto" w:fill="auto"/>
            <w:vAlign w:val="center"/>
          </w:tcPr>
          <w:p w14:paraId="45EB7A8A"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崇左市</w:t>
            </w:r>
            <w:proofErr w:type="spellEnd"/>
          </w:p>
        </w:tc>
        <w:tc>
          <w:tcPr>
            <w:tcW w:w="2873" w:type="dxa"/>
            <w:tcBorders>
              <w:top w:val="nil"/>
              <w:left w:val="nil"/>
              <w:bottom w:val="single" w:sz="4" w:space="0" w:color="auto"/>
              <w:right w:val="single" w:sz="4" w:space="0" w:color="auto"/>
            </w:tcBorders>
            <w:shd w:val="clear" w:color="auto" w:fill="auto"/>
            <w:noWrap/>
            <w:vAlign w:val="center"/>
          </w:tcPr>
          <w:p w14:paraId="75C8E056" w14:textId="77777777" w:rsidR="002C6B64" w:rsidRPr="00344DA9" w:rsidRDefault="00000000" w:rsidP="008B43F1">
            <w:pPr>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10000</w:t>
            </w:r>
          </w:p>
        </w:tc>
      </w:tr>
      <w:tr w:rsidR="002C6B64" w:rsidRPr="00344DA9" w14:paraId="6C6F25EE" w14:textId="77777777" w:rsidTr="008B43F1">
        <w:trPr>
          <w:trHeight w:val="270"/>
        </w:trPr>
        <w:tc>
          <w:tcPr>
            <w:tcW w:w="612" w:type="dxa"/>
            <w:tcBorders>
              <w:top w:val="nil"/>
              <w:left w:val="single" w:sz="4" w:space="0" w:color="auto"/>
              <w:bottom w:val="single" w:sz="4" w:space="0" w:color="auto"/>
              <w:right w:val="single" w:sz="4" w:space="0" w:color="auto"/>
            </w:tcBorders>
            <w:shd w:val="clear" w:color="auto" w:fill="auto"/>
            <w:vAlign w:val="center"/>
          </w:tcPr>
          <w:p w14:paraId="349CAF29"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lastRenderedPageBreak/>
              <w:t>7</w:t>
            </w:r>
          </w:p>
        </w:tc>
        <w:tc>
          <w:tcPr>
            <w:tcW w:w="4812" w:type="dxa"/>
            <w:tcBorders>
              <w:top w:val="nil"/>
              <w:left w:val="nil"/>
              <w:bottom w:val="single" w:sz="4" w:space="0" w:color="auto"/>
              <w:right w:val="single" w:sz="4" w:space="0" w:color="auto"/>
            </w:tcBorders>
            <w:shd w:val="clear" w:color="auto" w:fill="auto"/>
            <w:vAlign w:val="center"/>
          </w:tcPr>
          <w:p w14:paraId="79F88691"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广西益兴现代农业科技发展有限公司</w:t>
            </w:r>
          </w:p>
        </w:tc>
        <w:tc>
          <w:tcPr>
            <w:tcW w:w="1222" w:type="dxa"/>
            <w:tcBorders>
              <w:top w:val="nil"/>
              <w:left w:val="nil"/>
              <w:bottom w:val="single" w:sz="4" w:space="0" w:color="auto"/>
              <w:right w:val="single" w:sz="4" w:space="0" w:color="auto"/>
            </w:tcBorders>
            <w:shd w:val="clear" w:color="auto" w:fill="auto"/>
            <w:vAlign w:val="center"/>
          </w:tcPr>
          <w:p w14:paraId="4E4F5E3D"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崇左市</w:t>
            </w:r>
            <w:proofErr w:type="spellEnd"/>
          </w:p>
        </w:tc>
        <w:tc>
          <w:tcPr>
            <w:tcW w:w="2873" w:type="dxa"/>
            <w:tcBorders>
              <w:top w:val="nil"/>
              <w:left w:val="nil"/>
              <w:bottom w:val="single" w:sz="4" w:space="0" w:color="auto"/>
              <w:right w:val="single" w:sz="4" w:space="0" w:color="auto"/>
            </w:tcBorders>
            <w:shd w:val="clear" w:color="auto" w:fill="auto"/>
            <w:noWrap/>
            <w:vAlign w:val="center"/>
          </w:tcPr>
          <w:p w14:paraId="55DF23D9" w14:textId="77777777" w:rsidR="002C6B64" w:rsidRPr="00344DA9" w:rsidRDefault="00000000" w:rsidP="008B43F1">
            <w:pPr>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2000</w:t>
            </w:r>
          </w:p>
        </w:tc>
      </w:tr>
      <w:tr w:rsidR="002C6B64" w:rsidRPr="00344DA9" w14:paraId="0B49A5FB" w14:textId="77777777" w:rsidTr="008B43F1">
        <w:trPr>
          <w:trHeight w:val="270"/>
        </w:trPr>
        <w:tc>
          <w:tcPr>
            <w:tcW w:w="612" w:type="dxa"/>
            <w:tcBorders>
              <w:top w:val="nil"/>
              <w:left w:val="single" w:sz="4" w:space="0" w:color="auto"/>
              <w:bottom w:val="single" w:sz="4" w:space="0" w:color="auto"/>
              <w:right w:val="single" w:sz="4" w:space="0" w:color="auto"/>
            </w:tcBorders>
            <w:shd w:val="clear" w:color="auto" w:fill="auto"/>
            <w:vAlign w:val="center"/>
          </w:tcPr>
          <w:p w14:paraId="7F0EFD17"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8</w:t>
            </w:r>
          </w:p>
        </w:tc>
        <w:tc>
          <w:tcPr>
            <w:tcW w:w="4812" w:type="dxa"/>
            <w:tcBorders>
              <w:top w:val="nil"/>
              <w:left w:val="nil"/>
              <w:bottom w:val="single" w:sz="4" w:space="0" w:color="auto"/>
              <w:right w:val="single" w:sz="4" w:space="0" w:color="auto"/>
            </w:tcBorders>
            <w:shd w:val="clear" w:color="auto" w:fill="auto"/>
            <w:vAlign w:val="center"/>
          </w:tcPr>
          <w:p w14:paraId="7D104F44"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lang w:eastAsia="zh-CN"/>
              </w:rPr>
            </w:pPr>
            <w:r w:rsidRPr="00344DA9">
              <w:rPr>
                <w:rFonts w:ascii="Times New Roman" w:eastAsia="仿宋_GB2312" w:hAnsi="Times New Roman" w:cs="Times New Roman" w:hint="eastAsia"/>
                <w:color w:val="000000"/>
                <w:sz w:val="24"/>
                <w:szCs w:val="24"/>
                <w:lang w:eastAsia="zh-CN"/>
              </w:rPr>
              <w:t>中粮（龙州）糖业有限公司</w:t>
            </w:r>
          </w:p>
        </w:tc>
        <w:tc>
          <w:tcPr>
            <w:tcW w:w="1222" w:type="dxa"/>
            <w:tcBorders>
              <w:top w:val="nil"/>
              <w:left w:val="nil"/>
              <w:bottom w:val="single" w:sz="4" w:space="0" w:color="auto"/>
              <w:right w:val="single" w:sz="4" w:space="0" w:color="auto"/>
            </w:tcBorders>
            <w:shd w:val="clear" w:color="auto" w:fill="auto"/>
            <w:vAlign w:val="center"/>
          </w:tcPr>
          <w:p w14:paraId="75BDE3E7" w14:textId="77777777" w:rsidR="002C6B64" w:rsidRPr="00344DA9" w:rsidRDefault="00000000" w:rsidP="008B43F1">
            <w:pPr>
              <w:widowControl/>
              <w:spacing w:line="540" w:lineRule="exact"/>
              <w:jc w:val="center"/>
              <w:rPr>
                <w:rFonts w:ascii="Times New Roman" w:eastAsia="仿宋_GB2312" w:hAnsi="Times New Roman" w:cs="Times New Roman"/>
                <w:color w:val="000000"/>
                <w:sz w:val="24"/>
                <w:szCs w:val="24"/>
              </w:rPr>
            </w:pPr>
            <w:proofErr w:type="spellStart"/>
            <w:r w:rsidRPr="00344DA9">
              <w:rPr>
                <w:rFonts w:ascii="Times New Roman" w:eastAsia="仿宋_GB2312" w:hAnsi="Times New Roman" w:cs="Times New Roman" w:hint="eastAsia"/>
                <w:color w:val="000000"/>
                <w:sz w:val="24"/>
                <w:szCs w:val="24"/>
              </w:rPr>
              <w:t>崇左市</w:t>
            </w:r>
            <w:proofErr w:type="spellEnd"/>
          </w:p>
        </w:tc>
        <w:tc>
          <w:tcPr>
            <w:tcW w:w="2873" w:type="dxa"/>
            <w:tcBorders>
              <w:top w:val="nil"/>
              <w:left w:val="nil"/>
              <w:bottom w:val="single" w:sz="4" w:space="0" w:color="auto"/>
              <w:right w:val="single" w:sz="4" w:space="0" w:color="auto"/>
            </w:tcBorders>
            <w:shd w:val="clear" w:color="auto" w:fill="auto"/>
            <w:noWrap/>
            <w:vAlign w:val="center"/>
          </w:tcPr>
          <w:p w14:paraId="10DD0D08" w14:textId="77777777" w:rsidR="002C6B64" w:rsidRPr="00344DA9" w:rsidRDefault="00000000" w:rsidP="008B43F1">
            <w:pPr>
              <w:spacing w:line="540" w:lineRule="exact"/>
              <w:jc w:val="center"/>
              <w:rPr>
                <w:rFonts w:ascii="Times New Roman" w:eastAsia="仿宋_GB2312" w:hAnsi="Times New Roman" w:cs="Times New Roman"/>
                <w:color w:val="000000"/>
                <w:sz w:val="24"/>
                <w:szCs w:val="24"/>
              </w:rPr>
            </w:pPr>
            <w:r w:rsidRPr="00344DA9">
              <w:rPr>
                <w:rFonts w:ascii="Times New Roman" w:eastAsia="仿宋_GB2312" w:hAnsi="Times New Roman" w:cs="Times New Roman"/>
                <w:color w:val="000000"/>
                <w:sz w:val="24"/>
                <w:szCs w:val="24"/>
              </w:rPr>
              <w:t>1000</w:t>
            </w:r>
          </w:p>
        </w:tc>
      </w:tr>
    </w:tbl>
    <w:p w14:paraId="237138E5" w14:textId="77777777" w:rsidR="002C6B64" w:rsidRPr="00344DA9" w:rsidRDefault="00000000" w:rsidP="008B43F1">
      <w:pPr>
        <w:spacing w:line="540" w:lineRule="exact"/>
        <w:ind w:firstLine="645"/>
        <w:rPr>
          <w:rFonts w:ascii="Times New Roman" w:eastAsia="仿宋_GB2312" w:hAnsi="Times New Roman" w:cs="Times New Roman"/>
          <w:color w:val="58565B"/>
          <w:w w:val="105"/>
          <w:sz w:val="24"/>
          <w:szCs w:val="24"/>
          <w:lang w:eastAsia="zh-CN"/>
        </w:rPr>
      </w:pPr>
      <w:r w:rsidRPr="00344DA9">
        <w:rPr>
          <w:rFonts w:ascii="Times New Roman" w:eastAsia="仿宋_GB2312" w:hAnsi="Times New Roman" w:cs="Times New Roman"/>
          <w:color w:val="58565B"/>
          <w:w w:val="105"/>
          <w:sz w:val="24"/>
          <w:szCs w:val="24"/>
          <w:lang w:eastAsia="zh-CN"/>
        </w:rPr>
        <w:t>4.</w:t>
      </w:r>
      <w:r w:rsidRPr="00344DA9">
        <w:rPr>
          <w:rFonts w:ascii="Times New Roman" w:eastAsia="仿宋_GB2312" w:hAnsi="Times New Roman" w:cs="Times New Roman"/>
          <w:color w:val="58565B"/>
          <w:w w:val="105"/>
          <w:sz w:val="24"/>
          <w:szCs w:val="24"/>
          <w:lang w:eastAsia="zh-CN"/>
        </w:rPr>
        <w:t>本次采购拦标价为</w:t>
      </w:r>
      <w:r w:rsidRPr="00344DA9">
        <w:rPr>
          <w:rFonts w:ascii="Times New Roman" w:eastAsia="仿宋_GB2312" w:hAnsi="Times New Roman" w:cs="Times New Roman"/>
          <w:color w:val="58565B"/>
          <w:w w:val="105"/>
          <w:sz w:val="24"/>
          <w:szCs w:val="24"/>
          <w:lang w:eastAsia="zh-CN"/>
        </w:rPr>
        <w:t>20</w:t>
      </w:r>
      <w:r w:rsidRPr="00344DA9">
        <w:rPr>
          <w:rFonts w:ascii="Times New Roman" w:eastAsia="仿宋_GB2312" w:hAnsi="Times New Roman" w:cs="Times New Roman" w:hint="eastAsia"/>
          <w:color w:val="58565B"/>
          <w:w w:val="105"/>
          <w:sz w:val="24"/>
          <w:szCs w:val="24"/>
          <w:lang w:eastAsia="zh-CN"/>
        </w:rPr>
        <w:t>万元，超出拦标价的报价属无效报价。崇左糖业</w:t>
      </w:r>
      <w:r w:rsidRPr="00344DA9">
        <w:rPr>
          <w:rFonts w:ascii="Times New Roman" w:eastAsia="仿宋_GB2312" w:hAnsi="Times New Roman" w:cs="Times New Roman"/>
          <w:color w:val="58565B"/>
          <w:w w:val="105"/>
          <w:sz w:val="24"/>
          <w:szCs w:val="24"/>
          <w:lang w:eastAsia="zh-CN"/>
        </w:rPr>
        <w:t>7</w:t>
      </w:r>
      <w:r w:rsidRPr="00344DA9">
        <w:rPr>
          <w:rFonts w:ascii="Times New Roman" w:eastAsia="仿宋_GB2312" w:hAnsi="Times New Roman" w:cs="Times New Roman"/>
          <w:color w:val="58565B"/>
          <w:w w:val="105"/>
          <w:sz w:val="24"/>
          <w:szCs w:val="24"/>
          <w:lang w:eastAsia="zh-CN"/>
        </w:rPr>
        <w:t>万，江州</w:t>
      </w:r>
      <w:r w:rsidRPr="00344DA9">
        <w:rPr>
          <w:rFonts w:ascii="Times New Roman" w:eastAsia="仿宋_GB2312" w:hAnsi="Times New Roman" w:cs="Times New Roman" w:hint="eastAsia"/>
          <w:color w:val="58565B"/>
          <w:w w:val="105"/>
          <w:sz w:val="24"/>
          <w:szCs w:val="24"/>
          <w:lang w:eastAsia="zh-CN"/>
        </w:rPr>
        <w:t>糖业</w:t>
      </w:r>
      <w:r w:rsidRPr="00344DA9">
        <w:rPr>
          <w:rFonts w:ascii="Times New Roman" w:eastAsia="仿宋_GB2312" w:hAnsi="Times New Roman" w:cs="Times New Roman"/>
          <w:color w:val="58565B"/>
          <w:w w:val="105"/>
          <w:sz w:val="24"/>
          <w:szCs w:val="24"/>
          <w:lang w:eastAsia="zh-CN"/>
        </w:rPr>
        <w:t>4</w:t>
      </w:r>
      <w:r w:rsidRPr="00344DA9">
        <w:rPr>
          <w:rFonts w:ascii="Times New Roman" w:eastAsia="仿宋_GB2312" w:hAnsi="Times New Roman" w:cs="Times New Roman"/>
          <w:color w:val="58565B"/>
          <w:w w:val="105"/>
          <w:sz w:val="24"/>
          <w:szCs w:val="24"/>
          <w:lang w:eastAsia="zh-CN"/>
        </w:rPr>
        <w:t>万，北海</w:t>
      </w:r>
      <w:r w:rsidRPr="00344DA9">
        <w:rPr>
          <w:rFonts w:ascii="Times New Roman" w:eastAsia="仿宋_GB2312" w:hAnsi="Times New Roman" w:cs="Times New Roman" w:hint="eastAsia"/>
          <w:color w:val="58565B"/>
          <w:w w:val="105"/>
          <w:sz w:val="24"/>
          <w:szCs w:val="24"/>
          <w:lang w:eastAsia="zh-CN"/>
        </w:rPr>
        <w:t>糖业</w:t>
      </w:r>
      <w:r w:rsidRPr="00344DA9">
        <w:rPr>
          <w:rFonts w:ascii="Times New Roman" w:eastAsia="仿宋_GB2312" w:hAnsi="Times New Roman" w:cs="Times New Roman"/>
          <w:color w:val="58565B"/>
          <w:w w:val="105"/>
          <w:sz w:val="24"/>
          <w:szCs w:val="24"/>
          <w:lang w:eastAsia="zh-CN"/>
        </w:rPr>
        <w:t>4</w:t>
      </w:r>
      <w:r w:rsidRPr="00344DA9">
        <w:rPr>
          <w:rFonts w:ascii="Times New Roman" w:eastAsia="仿宋_GB2312" w:hAnsi="Times New Roman" w:cs="Times New Roman"/>
          <w:color w:val="58565B"/>
          <w:w w:val="105"/>
          <w:sz w:val="24"/>
          <w:szCs w:val="24"/>
          <w:lang w:eastAsia="zh-CN"/>
        </w:rPr>
        <w:t>万，梁河</w:t>
      </w:r>
      <w:r w:rsidRPr="00344DA9">
        <w:rPr>
          <w:rFonts w:ascii="Times New Roman" w:eastAsia="仿宋_GB2312" w:hAnsi="Times New Roman" w:cs="Times New Roman" w:hint="eastAsia"/>
          <w:color w:val="58565B"/>
          <w:w w:val="105"/>
          <w:sz w:val="24"/>
          <w:szCs w:val="24"/>
          <w:lang w:eastAsia="zh-CN"/>
        </w:rPr>
        <w:t>糖业</w:t>
      </w:r>
      <w:r w:rsidRPr="00344DA9">
        <w:rPr>
          <w:rFonts w:ascii="Times New Roman" w:eastAsia="仿宋_GB2312" w:hAnsi="Times New Roman" w:cs="Times New Roman"/>
          <w:color w:val="58565B"/>
          <w:w w:val="105"/>
          <w:sz w:val="24"/>
          <w:szCs w:val="24"/>
          <w:lang w:eastAsia="zh-CN"/>
        </w:rPr>
        <w:t>2</w:t>
      </w:r>
      <w:r w:rsidRPr="00344DA9">
        <w:rPr>
          <w:rFonts w:ascii="Times New Roman" w:eastAsia="仿宋_GB2312" w:hAnsi="Times New Roman" w:cs="Times New Roman"/>
          <w:color w:val="58565B"/>
          <w:w w:val="105"/>
          <w:sz w:val="24"/>
          <w:szCs w:val="24"/>
          <w:lang w:eastAsia="zh-CN"/>
        </w:rPr>
        <w:t>万，粤北</w:t>
      </w:r>
      <w:r w:rsidRPr="00344DA9">
        <w:rPr>
          <w:rFonts w:ascii="Times New Roman" w:eastAsia="仿宋_GB2312" w:hAnsi="Times New Roman" w:cs="Times New Roman" w:hint="eastAsia"/>
          <w:color w:val="58565B"/>
          <w:w w:val="105"/>
          <w:sz w:val="24"/>
          <w:szCs w:val="24"/>
          <w:lang w:eastAsia="zh-CN"/>
        </w:rPr>
        <w:t>糖业</w:t>
      </w:r>
      <w:r w:rsidRPr="00344DA9">
        <w:rPr>
          <w:rFonts w:ascii="Times New Roman" w:eastAsia="仿宋_GB2312" w:hAnsi="Times New Roman" w:cs="Times New Roman"/>
          <w:color w:val="58565B"/>
          <w:w w:val="105"/>
          <w:sz w:val="24"/>
          <w:szCs w:val="24"/>
          <w:lang w:eastAsia="zh-CN"/>
        </w:rPr>
        <w:t>1</w:t>
      </w:r>
      <w:r w:rsidRPr="00344DA9">
        <w:rPr>
          <w:rFonts w:ascii="Times New Roman" w:eastAsia="仿宋_GB2312" w:hAnsi="Times New Roman" w:cs="Times New Roman"/>
          <w:color w:val="58565B"/>
          <w:w w:val="105"/>
          <w:sz w:val="24"/>
          <w:szCs w:val="24"/>
          <w:lang w:eastAsia="zh-CN"/>
        </w:rPr>
        <w:t>万，益兴</w:t>
      </w:r>
      <w:r w:rsidRPr="00344DA9">
        <w:rPr>
          <w:rFonts w:ascii="Times New Roman" w:eastAsia="仿宋_GB2312" w:hAnsi="Times New Roman" w:cs="Times New Roman" w:hint="eastAsia"/>
          <w:color w:val="58565B"/>
          <w:w w:val="105"/>
          <w:sz w:val="24"/>
          <w:szCs w:val="24"/>
          <w:lang w:eastAsia="zh-CN"/>
        </w:rPr>
        <w:t>基地</w:t>
      </w:r>
      <w:r w:rsidRPr="00344DA9">
        <w:rPr>
          <w:rFonts w:ascii="Times New Roman" w:eastAsia="仿宋_GB2312" w:hAnsi="Times New Roman" w:cs="Times New Roman"/>
          <w:color w:val="58565B"/>
          <w:w w:val="105"/>
          <w:sz w:val="24"/>
          <w:szCs w:val="24"/>
          <w:lang w:eastAsia="zh-CN"/>
        </w:rPr>
        <w:t>0.9</w:t>
      </w:r>
      <w:r w:rsidRPr="00344DA9">
        <w:rPr>
          <w:rFonts w:ascii="Times New Roman" w:eastAsia="仿宋_GB2312" w:hAnsi="Times New Roman" w:cs="Times New Roman"/>
          <w:color w:val="58565B"/>
          <w:w w:val="105"/>
          <w:sz w:val="24"/>
          <w:szCs w:val="24"/>
          <w:lang w:eastAsia="zh-CN"/>
        </w:rPr>
        <w:t>万，扶绥</w:t>
      </w:r>
      <w:r w:rsidRPr="00344DA9">
        <w:rPr>
          <w:rFonts w:ascii="Times New Roman" w:eastAsia="仿宋_GB2312" w:hAnsi="Times New Roman" w:cs="Times New Roman" w:hint="eastAsia"/>
          <w:color w:val="58565B"/>
          <w:w w:val="105"/>
          <w:sz w:val="24"/>
          <w:szCs w:val="24"/>
          <w:lang w:eastAsia="zh-CN"/>
        </w:rPr>
        <w:t>糖业</w:t>
      </w:r>
      <w:r w:rsidRPr="00344DA9">
        <w:rPr>
          <w:rFonts w:ascii="Times New Roman" w:eastAsia="仿宋_GB2312" w:hAnsi="Times New Roman" w:cs="Times New Roman"/>
          <w:color w:val="58565B"/>
          <w:w w:val="105"/>
          <w:sz w:val="24"/>
          <w:szCs w:val="24"/>
          <w:lang w:eastAsia="zh-CN"/>
        </w:rPr>
        <w:t>0.7</w:t>
      </w:r>
      <w:r w:rsidRPr="00344DA9">
        <w:rPr>
          <w:rFonts w:ascii="Times New Roman" w:eastAsia="仿宋_GB2312" w:hAnsi="Times New Roman" w:cs="Times New Roman"/>
          <w:color w:val="58565B"/>
          <w:w w:val="105"/>
          <w:sz w:val="24"/>
          <w:szCs w:val="24"/>
          <w:lang w:eastAsia="zh-CN"/>
        </w:rPr>
        <w:t>万，龙州</w:t>
      </w:r>
      <w:r w:rsidRPr="00344DA9">
        <w:rPr>
          <w:rFonts w:ascii="Times New Roman" w:eastAsia="仿宋_GB2312" w:hAnsi="Times New Roman" w:cs="Times New Roman" w:hint="eastAsia"/>
          <w:color w:val="58565B"/>
          <w:w w:val="105"/>
          <w:sz w:val="24"/>
          <w:szCs w:val="24"/>
          <w:lang w:eastAsia="zh-CN"/>
        </w:rPr>
        <w:t>糖业</w:t>
      </w:r>
      <w:r w:rsidRPr="00344DA9">
        <w:rPr>
          <w:rFonts w:ascii="Times New Roman" w:eastAsia="仿宋_GB2312" w:hAnsi="Times New Roman" w:cs="Times New Roman"/>
          <w:color w:val="58565B"/>
          <w:w w:val="105"/>
          <w:sz w:val="24"/>
          <w:szCs w:val="24"/>
          <w:lang w:eastAsia="zh-CN"/>
        </w:rPr>
        <w:t>0.4</w:t>
      </w:r>
      <w:r w:rsidRPr="00344DA9">
        <w:rPr>
          <w:rFonts w:ascii="Times New Roman" w:eastAsia="仿宋_GB2312" w:hAnsi="Times New Roman" w:cs="Times New Roman"/>
          <w:color w:val="58565B"/>
          <w:w w:val="105"/>
          <w:sz w:val="24"/>
          <w:szCs w:val="24"/>
          <w:lang w:eastAsia="zh-CN"/>
        </w:rPr>
        <w:t>万</w:t>
      </w:r>
      <w:r w:rsidRPr="00344DA9">
        <w:rPr>
          <w:rFonts w:ascii="Times New Roman" w:eastAsia="仿宋_GB2312" w:hAnsi="Times New Roman" w:cs="Times New Roman" w:hint="eastAsia"/>
          <w:color w:val="58565B"/>
          <w:w w:val="105"/>
          <w:sz w:val="24"/>
          <w:szCs w:val="24"/>
          <w:lang w:eastAsia="zh-CN"/>
        </w:rPr>
        <w:t>。</w:t>
      </w:r>
    </w:p>
    <w:p w14:paraId="7B537A7F" w14:textId="77777777" w:rsidR="002C6B64" w:rsidRPr="00344DA9" w:rsidRDefault="00000000" w:rsidP="008B43F1">
      <w:pPr>
        <w:spacing w:line="540" w:lineRule="exact"/>
        <w:rPr>
          <w:rFonts w:ascii="Times New Roman" w:eastAsia="仿宋_GB2312" w:hAnsi="Times New Roman" w:cs="Times New Roman"/>
          <w:snapToGrid w:val="0"/>
          <w:sz w:val="24"/>
          <w:szCs w:val="24"/>
          <w:lang w:eastAsia="zh-CN"/>
        </w:rPr>
      </w:pPr>
      <w:r w:rsidRPr="00344DA9">
        <w:rPr>
          <w:rFonts w:ascii="Times New Roman" w:eastAsia="仿宋_GB2312" w:hAnsi="Times New Roman" w:cs="Times New Roman"/>
          <w:snapToGrid w:val="0"/>
          <w:sz w:val="24"/>
          <w:szCs w:val="24"/>
          <w:lang w:eastAsia="zh-CN"/>
        </w:rPr>
        <w:br w:type="page"/>
      </w:r>
    </w:p>
    <w:p w14:paraId="4C8F4668"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F8CEFC1" w14:textId="77777777" w:rsidR="002C6B64" w:rsidRPr="00344DA9" w:rsidRDefault="002C6B64">
      <w:pPr>
        <w:spacing w:line="276" w:lineRule="auto"/>
        <w:rPr>
          <w:rFonts w:asciiTheme="minorEastAsia" w:eastAsia="仿宋" w:hAnsiTheme="minorEastAsia"/>
          <w:snapToGrid w:val="0"/>
          <w:sz w:val="24"/>
          <w:szCs w:val="24"/>
          <w:lang w:eastAsia="zh-CN"/>
        </w:rPr>
      </w:pPr>
      <w:bookmarkStart w:id="124" w:name="扫描0047"/>
      <w:bookmarkEnd w:id="124"/>
    </w:p>
    <w:p w14:paraId="4CD68F23" w14:textId="77777777" w:rsidR="002C6B64" w:rsidRPr="00344DA9" w:rsidRDefault="002C6B64">
      <w:pPr>
        <w:spacing w:line="276" w:lineRule="auto"/>
        <w:rPr>
          <w:rFonts w:asciiTheme="minorEastAsia" w:eastAsia="仿宋" w:hAnsiTheme="minorEastAsia"/>
          <w:snapToGrid w:val="0"/>
          <w:sz w:val="24"/>
          <w:szCs w:val="24"/>
          <w:lang w:eastAsia="zh-CN"/>
        </w:rPr>
      </w:pPr>
    </w:p>
    <w:p w14:paraId="5E3E0B41" w14:textId="77777777" w:rsidR="002C6B64" w:rsidRPr="00344DA9" w:rsidRDefault="002C6B64">
      <w:pPr>
        <w:spacing w:line="276" w:lineRule="auto"/>
        <w:rPr>
          <w:rFonts w:asciiTheme="minorEastAsia" w:eastAsia="仿宋" w:hAnsiTheme="minorEastAsia"/>
          <w:snapToGrid w:val="0"/>
          <w:sz w:val="24"/>
          <w:szCs w:val="24"/>
          <w:lang w:eastAsia="zh-CN"/>
        </w:rPr>
      </w:pPr>
    </w:p>
    <w:p w14:paraId="0D4298C7" w14:textId="77777777" w:rsidR="002C6B64" w:rsidRPr="00344DA9" w:rsidRDefault="002C6B64">
      <w:pPr>
        <w:spacing w:line="276" w:lineRule="auto"/>
        <w:rPr>
          <w:rFonts w:asciiTheme="minorEastAsia" w:eastAsia="仿宋" w:hAnsiTheme="minorEastAsia"/>
          <w:snapToGrid w:val="0"/>
          <w:sz w:val="24"/>
          <w:szCs w:val="24"/>
          <w:lang w:eastAsia="zh-CN"/>
        </w:rPr>
      </w:pPr>
    </w:p>
    <w:p w14:paraId="4EEBCDCE" w14:textId="77777777" w:rsidR="002C6B64" w:rsidRPr="00344DA9" w:rsidRDefault="002C6B64">
      <w:pPr>
        <w:spacing w:line="276" w:lineRule="auto"/>
        <w:rPr>
          <w:rFonts w:asciiTheme="minorEastAsia" w:eastAsia="仿宋" w:hAnsiTheme="minorEastAsia"/>
          <w:snapToGrid w:val="0"/>
          <w:sz w:val="24"/>
          <w:szCs w:val="24"/>
          <w:lang w:eastAsia="zh-CN"/>
        </w:rPr>
      </w:pPr>
    </w:p>
    <w:p w14:paraId="47432490" w14:textId="77777777" w:rsidR="002C6B64" w:rsidRPr="00344DA9" w:rsidRDefault="002C6B64">
      <w:pPr>
        <w:spacing w:line="276" w:lineRule="auto"/>
        <w:rPr>
          <w:rFonts w:asciiTheme="minorEastAsia" w:eastAsia="仿宋" w:hAnsiTheme="minorEastAsia"/>
          <w:snapToGrid w:val="0"/>
          <w:sz w:val="24"/>
          <w:szCs w:val="24"/>
          <w:lang w:eastAsia="zh-CN"/>
        </w:rPr>
      </w:pPr>
    </w:p>
    <w:p w14:paraId="75DE8226" w14:textId="77777777" w:rsidR="002C6B64" w:rsidRPr="00344DA9" w:rsidRDefault="002C6B64">
      <w:pPr>
        <w:spacing w:line="276" w:lineRule="auto"/>
        <w:rPr>
          <w:rFonts w:asciiTheme="minorEastAsia" w:eastAsia="仿宋" w:hAnsiTheme="minorEastAsia"/>
          <w:snapToGrid w:val="0"/>
          <w:sz w:val="24"/>
          <w:szCs w:val="24"/>
          <w:lang w:eastAsia="zh-CN"/>
        </w:rPr>
      </w:pPr>
    </w:p>
    <w:p w14:paraId="7433E3D6" w14:textId="77777777" w:rsidR="002C6B64" w:rsidRPr="00344DA9" w:rsidRDefault="002C6B64">
      <w:pPr>
        <w:spacing w:line="276" w:lineRule="auto"/>
        <w:rPr>
          <w:rFonts w:asciiTheme="minorEastAsia" w:eastAsia="仿宋" w:hAnsiTheme="minorEastAsia"/>
          <w:snapToGrid w:val="0"/>
          <w:sz w:val="24"/>
          <w:szCs w:val="24"/>
          <w:lang w:eastAsia="zh-CN"/>
        </w:rPr>
      </w:pPr>
    </w:p>
    <w:p w14:paraId="05B888A6" w14:textId="77777777" w:rsidR="002C6B64" w:rsidRPr="00344DA9" w:rsidRDefault="002C6B64">
      <w:pPr>
        <w:spacing w:line="276" w:lineRule="auto"/>
        <w:rPr>
          <w:rFonts w:asciiTheme="minorEastAsia" w:eastAsia="仿宋" w:hAnsiTheme="minorEastAsia"/>
          <w:snapToGrid w:val="0"/>
          <w:sz w:val="24"/>
          <w:szCs w:val="24"/>
          <w:lang w:eastAsia="zh-CN"/>
        </w:rPr>
      </w:pPr>
    </w:p>
    <w:p w14:paraId="135EFE2E" w14:textId="77777777" w:rsidR="002C6B64" w:rsidRPr="00344DA9" w:rsidRDefault="002C6B64">
      <w:pPr>
        <w:spacing w:line="276" w:lineRule="auto"/>
        <w:rPr>
          <w:rFonts w:asciiTheme="minorEastAsia" w:eastAsia="仿宋" w:hAnsiTheme="minorEastAsia"/>
          <w:snapToGrid w:val="0"/>
          <w:sz w:val="24"/>
          <w:szCs w:val="24"/>
          <w:lang w:eastAsia="zh-CN"/>
        </w:rPr>
      </w:pPr>
    </w:p>
    <w:p w14:paraId="3E49F531" w14:textId="77777777" w:rsidR="002C6B64" w:rsidRPr="00344DA9" w:rsidRDefault="002C6B64">
      <w:pPr>
        <w:spacing w:line="276" w:lineRule="auto"/>
        <w:rPr>
          <w:rFonts w:asciiTheme="minorEastAsia" w:eastAsia="仿宋" w:hAnsiTheme="minorEastAsia"/>
          <w:snapToGrid w:val="0"/>
          <w:sz w:val="24"/>
          <w:szCs w:val="24"/>
          <w:lang w:eastAsia="zh-CN"/>
        </w:rPr>
      </w:pPr>
    </w:p>
    <w:p w14:paraId="36502168" w14:textId="77777777" w:rsidR="002C6B64" w:rsidRPr="00344DA9" w:rsidRDefault="002C6B64">
      <w:pPr>
        <w:spacing w:line="276" w:lineRule="auto"/>
        <w:rPr>
          <w:rFonts w:asciiTheme="minorEastAsia" w:eastAsia="仿宋" w:hAnsiTheme="minorEastAsia"/>
          <w:snapToGrid w:val="0"/>
          <w:sz w:val="24"/>
          <w:szCs w:val="24"/>
          <w:lang w:eastAsia="zh-CN"/>
        </w:rPr>
      </w:pPr>
    </w:p>
    <w:p w14:paraId="3B1E6CFF" w14:textId="77777777" w:rsidR="002C6B64" w:rsidRPr="00344DA9" w:rsidRDefault="002C6B64">
      <w:pPr>
        <w:spacing w:line="276" w:lineRule="auto"/>
        <w:rPr>
          <w:rFonts w:asciiTheme="minorEastAsia" w:eastAsia="仿宋" w:hAnsiTheme="minorEastAsia"/>
          <w:snapToGrid w:val="0"/>
          <w:sz w:val="24"/>
          <w:szCs w:val="24"/>
          <w:lang w:eastAsia="zh-CN"/>
        </w:rPr>
      </w:pPr>
    </w:p>
    <w:p w14:paraId="194840CA" w14:textId="77777777" w:rsidR="002C6B64" w:rsidRPr="00344DA9" w:rsidRDefault="002C6B64">
      <w:pPr>
        <w:spacing w:line="276" w:lineRule="auto"/>
        <w:rPr>
          <w:rFonts w:asciiTheme="minorEastAsia" w:eastAsia="仿宋" w:hAnsiTheme="minorEastAsia"/>
          <w:snapToGrid w:val="0"/>
          <w:sz w:val="24"/>
          <w:szCs w:val="24"/>
          <w:lang w:eastAsia="zh-CN"/>
        </w:rPr>
      </w:pPr>
    </w:p>
    <w:p w14:paraId="03EA4A2C" w14:textId="77777777" w:rsidR="002C6B64" w:rsidRPr="00344DA9" w:rsidRDefault="002C6B64">
      <w:pPr>
        <w:spacing w:line="276" w:lineRule="auto"/>
        <w:rPr>
          <w:rFonts w:asciiTheme="minorEastAsia" w:eastAsia="仿宋" w:hAnsiTheme="minorEastAsia"/>
          <w:snapToGrid w:val="0"/>
          <w:sz w:val="24"/>
          <w:szCs w:val="24"/>
          <w:lang w:eastAsia="zh-CN"/>
        </w:rPr>
      </w:pPr>
    </w:p>
    <w:p w14:paraId="4E2C23B8" w14:textId="77777777" w:rsidR="002C6B64" w:rsidRPr="00344DA9" w:rsidRDefault="002C6B64">
      <w:pPr>
        <w:spacing w:line="276" w:lineRule="auto"/>
        <w:rPr>
          <w:rFonts w:asciiTheme="minorEastAsia" w:eastAsia="仿宋" w:hAnsiTheme="minorEastAsia"/>
          <w:snapToGrid w:val="0"/>
          <w:sz w:val="24"/>
          <w:szCs w:val="24"/>
          <w:lang w:eastAsia="zh-CN"/>
        </w:rPr>
      </w:pPr>
    </w:p>
    <w:p w14:paraId="0E632A5B" w14:textId="77777777" w:rsidR="002C6B64" w:rsidRPr="00344DA9" w:rsidRDefault="00000000">
      <w:pPr>
        <w:pStyle w:val="1"/>
        <w:spacing w:line="276" w:lineRule="auto"/>
        <w:rPr>
          <w:rFonts w:asciiTheme="minorEastAsia" w:eastAsia="仿宋" w:hAnsiTheme="minorEastAsia"/>
          <w:b/>
          <w:bCs/>
          <w:snapToGrid w:val="0"/>
          <w:sz w:val="32"/>
          <w:szCs w:val="32"/>
          <w:lang w:eastAsia="zh-CN"/>
        </w:rPr>
      </w:pPr>
      <w:bookmarkStart w:id="125" w:name="_Toc108488981"/>
      <w:r w:rsidRPr="00344DA9">
        <w:rPr>
          <w:rFonts w:asciiTheme="minorEastAsia" w:eastAsia="仿宋" w:hAnsiTheme="minorEastAsia" w:hint="eastAsia"/>
          <w:b/>
          <w:bCs/>
          <w:snapToGrid w:val="0"/>
          <w:sz w:val="32"/>
          <w:szCs w:val="32"/>
          <w:lang w:eastAsia="zh-CN"/>
        </w:rPr>
        <w:t>第</w:t>
      </w:r>
      <w:r w:rsidRPr="00344DA9">
        <w:rPr>
          <w:rFonts w:asciiTheme="minorEastAsia" w:eastAsia="仿宋" w:hAnsiTheme="minorEastAsia"/>
          <w:b/>
          <w:bCs/>
          <w:snapToGrid w:val="0"/>
          <w:sz w:val="32"/>
          <w:szCs w:val="32"/>
          <w:lang w:eastAsia="zh-CN"/>
        </w:rPr>
        <w:t>六</w:t>
      </w:r>
      <w:r w:rsidRPr="00344DA9">
        <w:rPr>
          <w:rFonts w:asciiTheme="minorEastAsia" w:eastAsia="仿宋" w:hAnsiTheme="minorEastAsia" w:hint="eastAsia"/>
          <w:b/>
          <w:bCs/>
          <w:snapToGrid w:val="0"/>
          <w:sz w:val="32"/>
          <w:szCs w:val="32"/>
          <w:lang w:eastAsia="zh-CN"/>
        </w:rPr>
        <w:t>章</w:t>
      </w:r>
      <w:r w:rsidRPr="00344DA9">
        <w:rPr>
          <w:rFonts w:asciiTheme="minorEastAsia" w:eastAsia="仿宋" w:hAnsiTheme="minorEastAsia"/>
          <w:b/>
          <w:bCs/>
          <w:snapToGrid w:val="0"/>
          <w:sz w:val="32"/>
          <w:szCs w:val="32"/>
          <w:lang w:eastAsia="zh-CN"/>
        </w:rPr>
        <w:t xml:space="preserve">  </w:t>
      </w:r>
      <w:r w:rsidRPr="00344DA9">
        <w:rPr>
          <w:rFonts w:asciiTheme="minorEastAsia" w:eastAsia="仿宋" w:hAnsiTheme="minorEastAsia"/>
          <w:b/>
          <w:bCs/>
          <w:snapToGrid w:val="0"/>
          <w:sz w:val="32"/>
          <w:szCs w:val="32"/>
          <w:lang w:eastAsia="zh-CN"/>
        </w:rPr>
        <w:t>响应文件格式</w:t>
      </w:r>
      <w:bookmarkEnd w:id="125"/>
    </w:p>
    <w:p w14:paraId="0D5C96BD" w14:textId="77777777" w:rsidR="002C6B64" w:rsidRPr="00344DA9" w:rsidRDefault="00000000">
      <w:pPr>
        <w:spacing w:line="276" w:lineRule="auto"/>
        <w:rPr>
          <w:rFonts w:asciiTheme="minorEastAsia" w:eastAsia="仿宋" w:hAnsiTheme="minorEastAsia"/>
          <w:snapToGrid w:val="0"/>
          <w:sz w:val="24"/>
          <w:szCs w:val="24"/>
          <w:lang w:eastAsia="zh-CN"/>
        </w:rPr>
      </w:pPr>
      <w:bookmarkStart w:id="126" w:name="扫描0048"/>
      <w:bookmarkEnd w:id="126"/>
      <w:r w:rsidRPr="00344DA9">
        <w:rPr>
          <w:rFonts w:asciiTheme="minorEastAsia" w:eastAsia="仿宋" w:hAnsiTheme="minorEastAsia"/>
          <w:snapToGrid w:val="0"/>
          <w:sz w:val="24"/>
          <w:szCs w:val="24"/>
          <w:lang w:eastAsia="zh-CN"/>
        </w:rPr>
        <w:br w:type="page"/>
      </w:r>
    </w:p>
    <w:p w14:paraId="340F948C"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4C28810"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5EAB969"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8D7C4B0"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8A18214"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170839EC" w14:textId="77777777" w:rsidR="002C6B64" w:rsidRPr="00344DA9" w:rsidRDefault="00000000">
      <w:pPr>
        <w:adjustRightInd w:val="0"/>
        <w:snapToGrid w:val="0"/>
        <w:spacing w:line="480" w:lineRule="auto"/>
        <w:jc w:val="center"/>
        <w:rPr>
          <w:rFonts w:asciiTheme="minorEastAsia" w:eastAsia="仿宋" w:hAnsiTheme="minorEastAsia"/>
          <w:snapToGrid w:val="0"/>
          <w:sz w:val="36"/>
          <w:szCs w:val="36"/>
          <w:u w:val="single"/>
          <w:lang w:eastAsia="zh-CN"/>
        </w:rPr>
      </w:pPr>
      <w:r w:rsidRPr="00344DA9">
        <w:rPr>
          <w:rFonts w:asciiTheme="minorEastAsia" w:eastAsia="仿宋" w:hAnsiTheme="minorEastAsia" w:hint="eastAsia"/>
          <w:snapToGrid w:val="0"/>
          <w:sz w:val="36"/>
          <w:szCs w:val="36"/>
          <w:u w:val="single"/>
          <w:lang w:eastAsia="zh-CN"/>
        </w:rPr>
        <w:t xml:space="preserve">  </w:t>
      </w:r>
      <w:r w:rsidRPr="00344DA9">
        <w:rPr>
          <w:rFonts w:asciiTheme="minorEastAsia" w:eastAsia="仿宋" w:hAnsiTheme="minorEastAsia"/>
          <w:snapToGrid w:val="0"/>
          <w:sz w:val="36"/>
          <w:szCs w:val="36"/>
          <w:u w:val="single"/>
          <w:lang w:eastAsia="zh-CN"/>
        </w:rPr>
        <w:t xml:space="preserve">                        </w:t>
      </w:r>
      <w:r w:rsidRPr="00344DA9">
        <w:rPr>
          <w:rFonts w:asciiTheme="minorEastAsia" w:eastAsia="仿宋" w:hAnsiTheme="minorEastAsia"/>
          <w:snapToGrid w:val="0"/>
          <w:sz w:val="36"/>
          <w:szCs w:val="36"/>
          <w:u w:val="single"/>
          <w:lang w:eastAsia="zh-CN"/>
        </w:rPr>
        <w:t>（项目名称）</w:t>
      </w:r>
    </w:p>
    <w:p w14:paraId="31A2C17E" w14:textId="77777777" w:rsidR="002C6B64" w:rsidRPr="00344DA9" w:rsidRDefault="00000000">
      <w:pPr>
        <w:adjustRightInd w:val="0"/>
        <w:snapToGrid w:val="0"/>
        <w:spacing w:line="480" w:lineRule="auto"/>
        <w:jc w:val="center"/>
        <w:rPr>
          <w:rFonts w:asciiTheme="minorEastAsia" w:eastAsia="仿宋" w:hAnsiTheme="minorEastAsia"/>
          <w:snapToGrid w:val="0"/>
          <w:sz w:val="36"/>
          <w:szCs w:val="36"/>
          <w:lang w:eastAsia="zh-CN"/>
        </w:rPr>
      </w:pPr>
      <w:r w:rsidRPr="00344DA9">
        <w:rPr>
          <w:rFonts w:asciiTheme="minorEastAsia" w:eastAsia="仿宋" w:hAnsiTheme="minorEastAsia" w:hint="eastAsia"/>
          <w:snapToGrid w:val="0"/>
          <w:sz w:val="36"/>
          <w:szCs w:val="36"/>
          <w:lang w:eastAsia="zh-CN"/>
        </w:rPr>
        <w:t>*******</w:t>
      </w:r>
      <w:r w:rsidRPr="00344DA9">
        <w:rPr>
          <w:rFonts w:asciiTheme="minorEastAsia" w:eastAsia="仿宋" w:hAnsiTheme="minorEastAsia" w:hint="eastAsia"/>
          <w:snapToGrid w:val="0"/>
          <w:sz w:val="36"/>
          <w:szCs w:val="36"/>
          <w:lang w:eastAsia="zh-CN"/>
        </w:rPr>
        <w:t>采购</w:t>
      </w:r>
    </w:p>
    <w:p w14:paraId="4BE5BF70"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7EDFC29"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FEF8DE2"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422DA89"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826A5E3"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DB6F9DC" w14:textId="77777777" w:rsidR="002C6B64" w:rsidRPr="00344DA9" w:rsidRDefault="00000000">
      <w:pPr>
        <w:adjustRightInd w:val="0"/>
        <w:snapToGrid w:val="0"/>
        <w:spacing w:line="276" w:lineRule="auto"/>
        <w:jc w:val="center"/>
        <w:rPr>
          <w:rFonts w:asciiTheme="minorEastAsia" w:eastAsia="仿宋" w:hAnsiTheme="minorEastAsia"/>
          <w:b/>
          <w:bCs/>
          <w:snapToGrid w:val="0"/>
          <w:sz w:val="52"/>
          <w:szCs w:val="52"/>
          <w:lang w:eastAsia="zh-CN"/>
        </w:rPr>
      </w:pPr>
      <w:r w:rsidRPr="00344DA9">
        <w:rPr>
          <w:rFonts w:asciiTheme="minorEastAsia" w:eastAsia="仿宋" w:hAnsiTheme="minorEastAsia"/>
          <w:b/>
          <w:bCs/>
          <w:snapToGrid w:val="0"/>
          <w:sz w:val="52"/>
          <w:szCs w:val="52"/>
          <w:lang w:eastAsia="zh-CN"/>
        </w:rPr>
        <w:t>响应文件</w:t>
      </w:r>
    </w:p>
    <w:p w14:paraId="6F9C6B9F"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ED9B8F5"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199752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72F62EE"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FF32C89"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3F006913"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DCBC78F"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DB381A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A80DEAC"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CEB3683"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6972B1C"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205DC41D"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8395896"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B085A57"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6A7EB25D" w14:textId="77777777" w:rsidR="002C6B64" w:rsidRPr="00344DA9" w:rsidRDefault="00000000">
      <w:pPr>
        <w:adjustRightInd w:val="0"/>
        <w:snapToGrid w:val="0"/>
        <w:spacing w:line="276" w:lineRule="auto"/>
        <w:ind w:leftChars="966" w:left="2125"/>
        <w:rPr>
          <w:rFonts w:asciiTheme="minorEastAsia" w:eastAsia="仿宋" w:hAnsiTheme="minorEastAsia"/>
          <w:snapToGrid w:val="0"/>
          <w:sz w:val="32"/>
          <w:szCs w:val="32"/>
          <w:lang w:eastAsia="zh-CN"/>
        </w:rPr>
      </w:pPr>
      <w:r w:rsidRPr="00344DA9">
        <w:rPr>
          <w:rFonts w:asciiTheme="minorEastAsia" w:eastAsia="仿宋" w:hAnsiTheme="minorEastAsia"/>
          <w:snapToGrid w:val="0"/>
          <w:sz w:val="32"/>
          <w:szCs w:val="32"/>
          <w:lang w:eastAsia="zh-CN"/>
        </w:rPr>
        <w:t>供应商</w:t>
      </w:r>
      <w:r w:rsidRPr="00344DA9">
        <w:rPr>
          <w:rFonts w:asciiTheme="minorEastAsia" w:eastAsia="仿宋" w:hAnsiTheme="minorEastAsia" w:hint="eastAsia"/>
          <w:snapToGrid w:val="0"/>
          <w:sz w:val="32"/>
          <w:szCs w:val="32"/>
          <w:lang w:eastAsia="zh-CN"/>
        </w:rPr>
        <w:t>：</w:t>
      </w:r>
      <w:r w:rsidRPr="00344DA9">
        <w:rPr>
          <w:rFonts w:asciiTheme="minorEastAsia" w:eastAsia="仿宋" w:hAnsiTheme="minorEastAsia"/>
          <w:snapToGrid w:val="0"/>
          <w:sz w:val="32"/>
          <w:szCs w:val="32"/>
          <w:u w:val="single"/>
          <w:lang w:eastAsia="zh-CN"/>
        </w:rPr>
        <w:t xml:space="preserve">                        </w:t>
      </w:r>
    </w:p>
    <w:p w14:paraId="198D962B" w14:textId="77777777" w:rsidR="002C6B64" w:rsidRPr="00344DA9" w:rsidRDefault="002C6B64">
      <w:pPr>
        <w:adjustRightInd w:val="0"/>
        <w:snapToGrid w:val="0"/>
        <w:spacing w:line="276" w:lineRule="auto"/>
        <w:jc w:val="center"/>
        <w:rPr>
          <w:rFonts w:asciiTheme="minorEastAsia" w:eastAsia="仿宋" w:hAnsiTheme="minorEastAsia"/>
          <w:snapToGrid w:val="0"/>
          <w:sz w:val="24"/>
          <w:szCs w:val="24"/>
          <w:lang w:eastAsia="zh-CN"/>
        </w:rPr>
      </w:pPr>
    </w:p>
    <w:p w14:paraId="67C6B72D" w14:textId="77777777" w:rsidR="002C6B64" w:rsidRPr="00344DA9" w:rsidRDefault="00000000">
      <w:pPr>
        <w:adjustRightInd w:val="0"/>
        <w:snapToGrid w:val="0"/>
        <w:spacing w:line="276" w:lineRule="auto"/>
        <w:ind w:leftChars="1546" w:left="3401"/>
        <w:rPr>
          <w:rFonts w:asciiTheme="minorEastAsia" w:eastAsia="仿宋" w:hAnsiTheme="minorEastAsia"/>
          <w:snapToGrid w:val="0"/>
          <w:sz w:val="32"/>
          <w:szCs w:val="32"/>
          <w:lang w:eastAsia="zh-CN"/>
        </w:rPr>
      </w:pPr>
      <w:r w:rsidRPr="00344DA9">
        <w:rPr>
          <w:rFonts w:asciiTheme="minorEastAsia" w:eastAsia="仿宋" w:hAnsiTheme="minorEastAsia" w:hint="eastAsia"/>
          <w:snapToGrid w:val="0"/>
          <w:sz w:val="32"/>
          <w:szCs w:val="32"/>
          <w:u w:val="single"/>
          <w:lang w:eastAsia="zh-CN"/>
        </w:rPr>
        <w:t xml:space="preserve">  </w:t>
      </w:r>
      <w:r w:rsidRPr="00344DA9">
        <w:rPr>
          <w:rFonts w:asciiTheme="minorEastAsia" w:eastAsia="仿宋" w:hAnsiTheme="minorEastAsia"/>
          <w:snapToGrid w:val="0"/>
          <w:sz w:val="32"/>
          <w:szCs w:val="32"/>
          <w:u w:val="single"/>
          <w:lang w:eastAsia="zh-CN"/>
        </w:rPr>
        <w:t xml:space="preserve">     </w:t>
      </w:r>
      <w:r w:rsidRPr="00344DA9">
        <w:rPr>
          <w:rFonts w:asciiTheme="minorEastAsia" w:eastAsia="仿宋" w:hAnsiTheme="minorEastAsia"/>
          <w:snapToGrid w:val="0"/>
          <w:sz w:val="32"/>
          <w:szCs w:val="32"/>
          <w:lang w:eastAsia="zh-CN"/>
        </w:rPr>
        <w:t>年</w:t>
      </w:r>
      <w:r w:rsidRPr="00344DA9">
        <w:rPr>
          <w:rFonts w:asciiTheme="minorEastAsia" w:eastAsia="仿宋" w:hAnsiTheme="minorEastAsia" w:hint="eastAsia"/>
          <w:snapToGrid w:val="0"/>
          <w:sz w:val="32"/>
          <w:szCs w:val="32"/>
          <w:u w:val="single"/>
          <w:lang w:eastAsia="zh-CN"/>
        </w:rPr>
        <w:t xml:space="preserve">  </w:t>
      </w:r>
      <w:r w:rsidRPr="00344DA9">
        <w:rPr>
          <w:rFonts w:asciiTheme="minorEastAsia" w:eastAsia="仿宋" w:hAnsiTheme="minorEastAsia"/>
          <w:snapToGrid w:val="0"/>
          <w:sz w:val="32"/>
          <w:szCs w:val="32"/>
          <w:u w:val="single"/>
          <w:lang w:eastAsia="zh-CN"/>
        </w:rPr>
        <w:t xml:space="preserve"> </w:t>
      </w:r>
      <w:r w:rsidRPr="00344DA9">
        <w:rPr>
          <w:rFonts w:asciiTheme="minorEastAsia" w:eastAsia="仿宋" w:hAnsiTheme="minorEastAsia"/>
          <w:snapToGrid w:val="0"/>
          <w:sz w:val="32"/>
          <w:szCs w:val="32"/>
          <w:lang w:eastAsia="zh-CN"/>
        </w:rPr>
        <w:t>月</w:t>
      </w:r>
      <w:r w:rsidRPr="00344DA9">
        <w:rPr>
          <w:rFonts w:asciiTheme="minorEastAsia" w:eastAsia="仿宋" w:hAnsiTheme="minorEastAsia" w:hint="eastAsia"/>
          <w:snapToGrid w:val="0"/>
          <w:sz w:val="32"/>
          <w:szCs w:val="32"/>
          <w:u w:val="single"/>
          <w:lang w:eastAsia="zh-CN"/>
        </w:rPr>
        <w:t xml:space="preserve">  </w:t>
      </w:r>
      <w:r w:rsidRPr="00344DA9">
        <w:rPr>
          <w:rFonts w:asciiTheme="minorEastAsia" w:eastAsia="仿宋" w:hAnsiTheme="minorEastAsia"/>
          <w:snapToGrid w:val="0"/>
          <w:sz w:val="32"/>
          <w:szCs w:val="32"/>
          <w:u w:val="single"/>
          <w:lang w:eastAsia="zh-CN"/>
        </w:rPr>
        <w:t xml:space="preserve"> </w:t>
      </w:r>
      <w:r w:rsidRPr="00344DA9">
        <w:rPr>
          <w:rFonts w:asciiTheme="minorEastAsia" w:eastAsia="仿宋" w:hAnsiTheme="minorEastAsia"/>
          <w:snapToGrid w:val="0"/>
          <w:sz w:val="32"/>
          <w:szCs w:val="32"/>
          <w:lang w:eastAsia="zh-CN"/>
        </w:rPr>
        <w:t>日</w:t>
      </w:r>
    </w:p>
    <w:p w14:paraId="4D6E2518" w14:textId="77777777" w:rsidR="002C6B64" w:rsidRPr="00344DA9" w:rsidRDefault="00000000">
      <w:pPr>
        <w:spacing w:line="276" w:lineRule="auto"/>
        <w:rPr>
          <w:rFonts w:asciiTheme="minorEastAsia" w:eastAsia="仿宋" w:hAnsiTheme="minorEastAsia" w:cs="Times New Roman"/>
          <w:snapToGrid w:val="0"/>
          <w:sz w:val="24"/>
          <w:szCs w:val="24"/>
          <w:lang w:eastAsia="zh-CN"/>
        </w:rPr>
      </w:pPr>
      <w:bookmarkStart w:id="127" w:name="扫描0049"/>
      <w:bookmarkEnd w:id="127"/>
      <w:r w:rsidRPr="00344DA9">
        <w:rPr>
          <w:rFonts w:asciiTheme="minorEastAsia" w:eastAsia="仿宋" w:hAnsiTheme="minorEastAsia" w:cs="Times New Roman"/>
          <w:snapToGrid w:val="0"/>
          <w:sz w:val="24"/>
          <w:szCs w:val="24"/>
          <w:lang w:eastAsia="zh-CN"/>
        </w:rPr>
        <w:br w:type="page"/>
      </w:r>
    </w:p>
    <w:p w14:paraId="1591EB34"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19F8E96F" w14:textId="77777777" w:rsidR="002C6B64" w:rsidRPr="00344DA9" w:rsidRDefault="00000000">
      <w:pPr>
        <w:adjustRightInd w:val="0"/>
        <w:snapToGrid w:val="0"/>
        <w:spacing w:line="276" w:lineRule="auto"/>
        <w:jc w:val="center"/>
        <w:rPr>
          <w:rFonts w:asciiTheme="minorEastAsia" w:eastAsia="仿宋" w:hAnsiTheme="minorEastAsia"/>
          <w:b/>
          <w:bCs/>
          <w:snapToGrid w:val="0"/>
          <w:sz w:val="32"/>
          <w:szCs w:val="32"/>
          <w:lang w:eastAsia="zh-CN"/>
        </w:rPr>
      </w:pPr>
      <w:r w:rsidRPr="00344DA9">
        <w:rPr>
          <w:rFonts w:asciiTheme="minorEastAsia" w:eastAsia="仿宋" w:hAnsiTheme="minorEastAsia"/>
          <w:b/>
          <w:bCs/>
          <w:snapToGrid w:val="0"/>
          <w:sz w:val="32"/>
          <w:szCs w:val="32"/>
          <w:lang w:eastAsia="zh-CN"/>
        </w:rPr>
        <w:t>目</w:t>
      </w:r>
      <w:r w:rsidRPr="00344DA9">
        <w:rPr>
          <w:rFonts w:asciiTheme="minorEastAsia" w:eastAsia="仿宋" w:hAnsiTheme="minorEastAsia"/>
          <w:b/>
          <w:bCs/>
          <w:snapToGrid w:val="0"/>
          <w:sz w:val="32"/>
          <w:szCs w:val="32"/>
          <w:lang w:eastAsia="zh-CN"/>
        </w:rPr>
        <w:t xml:space="preserve"> </w:t>
      </w:r>
      <w:r w:rsidRPr="00344DA9">
        <w:rPr>
          <w:rFonts w:asciiTheme="minorEastAsia" w:eastAsia="仿宋" w:hAnsiTheme="minorEastAsia"/>
          <w:b/>
          <w:bCs/>
          <w:snapToGrid w:val="0"/>
          <w:sz w:val="32"/>
          <w:szCs w:val="32"/>
          <w:lang w:eastAsia="zh-CN"/>
        </w:rPr>
        <w:t>录</w:t>
      </w:r>
    </w:p>
    <w:p w14:paraId="7D1FFBFF" w14:textId="77777777" w:rsidR="002C6B64" w:rsidRPr="00344DA9" w:rsidRDefault="002C6B64">
      <w:pPr>
        <w:spacing w:line="360" w:lineRule="auto"/>
        <w:rPr>
          <w:rFonts w:asciiTheme="minorEastAsia" w:eastAsia="仿宋" w:hAnsiTheme="minorEastAsia"/>
          <w:snapToGrid w:val="0"/>
          <w:sz w:val="24"/>
          <w:szCs w:val="24"/>
          <w:lang w:eastAsia="zh-CN"/>
        </w:rPr>
      </w:pPr>
    </w:p>
    <w:p w14:paraId="4F135A13" w14:textId="77777777" w:rsidR="002C6B64" w:rsidRPr="00344DA9" w:rsidRDefault="00000000">
      <w:pPr>
        <w:pStyle w:val="a5"/>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一、响应函</w:t>
      </w:r>
    </w:p>
    <w:p w14:paraId="34736F3B" w14:textId="77777777" w:rsidR="002C6B64" w:rsidRPr="00344DA9" w:rsidRDefault="00000000">
      <w:pPr>
        <w:pStyle w:val="a5"/>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二、授权委托书（适用于有委托代理人的情况）</w:t>
      </w:r>
    </w:p>
    <w:p w14:paraId="4B7F0C97" w14:textId="77777777" w:rsidR="002C6B64" w:rsidRPr="00344DA9" w:rsidRDefault="00000000">
      <w:pPr>
        <w:pStyle w:val="a5"/>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三、联合体协议书（适用于供应商组成联合体的情况）</w:t>
      </w:r>
    </w:p>
    <w:p w14:paraId="6412D4BF" w14:textId="77777777" w:rsidR="002C6B64" w:rsidRPr="00344DA9" w:rsidRDefault="00000000">
      <w:pPr>
        <w:pStyle w:val="a5"/>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四、响应保证金（适用于递交响应保证金的情况）</w:t>
      </w:r>
    </w:p>
    <w:p w14:paraId="41787FB3" w14:textId="77777777" w:rsidR="002C6B64" w:rsidRPr="00344DA9" w:rsidRDefault="00000000">
      <w:pPr>
        <w:pStyle w:val="a5"/>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五、商务和技术偏差表</w:t>
      </w:r>
    </w:p>
    <w:p w14:paraId="46C7C779" w14:textId="77777777" w:rsidR="002C6B64" w:rsidRPr="00344DA9" w:rsidRDefault="00000000">
      <w:pPr>
        <w:pStyle w:val="a5"/>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六、报价表（A）</w:t>
      </w:r>
    </w:p>
    <w:p w14:paraId="793C57CD" w14:textId="77777777" w:rsidR="002C6B64" w:rsidRPr="00344DA9" w:rsidRDefault="00000000">
      <w:pPr>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六、报价表（B）</w:t>
      </w:r>
    </w:p>
    <w:p w14:paraId="1B01546D" w14:textId="77777777" w:rsidR="002C6B64" w:rsidRPr="00344DA9" w:rsidRDefault="00000000">
      <w:pPr>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六、报价表（C）</w:t>
      </w:r>
    </w:p>
    <w:p w14:paraId="1D10A44E" w14:textId="77777777" w:rsidR="002C6B64" w:rsidRPr="00344DA9" w:rsidRDefault="00000000">
      <w:pPr>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七、资格审查资料（A）</w:t>
      </w:r>
    </w:p>
    <w:p w14:paraId="227BFB7C" w14:textId="77777777" w:rsidR="002C6B64" w:rsidRPr="00344DA9" w:rsidRDefault="00000000">
      <w:pPr>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七、资格审查资料（B）</w:t>
      </w:r>
    </w:p>
    <w:p w14:paraId="096B91E7" w14:textId="77777777" w:rsidR="002C6B64" w:rsidRPr="00344DA9" w:rsidRDefault="00000000">
      <w:pPr>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七、资格审查资料（C）</w:t>
      </w:r>
    </w:p>
    <w:p w14:paraId="7EC8F3D3" w14:textId="77777777" w:rsidR="002C6B64" w:rsidRPr="00344DA9" w:rsidRDefault="00000000">
      <w:pPr>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八、响应方案（A）</w:t>
      </w:r>
    </w:p>
    <w:p w14:paraId="7E3EEC98" w14:textId="77777777" w:rsidR="002C6B64" w:rsidRPr="00344DA9" w:rsidRDefault="00000000">
      <w:pPr>
        <w:adjustRightInd w:val="0"/>
        <w:snapToGrid w:val="0"/>
        <w:spacing w:line="360" w:lineRule="auto"/>
        <w:jc w:val="both"/>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八、响应方案（B）</w:t>
      </w:r>
    </w:p>
    <w:p w14:paraId="4F0788AA" w14:textId="77777777" w:rsidR="002C6B64" w:rsidRPr="00344DA9" w:rsidRDefault="00000000">
      <w:pPr>
        <w:adjustRightInd w:val="0"/>
        <w:snapToGrid w:val="0"/>
        <w:spacing w:line="360" w:lineRule="auto"/>
        <w:jc w:val="both"/>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八、响应方案（C）</w:t>
      </w:r>
    </w:p>
    <w:p w14:paraId="6F12CEED" w14:textId="77777777" w:rsidR="002C6B64" w:rsidRPr="00344DA9" w:rsidRDefault="00000000">
      <w:pPr>
        <w:adjustRightInd w:val="0"/>
        <w:snapToGrid w:val="0"/>
        <w:spacing w:line="360" w:lineRule="auto"/>
        <w:jc w:val="both"/>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九</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hint="eastAsia"/>
          <w:snapToGrid w:val="0"/>
          <w:sz w:val="24"/>
          <w:szCs w:val="24"/>
          <w:lang w:eastAsia="zh-CN"/>
        </w:rPr>
        <w:t>廉洁承诺书</w:t>
      </w:r>
    </w:p>
    <w:p w14:paraId="3F994CE3" w14:textId="77777777" w:rsidR="002C6B64" w:rsidRPr="00344DA9" w:rsidRDefault="00000000">
      <w:pPr>
        <w:adjustRightInd w:val="0"/>
        <w:snapToGrid w:val="0"/>
        <w:spacing w:line="360" w:lineRule="auto"/>
        <w:jc w:val="both"/>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十、保密承诺书</w:t>
      </w:r>
    </w:p>
    <w:p w14:paraId="772784CA" w14:textId="77777777" w:rsidR="002C6B64" w:rsidRPr="00344DA9" w:rsidRDefault="00000000">
      <w:pPr>
        <w:spacing w:line="276" w:lineRule="auto"/>
        <w:rPr>
          <w:rFonts w:asciiTheme="minorEastAsia" w:eastAsia="仿宋" w:hAnsiTheme="minorEastAsia" w:cs="Times New Roman"/>
          <w:snapToGrid w:val="0"/>
          <w:sz w:val="24"/>
          <w:szCs w:val="24"/>
          <w:lang w:eastAsia="zh-CN"/>
        </w:rPr>
      </w:pPr>
      <w:bookmarkStart w:id="128" w:name="扫描0050"/>
      <w:bookmarkEnd w:id="128"/>
      <w:r w:rsidRPr="00344DA9">
        <w:rPr>
          <w:rFonts w:asciiTheme="minorEastAsia" w:eastAsia="仿宋" w:hAnsiTheme="minorEastAsia" w:cs="Times New Roman"/>
          <w:snapToGrid w:val="0"/>
          <w:sz w:val="24"/>
          <w:szCs w:val="24"/>
          <w:lang w:eastAsia="zh-CN"/>
        </w:rPr>
        <w:br w:type="page"/>
      </w:r>
    </w:p>
    <w:p w14:paraId="421E41E7" w14:textId="77777777" w:rsidR="002C6B64" w:rsidRPr="00344DA9" w:rsidRDefault="002C6B64">
      <w:pPr>
        <w:rPr>
          <w:rFonts w:eastAsia="仿宋"/>
          <w:lang w:eastAsia="zh-CN"/>
        </w:rPr>
      </w:pPr>
    </w:p>
    <w:p w14:paraId="1DD312F6" w14:textId="77777777" w:rsidR="002C6B64" w:rsidRPr="00344DA9" w:rsidRDefault="00000000">
      <w:pPr>
        <w:pStyle w:val="2"/>
        <w:spacing w:line="276" w:lineRule="auto"/>
        <w:jc w:val="center"/>
        <w:rPr>
          <w:rFonts w:asciiTheme="minorEastAsia" w:eastAsia="仿宋" w:hAnsiTheme="minorEastAsia"/>
          <w:b/>
          <w:bCs/>
          <w:snapToGrid w:val="0"/>
          <w:sz w:val="32"/>
          <w:szCs w:val="32"/>
          <w:lang w:eastAsia="zh-CN"/>
        </w:rPr>
      </w:pPr>
      <w:bookmarkStart w:id="129" w:name="_bookmark17"/>
      <w:bookmarkStart w:id="130" w:name="_Toc108488982"/>
      <w:bookmarkEnd w:id="129"/>
      <w:r w:rsidRPr="00344DA9">
        <w:rPr>
          <w:rFonts w:asciiTheme="minorEastAsia" w:eastAsia="仿宋" w:hAnsiTheme="minorEastAsia"/>
          <w:b/>
          <w:bCs/>
          <w:snapToGrid w:val="0"/>
          <w:sz w:val="32"/>
          <w:szCs w:val="32"/>
          <w:lang w:eastAsia="zh-CN"/>
        </w:rPr>
        <w:t>—</w:t>
      </w:r>
      <w:r w:rsidRPr="00344DA9">
        <w:rPr>
          <w:rFonts w:asciiTheme="minorEastAsia" w:eastAsia="仿宋" w:hAnsiTheme="minorEastAsia"/>
          <w:b/>
          <w:bCs/>
          <w:snapToGrid w:val="0"/>
          <w:sz w:val="32"/>
          <w:szCs w:val="32"/>
          <w:lang w:eastAsia="zh-CN"/>
        </w:rPr>
        <w:t>、响应函</w:t>
      </w:r>
      <w:bookmarkEnd w:id="130"/>
    </w:p>
    <w:p w14:paraId="458B2B41"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70725D2" w14:textId="77777777" w:rsidR="002C6B64" w:rsidRPr="00344DA9" w:rsidRDefault="00000000">
      <w:pPr>
        <w:adjustRightInd w:val="0"/>
        <w:snapToGrid w:val="0"/>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采购人名称</w:t>
      </w:r>
      <w:r w:rsidRPr="00344DA9">
        <w:rPr>
          <w:rFonts w:asciiTheme="minorEastAsia" w:eastAsia="仿宋" w:hAnsiTheme="minorEastAsia"/>
          <w:snapToGrid w:val="0"/>
          <w:sz w:val="24"/>
          <w:szCs w:val="24"/>
          <w:u w:val="single"/>
          <w:lang w:eastAsia="zh-CN"/>
        </w:rPr>
        <w:t>)</w:t>
      </w:r>
      <w:r w:rsidRPr="00344DA9">
        <w:rPr>
          <w:rFonts w:asciiTheme="minorEastAsia" w:eastAsia="仿宋" w:hAnsiTheme="minorEastAsia" w:hint="eastAsia"/>
          <w:snapToGrid w:val="0"/>
          <w:sz w:val="24"/>
          <w:szCs w:val="24"/>
          <w:lang w:eastAsia="zh-CN"/>
        </w:rPr>
        <w:t>：</w:t>
      </w:r>
    </w:p>
    <w:p w14:paraId="3842AE86" w14:textId="77777777" w:rsidR="002C6B64" w:rsidRPr="00344DA9" w:rsidRDefault="00000000">
      <w:pPr>
        <w:pStyle w:val="a5"/>
        <w:numPr>
          <w:ilvl w:val="0"/>
          <w:numId w:val="15"/>
        </w:numPr>
        <w:adjustRightInd w:val="0"/>
        <w:snapToGrid w:val="0"/>
        <w:spacing w:before="240" w:line="276" w:lineRule="auto"/>
        <w:ind w:left="0" w:firstLine="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我方已仔细研究了</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项目名称</w:t>
      </w:r>
      <w:r w:rsidRPr="00344DA9">
        <w:rPr>
          <w:rFonts w:asciiTheme="minorEastAsia" w:eastAsia="仿宋" w:hAnsiTheme="minorEastAsia"/>
          <w:snapToGrid w:val="0"/>
          <w:sz w:val="24"/>
          <w:szCs w:val="24"/>
          <w:u w:val="single"/>
          <w:lang w:eastAsia="zh-CN"/>
        </w:rPr>
        <w:t>)</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采购文件的全部内容，愿意以含税价人民币</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大写</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的报价</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其中不含税价为</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增值税税额为：</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完成</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提供本项目服务，并按合同约定履行义务。</w:t>
      </w:r>
    </w:p>
    <w:p w14:paraId="712E1E39" w14:textId="77777777" w:rsidR="002C6B64" w:rsidRPr="00344DA9" w:rsidRDefault="00000000">
      <w:pPr>
        <w:pStyle w:val="a5"/>
        <w:numPr>
          <w:ilvl w:val="0"/>
          <w:numId w:val="15"/>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我方的响应文件包括下列内容：</w:t>
      </w:r>
    </w:p>
    <w:p w14:paraId="114A5EDB" w14:textId="77777777" w:rsidR="002C6B64" w:rsidRPr="00344DA9" w:rsidRDefault="00000000">
      <w:pPr>
        <w:pStyle w:val="a5"/>
        <w:numPr>
          <w:ilvl w:val="0"/>
          <w:numId w:val="16"/>
        </w:numPr>
        <w:adjustRightInd w:val="0"/>
        <w:snapToGrid w:val="0"/>
        <w:spacing w:line="276" w:lineRule="auto"/>
        <w:ind w:left="0" w:firstLine="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响应函</w:t>
      </w:r>
      <w:proofErr w:type="spellEnd"/>
      <w:r w:rsidRPr="00344DA9">
        <w:rPr>
          <w:rFonts w:asciiTheme="minorEastAsia" w:eastAsia="仿宋" w:hAnsiTheme="minorEastAsia"/>
          <w:snapToGrid w:val="0"/>
          <w:sz w:val="24"/>
          <w:szCs w:val="24"/>
        </w:rPr>
        <w:t>；</w:t>
      </w:r>
    </w:p>
    <w:p w14:paraId="6D25ABA2" w14:textId="77777777" w:rsidR="002C6B64" w:rsidRPr="00344DA9" w:rsidRDefault="00000000">
      <w:pPr>
        <w:pStyle w:val="a5"/>
        <w:numPr>
          <w:ilvl w:val="0"/>
          <w:numId w:val="16"/>
        </w:numPr>
        <w:adjustRightInd w:val="0"/>
        <w:snapToGrid w:val="0"/>
        <w:spacing w:line="276" w:lineRule="auto"/>
        <w:ind w:left="0" w:firstLine="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授权委托书</w:t>
      </w:r>
      <w:proofErr w:type="spellEnd"/>
      <w:r w:rsidRPr="00344DA9">
        <w:rPr>
          <w:rFonts w:asciiTheme="minorEastAsia" w:eastAsia="仿宋" w:hAnsiTheme="minorEastAsia"/>
          <w:snapToGrid w:val="0"/>
          <w:sz w:val="24"/>
          <w:szCs w:val="24"/>
        </w:rPr>
        <w:t>(</w:t>
      </w:r>
      <w:proofErr w:type="spellStart"/>
      <w:r w:rsidRPr="00344DA9">
        <w:rPr>
          <w:rFonts w:asciiTheme="minorEastAsia" w:eastAsia="仿宋" w:hAnsiTheme="minorEastAsia"/>
          <w:snapToGrid w:val="0"/>
          <w:sz w:val="24"/>
          <w:szCs w:val="24"/>
        </w:rPr>
        <w:t>如有</w:t>
      </w:r>
      <w:proofErr w:type="spellEnd"/>
      <w:r w:rsidRPr="00344DA9">
        <w:rPr>
          <w:rFonts w:asciiTheme="minorEastAsia" w:eastAsia="仿宋" w:hAnsiTheme="minorEastAsia"/>
          <w:snapToGrid w:val="0"/>
          <w:sz w:val="24"/>
          <w:szCs w:val="24"/>
        </w:rPr>
        <w:t>)</w:t>
      </w:r>
      <w:r w:rsidRPr="00344DA9">
        <w:rPr>
          <w:rFonts w:asciiTheme="minorEastAsia" w:eastAsia="仿宋" w:hAnsiTheme="minorEastAsia"/>
          <w:snapToGrid w:val="0"/>
          <w:sz w:val="24"/>
          <w:szCs w:val="24"/>
        </w:rPr>
        <w:t>；</w:t>
      </w:r>
    </w:p>
    <w:p w14:paraId="593648E8" w14:textId="77777777" w:rsidR="002C6B64" w:rsidRPr="00344DA9" w:rsidRDefault="00000000">
      <w:pPr>
        <w:pStyle w:val="a5"/>
        <w:numPr>
          <w:ilvl w:val="0"/>
          <w:numId w:val="16"/>
        </w:numPr>
        <w:adjustRightInd w:val="0"/>
        <w:snapToGrid w:val="0"/>
        <w:spacing w:line="276" w:lineRule="auto"/>
        <w:ind w:left="0" w:firstLine="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联合体协议书</w:t>
      </w:r>
      <w:proofErr w:type="spellEnd"/>
      <w:r w:rsidRPr="00344DA9">
        <w:rPr>
          <w:rFonts w:asciiTheme="minorEastAsia" w:eastAsia="仿宋" w:hAnsiTheme="minorEastAsia"/>
          <w:snapToGrid w:val="0"/>
          <w:sz w:val="24"/>
          <w:szCs w:val="24"/>
        </w:rPr>
        <w:t>(</w:t>
      </w:r>
      <w:proofErr w:type="spellStart"/>
      <w:r w:rsidRPr="00344DA9">
        <w:rPr>
          <w:rFonts w:asciiTheme="minorEastAsia" w:eastAsia="仿宋" w:hAnsiTheme="minorEastAsia"/>
          <w:snapToGrid w:val="0"/>
          <w:sz w:val="24"/>
          <w:szCs w:val="24"/>
        </w:rPr>
        <w:t>如有</w:t>
      </w:r>
      <w:proofErr w:type="spellEnd"/>
      <w:r w:rsidRPr="00344DA9">
        <w:rPr>
          <w:rFonts w:asciiTheme="minorEastAsia" w:eastAsia="仿宋" w:hAnsiTheme="minorEastAsia"/>
          <w:snapToGrid w:val="0"/>
          <w:sz w:val="24"/>
          <w:szCs w:val="24"/>
        </w:rPr>
        <w:t>);</w:t>
      </w:r>
    </w:p>
    <w:p w14:paraId="1297CB38" w14:textId="77777777" w:rsidR="002C6B64" w:rsidRPr="00344DA9" w:rsidRDefault="00000000">
      <w:pPr>
        <w:pStyle w:val="a5"/>
        <w:numPr>
          <w:ilvl w:val="0"/>
          <w:numId w:val="16"/>
        </w:numPr>
        <w:adjustRightInd w:val="0"/>
        <w:snapToGrid w:val="0"/>
        <w:spacing w:line="276" w:lineRule="auto"/>
        <w:ind w:left="0" w:firstLine="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响应保证金</w:t>
      </w:r>
      <w:proofErr w:type="spellEnd"/>
      <w:r w:rsidRPr="00344DA9">
        <w:rPr>
          <w:rFonts w:asciiTheme="minorEastAsia" w:eastAsia="仿宋" w:hAnsiTheme="minorEastAsia"/>
          <w:snapToGrid w:val="0"/>
          <w:sz w:val="24"/>
          <w:szCs w:val="24"/>
        </w:rPr>
        <w:t>(</w:t>
      </w:r>
      <w:proofErr w:type="spellStart"/>
      <w:r w:rsidRPr="00344DA9">
        <w:rPr>
          <w:rFonts w:asciiTheme="minorEastAsia" w:eastAsia="仿宋" w:hAnsiTheme="minorEastAsia"/>
          <w:snapToGrid w:val="0"/>
          <w:sz w:val="24"/>
          <w:szCs w:val="24"/>
        </w:rPr>
        <w:t>如有</w:t>
      </w:r>
      <w:proofErr w:type="spellEnd"/>
      <w:r w:rsidRPr="00344DA9">
        <w:rPr>
          <w:rFonts w:asciiTheme="minorEastAsia" w:eastAsia="仿宋" w:hAnsiTheme="minorEastAsia"/>
          <w:snapToGrid w:val="0"/>
          <w:sz w:val="24"/>
          <w:szCs w:val="24"/>
        </w:rPr>
        <w:t>)</w:t>
      </w:r>
      <w:r w:rsidRPr="00344DA9">
        <w:rPr>
          <w:rFonts w:asciiTheme="minorEastAsia" w:eastAsia="仿宋" w:hAnsiTheme="minorEastAsia"/>
          <w:snapToGrid w:val="0"/>
          <w:sz w:val="24"/>
          <w:szCs w:val="24"/>
        </w:rPr>
        <w:t>；</w:t>
      </w:r>
    </w:p>
    <w:p w14:paraId="645BDC23" w14:textId="77777777" w:rsidR="002C6B64" w:rsidRPr="00344DA9" w:rsidRDefault="00000000">
      <w:pPr>
        <w:pStyle w:val="a5"/>
        <w:numPr>
          <w:ilvl w:val="0"/>
          <w:numId w:val="16"/>
        </w:numPr>
        <w:adjustRightInd w:val="0"/>
        <w:snapToGrid w:val="0"/>
        <w:spacing w:line="276" w:lineRule="auto"/>
        <w:ind w:left="0" w:firstLine="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商务和技术偏差表</w:t>
      </w:r>
      <w:proofErr w:type="spellEnd"/>
      <w:r w:rsidRPr="00344DA9">
        <w:rPr>
          <w:rFonts w:asciiTheme="minorEastAsia" w:eastAsia="仿宋" w:hAnsiTheme="minorEastAsia"/>
          <w:snapToGrid w:val="0"/>
          <w:sz w:val="24"/>
          <w:szCs w:val="24"/>
        </w:rPr>
        <w:t>；</w:t>
      </w:r>
    </w:p>
    <w:p w14:paraId="33191EC8" w14:textId="77777777" w:rsidR="002C6B64" w:rsidRPr="00344DA9" w:rsidRDefault="00000000">
      <w:pPr>
        <w:pStyle w:val="a5"/>
        <w:numPr>
          <w:ilvl w:val="0"/>
          <w:numId w:val="16"/>
        </w:numPr>
        <w:adjustRightInd w:val="0"/>
        <w:snapToGrid w:val="0"/>
        <w:spacing w:line="276" w:lineRule="auto"/>
        <w:ind w:left="0" w:firstLine="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报价表</w:t>
      </w:r>
      <w:proofErr w:type="spellEnd"/>
      <w:r w:rsidRPr="00344DA9">
        <w:rPr>
          <w:rFonts w:asciiTheme="minorEastAsia" w:eastAsia="仿宋" w:hAnsiTheme="minorEastAsia"/>
          <w:snapToGrid w:val="0"/>
          <w:sz w:val="24"/>
          <w:szCs w:val="24"/>
        </w:rPr>
        <w:t>；</w:t>
      </w:r>
    </w:p>
    <w:p w14:paraId="65BE9FFE" w14:textId="77777777" w:rsidR="002C6B64" w:rsidRPr="00344DA9" w:rsidRDefault="00000000">
      <w:pPr>
        <w:pStyle w:val="a5"/>
        <w:numPr>
          <w:ilvl w:val="0"/>
          <w:numId w:val="16"/>
        </w:numPr>
        <w:adjustRightInd w:val="0"/>
        <w:snapToGrid w:val="0"/>
        <w:spacing w:line="276" w:lineRule="auto"/>
        <w:ind w:left="0" w:firstLine="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资格审查资料</w:t>
      </w:r>
      <w:proofErr w:type="spellEnd"/>
      <w:r w:rsidRPr="00344DA9">
        <w:rPr>
          <w:rFonts w:asciiTheme="minorEastAsia" w:eastAsia="仿宋" w:hAnsiTheme="minorEastAsia"/>
          <w:snapToGrid w:val="0"/>
          <w:sz w:val="24"/>
          <w:szCs w:val="24"/>
        </w:rPr>
        <w:t>；</w:t>
      </w:r>
    </w:p>
    <w:p w14:paraId="5D0CBC19" w14:textId="77777777" w:rsidR="002C6B64" w:rsidRPr="00344DA9" w:rsidRDefault="00000000">
      <w:pPr>
        <w:pStyle w:val="a5"/>
        <w:numPr>
          <w:ilvl w:val="0"/>
          <w:numId w:val="16"/>
        </w:numPr>
        <w:adjustRightInd w:val="0"/>
        <w:snapToGrid w:val="0"/>
        <w:spacing w:line="276" w:lineRule="auto"/>
        <w:ind w:left="0" w:firstLine="0"/>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响应方案</w:t>
      </w:r>
      <w:proofErr w:type="spellEnd"/>
      <w:r w:rsidRPr="00344DA9">
        <w:rPr>
          <w:rFonts w:asciiTheme="minorEastAsia" w:eastAsia="仿宋" w:hAnsiTheme="minorEastAsia"/>
          <w:snapToGrid w:val="0"/>
          <w:sz w:val="24"/>
          <w:szCs w:val="24"/>
        </w:rPr>
        <w:t>；</w:t>
      </w:r>
    </w:p>
    <w:p w14:paraId="4C98E957" w14:textId="77777777" w:rsidR="002C6B64" w:rsidRPr="00344DA9" w:rsidRDefault="00000000">
      <w:pPr>
        <w:adjustRightInd w:val="0"/>
        <w:snapToGrid w:val="0"/>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w:t>
      </w:r>
    </w:p>
    <w:p w14:paraId="213C9BC7" w14:textId="77777777" w:rsidR="002C6B64" w:rsidRPr="00344DA9" w:rsidRDefault="00000000">
      <w:pPr>
        <w:adjustRightInd w:val="0"/>
        <w:snapToGrid w:val="0"/>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响应文件的上述组成部分如存在内容不一致的，以响应函为准。</w:t>
      </w:r>
    </w:p>
    <w:p w14:paraId="2D30EDB9" w14:textId="77777777" w:rsidR="002C6B64" w:rsidRPr="00344DA9" w:rsidRDefault="00000000">
      <w:pPr>
        <w:pStyle w:val="a5"/>
        <w:numPr>
          <w:ilvl w:val="0"/>
          <w:numId w:val="15"/>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我方承诺除商务和技术偏差表列出的偏差外，我方响应采购文件的全部要求。</w:t>
      </w:r>
    </w:p>
    <w:p w14:paraId="491C902C" w14:textId="77777777" w:rsidR="002C6B64" w:rsidRPr="00344DA9" w:rsidRDefault="00000000">
      <w:pPr>
        <w:pStyle w:val="a5"/>
        <w:numPr>
          <w:ilvl w:val="0"/>
          <w:numId w:val="15"/>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我方承诺在采购文件规定的响应文件有效期内不撤销响应文件。</w:t>
      </w:r>
    </w:p>
    <w:p w14:paraId="67D3CA23" w14:textId="77777777" w:rsidR="002C6B64" w:rsidRPr="00344DA9" w:rsidRDefault="00000000">
      <w:pPr>
        <w:pStyle w:val="a5"/>
        <w:numPr>
          <w:ilvl w:val="0"/>
          <w:numId w:val="15"/>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如我方</w:t>
      </w:r>
      <w:r w:rsidRPr="00344DA9">
        <w:rPr>
          <w:rFonts w:asciiTheme="minorEastAsia" w:eastAsia="仿宋" w:hAnsiTheme="minorEastAsia" w:hint="eastAsia"/>
          <w:snapToGrid w:val="0"/>
          <w:sz w:val="24"/>
          <w:szCs w:val="24"/>
          <w:lang w:eastAsia="zh-CN"/>
        </w:rPr>
        <w:t>与贵方达成成</w:t>
      </w:r>
      <w:r w:rsidRPr="00344DA9">
        <w:rPr>
          <w:rFonts w:asciiTheme="minorEastAsia" w:eastAsia="仿宋" w:hAnsiTheme="minorEastAsia"/>
          <w:snapToGrid w:val="0"/>
          <w:sz w:val="24"/>
          <w:szCs w:val="24"/>
          <w:lang w:eastAsia="zh-CN"/>
        </w:rPr>
        <w:t>交，我方承诺：</w:t>
      </w:r>
    </w:p>
    <w:p w14:paraId="42FE9EF8" w14:textId="77777777" w:rsidR="002C6B64" w:rsidRPr="00344DA9" w:rsidRDefault="00000000">
      <w:pPr>
        <w:pStyle w:val="a5"/>
        <w:numPr>
          <w:ilvl w:val="0"/>
          <w:numId w:val="17"/>
        </w:numPr>
        <w:adjustRightInd w:val="0"/>
        <w:snapToGrid w:val="0"/>
        <w:spacing w:line="276" w:lineRule="auto"/>
        <w:ind w:left="0" w:firstLine="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在收到成交通知书后，在成交通知书规定的期限内与你方签订合同；</w:t>
      </w:r>
    </w:p>
    <w:p w14:paraId="3D256C68" w14:textId="77777777" w:rsidR="002C6B64" w:rsidRPr="00344DA9" w:rsidRDefault="00000000">
      <w:pPr>
        <w:pStyle w:val="a5"/>
        <w:numPr>
          <w:ilvl w:val="0"/>
          <w:numId w:val="17"/>
        </w:numPr>
        <w:adjustRightInd w:val="0"/>
        <w:snapToGrid w:val="0"/>
        <w:spacing w:line="276" w:lineRule="auto"/>
        <w:ind w:left="0" w:firstLine="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在签订合同时不向你方提出附加条件；</w:t>
      </w:r>
    </w:p>
    <w:p w14:paraId="5FBCA33A" w14:textId="77777777" w:rsidR="002C6B64" w:rsidRPr="00344DA9" w:rsidRDefault="00000000">
      <w:pPr>
        <w:pStyle w:val="a5"/>
        <w:numPr>
          <w:ilvl w:val="0"/>
          <w:numId w:val="17"/>
        </w:numPr>
        <w:adjustRightInd w:val="0"/>
        <w:snapToGrid w:val="0"/>
        <w:spacing w:line="276" w:lineRule="auto"/>
        <w:ind w:left="0" w:firstLine="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按照采购文件要求递交履约保证金；</w:t>
      </w:r>
    </w:p>
    <w:p w14:paraId="62CED2EB" w14:textId="77777777" w:rsidR="002C6B64" w:rsidRPr="00344DA9" w:rsidRDefault="00000000">
      <w:pPr>
        <w:pStyle w:val="a5"/>
        <w:numPr>
          <w:ilvl w:val="0"/>
          <w:numId w:val="17"/>
        </w:numPr>
        <w:adjustRightInd w:val="0"/>
        <w:snapToGrid w:val="0"/>
        <w:spacing w:line="276" w:lineRule="auto"/>
        <w:ind w:left="0" w:firstLine="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在合同约定的期限内完成合同规定的全部义务。</w:t>
      </w:r>
    </w:p>
    <w:p w14:paraId="337E5BF6" w14:textId="77777777" w:rsidR="002C6B64" w:rsidRPr="00344DA9" w:rsidRDefault="00000000">
      <w:pPr>
        <w:pStyle w:val="a5"/>
        <w:numPr>
          <w:ilvl w:val="0"/>
          <w:numId w:val="15"/>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我方在此声明，所递交的响应文件及有关资料内容完整、真实和准确，且不存在第一章</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竞争性谈判采购公告</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竞争性谈判采购邀请书</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中规定的供应商不得存在的情形。</w:t>
      </w:r>
    </w:p>
    <w:p w14:paraId="119AB700" w14:textId="77777777" w:rsidR="002C6B64" w:rsidRPr="00344DA9" w:rsidRDefault="00000000">
      <w:pPr>
        <w:pStyle w:val="a5"/>
        <w:numPr>
          <w:ilvl w:val="0"/>
          <w:numId w:val="15"/>
        </w:numPr>
        <w:adjustRightInd w:val="0"/>
        <w:snapToGrid w:val="0"/>
        <w:spacing w:line="276" w:lineRule="auto"/>
        <w:ind w:left="0" w:firstLine="0"/>
        <w:jc w:val="left"/>
        <w:rPr>
          <w:rFonts w:asciiTheme="minorEastAsia" w:eastAsia="仿宋" w:hAnsiTheme="minorEastAsia"/>
          <w:snapToGrid w:val="0"/>
          <w:sz w:val="24"/>
          <w:szCs w:val="24"/>
        </w:rPr>
      </w:pPr>
      <w:r w:rsidRPr="00344DA9">
        <w:rPr>
          <w:rFonts w:asciiTheme="minorEastAsia" w:eastAsia="仿宋" w:hAnsiTheme="minorEastAsia" w:hint="eastAsia"/>
          <w:snapToGrid w:val="0"/>
          <w:sz w:val="24"/>
          <w:szCs w:val="24"/>
          <w:lang w:eastAsia="zh-CN"/>
        </w:rPr>
        <w:t>其</w:t>
      </w:r>
      <w:proofErr w:type="spellStart"/>
      <w:r w:rsidRPr="00344DA9">
        <w:rPr>
          <w:rFonts w:asciiTheme="minorEastAsia" w:eastAsia="仿宋" w:hAnsiTheme="minorEastAsia"/>
          <w:snapToGrid w:val="0"/>
          <w:sz w:val="24"/>
          <w:szCs w:val="24"/>
        </w:rPr>
        <w:t>他补充说明</w:t>
      </w:r>
      <w:proofErr w:type="spellEnd"/>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rPr>
        <w:t>。</w:t>
      </w:r>
    </w:p>
    <w:p w14:paraId="776B2B2D" w14:textId="77777777" w:rsidR="002C6B64" w:rsidRPr="00344DA9" w:rsidRDefault="002C6B64">
      <w:pPr>
        <w:rPr>
          <w:rFonts w:eastAsia="仿宋"/>
        </w:rPr>
      </w:pPr>
    </w:p>
    <w:p w14:paraId="656455AE" w14:textId="77777777" w:rsidR="002C6B64" w:rsidRPr="00344DA9" w:rsidRDefault="00000000">
      <w:pPr>
        <w:adjustRightInd w:val="0"/>
        <w:snapToGrid w:val="0"/>
        <w:spacing w:line="276" w:lineRule="auto"/>
        <w:ind w:leftChars="1095" w:left="2409"/>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w:t>
      </w:r>
      <w:r w:rsidRPr="00344DA9">
        <w:rPr>
          <w:rFonts w:asciiTheme="minorEastAsia" w:eastAsia="仿宋" w:hAnsiTheme="minorEastAsia" w:hint="eastAsia"/>
          <w:snapToGrid w:val="0"/>
          <w:sz w:val="24"/>
          <w:szCs w:val="24"/>
          <w:lang w:eastAsia="zh-CN"/>
        </w:rPr>
        <w:t xml:space="preserve"> </w:t>
      </w:r>
      <w:r w:rsidRPr="00344DA9">
        <w:rPr>
          <w:rFonts w:asciiTheme="minorEastAsia" w:eastAsia="仿宋" w:hAnsiTheme="minorEastAsia"/>
          <w:snapToGrid w:val="0"/>
          <w:sz w:val="24"/>
          <w:szCs w:val="24"/>
          <w:lang w:eastAsia="zh-CN"/>
        </w:rPr>
        <w:t>应</w:t>
      </w:r>
      <w:r w:rsidRPr="00344DA9">
        <w:rPr>
          <w:rFonts w:asciiTheme="minorEastAsia" w:eastAsia="仿宋" w:hAnsiTheme="minorEastAsia" w:hint="eastAsia"/>
          <w:snapToGrid w:val="0"/>
          <w:sz w:val="24"/>
          <w:szCs w:val="24"/>
          <w:lang w:eastAsia="zh-CN"/>
        </w:rPr>
        <w:t xml:space="preserve"> </w:t>
      </w:r>
      <w:r w:rsidRPr="00344DA9">
        <w:rPr>
          <w:rFonts w:asciiTheme="minorEastAsia" w:eastAsia="仿宋" w:hAnsiTheme="minorEastAsia"/>
          <w:snapToGrid w:val="0"/>
          <w:sz w:val="24"/>
          <w:szCs w:val="24"/>
          <w:lang w:eastAsia="zh-CN"/>
        </w:rPr>
        <w:t>商：</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w:t>
      </w:r>
      <w:r w:rsidRPr="00344DA9">
        <w:rPr>
          <w:rFonts w:asciiTheme="minorEastAsia" w:eastAsia="仿宋" w:hAnsiTheme="minorEastAsia"/>
          <w:snapToGrid w:val="0"/>
          <w:sz w:val="24"/>
          <w:szCs w:val="24"/>
          <w:u w:val="single"/>
          <w:lang w:eastAsia="zh-CN"/>
        </w:rPr>
        <w:t>盖单位公章</w:t>
      </w:r>
      <w:r w:rsidRPr="00344DA9">
        <w:rPr>
          <w:rFonts w:asciiTheme="minorEastAsia" w:eastAsia="仿宋" w:hAnsiTheme="minorEastAsia"/>
          <w:snapToGrid w:val="0"/>
          <w:sz w:val="24"/>
          <w:szCs w:val="24"/>
          <w:u w:val="single"/>
          <w:lang w:eastAsia="zh-CN"/>
        </w:rPr>
        <w:t>)</w:t>
      </w:r>
    </w:p>
    <w:p w14:paraId="5537E99F" w14:textId="77777777" w:rsidR="002C6B64" w:rsidRPr="00344DA9" w:rsidRDefault="00000000">
      <w:pPr>
        <w:adjustRightInd w:val="0"/>
        <w:snapToGrid w:val="0"/>
        <w:spacing w:line="276" w:lineRule="auto"/>
        <w:ind w:leftChars="1095" w:left="2409"/>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法定代表人</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单位负责人</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或其授权的代理人：</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签字</w:t>
      </w:r>
      <w:r w:rsidRPr="00344DA9">
        <w:rPr>
          <w:rFonts w:asciiTheme="minorEastAsia" w:eastAsia="仿宋" w:hAnsiTheme="minorEastAsia"/>
          <w:snapToGrid w:val="0"/>
          <w:sz w:val="24"/>
          <w:szCs w:val="24"/>
          <w:u w:val="single"/>
          <w:lang w:eastAsia="zh-CN"/>
        </w:rPr>
        <w:t>)</w:t>
      </w:r>
    </w:p>
    <w:p w14:paraId="5D0A6ACD" w14:textId="77777777" w:rsidR="002C6B64" w:rsidRPr="00344DA9" w:rsidRDefault="00000000">
      <w:pPr>
        <w:adjustRightInd w:val="0"/>
        <w:snapToGrid w:val="0"/>
        <w:spacing w:line="276" w:lineRule="auto"/>
        <w:ind w:leftChars="1095" w:left="2409"/>
        <w:rPr>
          <w:rFonts w:asciiTheme="minorEastAsia" w:eastAsia="仿宋" w:hAnsiTheme="minorEastAsia"/>
          <w:snapToGrid w:val="0"/>
          <w:sz w:val="24"/>
          <w:szCs w:val="24"/>
          <w:u w:val="single"/>
          <w:lang w:eastAsia="zh-CN"/>
        </w:rPr>
      </w:pPr>
      <w:r w:rsidRPr="00344DA9">
        <w:rPr>
          <w:rFonts w:asciiTheme="minorEastAsia" w:eastAsia="仿宋" w:hAnsiTheme="minorEastAsia"/>
          <w:snapToGrid w:val="0"/>
          <w:sz w:val="24"/>
          <w:szCs w:val="24"/>
          <w:lang w:eastAsia="zh-CN"/>
        </w:rPr>
        <w:t>地</w:t>
      </w:r>
      <w:r w:rsidRPr="00344DA9">
        <w:rPr>
          <w:rFonts w:asciiTheme="minorEastAsia" w:eastAsia="仿宋" w:hAnsiTheme="minorEastAsia"/>
          <w:snapToGrid w:val="0"/>
          <w:sz w:val="24"/>
          <w:szCs w:val="24"/>
          <w:lang w:eastAsia="zh-CN"/>
        </w:rPr>
        <w:t xml:space="preserve">    </w:t>
      </w:r>
      <w:r w:rsidRPr="00344DA9">
        <w:rPr>
          <w:rFonts w:asciiTheme="minorEastAsia" w:eastAsia="仿宋" w:hAnsiTheme="minorEastAsia"/>
          <w:snapToGrid w:val="0"/>
          <w:sz w:val="24"/>
          <w:szCs w:val="24"/>
          <w:lang w:eastAsia="zh-CN"/>
        </w:rPr>
        <w:t>址：</w:t>
      </w:r>
      <w:r w:rsidRPr="00344DA9">
        <w:rPr>
          <w:rFonts w:asciiTheme="minorEastAsia" w:eastAsia="仿宋" w:hAnsiTheme="minorEastAsia"/>
          <w:snapToGrid w:val="0"/>
          <w:sz w:val="24"/>
          <w:szCs w:val="24"/>
          <w:u w:val="single"/>
          <w:lang w:eastAsia="zh-CN"/>
        </w:rPr>
        <w:t xml:space="preserve">                                            </w:t>
      </w:r>
    </w:p>
    <w:p w14:paraId="73B025D8" w14:textId="77777777" w:rsidR="002C6B64" w:rsidRPr="00344DA9" w:rsidRDefault="00000000">
      <w:pPr>
        <w:adjustRightInd w:val="0"/>
        <w:snapToGrid w:val="0"/>
        <w:spacing w:line="276" w:lineRule="auto"/>
        <w:ind w:leftChars="1095" w:left="2409"/>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电子邮箱：</w:t>
      </w:r>
      <w:r w:rsidRPr="00344DA9">
        <w:rPr>
          <w:rFonts w:asciiTheme="minorEastAsia" w:eastAsia="仿宋" w:hAnsiTheme="minorEastAsia"/>
          <w:snapToGrid w:val="0"/>
          <w:sz w:val="24"/>
          <w:szCs w:val="24"/>
          <w:u w:val="single"/>
          <w:lang w:eastAsia="zh-CN"/>
        </w:rPr>
        <w:t xml:space="preserve">                                            </w:t>
      </w:r>
    </w:p>
    <w:p w14:paraId="47A8B479" w14:textId="77777777" w:rsidR="002C6B64" w:rsidRPr="00344DA9" w:rsidRDefault="00000000">
      <w:pPr>
        <w:adjustRightInd w:val="0"/>
        <w:snapToGrid w:val="0"/>
        <w:spacing w:line="276" w:lineRule="auto"/>
        <w:ind w:leftChars="1095" w:left="2409"/>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电</w:t>
      </w:r>
      <w:r w:rsidRPr="00344DA9">
        <w:rPr>
          <w:rFonts w:asciiTheme="minorEastAsia" w:eastAsia="仿宋" w:hAnsiTheme="minorEastAsia"/>
          <w:snapToGrid w:val="0"/>
          <w:sz w:val="24"/>
          <w:szCs w:val="24"/>
          <w:lang w:eastAsia="zh-CN"/>
        </w:rPr>
        <w:t xml:space="preserve">    </w:t>
      </w:r>
      <w:r w:rsidRPr="00344DA9">
        <w:rPr>
          <w:rFonts w:asciiTheme="minorEastAsia" w:eastAsia="仿宋" w:hAnsiTheme="minorEastAsia"/>
          <w:snapToGrid w:val="0"/>
          <w:sz w:val="24"/>
          <w:szCs w:val="24"/>
          <w:lang w:eastAsia="zh-CN"/>
        </w:rPr>
        <w:t>话：</w:t>
      </w:r>
      <w:r w:rsidRPr="00344DA9">
        <w:rPr>
          <w:rFonts w:asciiTheme="minorEastAsia" w:eastAsia="仿宋" w:hAnsiTheme="minorEastAsia"/>
          <w:snapToGrid w:val="0"/>
          <w:sz w:val="24"/>
          <w:szCs w:val="24"/>
          <w:u w:val="single"/>
          <w:lang w:eastAsia="zh-CN"/>
        </w:rPr>
        <w:t xml:space="preserve">                                            </w:t>
      </w:r>
    </w:p>
    <w:p w14:paraId="2E205A1A" w14:textId="77777777" w:rsidR="002C6B64" w:rsidRPr="00344DA9" w:rsidRDefault="00000000">
      <w:pPr>
        <w:adjustRightInd w:val="0"/>
        <w:snapToGrid w:val="0"/>
        <w:spacing w:line="276" w:lineRule="auto"/>
        <w:ind w:leftChars="1095" w:left="2409"/>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传</w:t>
      </w:r>
      <w:r w:rsidRPr="00344DA9">
        <w:rPr>
          <w:rFonts w:asciiTheme="minorEastAsia" w:eastAsia="仿宋" w:hAnsiTheme="minorEastAsia" w:hint="eastAsia"/>
          <w:snapToGrid w:val="0"/>
          <w:sz w:val="24"/>
          <w:szCs w:val="24"/>
          <w:lang w:eastAsia="zh-CN"/>
        </w:rPr>
        <w:t xml:space="preserve">  </w:t>
      </w:r>
      <w:r w:rsidRPr="00344DA9">
        <w:rPr>
          <w:rFonts w:asciiTheme="minorEastAsia" w:eastAsia="仿宋" w:hAnsiTheme="minorEastAsia"/>
          <w:snapToGrid w:val="0"/>
          <w:sz w:val="24"/>
          <w:szCs w:val="24"/>
          <w:lang w:eastAsia="zh-CN"/>
        </w:rPr>
        <w:t xml:space="preserve">  </w:t>
      </w:r>
      <w:r w:rsidRPr="00344DA9">
        <w:rPr>
          <w:rFonts w:asciiTheme="minorEastAsia" w:eastAsia="仿宋" w:hAnsiTheme="minorEastAsia"/>
          <w:snapToGrid w:val="0"/>
          <w:sz w:val="24"/>
          <w:szCs w:val="24"/>
          <w:lang w:eastAsia="zh-CN"/>
        </w:rPr>
        <w:t>真：</w:t>
      </w:r>
      <w:r w:rsidRPr="00344DA9">
        <w:rPr>
          <w:rFonts w:asciiTheme="minorEastAsia" w:eastAsia="仿宋" w:hAnsiTheme="minorEastAsia"/>
          <w:snapToGrid w:val="0"/>
          <w:sz w:val="24"/>
          <w:szCs w:val="24"/>
          <w:u w:val="single"/>
          <w:lang w:eastAsia="zh-CN"/>
        </w:rPr>
        <w:t xml:space="preserve">                                            </w:t>
      </w:r>
    </w:p>
    <w:p w14:paraId="2A2D709D" w14:textId="77777777" w:rsidR="002C6B64" w:rsidRPr="00344DA9" w:rsidRDefault="00000000">
      <w:pPr>
        <w:adjustRightInd w:val="0"/>
        <w:snapToGrid w:val="0"/>
        <w:spacing w:line="276" w:lineRule="auto"/>
        <w:ind w:leftChars="1095" w:left="2409"/>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邮政编码：</w:t>
      </w:r>
      <w:r w:rsidRPr="00344DA9">
        <w:rPr>
          <w:rFonts w:asciiTheme="minorEastAsia" w:eastAsia="仿宋" w:hAnsiTheme="minorEastAsia"/>
          <w:snapToGrid w:val="0"/>
          <w:sz w:val="24"/>
          <w:szCs w:val="24"/>
          <w:u w:val="single"/>
          <w:lang w:eastAsia="zh-CN"/>
        </w:rPr>
        <w:t xml:space="preserve">                                            </w:t>
      </w:r>
    </w:p>
    <w:p w14:paraId="2C45F05B" w14:textId="77777777" w:rsidR="002C6B64" w:rsidRPr="00344DA9" w:rsidRDefault="002C6B64">
      <w:pPr>
        <w:rPr>
          <w:rFonts w:eastAsia="仿宋"/>
          <w:lang w:eastAsia="zh-CN"/>
        </w:rPr>
      </w:pPr>
    </w:p>
    <w:p w14:paraId="1222AB2D" w14:textId="77777777" w:rsidR="002C6B64" w:rsidRPr="00344DA9" w:rsidRDefault="00000000">
      <w:pPr>
        <w:wordWrap w:val="0"/>
        <w:adjustRightInd w:val="0"/>
        <w:snapToGrid w:val="0"/>
        <w:spacing w:line="276" w:lineRule="auto"/>
        <w:jc w:val="right"/>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lang w:eastAsia="zh-CN"/>
        </w:rPr>
        <w:t>日</w:t>
      </w:r>
      <w:bookmarkStart w:id="131" w:name="扫描0052"/>
      <w:bookmarkEnd w:id="131"/>
      <w:r w:rsidRPr="00344DA9">
        <w:rPr>
          <w:rFonts w:asciiTheme="minorEastAsia" w:eastAsia="仿宋" w:hAnsiTheme="minorEastAsia" w:cs="Times New Roman"/>
          <w:snapToGrid w:val="0"/>
          <w:sz w:val="24"/>
          <w:szCs w:val="24"/>
          <w:lang w:eastAsia="zh-CN"/>
        </w:rPr>
        <w:br w:type="page"/>
      </w:r>
    </w:p>
    <w:p w14:paraId="570DA833"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1FA97FA" w14:textId="77777777" w:rsidR="002C6B64" w:rsidRPr="00344DA9" w:rsidRDefault="00000000">
      <w:pPr>
        <w:pStyle w:val="2"/>
        <w:jc w:val="center"/>
        <w:rPr>
          <w:rFonts w:asciiTheme="minorEastAsia" w:eastAsia="仿宋" w:hAnsiTheme="minorEastAsia"/>
          <w:b/>
          <w:bCs/>
          <w:snapToGrid w:val="0"/>
          <w:sz w:val="32"/>
          <w:szCs w:val="32"/>
          <w:lang w:eastAsia="zh-CN"/>
        </w:rPr>
      </w:pPr>
      <w:bookmarkStart w:id="132" w:name="_Toc108488983"/>
      <w:r w:rsidRPr="00344DA9">
        <w:rPr>
          <w:rFonts w:asciiTheme="minorEastAsia" w:eastAsia="仿宋" w:hAnsiTheme="minorEastAsia"/>
          <w:b/>
          <w:bCs/>
          <w:snapToGrid w:val="0"/>
          <w:sz w:val="32"/>
          <w:szCs w:val="32"/>
          <w:lang w:eastAsia="zh-CN"/>
        </w:rPr>
        <w:t>二、授权委托书</w:t>
      </w:r>
      <w:bookmarkEnd w:id="132"/>
    </w:p>
    <w:p w14:paraId="45A5176E" w14:textId="77777777" w:rsidR="002C6B64" w:rsidRPr="00344DA9" w:rsidRDefault="00000000">
      <w:pPr>
        <w:pStyle w:val="4"/>
        <w:ind w:left="0"/>
        <w:rPr>
          <w:rFonts w:asciiTheme="minorEastAsia" w:eastAsia="仿宋" w:hAnsiTheme="minorEastAsia"/>
          <w:snapToGrid w:val="0"/>
          <w:szCs w:val="24"/>
          <w:lang w:eastAsia="zh-CN"/>
        </w:rPr>
      </w:pPr>
      <w:r w:rsidRPr="00344DA9">
        <w:rPr>
          <w:rFonts w:asciiTheme="minorEastAsia" w:eastAsia="仿宋" w:hAnsiTheme="minorEastAsia"/>
          <w:snapToGrid w:val="0"/>
          <w:szCs w:val="24"/>
          <w:lang w:eastAsia="zh-CN"/>
        </w:rPr>
        <w:t>（适用于有委托代理人的情况）</w:t>
      </w:r>
    </w:p>
    <w:p w14:paraId="6980A6FB" w14:textId="77777777" w:rsidR="002C6B64" w:rsidRPr="00344DA9" w:rsidRDefault="002C6B64">
      <w:pPr>
        <w:adjustRightInd w:val="0"/>
        <w:snapToGrid w:val="0"/>
        <w:spacing w:line="360" w:lineRule="auto"/>
        <w:rPr>
          <w:rFonts w:asciiTheme="minorEastAsia" w:eastAsia="仿宋" w:hAnsiTheme="minorEastAsia"/>
          <w:b/>
          <w:snapToGrid w:val="0"/>
          <w:sz w:val="24"/>
          <w:szCs w:val="24"/>
          <w:lang w:eastAsia="zh-CN"/>
        </w:rPr>
      </w:pPr>
    </w:p>
    <w:p w14:paraId="0792EB17"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本人</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（姓名）</w:t>
      </w:r>
      <w:r w:rsidRPr="00344DA9">
        <w:rPr>
          <w:rFonts w:asciiTheme="minorEastAsia" w:eastAsia="仿宋" w:hAnsiTheme="minorEastAsia"/>
          <w:snapToGrid w:val="0"/>
          <w:sz w:val="24"/>
          <w:szCs w:val="24"/>
          <w:lang w:eastAsia="zh-CN"/>
        </w:rPr>
        <w:t>系</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（供应商名称）</w:t>
      </w:r>
      <w:r w:rsidRPr="00344DA9">
        <w:rPr>
          <w:rFonts w:asciiTheme="minorEastAsia" w:eastAsia="仿宋" w:hAnsiTheme="minorEastAsia"/>
          <w:snapToGrid w:val="0"/>
          <w:sz w:val="24"/>
          <w:szCs w:val="24"/>
          <w:lang w:eastAsia="zh-CN"/>
        </w:rPr>
        <w:t>的法定代表人（单位负责人），现委托</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（姓名）</w:t>
      </w:r>
      <w:r w:rsidRPr="00344DA9">
        <w:rPr>
          <w:rFonts w:asciiTheme="minorEastAsia" w:eastAsia="仿宋" w:hAnsiTheme="minorEastAsia"/>
          <w:snapToGrid w:val="0"/>
          <w:sz w:val="24"/>
          <w:szCs w:val="24"/>
          <w:lang w:eastAsia="zh-CN"/>
        </w:rPr>
        <w:t>为我方代理人。代理人根据授权，以我方名义签署、澄清确认、递交、撤回、修改竞争性谈判采购项目响应文件、签订合同和处理有关事宜，其法律后果由我方承担。</w:t>
      </w:r>
    </w:p>
    <w:p w14:paraId="2A518728"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委托期限：自本委托书签署之日起至竞争性谈判采购项目签订采购合同之日止。</w:t>
      </w:r>
    </w:p>
    <w:p w14:paraId="14BACD0B"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代理人无转委托权。</w:t>
      </w:r>
    </w:p>
    <w:p w14:paraId="5D58EBB9"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3757F20C"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附：法定代表人（单位负责人）身份证复印件及委托代理人身份证复印件。</w:t>
      </w:r>
    </w:p>
    <w:p w14:paraId="43ED8808" w14:textId="77777777" w:rsidR="002C6B64" w:rsidRPr="00344DA9" w:rsidRDefault="002C6B64">
      <w:pPr>
        <w:adjustRightInd w:val="0"/>
        <w:snapToGrid w:val="0"/>
        <w:spacing w:line="360" w:lineRule="auto"/>
        <w:ind w:firstLine="480"/>
        <w:rPr>
          <w:rFonts w:asciiTheme="minorEastAsia" w:eastAsia="仿宋" w:hAnsiTheme="minorEastAsia"/>
          <w:snapToGrid w:val="0"/>
          <w:sz w:val="24"/>
          <w:szCs w:val="24"/>
          <w:lang w:eastAsia="zh-CN"/>
        </w:rPr>
      </w:pPr>
    </w:p>
    <w:p w14:paraId="0A88744D" w14:textId="77777777" w:rsidR="002C6B64" w:rsidRPr="00344DA9" w:rsidRDefault="002C6B64">
      <w:pPr>
        <w:adjustRightInd w:val="0"/>
        <w:snapToGrid w:val="0"/>
        <w:spacing w:line="360" w:lineRule="auto"/>
        <w:ind w:firstLine="480"/>
        <w:rPr>
          <w:rFonts w:asciiTheme="minorEastAsia" w:eastAsia="仿宋" w:hAnsiTheme="minorEastAsia"/>
          <w:snapToGrid w:val="0"/>
          <w:sz w:val="24"/>
          <w:szCs w:val="24"/>
          <w:lang w:eastAsia="zh-CN"/>
        </w:rPr>
      </w:pPr>
    </w:p>
    <w:p w14:paraId="2FE255D6" w14:textId="77777777" w:rsidR="002C6B64" w:rsidRPr="00344DA9" w:rsidRDefault="002C6B64">
      <w:pPr>
        <w:adjustRightInd w:val="0"/>
        <w:snapToGrid w:val="0"/>
        <w:spacing w:line="360" w:lineRule="auto"/>
        <w:ind w:firstLine="480"/>
        <w:rPr>
          <w:rFonts w:asciiTheme="minorEastAsia" w:eastAsia="仿宋" w:hAnsiTheme="minorEastAsia"/>
          <w:snapToGrid w:val="0"/>
          <w:sz w:val="24"/>
          <w:szCs w:val="24"/>
          <w:lang w:eastAsia="zh-CN"/>
        </w:rPr>
      </w:pPr>
    </w:p>
    <w:p w14:paraId="1903BE7F" w14:textId="77777777" w:rsidR="002C6B64" w:rsidRPr="00344DA9" w:rsidRDefault="002C6B64">
      <w:pPr>
        <w:adjustRightInd w:val="0"/>
        <w:snapToGrid w:val="0"/>
        <w:spacing w:line="360" w:lineRule="auto"/>
        <w:ind w:firstLine="480"/>
        <w:rPr>
          <w:rFonts w:asciiTheme="minorEastAsia" w:eastAsia="仿宋" w:hAnsiTheme="minorEastAsia"/>
          <w:snapToGrid w:val="0"/>
          <w:sz w:val="24"/>
          <w:szCs w:val="24"/>
          <w:lang w:eastAsia="zh-CN"/>
        </w:rPr>
      </w:pPr>
    </w:p>
    <w:p w14:paraId="3FAFDA1D" w14:textId="77777777" w:rsidR="002C6B64" w:rsidRPr="00344DA9" w:rsidRDefault="002C6B64">
      <w:pPr>
        <w:adjustRightInd w:val="0"/>
        <w:snapToGrid w:val="0"/>
        <w:spacing w:line="360" w:lineRule="auto"/>
        <w:ind w:firstLine="480"/>
        <w:rPr>
          <w:rFonts w:asciiTheme="minorEastAsia" w:eastAsia="仿宋" w:hAnsiTheme="minorEastAsia"/>
          <w:snapToGrid w:val="0"/>
          <w:sz w:val="24"/>
          <w:szCs w:val="24"/>
          <w:lang w:eastAsia="zh-CN"/>
        </w:rPr>
      </w:pPr>
    </w:p>
    <w:p w14:paraId="584F6B6B" w14:textId="77777777" w:rsidR="002C6B64" w:rsidRPr="00344DA9" w:rsidRDefault="002C6B64">
      <w:pPr>
        <w:adjustRightInd w:val="0"/>
        <w:snapToGrid w:val="0"/>
        <w:spacing w:line="360" w:lineRule="auto"/>
        <w:ind w:firstLine="480"/>
        <w:rPr>
          <w:rFonts w:asciiTheme="minorEastAsia" w:eastAsia="仿宋" w:hAnsiTheme="minorEastAsia"/>
          <w:snapToGrid w:val="0"/>
          <w:sz w:val="24"/>
          <w:szCs w:val="24"/>
          <w:lang w:eastAsia="zh-CN"/>
        </w:rPr>
      </w:pPr>
    </w:p>
    <w:p w14:paraId="79D8BC63" w14:textId="77777777" w:rsidR="002C6B64" w:rsidRPr="00344DA9" w:rsidRDefault="00000000">
      <w:pPr>
        <w:adjustRightInd w:val="0"/>
        <w:snapToGrid w:val="0"/>
        <w:spacing w:line="360" w:lineRule="auto"/>
        <w:ind w:firstLine="3686"/>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（盖单位公章）</w:t>
      </w:r>
    </w:p>
    <w:p w14:paraId="0AC01DFA" w14:textId="77777777" w:rsidR="002C6B64" w:rsidRPr="00344DA9" w:rsidRDefault="00000000">
      <w:pPr>
        <w:adjustRightInd w:val="0"/>
        <w:snapToGrid w:val="0"/>
        <w:spacing w:line="360" w:lineRule="auto"/>
        <w:ind w:firstLine="3686"/>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法定代表人（单位负责人）：</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（签字）</w:t>
      </w:r>
    </w:p>
    <w:p w14:paraId="074AA49D" w14:textId="77777777" w:rsidR="002C6B64" w:rsidRPr="00344DA9" w:rsidRDefault="00000000">
      <w:pPr>
        <w:adjustRightInd w:val="0"/>
        <w:snapToGrid w:val="0"/>
        <w:spacing w:line="360" w:lineRule="auto"/>
        <w:ind w:firstLine="3686"/>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身份证号码：</w:t>
      </w:r>
      <w:r w:rsidRPr="00344DA9">
        <w:rPr>
          <w:rFonts w:asciiTheme="minorEastAsia" w:eastAsia="仿宋" w:hAnsiTheme="minorEastAsia"/>
          <w:snapToGrid w:val="0"/>
          <w:sz w:val="24"/>
          <w:szCs w:val="24"/>
          <w:u w:val="single"/>
          <w:lang w:eastAsia="zh-CN"/>
        </w:rPr>
        <w:t xml:space="preserve">                                 </w:t>
      </w:r>
    </w:p>
    <w:p w14:paraId="5599D5A1" w14:textId="77777777" w:rsidR="002C6B64" w:rsidRPr="00344DA9" w:rsidRDefault="00000000">
      <w:pPr>
        <w:adjustRightInd w:val="0"/>
        <w:snapToGrid w:val="0"/>
        <w:spacing w:line="360" w:lineRule="auto"/>
        <w:ind w:firstLine="3686"/>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委托代理人：</w:t>
      </w:r>
      <w:r w:rsidRPr="00344DA9">
        <w:rPr>
          <w:rFonts w:asciiTheme="minorEastAsia" w:eastAsia="仿宋" w:hAnsiTheme="minorEastAsia"/>
          <w:snapToGrid w:val="0"/>
          <w:sz w:val="24"/>
          <w:szCs w:val="24"/>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（签字）</w:t>
      </w:r>
    </w:p>
    <w:p w14:paraId="09A55CFB" w14:textId="77777777" w:rsidR="002C6B64" w:rsidRPr="00344DA9" w:rsidRDefault="00000000">
      <w:pPr>
        <w:adjustRightInd w:val="0"/>
        <w:snapToGrid w:val="0"/>
        <w:spacing w:line="360" w:lineRule="auto"/>
        <w:ind w:firstLine="3686"/>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身份证号码：</w:t>
      </w:r>
      <w:r w:rsidRPr="00344DA9">
        <w:rPr>
          <w:rFonts w:asciiTheme="minorEastAsia" w:eastAsia="仿宋" w:hAnsiTheme="minorEastAsia"/>
          <w:snapToGrid w:val="0"/>
          <w:sz w:val="24"/>
          <w:szCs w:val="24"/>
          <w:u w:val="single"/>
          <w:lang w:eastAsia="zh-CN"/>
        </w:rPr>
        <w:t xml:space="preserve">                                 </w:t>
      </w:r>
    </w:p>
    <w:p w14:paraId="27ECB458" w14:textId="77777777" w:rsidR="002C6B64" w:rsidRPr="00344DA9" w:rsidRDefault="002C6B64">
      <w:pPr>
        <w:wordWrap w:val="0"/>
        <w:adjustRightInd w:val="0"/>
        <w:snapToGrid w:val="0"/>
        <w:spacing w:line="276" w:lineRule="auto"/>
        <w:jc w:val="right"/>
        <w:rPr>
          <w:rFonts w:asciiTheme="minorEastAsia" w:eastAsia="仿宋" w:hAnsiTheme="minorEastAsia"/>
          <w:snapToGrid w:val="0"/>
          <w:sz w:val="24"/>
          <w:szCs w:val="24"/>
          <w:u w:val="single"/>
          <w:lang w:eastAsia="zh-CN"/>
        </w:rPr>
      </w:pPr>
      <w:bookmarkStart w:id="133" w:name="扫描0053"/>
      <w:bookmarkEnd w:id="133"/>
    </w:p>
    <w:p w14:paraId="3ECF5F6C" w14:textId="77777777" w:rsidR="002C6B64" w:rsidRPr="00344DA9" w:rsidRDefault="00000000">
      <w:pPr>
        <w:adjustRightInd w:val="0"/>
        <w:snapToGrid w:val="0"/>
        <w:spacing w:line="276" w:lineRule="auto"/>
        <w:jc w:val="right"/>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lang w:eastAsia="zh-CN"/>
        </w:rPr>
        <w:t>日</w:t>
      </w:r>
    </w:p>
    <w:p w14:paraId="348C88B4" w14:textId="77777777" w:rsidR="002C6B64" w:rsidRPr="00344DA9" w:rsidRDefault="00000000">
      <w:pPr>
        <w:spacing w:line="276"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br w:type="page"/>
      </w:r>
    </w:p>
    <w:p w14:paraId="0E652C66"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A64F1B6" w14:textId="77777777" w:rsidR="002C6B64" w:rsidRPr="00344DA9" w:rsidRDefault="00000000">
      <w:pPr>
        <w:pStyle w:val="2"/>
        <w:jc w:val="center"/>
        <w:rPr>
          <w:rFonts w:asciiTheme="minorEastAsia" w:eastAsia="仿宋" w:hAnsiTheme="minorEastAsia"/>
          <w:b/>
          <w:bCs/>
          <w:snapToGrid w:val="0"/>
          <w:sz w:val="32"/>
          <w:szCs w:val="32"/>
          <w:lang w:eastAsia="zh-CN"/>
        </w:rPr>
      </w:pPr>
      <w:bookmarkStart w:id="134" w:name="_Toc108488984"/>
      <w:r w:rsidRPr="00344DA9">
        <w:rPr>
          <w:rFonts w:asciiTheme="minorEastAsia" w:eastAsia="仿宋" w:hAnsiTheme="minorEastAsia"/>
          <w:b/>
          <w:bCs/>
          <w:snapToGrid w:val="0"/>
          <w:sz w:val="32"/>
          <w:szCs w:val="32"/>
          <w:lang w:eastAsia="zh-CN"/>
        </w:rPr>
        <w:t>三、联合体协议书</w:t>
      </w:r>
      <w:bookmarkEnd w:id="134"/>
    </w:p>
    <w:p w14:paraId="6D99B6D8" w14:textId="77777777" w:rsidR="002C6B64" w:rsidRPr="00344DA9" w:rsidRDefault="00000000">
      <w:pPr>
        <w:adjustRightInd w:val="0"/>
        <w:snapToGrid w:val="0"/>
        <w:spacing w:line="276" w:lineRule="auto"/>
        <w:jc w:val="center"/>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（适用于供应商组成联合体的情况）</w:t>
      </w:r>
    </w:p>
    <w:p w14:paraId="3D08739B"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847D3F5" w14:textId="77777777" w:rsidR="002C6B64" w:rsidRPr="00344DA9" w:rsidRDefault="00000000">
      <w:pPr>
        <w:adjustRightInd w:val="0"/>
        <w:snapToGrid w:val="0"/>
        <w:spacing w:line="360" w:lineRule="auto"/>
        <w:ind w:firstLine="400"/>
        <w:jc w:val="both"/>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u w:val="single"/>
          <w:lang w:eastAsia="zh-CN"/>
        </w:rPr>
        <w:t>所有成员单位名称）</w:t>
      </w:r>
      <w:r w:rsidRPr="00344DA9">
        <w:rPr>
          <w:rFonts w:asciiTheme="minorEastAsia" w:eastAsia="仿宋" w:hAnsiTheme="minorEastAsia"/>
          <w:snapToGrid w:val="0"/>
          <w:sz w:val="24"/>
          <w:szCs w:val="24"/>
          <w:lang w:eastAsia="zh-CN"/>
        </w:rPr>
        <w:t>自愿组成</w:t>
      </w:r>
      <w:r w:rsidRPr="00344DA9">
        <w:rPr>
          <w:rFonts w:asciiTheme="minorEastAsia" w:eastAsia="仿宋" w:hAnsiTheme="minorEastAsia"/>
          <w:snapToGrid w:val="0"/>
          <w:sz w:val="24"/>
          <w:szCs w:val="24"/>
          <w:u w:val="single"/>
          <w:lang w:eastAsia="zh-CN"/>
        </w:rPr>
        <w:t>（联合体名称）</w:t>
      </w:r>
      <w:r w:rsidRPr="00344DA9">
        <w:rPr>
          <w:rFonts w:asciiTheme="minorEastAsia" w:eastAsia="仿宋" w:hAnsiTheme="minorEastAsia"/>
          <w:snapToGrid w:val="0"/>
          <w:sz w:val="24"/>
          <w:szCs w:val="24"/>
          <w:lang w:eastAsia="zh-CN"/>
        </w:rPr>
        <w:t>联合体，共同参加</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（项目名称）</w:t>
      </w:r>
      <w:r w:rsidRPr="00344DA9">
        <w:rPr>
          <w:rFonts w:asciiTheme="minorEastAsia" w:eastAsia="仿宋" w:hAnsiTheme="minorEastAsia"/>
          <w:snapToGrid w:val="0"/>
          <w:sz w:val="24"/>
          <w:szCs w:val="24"/>
          <w:lang w:eastAsia="zh-CN"/>
        </w:rPr>
        <w:t>采购活动。现就组成联合体事宜订立如下协议。</w:t>
      </w:r>
    </w:p>
    <w:p w14:paraId="469B1EE4" w14:textId="77777777" w:rsidR="002C6B64" w:rsidRPr="00344DA9" w:rsidRDefault="00000000">
      <w:pPr>
        <w:pStyle w:val="a5"/>
        <w:numPr>
          <w:ilvl w:val="1"/>
          <w:numId w:val="18"/>
        </w:numPr>
        <w:adjustRightInd w:val="0"/>
        <w:snapToGrid w:val="0"/>
        <w:spacing w:line="360" w:lineRule="auto"/>
        <w:ind w:left="0"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（某成员单位名称）为</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（联合体名称）牵头人。</w:t>
      </w:r>
    </w:p>
    <w:p w14:paraId="47FCF635" w14:textId="77777777" w:rsidR="002C6B64" w:rsidRPr="00344DA9" w:rsidRDefault="00000000">
      <w:pPr>
        <w:pStyle w:val="a5"/>
        <w:numPr>
          <w:ilvl w:val="1"/>
          <w:numId w:val="18"/>
        </w:numPr>
        <w:adjustRightInd w:val="0"/>
        <w:snapToGrid w:val="0"/>
        <w:spacing w:line="360" w:lineRule="auto"/>
        <w:ind w:left="0" w:firstLine="480"/>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联合体各成员授权牵头人代表联合体参加竞争性谈判采购活动，签署文件，递交和接收相关的资料、信息及指示，进行合同采购活动，负责合同实施阶段的组织和协调工作，以及处理与本采购项目有关的一切事宜。</w:t>
      </w:r>
    </w:p>
    <w:p w14:paraId="4E7E1FE0" w14:textId="77777777" w:rsidR="002C6B64" w:rsidRPr="00344DA9" w:rsidRDefault="00000000">
      <w:pPr>
        <w:pStyle w:val="a5"/>
        <w:numPr>
          <w:ilvl w:val="1"/>
          <w:numId w:val="18"/>
        </w:numPr>
        <w:adjustRightInd w:val="0"/>
        <w:snapToGrid w:val="0"/>
        <w:spacing w:line="360" w:lineRule="auto"/>
        <w:ind w:left="0" w:firstLine="480"/>
        <w:rPr>
          <w:rFonts w:asciiTheme="minorEastAsia" w:eastAsia="仿宋" w:hAnsiTheme="minorEastAsia"/>
          <w:snapToGrid w:val="0"/>
          <w:sz w:val="24"/>
          <w:szCs w:val="24"/>
          <w:lang w:eastAsia="zh-CN"/>
        </w:rPr>
      </w:pPr>
      <w:r w:rsidRPr="00344DA9">
        <w:rPr>
          <w:rFonts w:asciiTheme="minorEastAsia" w:eastAsia="仿宋" w:hAnsiTheme="minorEastAsia"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14:paraId="5799BF4C" w14:textId="77777777" w:rsidR="002C6B64" w:rsidRPr="00344DA9" w:rsidRDefault="00000000">
      <w:pPr>
        <w:pStyle w:val="a5"/>
        <w:numPr>
          <w:ilvl w:val="1"/>
          <w:numId w:val="18"/>
        </w:numPr>
        <w:adjustRightInd w:val="0"/>
        <w:snapToGrid w:val="0"/>
        <w:spacing w:line="360" w:lineRule="auto"/>
        <w:ind w:left="0"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联合体各方承诺不以自己名义单独或参加其他联合体参与本竞争性谈判采购项目。</w:t>
      </w:r>
    </w:p>
    <w:p w14:paraId="404CA82B" w14:textId="77777777" w:rsidR="002C6B64" w:rsidRPr="00344DA9" w:rsidRDefault="00000000">
      <w:pPr>
        <w:pStyle w:val="a5"/>
        <w:numPr>
          <w:ilvl w:val="1"/>
          <w:numId w:val="18"/>
        </w:numPr>
        <w:adjustRightInd w:val="0"/>
        <w:snapToGrid w:val="0"/>
        <w:spacing w:line="360" w:lineRule="auto"/>
        <w:ind w:left="0"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联合体各成员单位内部的职责分工如下：</w:t>
      </w:r>
      <w:r w:rsidRPr="00344DA9">
        <w:rPr>
          <w:rFonts w:asciiTheme="minorEastAsia" w:eastAsia="仿宋" w:hAnsiTheme="minorEastAsia"/>
          <w:snapToGrid w:val="0"/>
          <w:sz w:val="24"/>
          <w:szCs w:val="24"/>
          <w:u w:val="single"/>
          <w:lang w:eastAsia="zh-CN"/>
        </w:rPr>
        <w:t xml:space="preserve">                                     </w:t>
      </w:r>
    </w:p>
    <w:p w14:paraId="57DC4021" w14:textId="77777777" w:rsidR="002C6B64" w:rsidRPr="00344DA9" w:rsidRDefault="00000000">
      <w:pPr>
        <w:pStyle w:val="a5"/>
        <w:numPr>
          <w:ilvl w:val="1"/>
          <w:numId w:val="18"/>
        </w:numPr>
        <w:adjustRightInd w:val="0"/>
        <w:snapToGrid w:val="0"/>
        <w:spacing w:line="360" w:lineRule="auto"/>
        <w:ind w:left="0"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本协议书自所有成员单位法定代表人（单位负责人）或其授权的代理人签字并加盖单位公章之日起生效，合同履行完毕后自动失效。</w:t>
      </w:r>
    </w:p>
    <w:p w14:paraId="379508E8" w14:textId="77777777" w:rsidR="002C6B64" w:rsidRPr="00344DA9" w:rsidRDefault="00000000">
      <w:pPr>
        <w:pStyle w:val="a5"/>
        <w:numPr>
          <w:ilvl w:val="1"/>
          <w:numId w:val="18"/>
        </w:numPr>
        <w:adjustRightInd w:val="0"/>
        <w:snapToGrid w:val="0"/>
        <w:spacing w:line="360" w:lineRule="auto"/>
        <w:ind w:left="0"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本协议书一式</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份，联合体成员和采购人各执一份。</w:t>
      </w:r>
    </w:p>
    <w:p w14:paraId="6B837ABB"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（注：本协议书由委托代理人签字的，应附授权委托书。）</w:t>
      </w:r>
    </w:p>
    <w:p w14:paraId="2E083898"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0C6FDEFC" w14:textId="77777777" w:rsidR="002C6B64" w:rsidRPr="00344DA9" w:rsidRDefault="00000000">
      <w:pPr>
        <w:adjustRightInd w:val="0"/>
        <w:snapToGrid w:val="0"/>
        <w:spacing w:line="360" w:lineRule="auto"/>
        <w:ind w:leftChars="966" w:left="2125"/>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联合体牵头人名称：</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（盖单位公章）</w:t>
      </w:r>
    </w:p>
    <w:p w14:paraId="3ACA3321" w14:textId="77777777" w:rsidR="002C6B64" w:rsidRPr="00344DA9" w:rsidRDefault="00000000">
      <w:pPr>
        <w:adjustRightInd w:val="0"/>
        <w:snapToGrid w:val="0"/>
        <w:spacing w:line="360" w:lineRule="auto"/>
        <w:ind w:leftChars="966" w:left="2125"/>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法定代表人（单位负责人）或其授权的代理人：</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（签字）</w:t>
      </w:r>
    </w:p>
    <w:p w14:paraId="7A183AB2" w14:textId="77777777" w:rsidR="002C6B64" w:rsidRPr="00344DA9" w:rsidRDefault="002C6B64">
      <w:pPr>
        <w:adjustRightInd w:val="0"/>
        <w:snapToGrid w:val="0"/>
        <w:spacing w:line="360" w:lineRule="auto"/>
        <w:ind w:leftChars="966" w:left="2125"/>
        <w:rPr>
          <w:rFonts w:asciiTheme="minorEastAsia" w:eastAsia="仿宋" w:hAnsiTheme="minorEastAsia"/>
          <w:snapToGrid w:val="0"/>
          <w:sz w:val="24"/>
          <w:szCs w:val="24"/>
          <w:lang w:eastAsia="zh-CN"/>
        </w:rPr>
      </w:pPr>
    </w:p>
    <w:p w14:paraId="0E90CA55" w14:textId="77777777" w:rsidR="002C6B64" w:rsidRPr="00344DA9" w:rsidRDefault="00000000">
      <w:pPr>
        <w:adjustRightInd w:val="0"/>
        <w:snapToGrid w:val="0"/>
        <w:spacing w:line="360" w:lineRule="auto"/>
        <w:ind w:leftChars="966" w:left="2125"/>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联合体成员名称：</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（盖单位公章）</w:t>
      </w:r>
    </w:p>
    <w:p w14:paraId="63AEE888" w14:textId="77777777" w:rsidR="002C6B64" w:rsidRPr="00344DA9" w:rsidRDefault="00000000">
      <w:pPr>
        <w:adjustRightInd w:val="0"/>
        <w:snapToGrid w:val="0"/>
        <w:spacing w:line="360" w:lineRule="auto"/>
        <w:ind w:leftChars="966" w:left="2125"/>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法定代表人（单位负责人）或其授权的代理人：</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（签字）</w:t>
      </w:r>
    </w:p>
    <w:p w14:paraId="481B9873" w14:textId="77777777" w:rsidR="002C6B64" w:rsidRPr="00344DA9" w:rsidRDefault="002C6B64">
      <w:pPr>
        <w:adjustRightInd w:val="0"/>
        <w:snapToGrid w:val="0"/>
        <w:spacing w:line="360" w:lineRule="auto"/>
        <w:ind w:leftChars="966" w:left="2125"/>
        <w:rPr>
          <w:rFonts w:asciiTheme="minorEastAsia" w:eastAsia="仿宋" w:hAnsiTheme="minorEastAsia"/>
          <w:snapToGrid w:val="0"/>
          <w:sz w:val="24"/>
          <w:szCs w:val="24"/>
          <w:lang w:eastAsia="zh-CN"/>
        </w:rPr>
      </w:pPr>
    </w:p>
    <w:p w14:paraId="65B454F5" w14:textId="77777777" w:rsidR="002C6B64" w:rsidRPr="00344DA9" w:rsidRDefault="00000000">
      <w:pPr>
        <w:adjustRightInd w:val="0"/>
        <w:snapToGrid w:val="0"/>
        <w:spacing w:line="360" w:lineRule="auto"/>
        <w:ind w:leftChars="966" w:left="2125"/>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联合体成员名称：</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（盖单位公章）</w:t>
      </w:r>
    </w:p>
    <w:p w14:paraId="522C2B65" w14:textId="77777777" w:rsidR="002C6B64" w:rsidRPr="00344DA9" w:rsidRDefault="00000000">
      <w:pPr>
        <w:adjustRightInd w:val="0"/>
        <w:snapToGrid w:val="0"/>
        <w:spacing w:line="360" w:lineRule="auto"/>
        <w:ind w:leftChars="966" w:left="2125"/>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法定代表人（单位负责人）或其授权的代理人：</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（签字）</w:t>
      </w:r>
    </w:p>
    <w:p w14:paraId="0389AD38" w14:textId="77777777" w:rsidR="002C6B64" w:rsidRPr="00344DA9" w:rsidRDefault="002C6B64">
      <w:pPr>
        <w:rPr>
          <w:rFonts w:eastAsia="仿宋"/>
          <w:lang w:eastAsia="zh-CN"/>
        </w:rPr>
      </w:pPr>
    </w:p>
    <w:p w14:paraId="53C6E38E" w14:textId="77777777" w:rsidR="002C6B64" w:rsidRPr="00344DA9" w:rsidRDefault="00000000">
      <w:pPr>
        <w:adjustRightInd w:val="0"/>
        <w:snapToGrid w:val="0"/>
        <w:spacing w:line="360" w:lineRule="auto"/>
        <w:jc w:val="right"/>
        <w:rPr>
          <w:rFonts w:asciiTheme="minorEastAsia" w:eastAsia="仿宋" w:hAnsiTheme="minorEastAsia"/>
          <w:snapToGrid w:val="0"/>
          <w:sz w:val="24"/>
          <w:szCs w:val="24"/>
          <w:lang w:eastAsia="zh-CN"/>
        </w:rPr>
      </w:pPr>
      <w:bookmarkStart w:id="135" w:name="扫描0054"/>
      <w:bookmarkEnd w:id="135"/>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lang w:eastAsia="zh-CN"/>
        </w:rPr>
        <w:t>日</w:t>
      </w:r>
    </w:p>
    <w:p w14:paraId="1014B0DB" w14:textId="77777777" w:rsidR="002C6B64" w:rsidRPr="00344DA9" w:rsidRDefault="00000000">
      <w:pPr>
        <w:spacing w:line="276" w:lineRule="auto"/>
        <w:rPr>
          <w:rFonts w:asciiTheme="minorEastAsia" w:eastAsia="仿宋" w:hAnsiTheme="minorEastAsia" w:cs="Times New Roman"/>
          <w:snapToGrid w:val="0"/>
          <w:sz w:val="24"/>
          <w:szCs w:val="24"/>
          <w:lang w:eastAsia="zh-CN"/>
        </w:rPr>
      </w:pPr>
      <w:r w:rsidRPr="00344DA9">
        <w:rPr>
          <w:rFonts w:asciiTheme="minorEastAsia" w:eastAsia="仿宋" w:hAnsiTheme="minorEastAsia" w:cs="Times New Roman"/>
          <w:snapToGrid w:val="0"/>
          <w:sz w:val="24"/>
          <w:szCs w:val="24"/>
          <w:lang w:eastAsia="zh-CN"/>
        </w:rPr>
        <w:br w:type="page"/>
      </w:r>
    </w:p>
    <w:p w14:paraId="04D1751D"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72868BCF" w14:textId="77777777" w:rsidR="002C6B64" w:rsidRPr="00344DA9" w:rsidRDefault="00000000">
      <w:pPr>
        <w:pStyle w:val="2"/>
        <w:jc w:val="center"/>
        <w:rPr>
          <w:rFonts w:asciiTheme="minorEastAsia" w:eastAsia="仿宋" w:hAnsiTheme="minorEastAsia"/>
          <w:b/>
          <w:bCs/>
          <w:snapToGrid w:val="0"/>
          <w:sz w:val="32"/>
          <w:szCs w:val="32"/>
          <w:lang w:eastAsia="zh-CN"/>
        </w:rPr>
      </w:pPr>
      <w:bookmarkStart w:id="136" w:name="_Toc108488985"/>
      <w:r w:rsidRPr="00344DA9">
        <w:rPr>
          <w:rFonts w:asciiTheme="minorEastAsia" w:eastAsia="仿宋" w:hAnsiTheme="minorEastAsia"/>
          <w:b/>
          <w:bCs/>
          <w:snapToGrid w:val="0"/>
          <w:sz w:val="32"/>
          <w:szCs w:val="32"/>
          <w:lang w:eastAsia="zh-CN"/>
        </w:rPr>
        <w:t>四、响应保证金</w:t>
      </w:r>
      <w:bookmarkEnd w:id="136"/>
    </w:p>
    <w:p w14:paraId="2EAE7FD5" w14:textId="77777777" w:rsidR="002C6B64" w:rsidRPr="00344DA9" w:rsidRDefault="00000000">
      <w:pPr>
        <w:adjustRightInd w:val="0"/>
        <w:snapToGrid w:val="0"/>
        <w:spacing w:line="276" w:lineRule="auto"/>
        <w:jc w:val="center"/>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（适用于递交响应保证金的情况）</w:t>
      </w:r>
    </w:p>
    <w:p w14:paraId="776ADD20"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9B21128" w14:textId="77777777" w:rsidR="002C6B64" w:rsidRPr="00344DA9" w:rsidRDefault="00000000">
      <w:pPr>
        <w:pStyle w:val="a5"/>
        <w:numPr>
          <w:ilvl w:val="0"/>
          <w:numId w:val="19"/>
        </w:numPr>
        <w:adjustRightInd w:val="0"/>
        <w:snapToGrid w:val="0"/>
        <w:spacing w:line="360" w:lineRule="auto"/>
        <w:ind w:left="0"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采用转账方式的，供应商应在此提供转账凭证复印件。</w:t>
      </w:r>
    </w:p>
    <w:p w14:paraId="1F49012D" w14:textId="77777777" w:rsidR="002C6B64" w:rsidRPr="00344DA9" w:rsidRDefault="00000000">
      <w:pPr>
        <w:pStyle w:val="a5"/>
        <w:numPr>
          <w:ilvl w:val="0"/>
          <w:numId w:val="19"/>
        </w:numPr>
        <w:adjustRightInd w:val="0"/>
        <w:snapToGrid w:val="0"/>
        <w:spacing w:line="360" w:lineRule="auto"/>
        <w:ind w:left="0"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采用支票、汇票等方式的，供应商应在此提供支票、汇票等的复印件</w:t>
      </w:r>
      <w:r w:rsidRPr="00344DA9">
        <w:rPr>
          <w:rFonts w:asciiTheme="minorEastAsia" w:eastAsia="仿宋" w:hAnsiTheme="minorEastAsia"/>
          <w:snapToGrid w:val="0"/>
          <w:sz w:val="24"/>
          <w:szCs w:val="24"/>
          <w:lang w:eastAsia="zh-CN"/>
        </w:rPr>
        <w:t xml:space="preserve"> </w:t>
      </w:r>
      <w:r w:rsidRPr="00344DA9">
        <w:rPr>
          <w:rFonts w:asciiTheme="minorEastAsia" w:eastAsia="仿宋" w:hAnsiTheme="minorEastAsia"/>
          <w:snapToGrid w:val="0"/>
          <w:sz w:val="24"/>
          <w:szCs w:val="24"/>
          <w:lang w:eastAsia="zh-CN"/>
        </w:rPr>
        <w:t>原件应单独递交。</w:t>
      </w:r>
    </w:p>
    <w:p w14:paraId="4EBEE66D" w14:textId="77777777" w:rsidR="002C6B64" w:rsidRPr="00344DA9" w:rsidRDefault="00000000">
      <w:pPr>
        <w:pStyle w:val="a5"/>
        <w:numPr>
          <w:ilvl w:val="0"/>
          <w:numId w:val="19"/>
        </w:numPr>
        <w:adjustRightInd w:val="0"/>
        <w:snapToGrid w:val="0"/>
        <w:spacing w:line="360" w:lineRule="auto"/>
        <w:ind w:left="0"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采用银行或担保机构担保函方式的，格式如下：</w:t>
      </w:r>
    </w:p>
    <w:p w14:paraId="0C9ABD97"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2768031A" w14:textId="77777777" w:rsidR="002C6B64" w:rsidRPr="00344DA9" w:rsidRDefault="00000000">
      <w:pPr>
        <w:adjustRightInd w:val="0"/>
        <w:snapToGrid w:val="0"/>
        <w:spacing w:line="360" w:lineRule="auto"/>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u w:val="single"/>
          <w:lang w:eastAsia="zh-CN"/>
        </w:rPr>
        <w:t>（采购人名称）</w:t>
      </w:r>
      <w:r w:rsidRPr="00344DA9">
        <w:rPr>
          <w:rFonts w:asciiTheme="minorEastAsia" w:eastAsia="仿宋" w:hAnsiTheme="minorEastAsia"/>
          <w:snapToGrid w:val="0"/>
          <w:sz w:val="24"/>
          <w:szCs w:val="24"/>
          <w:lang w:eastAsia="zh-CN"/>
        </w:rPr>
        <w:t>:</w:t>
      </w:r>
    </w:p>
    <w:p w14:paraId="5C4BCD97" w14:textId="77777777" w:rsidR="002C6B64" w:rsidRPr="00344DA9" w:rsidRDefault="002C6B64">
      <w:pPr>
        <w:rPr>
          <w:rFonts w:eastAsia="仿宋"/>
          <w:lang w:eastAsia="zh-CN"/>
        </w:rPr>
      </w:pPr>
    </w:p>
    <w:p w14:paraId="631B0F31"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鉴于</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（供应商名称）</w:t>
      </w:r>
      <w:r w:rsidRPr="00344DA9">
        <w:rPr>
          <w:rFonts w:asciiTheme="minorEastAsia" w:eastAsia="仿宋" w:hAnsiTheme="minorEastAsia"/>
          <w:snapToGrid w:val="0"/>
          <w:sz w:val="24"/>
          <w:szCs w:val="24"/>
          <w:lang w:eastAsia="zh-CN"/>
        </w:rPr>
        <w:t>（以下称</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供应商</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）于</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日参加</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（项目名称）</w:t>
      </w:r>
      <w:r w:rsidRPr="00344DA9">
        <w:rPr>
          <w:rFonts w:asciiTheme="minorEastAsia" w:eastAsia="仿宋" w:hAnsiTheme="minorEastAsia" w:hint="eastAsia"/>
          <w:snapToGrid w:val="0"/>
          <w:sz w:val="24"/>
          <w:szCs w:val="24"/>
          <w:lang w:eastAsia="zh-CN"/>
        </w:rPr>
        <w:t>*******</w:t>
      </w:r>
      <w:r w:rsidRPr="00344DA9">
        <w:rPr>
          <w:rFonts w:asciiTheme="minorEastAsia" w:eastAsia="仿宋" w:hAnsiTheme="minorEastAsia"/>
          <w:snapToGrid w:val="0"/>
          <w:sz w:val="24"/>
          <w:szCs w:val="24"/>
          <w:lang w:eastAsia="zh-CN"/>
        </w:rPr>
        <w:t>竞争性谈判采购活动，</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br/>
        <w:t xml:space="preserve">    </w:t>
      </w:r>
      <w:r w:rsidRPr="00344DA9">
        <w:rPr>
          <w:rFonts w:asciiTheme="minorEastAsia" w:eastAsia="仿宋" w:hAnsiTheme="minorEastAsia"/>
          <w:snapToGrid w:val="0"/>
          <w:sz w:val="24"/>
          <w:szCs w:val="24"/>
          <w:u w:val="single"/>
          <w:lang w:eastAsia="zh-CN"/>
        </w:rPr>
        <w:t>（担保人名称）</w:t>
      </w:r>
      <w:r w:rsidRPr="00344DA9">
        <w:rPr>
          <w:rFonts w:asciiTheme="minorEastAsia" w:eastAsia="仿宋" w:hAnsiTheme="minorEastAsia"/>
          <w:snapToGrid w:val="0"/>
          <w:sz w:val="24"/>
          <w:szCs w:val="24"/>
          <w:lang w:eastAsia="zh-CN"/>
        </w:rPr>
        <w:t>（以下称</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我方</w:t>
      </w:r>
      <w:r w:rsidRPr="00344DA9">
        <w:rPr>
          <w:rFonts w:asciiTheme="minorEastAsia" w:eastAsia="仿宋" w:hAnsiTheme="minorEastAsia"/>
          <w:snapToGrid w:val="0"/>
          <w:sz w:val="24"/>
          <w:szCs w:val="24"/>
          <w:lang w:eastAsia="zh-CN"/>
        </w:rPr>
        <w:t>”</w:t>
      </w:r>
      <w:r w:rsidRPr="00344DA9">
        <w:rPr>
          <w:rFonts w:asciiTheme="minorEastAsia" w:eastAsia="仿宋" w:hAnsiTheme="minorEastAsia"/>
          <w:snapToGrid w:val="0"/>
          <w:sz w:val="24"/>
          <w:szCs w:val="24"/>
          <w:lang w:eastAsia="zh-CN"/>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sidRPr="00344DA9">
        <w:rPr>
          <w:rFonts w:asciiTheme="minorEastAsia" w:eastAsia="仿宋" w:hAnsiTheme="minorEastAsia"/>
          <w:snapToGrid w:val="0"/>
          <w:sz w:val="24"/>
          <w:szCs w:val="24"/>
          <w:lang w:eastAsia="zh-CN"/>
        </w:rPr>
        <w:t>7</w:t>
      </w:r>
      <w:r w:rsidRPr="00344DA9">
        <w:rPr>
          <w:rFonts w:asciiTheme="minorEastAsia" w:eastAsia="仿宋" w:hAnsiTheme="minorEastAsia"/>
          <w:snapToGrid w:val="0"/>
          <w:sz w:val="24"/>
          <w:szCs w:val="24"/>
          <w:lang w:eastAsia="zh-CN"/>
        </w:rPr>
        <w:t>日内向你方无条件支付人民币（大写）</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w:t>
      </w:r>
    </w:p>
    <w:p w14:paraId="2022B5E0" w14:textId="77777777" w:rsidR="002C6B64" w:rsidRPr="00344DA9" w:rsidRDefault="00000000">
      <w:pPr>
        <w:adjustRightInd w:val="0"/>
        <w:snapToGrid w:val="0"/>
        <w:spacing w:line="360" w:lineRule="auto"/>
        <w:ind w:firstLine="48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本保函在响应文件有效期内保持有效。要求我方承担保证责任的通知应在响应文件有效期内送达我方。</w:t>
      </w:r>
    </w:p>
    <w:p w14:paraId="6EA81B81"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4234087E"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6136A183" w14:textId="77777777" w:rsidR="002C6B64" w:rsidRPr="00344DA9" w:rsidRDefault="002C6B64">
      <w:pPr>
        <w:adjustRightInd w:val="0"/>
        <w:snapToGrid w:val="0"/>
        <w:spacing w:line="360" w:lineRule="auto"/>
        <w:rPr>
          <w:rFonts w:asciiTheme="minorEastAsia" w:eastAsia="仿宋" w:hAnsiTheme="minorEastAsia"/>
          <w:snapToGrid w:val="0"/>
          <w:sz w:val="24"/>
          <w:szCs w:val="24"/>
          <w:lang w:eastAsia="zh-CN"/>
        </w:rPr>
      </w:pPr>
    </w:p>
    <w:p w14:paraId="07DF1355" w14:textId="77777777" w:rsidR="002C6B64" w:rsidRPr="00344DA9" w:rsidRDefault="00000000">
      <w:pPr>
        <w:adjustRightInd w:val="0"/>
        <w:snapToGrid w:val="0"/>
        <w:spacing w:line="360" w:lineRule="auto"/>
        <w:ind w:firstLineChars="1831" w:firstLine="4394"/>
        <w:rPr>
          <w:rFonts w:asciiTheme="minorEastAsia" w:eastAsia="仿宋" w:hAnsiTheme="minorEastAsia"/>
          <w:snapToGrid w:val="0"/>
          <w:sz w:val="24"/>
          <w:szCs w:val="24"/>
          <w:u w:val="single"/>
          <w:lang w:eastAsia="zh-CN"/>
        </w:rPr>
      </w:pPr>
      <w:r w:rsidRPr="00344DA9">
        <w:rPr>
          <w:rFonts w:asciiTheme="minorEastAsia" w:eastAsia="仿宋" w:hAnsiTheme="minorEastAsia"/>
          <w:snapToGrid w:val="0"/>
          <w:sz w:val="24"/>
          <w:szCs w:val="24"/>
          <w:lang w:eastAsia="zh-CN"/>
        </w:rPr>
        <w:t>担保人名称：</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（盖单位公章）</w:t>
      </w:r>
    </w:p>
    <w:p w14:paraId="13F55735" w14:textId="77777777" w:rsidR="002C6B64" w:rsidRPr="00344DA9" w:rsidRDefault="00000000">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地</w:t>
      </w:r>
      <w:r w:rsidRPr="00344DA9">
        <w:rPr>
          <w:rFonts w:asciiTheme="minorEastAsia" w:eastAsia="仿宋" w:hAnsiTheme="minorEastAsia" w:hint="eastAsia"/>
          <w:snapToGrid w:val="0"/>
          <w:sz w:val="24"/>
          <w:szCs w:val="24"/>
          <w:lang w:eastAsia="zh-CN"/>
        </w:rPr>
        <w:t xml:space="preserve">  </w:t>
      </w:r>
      <w:r w:rsidRPr="00344DA9">
        <w:rPr>
          <w:rFonts w:asciiTheme="minorEastAsia" w:eastAsia="仿宋" w:hAnsiTheme="minorEastAsia"/>
          <w:snapToGrid w:val="0"/>
          <w:sz w:val="24"/>
          <w:szCs w:val="24"/>
          <w:lang w:eastAsia="zh-CN"/>
        </w:rPr>
        <w:t xml:space="preserve">  </w:t>
      </w:r>
      <w:r w:rsidRPr="00344DA9">
        <w:rPr>
          <w:rFonts w:asciiTheme="minorEastAsia" w:eastAsia="仿宋" w:hAnsiTheme="minorEastAsia"/>
          <w:snapToGrid w:val="0"/>
          <w:sz w:val="24"/>
          <w:szCs w:val="24"/>
          <w:lang w:eastAsia="zh-CN"/>
        </w:rPr>
        <w:t>址：</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p>
    <w:p w14:paraId="461F4FFD" w14:textId="77777777" w:rsidR="002C6B64" w:rsidRPr="00344DA9" w:rsidRDefault="00000000">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邮政编码：</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p>
    <w:p w14:paraId="3A4C7E8B" w14:textId="77777777" w:rsidR="002C6B64" w:rsidRPr="00344DA9" w:rsidRDefault="00000000">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电</w:t>
      </w:r>
      <w:r w:rsidRPr="00344DA9">
        <w:rPr>
          <w:rFonts w:asciiTheme="minorEastAsia" w:eastAsia="仿宋" w:hAnsiTheme="minorEastAsia"/>
          <w:snapToGrid w:val="0"/>
          <w:sz w:val="24"/>
          <w:szCs w:val="24"/>
          <w:lang w:eastAsia="zh-CN"/>
        </w:rPr>
        <w:t xml:space="preserve">    </w:t>
      </w:r>
      <w:r w:rsidRPr="00344DA9">
        <w:rPr>
          <w:rFonts w:asciiTheme="minorEastAsia" w:eastAsia="仿宋" w:hAnsiTheme="minorEastAsia"/>
          <w:snapToGrid w:val="0"/>
          <w:sz w:val="24"/>
          <w:szCs w:val="24"/>
          <w:lang w:eastAsia="zh-CN"/>
        </w:rPr>
        <w:t>话：</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p>
    <w:p w14:paraId="239F67F9" w14:textId="77777777" w:rsidR="002C6B64" w:rsidRPr="00344DA9" w:rsidRDefault="002C6B64">
      <w:pPr>
        <w:rPr>
          <w:rFonts w:eastAsia="仿宋"/>
          <w:lang w:eastAsia="zh-CN"/>
        </w:rPr>
      </w:pPr>
    </w:p>
    <w:p w14:paraId="35648E41" w14:textId="77777777" w:rsidR="002C6B64" w:rsidRPr="00344DA9" w:rsidRDefault="00000000">
      <w:pPr>
        <w:adjustRightInd w:val="0"/>
        <w:snapToGrid w:val="0"/>
        <w:spacing w:line="360" w:lineRule="auto"/>
        <w:jc w:val="right"/>
        <w:rPr>
          <w:rFonts w:asciiTheme="minorEastAsia" w:eastAsia="仿宋" w:hAnsiTheme="minorEastAsia"/>
          <w:snapToGrid w:val="0"/>
          <w:sz w:val="24"/>
          <w:szCs w:val="24"/>
          <w:lang w:eastAsia="zh-CN"/>
        </w:rPr>
      </w:pPr>
      <w:bookmarkStart w:id="137" w:name="扫描0055"/>
      <w:bookmarkEnd w:id="137"/>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年</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snapToGrid w:val="0"/>
          <w:sz w:val="24"/>
          <w:szCs w:val="24"/>
          <w:lang w:eastAsia="zh-CN"/>
        </w:rPr>
        <w:t>月</w:t>
      </w:r>
      <w:r w:rsidRPr="00344DA9">
        <w:rPr>
          <w:rFonts w:asciiTheme="minorEastAsia" w:eastAsia="仿宋" w:hAnsiTheme="minorEastAsia" w:hint="eastAsia"/>
          <w:snapToGrid w:val="0"/>
          <w:sz w:val="24"/>
          <w:szCs w:val="24"/>
          <w:u w:val="single"/>
          <w:lang w:eastAsia="zh-CN"/>
        </w:rPr>
        <w:t xml:space="preserve">  </w:t>
      </w:r>
      <w:r w:rsidRPr="00344DA9">
        <w:rPr>
          <w:rFonts w:asciiTheme="minorEastAsia" w:eastAsia="仿宋" w:hAnsiTheme="minorEastAsia"/>
          <w:snapToGrid w:val="0"/>
          <w:sz w:val="24"/>
          <w:szCs w:val="24"/>
          <w:u w:val="single"/>
          <w:lang w:eastAsia="zh-CN"/>
        </w:rPr>
        <w:t xml:space="preserve"> </w:t>
      </w:r>
      <w:r w:rsidRPr="00344DA9">
        <w:rPr>
          <w:rFonts w:asciiTheme="minorEastAsia" w:eastAsia="仿宋" w:hAnsiTheme="minorEastAsia" w:hint="eastAsia"/>
          <w:snapToGrid w:val="0"/>
          <w:sz w:val="24"/>
          <w:szCs w:val="24"/>
          <w:lang w:eastAsia="zh-CN"/>
        </w:rPr>
        <w:t>日</w:t>
      </w:r>
    </w:p>
    <w:p w14:paraId="6DB2226F" w14:textId="77777777" w:rsidR="002C6B64" w:rsidRPr="00344DA9" w:rsidRDefault="00000000">
      <w:pPr>
        <w:spacing w:line="276" w:lineRule="auto"/>
        <w:rPr>
          <w:rFonts w:asciiTheme="minorEastAsia" w:eastAsia="仿宋" w:hAnsiTheme="minorEastAsia" w:cs="Times New Roman"/>
          <w:snapToGrid w:val="0"/>
          <w:sz w:val="24"/>
          <w:szCs w:val="24"/>
          <w:lang w:eastAsia="zh-CN"/>
        </w:rPr>
      </w:pPr>
      <w:r w:rsidRPr="00344DA9">
        <w:rPr>
          <w:rFonts w:asciiTheme="minorEastAsia" w:eastAsia="仿宋" w:hAnsiTheme="minorEastAsia" w:cs="Times New Roman"/>
          <w:snapToGrid w:val="0"/>
          <w:sz w:val="24"/>
          <w:szCs w:val="24"/>
          <w:lang w:eastAsia="zh-CN"/>
        </w:rPr>
        <w:br w:type="page"/>
      </w:r>
    </w:p>
    <w:p w14:paraId="65DFFFD2"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5D661319" w14:textId="77777777" w:rsidR="002C6B64" w:rsidRPr="00344DA9" w:rsidRDefault="00000000">
      <w:pPr>
        <w:pStyle w:val="2"/>
        <w:jc w:val="center"/>
        <w:rPr>
          <w:rFonts w:asciiTheme="minorEastAsia" w:eastAsia="仿宋" w:hAnsiTheme="minorEastAsia"/>
          <w:b/>
          <w:bCs/>
          <w:snapToGrid w:val="0"/>
          <w:sz w:val="32"/>
          <w:szCs w:val="32"/>
          <w:lang w:eastAsia="zh-CN"/>
        </w:rPr>
      </w:pPr>
      <w:bookmarkStart w:id="138" w:name="_bookmark18"/>
      <w:bookmarkStart w:id="139" w:name="_Toc108488986"/>
      <w:bookmarkEnd w:id="138"/>
      <w:r w:rsidRPr="00344DA9">
        <w:rPr>
          <w:rFonts w:asciiTheme="minorEastAsia" w:eastAsia="仿宋" w:hAnsiTheme="minorEastAsia"/>
          <w:b/>
          <w:bCs/>
          <w:snapToGrid w:val="0"/>
          <w:sz w:val="32"/>
          <w:szCs w:val="32"/>
          <w:lang w:eastAsia="zh-CN"/>
        </w:rPr>
        <w:t>五、商务和技术偏差表</w:t>
      </w:r>
      <w:bookmarkEnd w:id="139"/>
    </w:p>
    <w:p w14:paraId="2FF790EE"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2C6B64" w:rsidRPr="00344DA9" w14:paraId="18840641" w14:textId="77777777">
        <w:trPr>
          <w:trHeight w:val="624"/>
          <w:jc w:val="center"/>
        </w:trPr>
        <w:tc>
          <w:tcPr>
            <w:tcW w:w="1152" w:type="dxa"/>
            <w:vAlign w:val="center"/>
          </w:tcPr>
          <w:p w14:paraId="477FD50D"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仿宋" w:hAnsiTheme="minorEastAsia"/>
                <w:snapToGrid w:val="0"/>
                <w:sz w:val="24"/>
                <w:szCs w:val="24"/>
              </w:rPr>
              <w:t>序号</w:t>
            </w:r>
            <w:proofErr w:type="spellEnd"/>
          </w:p>
        </w:tc>
        <w:tc>
          <w:tcPr>
            <w:tcW w:w="3120" w:type="dxa"/>
            <w:vAlign w:val="center"/>
          </w:tcPr>
          <w:p w14:paraId="0E1D1E5B"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4"/>
                <w:szCs w:val="24"/>
                <w:lang w:eastAsia="zh-CN"/>
              </w:rPr>
            </w:pPr>
            <w:r w:rsidRPr="00344DA9">
              <w:rPr>
                <w:rFonts w:asciiTheme="minorEastAsia" w:eastAsia="仿宋" w:hAnsiTheme="minorEastAsia"/>
                <w:snapToGrid w:val="0"/>
                <w:sz w:val="24"/>
                <w:szCs w:val="24"/>
                <w:lang w:eastAsia="zh-CN"/>
              </w:rPr>
              <w:t>采购文件章节及条款号</w:t>
            </w:r>
          </w:p>
        </w:tc>
        <w:tc>
          <w:tcPr>
            <w:tcW w:w="3120" w:type="dxa"/>
            <w:vAlign w:val="center"/>
          </w:tcPr>
          <w:p w14:paraId="0E22393E"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4"/>
                <w:szCs w:val="24"/>
                <w:lang w:eastAsia="zh-CN"/>
              </w:rPr>
            </w:pPr>
            <w:r w:rsidRPr="00344DA9">
              <w:rPr>
                <w:rFonts w:asciiTheme="minorEastAsia" w:eastAsia="仿宋" w:hAnsiTheme="minorEastAsia"/>
                <w:snapToGrid w:val="0"/>
                <w:sz w:val="24"/>
                <w:szCs w:val="24"/>
                <w:lang w:eastAsia="zh-CN"/>
              </w:rPr>
              <w:t>响应文件章节及条款号</w:t>
            </w:r>
          </w:p>
        </w:tc>
        <w:tc>
          <w:tcPr>
            <w:tcW w:w="1718" w:type="dxa"/>
            <w:vAlign w:val="center"/>
          </w:tcPr>
          <w:p w14:paraId="51FAAB22" w14:textId="77777777" w:rsidR="002C6B64" w:rsidRPr="00344DA9" w:rsidRDefault="00000000">
            <w:pPr>
              <w:adjustRightInd w:val="0"/>
              <w:snapToGrid w:val="0"/>
              <w:spacing w:line="276" w:lineRule="auto"/>
              <w:jc w:val="center"/>
              <w:rPr>
                <w:rFonts w:asciiTheme="minorEastAsia" w:eastAsia="仿宋" w:hAnsiTheme="minorEastAsia"/>
                <w:snapToGrid w:val="0"/>
                <w:sz w:val="24"/>
                <w:szCs w:val="24"/>
              </w:rPr>
            </w:pPr>
            <w:proofErr w:type="spellStart"/>
            <w:r w:rsidRPr="00344DA9">
              <w:rPr>
                <w:rFonts w:asciiTheme="minorEastAsia" w:eastAsia="仿宋" w:hAnsiTheme="minorEastAsia"/>
                <w:snapToGrid w:val="0"/>
                <w:sz w:val="24"/>
                <w:szCs w:val="24"/>
              </w:rPr>
              <w:t>偏差说明</w:t>
            </w:r>
            <w:proofErr w:type="spellEnd"/>
          </w:p>
        </w:tc>
      </w:tr>
      <w:tr w:rsidR="002C6B64" w:rsidRPr="00344DA9" w14:paraId="624172C4" w14:textId="77777777">
        <w:trPr>
          <w:trHeight w:val="565"/>
          <w:jc w:val="center"/>
        </w:trPr>
        <w:tc>
          <w:tcPr>
            <w:tcW w:w="1152" w:type="dxa"/>
            <w:vAlign w:val="center"/>
          </w:tcPr>
          <w:p w14:paraId="1BF0A95B"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4"/>
                <w:szCs w:val="24"/>
              </w:rPr>
            </w:pPr>
            <w:r w:rsidRPr="00344DA9">
              <w:rPr>
                <w:rFonts w:asciiTheme="minorEastAsia" w:eastAsia="仿宋" w:hAnsiTheme="minorEastAsia"/>
                <w:snapToGrid w:val="0"/>
                <w:sz w:val="24"/>
                <w:szCs w:val="24"/>
              </w:rPr>
              <w:t>1</w:t>
            </w:r>
          </w:p>
        </w:tc>
        <w:tc>
          <w:tcPr>
            <w:tcW w:w="3120" w:type="dxa"/>
            <w:vAlign w:val="center"/>
          </w:tcPr>
          <w:p w14:paraId="7A9DD54E"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140D1BF5"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55F63AFA" w14:textId="77777777" w:rsidR="002C6B64" w:rsidRPr="00344DA9" w:rsidRDefault="002C6B64">
            <w:pPr>
              <w:adjustRightInd w:val="0"/>
              <w:snapToGrid w:val="0"/>
              <w:spacing w:line="276" w:lineRule="auto"/>
              <w:jc w:val="center"/>
              <w:rPr>
                <w:rFonts w:asciiTheme="minorEastAsia" w:eastAsia="仿宋" w:hAnsiTheme="minorEastAsia"/>
                <w:snapToGrid w:val="0"/>
                <w:sz w:val="24"/>
                <w:szCs w:val="24"/>
              </w:rPr>
            </w:pPr>
          </w:p>
        </w:tc>
      </w:tr>
      <w:tr w:rsidR="002C6B64" w:rsidRPr="00344DA9" w14:paraId="1E189859" w14:textId="77777777">
        <w:trPr>
          <w:trHeight w:val="556"/>
          <w:jc w:val="center"/>
        </w:trPr>
        <w:tc>
          <w:tcPr>
            <w:tcW w:w="1152" w:type="dxa"/>
            <w:vAlign w:val="center"/>
          </w:tcPr>
          <w:p w14:paraId="03DCC344"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4"/>
                <w:szCs w:val="24"/>
              </w:rPr>
            </w:pPr>
            <w:r w:rsidRPr="00344DA9">
              <w:rPr>
                <w:rFonts w:asciiTheme="minorEastAsia" w:eastAsia="仿宋" w:hAnsiTheme="minorEastAsia"/>
                <w:snapToGrid w:val="0"/>
                <w:sz w:val="24"/>
                <w:szCs w:val="24"/>
              </w:rPr>
              <w:t>2</w:t>
            </w:r>
          </w:p>
        </w:tc>
        <w:tc>
          <w:tcPr>
            <w:tcW w:w="3120" w:type="dxa"/>
            <w:vAlign w:val="center"/>
          </w:tcPr>
          <w:p w14:paraId="473BB70F"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58EA8C7F"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391CBA01" w14:textId="77777777" w:rsidR="002C6B64" w:rsidRPr="00344DA9" w:rsidRDefault="002C6B64">
            <w:pPr>
              <w:adjustRightInd w:val="0"/>
              <w:snapToGrid w:val="0"/>
              <w:spacing w:line="276" w:lineRule="auto"/>
              <w:jc w:val="center"/>
              <w:rPr>
                <w:rFonts w:asciiTheme="minorEastAsia" w:eastAsia="仿宋" w:hAnsiTheme="minorEastAsia"/>
                <w:snapToGrid w:val="0"/>
                <w:sz w:val="24"/>
                <w:szCs w:val="24"/>
              </w:rPr>
            </w:pPr>
          </w:p>
        </w:tc>
      </w:tr>
      <w:tr w:rsidR="002C6B64" w:rsidRPr="00344DA9" w14:paraId="0992ED7A" w14:textId="77777777">
        <w:trPr>
          <w:trHeight w:val="575"/>
          <w:jc w:val="center"/>
        </w:trPr>
        <w:tc>
          <w:tcPr>
            <w:tcW w:w="1152" w:type="dxa"/>
            <w:vAlign w:val="center"/>
          </w:tcPr>
          <w:p w14:paraId="30995BF6"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4"/>
                <w:szCs w:val="24"/>
              </w:rPr>
            </w:pPr>
            <w:r w:rsidRPr="00344DA9">
              <w:rPr>
                <w:rFonts w:asciiTheme="minorEastAsia" w:eastAsia="仿宋" w:hAnsiTheme="minorEastAsia"/>
                <w:snapToGrid w:val="0"/>
                <w:sz w:val="24"/>
                <w:szCs w:val="24"/>
              </w:rPr>
              <w:t>3</w:t>
            </w:r>
          </w:p>
        </w:tc>
        <w:tc>
          <w:tcPr>
            <w:tcW w:w="3120" w:type="dxa"/>
            <w:vAlign w:val="center"/>
          </w:tcPr>
          <w:p w14:paraId="0669A6BD"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1E2E673F"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753B9368" w14:textId="77777777" w:rsidR="002C6B64" w:rsidRPr="00344DA9" w:rsidRDefault="002C6B64">
            <w:pPr>
              <w:adjustRightInd w:val="0"/>
              <w:snapToGrid w:val="0"/>
              <w:spacing w:line="276" w:lineRule="auto"/>
              <w:jc w:val="center"/>
              <w:rPr>
                <w:rFonts w:asciiTheme="minorEastAsia" w:eastAsia="仿宋" w:hAnsiTheme="minorEastAsia"/>
                <w:snapToGrid w:val="0"/>
                <w:sz w:val="24"/>
                <w:szCs w:val="24"/>
              </w:rPr>
            </w:pPr>
          </w:p>
        </w:tc>
      </w:tr>
      <w:tr w:rsidR="002C6B64" w:rsidRPr="00344DA9" w14:paraId="10D120AC" w14:textId="77777777">
        <w:trPr>
          <w:trHeight w:val="566"/>
          <w:jc w:val="center"/>
        </w:trPr>
        <w:tc>
          <w:tcPr>
            <w:tcW w:w="1152" w:type="dxa"/>
            <w:vAlign w:val="center"/>
          </w:tcPr>
          <w:p w14:paraId="64AD1BFD"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4"/>
                <w:szCs w:val="24"/>
              </w:rPr>
            </w:pPr>
            <w:r w:rsidRPr="00344DA9">
              <w:rPr>
                <w:rFonts w:asciiTheme="minorEastAsia" w:eastAsia="仿宋" w:hAnsiTheme="minorEastAsia"/>
                <w:snapToGrid w:val="0"/>
                <w:sz w:val="24"/>
                <w:szCs w:val="24"/>
              </w:rPr>
              <w:t>4</w:t>
            </w:r>
          </w:p>
        </w:tc>
        <w:tc>
          <w:tcPr>
            <w:tcW w:w="3120" w:type="dxa"/>
            <w:vAlign w:val="center"/>
          </w:tcPr>
          <w:p w14:paraId="60179B5D"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04B0328E"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7690170C" w14:textId="77777777" w:rsidR="002C6B64" w:rsidRPr="00344DA9" w:rsidRDefault="002C6B64">
            <w:pPr>
              <w:adjustRightInd w:val="0"/>
              <w:snapToGrid w:val="0"/>
              <w:spacing w:line="276" w:lineRule="auto"/>
              <w:jc w:val="center"/>
              <w:rPr>
                <w:rFonts w:asciiTheme="minorEastAsia" w:eastAsia="仿宋" w:hAnsiTheme="minorEastAsia"/>
                <w:snapToGrid w:val="0"/>
                <w:sz w:val="24"/>
                <w:szCs w:val="24"/>
              </w:rPr>
            </w:pPr>
          </w:p>
        </w:tc>
      </w:tr>
      <w:tr w:rsidR="002C6B64" w:rsidRPr="00344DA9" w14:paraId="7DCC214A" w14:textId="77777777">
        <w:trPr>
          <w:trHeight w:val="555"/>
          <w:jc w:val="center"/>
        </w:trPr>
        <w:tc>
          <w:tcPr>
            <w:tcW w:w="1152" w:type="dxa"/>
            <w:vAlign w:val="center"/>
          </w:tcPr>
          <w:p w14:paraId="41DF1CF5"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4"/>
                <w:szCs w:val="24"/>
              </w:rPr>
            </w:pPr>
            <w:r w:rsidRPr="00344DA9">
              <w:rPr>
                <w:rFonts w:asciiTheme="minorEastAsia" w:eastAsia="仿宋" w:hAnsiTheme="minorEastAsia"/>
                <w:snapToGrid w:val="0"/>
                <w:sz w:val="24"/>
                <w:szCs w:val="24"/>
              </w:rPr>
              <w:t>5</w:t>
            </w:r>
          </w:p>
        </w:tc>
        <w:tc>
          <w:tcPr>
            <w:tcW w:w="3120" w:type="dxa"/>
            <w:vAlign w:val="center"/>
          </w:tcPr>
          <w:p w14:paraId="2766BEDE"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2BB518A6"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5D7F7584" w14:textId="77777777" w:rsidR="002C6B64" w:rsidRPr="00344DA9" w:rsidRDefault="002C6B64">
            <w:pPr>
              <w:adjustRightInd w:val="0"/>
              <w:snapToGrid w:val="0"/>
              <w:spacing w:line="276" w:lineRule="auto"/>
              <w:jc w:val="center"/>
              <w:rPr>
                <w:rFonts w:asciiTheme="minorEastAsia" w:eastAsia="仿宋" w:hAnsiTheme="minorEastAsia"/>
                <w:snapToGrid w:val="0"/>
                <w:sz w:val="24"/>
                <w:szCs w:val="24"/>
              </w:rPr>
            </w:pPr>
          </w:p>
        </w:tc>
      </w:tr>
      <w:tr w:rsidR="002C6B64" w:rsidRPr="00344DA9" w14:paraId="4C7AA537" w14:textId="77777777">
        <w:trPr>
          <w:trHeight w:val="613"/>
          <w:jc w:val="center"/>
        </w:trPr>
        <w:tc>
          <w:tcPr>
            <w:tcW w:w="1152" w:type="dxa"/>
            <w:vAlign w:val="center"/>
          </w:tcPr>
          <w:p w14:paraId="1B261A02"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4"/>
                <w:szCs w:val="24"/>
              </w:rPr>
            </w:pPr>
            <w:r w:rsidRPr="00344DA9">
              <w:rPr>
                <w:rFonts w:asciiTheme="minorEastAsia" w:eastAsia="仿宋" w:hAnsiTheme="minorEastAsia"/>
                <w:snapToGrid w:val="0"/>
                <w:sz w:val="24"/>
                <w:szCs w:val="24"/>
              </w:rPr>
              <w:t>……</w:t>
            </w:r>
          </w:p>
        </w:tc>
        <w:tc>
          <w:tcPr>
            <w:tcW w:w="3120" w:type="dxa"/>
            <w:vAlign w:val="center"/>
          </w:tcPr>
          <w:p w14:paraId="1FC07799"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35B8FD41"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14D863D5" w14:textId="77777777" w:rsidR="002C6B64" w:rsidRPr="00344DA9" w:rsidRDefault="002C6B64">
            <w:pPr>
              <w:adjustRightInd w:val="0"/>
              <w:snapToGrid w:val="0"/>
              <w:spacing w:line="276" w:lineRule="auto"/>
              <w:jc w:val="center"/>
              <w:rPr>
                <w:rFonts w:asciiTheme="minorEastAsia" w:eastAsia="仿宋" w:hAnsiTheme="minorEastAsia"/>
                <w:snapToGrid w:val="0"/>
                <w:sz w:val="24"/>
                <w:szCs w:val="24"/>
              </w:rPr>
            </w:pPr>
          </w:p>
        </w:tc>
      </w:tr>
    </w:tbl>
    <w:p w14:paraId="182109B9" w14:textId="77777777" w:rsidR="002C6B64" w:rsidRPr="00344DA9" w:rsidRDefault="002C6B64">
      <w:pPr>
        <w:adjustRightInd w:val="0"/>
        <w:snapToGrid w:val="0"/>
        <w:spacing w:line="276" w:lineRule="auto"/>
        <w:rPr>
          <w:rFonts w:asciiTheme="minorEastAsia" w:eastAsia="仿宋" w:hAnsiTheme="minorEastAsia"/>
          <w:snapToGrid w:val="0"/>
          <w:sz w:val="24"/>
          <w:szCs w:val="24"/>
        </w:rPr>
      </w:pPr>
    </w:p>
    <w:p w14:paraId="467EB069" w14:textId="77777777" w:rsidR="002C6B64" w:rsidRPr="00344DA9" w:rsidRDefault="00000000">
      <w:pPr>
        <w:adjustRightInd w:val="0"/>
        <w:snapToGrid w:val="0"/>
        <w:spacing w:line="276" w:lineRule="auto"/>
        <w:ind w:firstLine="400"/>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t>供应商保证：除商务和技术偏差表列出的偏差外，供应商响应采购文件的全部要求。</w:t>
      </w:r>
    </w:p>
    <w:p w14:paraId="161ACFB6" w14:textId="189DAC6E" w:rsidR="002C6B64" w:rsidRPr="00344DA9" w:rsidRDefault="00000000" w:rsidP="008B43F1">
      <w:pPr>
        <w:adjustRightInd w:val="0"/>
        <w:snapToGrid w:val="0"/>
        <w:spacing w:line="276" w:lineRule="auto"/>
        <w:rPr>
          <w:rFonts w:asciiTheme="minorEastAsia" w:eastAsiaTheme="minorEastAsia" w:hAnsiTheme="minorEastAsia"/>
          <w:snapToGrid w:val="0"/>
          <w:sz w:val="24"/>
          <w:szCs w:val="24"/>
          <w:lang w:eastAsia="zh-CN"/>
        </w:rPr>
      </w:pPr>
      <w:bookmarkStart w:id="140" w:name="扫描0056"/>
      <w:bookmarkEnd w:id="140"/>
      <w:r w:rsidRPr="00344DA9">
        <w:rPr>
          <w:rFonts w:asciiTheme="minorEastAsia" w:eastAsia="仿宋" w:hAnsiTheme="minorEastAsia"/>
          <w:snapToGrid w:val="0"/>
          <w:sz w:val="24"/>
          <w:szCs w:val="24"/>
          <w:lang w:eastAsia="zh-CN"/>
        </w:rPr>
        <w:br w:type="page"/>
      </w:r>
      <w:bookmarkStart w:id="141" w:name="扫描0057"/>
      <w:bookmarkEnd w:id="141"/>
    </w:p>
    <w:p w14:paraId="1D9F4612" w14:textId="77777777" w:rsidR="002C6B64" w:rsidRPr="00344DA9" w:rsidRDefault="002C6B64">
      <w:pPr>
        <w:spacing w:line="276" w:lineRule="auto"/>
        <w:rPr>
          <w:rFonts w:asciiTheme="minorEastAsia" w:eastAsia="仿宋" w:hAnsiTheme="minorEastAsia" w:cs="Times New Roman"/>
          <w:snapToGrid w:val="0"/>
          <w:sz w:val="24"/>
          <w:szCs w:val="24"/>
          <w:lang w:eastAsia="zh-CN"/>
        </w:rPr>
        <w:sectPr w:rsidR="002C6B64" w:rsidRPr="00344DA9">
          <w:footerReference w:type="default" r:id="rId9"/>
          <w:pgSz w:w="12160" w:h="17020"/>
          <w:pgMar w:top="1304" w:right="1304" w:bottom="1304" w:left="1304" w:header="720" w:footer="720" w:gutter="0"/>
          <w:cols w:space="720"/>
          <w:docGrid w:linePitch="299"/>
        </w:sectPr>
      </w:pPr>
    </w:p>
    <w:p w14:paraId="024FE8ED" w14:textId="77777777" w:rsidR="002C6B64" w:rsidRPr="00344DA9" w:rsidRDefault="002C6B64">
      <w:pPr>
        <w:rPr>
          <w:rFonts w:eastAsia="仿宋"/>
          <w:lang w:eastAsia="zh-CN"/>
        </w:rPr>
      </w:pPr>
    </w:p>
    <w:p w14:paraId="4EA76B0B" w14:textId="77777777" w:rsidR="002C6B64" w:rsidRPr="00344DA9" w:rsidRDefault="00000000">
      <w:pPr>
        <w:pStyle w:val="2"/>
        <w:jc w:val="center"/>
        <w:rPr>
          <w:rFonts w:asciiTheme="minorEastAsia" w:eastAsia="仿宋" w:hAnsiTheme="minorEastAsia"/>
          <w:b/>
          <w:bCs/>
          <w:snapToGrid w:val="0"/>
          <w:sz w:val="32"/>
          <w:szCs w:val="32"/>
          <w:lang w:eastAsia="zh-CN"/>
        </w:rPr>
      </w:pPr>
      <w:bookmarkStart w:id="142" w:name="_Toc108488988"/>
      <w:r w:rsidRPr="00344DA9">
        <w:rPr>
          <w:rFonts w:asciiTheme="minorEastAsia" w:eastAsia="仿宋" w:hAnsiTheme="minorEastAsia"/>
          <w:b/>
          <w:bCs/>
          <w:snapToGrid w:val="0"/>
          <w:sz w:val="32"/>
          <w:szCs w:val="32"/>
          <w:lang w:eastAsia="zh-CN"/>
        </w:rPr>
        <w:t>六、报价表（</w:t>
      </w:r>
      <w:r w:rsidRPr="00344DA9">
        <w:rPr>
          <w:rFonts w:asciiTheme="minorEastAsia" w:eastAsia="仿宋" w:hAnsiTheme="minorEastAsia" w:hint="eastAsia"/>
          <w:b/>
          <w:bCs/>
          <w:snapToGrid w:val="0"/>
          <w:sz w:val="32"/>
          <w:szCs w:val="32"/>
          <w:lang w:eastAsia="zh-CN"/>
        </w:rPr>
        <w:t>B</w:t>
      </w:r>
      <w:r w:rsidRPr="00344DA9">
        <w:rPr>
          <w:rFonts w:asciiTheme="minorEastAsia" w:eastAsia="仿宋" w:hAnsiTheme="minorEastAsia"/>
          <w:b/>
          <w:bCs/>
          <w:snapToGrid w:val="0"/>
          <w:sz w:val="32"/>
          <w:szCs w:val="32"/>
          <w:lang w:eastAsia="zh-CN"/>
        </w:rPr>
        <w:t>）</w:t>
      </w:r>
      <w:bookmarkEnd w:id="142"/>
    </w:p>
    <w:p w14:paraId="07C25F84"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46D6FF41" w14:textId="77777777" w:rsidR="002C6B64" w:rsidRPr="00344DA9" w:rsidRDefault="002C6B64">
      <w:pPr>
        <w:adjustRightInd w:val="0"/>
        <w:snapToGrid w:val="0"/>
        <w:spacing w:line="276" w:lineRule="auto"/>
        <w:rPr>
          <w:rFonts w:asciiTheme="minorEastAsia" w:eastAsiaTheme="minorEastAsia" w:hAnsiTheme="minorEastAsia"/>
          <w:snapToGrid w:val="0"/>
          <w:sz w:val="24"/>
          <w:szCs w:val="24"/>
        </w:rPr>
      </w:pPr>
    </w:p>
    <w:p w14:paraId="410B3236" w14:textId="77777777" w:rsidR="002C6B64" w:rsidRPr="00344DA9" w:rsidRDefault="00000000">
      <w:pPr>
        <w:pStyle w:val="afc"/>
        <w:numPr>
          <w:ilvl w:val="0"/>
          <w:numId w:val="20"/>
        </w:numPr>
        <w:adjustRightInd w:val="0"/>
        <w:snapToGrid w:val="0"/>
        <w:spacing w:line="276"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hint="eastAsia"/>
          <w:snapToGrid w:val="0"/>
          <w:sz w:val="24"/>
          <w:szCs w:val="24"/>
          <w:lang w:eastAsia="zh-CN"/>
        </w:rPr>
        <w:t>报价表说明</w:t>
      </w:r>
    </w:p>
    <w:p w14:paraId="65921409" w14:textId="77777777" w:rsidR="002C6B64" w:rsidRPr="00344DA9" w:rsidRDefault="00000000">
      <w:pPr>
        <w:pStyle w:val="afc"/>
        <w:numPr>
          <w:ilvl w:val="0"/>
          <w:numId w:val="20"/>
        </w:numPr>
        <w:adjustRightInd w:val="0"/>
        <w:snapToGrid w:val="0"/>
        <w:spacing w:line="276"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hint="eastAsia"/>
          <w:snapToGrid w:val="0"/>
          <w:sz w:val="24"/>
          <w:szCs w:val="24"/>
          <w:lang w:eastAsia="zh-CN"/>
        </w:rPr>
        <w:t>报价表</w:t>
      </w:r>
    </w:p>
    <w:p w14:paraId="301795FB" w14:textId="77777777" w:rsidR="002C6B64" w:rsidRPr="00344DA9" w:rsidRDefault="00000000">
      <w:pPr>
        <w:adjustRightInd w:val="0"/>
        <w:snapToGrid w:val="0"/>
        <w:spacing w:line="276" w:lineRule="auto"/>
        <w:jc w:val="right"/>
        <w:rPr>
          <w:rFonts w:asciiTheme="minorEastAsia" w:eastAsiaTheme="minorEastAsia" w:hAnsiTheme="minorEastAsia"/>
          <w:snapToGrid w:val="0"/>
          <w:sz w:val="21"/>
          <w:szCs w:val="21"/>
          <w:lang w:eastAsia="zh-CN"/>
        </w:rPr>
      </w:pPr>
      <w:r w:rsidRPr="00344DA9">
        <w:rPr>
          <w:rFonts w:asciiTheme="minorEastAsia" w:eastAsiaTheme="minorEastAsia" w:hAnsiTheme="minorEastAsia" w:hint="eastAsia"/>
          <w:snapToGrid w:val="0"/>
          <w:sz w:val="21"/>
          <w:szCs w:val="21"/>
          <w:lang w:eastAsia="zh-CN"/>
        </w:rPr>
        <w:t>单位：人民币元</w:t>
      </w:r>
    </w:p>
    <w:tbl>
      <w:tblPr>
        <w:tblStyle w:val="af7"/>
        <w:tblW w:w="0" w:type="auto"/>
        <w:tblLook w:val="04A0" w:firstRow="1" w:lastRow="0" w:firstColumn="1" w:lastColumn="0" w:noHBand="0" w:noVBand="1"/>
      </w:tblPr>
      <w:tblGrid>
        <w:gridCol w:w="718"/>
        <w:gridCol w:w="1221"/>
        <w:gridCol w:w="842"/>
        <w:gridCol w:w="842"/>
        <w:gridCol w:w="842"/>
        <w:gridCol w:w="842"/>
        <w:gridCol w:w="842"/>
        <w:gridCol w:w="843"/>
        <w:gridCol w:w="842"/>
        <w:gridCol w:w="842"/>
        <w:gridCol w:w="842"/>
      </w:tblGrid>
      <w:tr w:rsidR="002C6B64" w:rsidRPr="00344DA9" w14:paraId="7B8A21BC" w14:textId="77777777">
        <w:trPr>
          <w:trHeight w:val="454"/>
        </w:trPr>
        <w:tc>
          <w:tcPr>
            <w:tcW w:w="817" w:type="dxa"/>
            <w:vMerge w:val="restart"/>
            <w:vAlign w:val="center"/>
          </w:tcPr>
          <w:p w14:paraId="13E18991"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序号</w:t>
            </w:r>
          </w:p>
        </w:tc>
        <w:tc>
          <w:tcPr>
            <w:tcW w:w="1841" w:type="dxa"/>
            <w:vMerge w:val="restart"/>
            <w:vAlign w:val="center"/>
          </w:tcPr>
          <w:p w14:paraId="4E6728D0"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分项名称</w:t>
            </w:r>
          </w:p>
        </w:tc>
        <w:tc>
          <w:tcPr>
            <w:tcW w:w="1330" w:type="dxa"/>
            <w:vMerge w:val="restart"/>
            <w:vAlign w:val="center"/>
          </w:tcPr>
          <w:p w14:paraId="669582AF"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单位</w:t>
            </w:r>
          </w:p>
        </w:tc>
        <w:tc>
          <w:tcPr>
            <w:tcW w:w="1330" w:type="dxa"/>
            <w:vMerge w:val="restart"/>
            <w:vAlign w:val="center"/>
          </w:tcPr>
          <w:p w14:paraId="10C36C96"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数量</w:t>
            </w:r>
          </w:p>
        </w:tc>
        <w:tc>
          <w:tcPr>
            <w:tcW w:w="3990" w:type="dxa"/>
            <w:gridSpan w:val="3"/>
            <w:vAlign w:val="center"/>
          </w:tcPr>
          <w:p w14:paraId="34297762"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单价</w:t>
            </w:r>
          </w:p>
        </w:tc>
        <w:tc>
          <w:tcPr>
            <w:tcW w:w="3990" w:type="dxa"/>
            <w:gridSpan w:val="3"/>
            <w:vAlign w:val="center"/>
          </w:tcPr>
          <w:p w14:paraId="35D5A99E"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合价</w:t>
            </w:r>
          </w:p>
        </w:tc>
        <w:tc>
          <w:tcPr>
            <w:tcW w:w="1330" w:type="dxa"/>
            <w:vMerge w:val="restart"/>
            <w:vAlign w:val="center"/>
          </w:tcPr>
          <w:p w14:paraId="60D8E305"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备注</w:t>
            </w:r>
          </w:p>
        </w:tc>
      </w:tr>
      <w:tr w:rsidR="002C6B64" w:rsidRPr="00344DA9" w14:paraId="764B092B" w14:textId="77777777">
        <w:trPr>
          <w:trHeight w:val="454"/>
        </w:trPr>
        <w:tc>
          <w:tcPr>
            <w:tcW w:w="817" w:type="dxa"/>
            <w:vMerge/>
            <w:vAlign w:val="center"/>
          </w:tcPr>
          <w:p w14:paraId="7D3D3137"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1841" w:type="dxa"/>
            <w:vMerge/>
            <w:vAlign w:val="center"/>
          </w:tcPr>
          <w:p w14:paraId="2F95F801"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Merge/>
            <w:vAlign w:val="center"/>
          </w:tcPr>
          <w:p w14:paraId="2757FCEE"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Merge/>
            <w:vAlign w:val="center"/>
          </w:tcPr>
          <w:p w14:paraId="758F03A2"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A8B6181"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不含税金额</w:t>
            </w:r>
          </w:p>
        </w:tc>
        <w:tc>
          <w:tcPr>
            <w:tcW w:w="1330" w:type="dxa"/>
            <w:vAlign w:val="center"/>
          </w:tcPr>
          <w:p w14:paraId="20284AE3"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税额</w:t>
            </w:r>
          </w:p>
        </w:tc>
        <w:tc>
          <w:tcPr>
            <w:tcW w:w="1330" w:type="dxa"/>
            <w:vAlign w:val="center"/>
          </w:tcPr>
          <w:p w14:paraId="44CDA2B5"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价税合计</w:t>
            </w:r>
          </w:p>
        </w:tc>
        <w:tc>
          <w:tcPr>
            <w:tcW w:w="1330" w:type="dxa"/>
            <w:vAlign w:val="center"/>
          </w:tcPr>
          <w:p w14:paraId="1FE7D518"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不含税金额</w:t>
            </w:r>
          </w:p>
        </w:tc>
        <w:tc>
          <w:tcPr>
            <w:tcW w:w="1330" w:type="dxa"/>
            <w:vAlign w:val="center"/>
          </w:tcPr>
          <w:p w14:paraId="1BE6BD4E"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税额</w:t>
            </w:r>
          </w:p>
        </w:tc>
        <w:tc>
          <w:tcPr>
            <w:tcW w:w="1330" w:type="dxa"/>
            <w:vAlign w:val="center"/>
          </w:tcPr>
          <w:p w14:paraId="7DF92D07"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1"/>
                <w:szCs w:val="21"/>
              </w:rPr>
            </w:pPr>
            <w:r w:rsidRPr="00344DA9">
              <w:rPr>
                <w:rFonts w:asciiTheme="minorEastAsia" w:eastAsiaTheme="minorEastAsia" w:hAnsiTheme="minorEastAsia" w:hint="eastAsia"/>
                <w:b/>
                <w:bCs/>
                <w:snapToGrid w:val="0"/>
                <w:sz w:val="21"/>
                <w:szCs w:val="21"/>
                <w:lang w:eastAsia="zh-CN"/>
              </w:rPr>
              <w:t>价税合计</w:t>
            </w:r>
          </w:p>
        </w:tc>
        <w:tc>
          <w:tcPr>
            <w:tcW w:w="1330" w:type="dxa"/>
            <w:vMerge/>
            <w:vAlign w:val="center"/>
          </w:tcPr>
          <w:p w14:paraId="5B41619F"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r>
      <w:tr w:rsidR="002C6B64" w:rsidRPr="00344DA9" w14:paraId="53B134EA" w14:textId="77777777">
        <w:trPr>
          <w:trHeight w:val="454"/>
        </w:trPr>
        <w:tc>
          <w:tcPr>
            <w:tcW w:w="817" w:type="dxa"/>
            <w:vAlign w:val="center"/>
          </w:tcPr>
          <w:p w14:paraId="37ABB2DA"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hint="eastAsia"/>
                <w:snapToGrid w:val="0"/>
                <w:sz w:val="21"/>
                <w:szCs w:val="21"/>
                <w:lang w:eastAsia="zh-CN"/>
              </w:rPr>
              <w:t>1</w:t>
            </w:r>
          </w:p>
        </w:tc>
        <w:tc>
          <w:tcPr>
            <w:tcW w:w="1841" w:type="dxa"/>
            <w:vAlign w:val="center"/>
          </w:tcPr>
          <w:p w14:paraId="50F93554" w14:textId="77777777" w:rsidR="002C6B64" w:rsidRPr="00344DA9" w:rsidRDefault="00000000">
            <w:pPr>
              <w:widowControl/>
              <w:spacing w:line="540" w:lineRule="exact"/>
              <w:rPr>
                <w:rFonts w:asciiTheme="minorEastAsia" w:eastAsiaTheme="minorEastAsia" w:hAnsiTheme="minorEastAsia"/>
                <w:snapToGrid w:val="0"/>
                <w:sz w:val="21"/>
                <w:szCs w:val="21"/>
                <w:lang w:eastAsia="zh-CN"/>
              </w:rPr>
            </w:pPr>
            <w:r w:rsidRPr="00344DA9">
              <w:rPr>
                <w:rFonts w:ascii="Times New Roman" w:eastAsia="仿宋_GB2312" w:hAnsi="Times New Roman" w:cs="Times New Roman"/>
                <w:color w:val="000000"/>
                <w:sz w:val="24"/>
                <w:szCs w:val="24"/>
                <w:lang w:eastAsia="zh-CN"/>
              </w:rPr>
              <w:t>中粮崇左糖业有限公司</w:t>
            </w:r>
          </w:p>
        </w:tc>
        <w:tc>
          <w:tcPr>
            <w:tcW w:w="1330" w:type="dxa"/>
            <w:vAlign w:val="center"/>
          </w:tcPr>
          <w:p w14:paraId="037FB315"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hint="eastAsia"/>
                <w:snapToGrid w:val="0"/>
                <w:sz w:val="21"/>
                <w:szCs w:val="21"/>
                <w:lang w:eastAsia="zh-CN"/>
              </w:rPr>
              <w:t>项</w:t>
            </w:r>
          </w:p>
        </w:tc>
        <w:tc>
          <w:tcPr>
            <w:tcW w:w="1330" w:type="dxa"/>
            <w:vAlign w:val="center"/>
          </w:tcPr>
          <w:p w14:paraId="5505DEC1"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hint="eastAsia"/>
                <w:snapToGrid w:val="0"/>
                <w:sz w:val="21"/>
                <w:szCs w:val="21"/>
                <w:lang w:eastAsia="zh-CN"/>
              </w:rPr>
              <w:t>1</w:t>
            </w:r>
          </w:p>
        </w:tc>
        <w:tc>
          <w:tcPr>
            <w:tcW w:w="1330" w:type="dxa"/>
            <w:vAlign w:val="center"/>
          </w:tcPr>
          <w:p w14:paraId="5D3F7FCF"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6816FF0A"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5543107A"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8DBFD1A"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7A898DAE"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A0D581B"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3CF9BC15"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r>
      <w:tr w:rsidR="002C6B64" w:rsidRPr="00344DA9" w14:paraId="2E6A9A35" w14:textId="77777777">
        <w:trPr>
          <w:trHeight w:val="454"/>
        </w:trPr>
        <w:tc>
          <w:tcPr>
            <w:tcW w:w="817" w:type="dxa"/>
            <w:vAlign w:val="center"/>
          </w:tcPr>
          <w:p w14:paraId="5047D331"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hint="eastAsia"/>
                <w:snapToGrid w:val="0"/>
                <w:sz w:val="21"/>
                <w:szCs w:val="21"/>
                <w:lang w:eastAsia="zh-CN"/>
              </w:rPr>
              <w:t>2</w:t>
            </w:r>
          </w:p>
        </w:tc>
        <w:tc>
          <w:tcPr>
            <w:tcW w:w="1841" w:type="dxa"/>
            <w:vAlign w:val="center"/>
          </w:tcPr>
          <w:p w14:paraId="6E7DE500" w14:textId="77777777" w:rsidR="002C6B64" w:rsidRPr="00344DA9" w:rsidRDefault="00000000">
            <w:pPr>
              <w:widowControl/>
              <w:spacing w:line="540" w:lineRule="exact"/>
              <w:rPr>
                <w:rFonts w:asciiTheme="minorEastAsia" w:eastAsiaTheme="minorEastAsia" w:hAnsiTheme="minorEastAsia"/>
                <w:snapToGrid w:val="0"/>
                <w:sz w:val="21"/>
                <w:szCs w:val="21"/>
                <w:lang w:eastAsia="zh-CN"/>
              </w:rPr>
            </w:pPr>
            <w:r w:rsidRPr="00344DA9">
              <w:rPr>
                <w:rFonts w:ascii="Times New Roman" w:eastAsia="仿宋_GB2312" w:hAnsi="Times New Roman" w:cs="Times New Roman"/>
                <w:color w:val="000000"/>
                <w:sz w:val="24"/>
                <w:szCs w:val="24"/>
                <w:lang w:eastAsia="zh-CN"/>
              </w:rPr>
              <w:t>中粮崇左江州糖业有限公司</w:t>
            </w:r>
          </w:p>
        </w:tc>
        <w:tc>
          <w:tcPr>
            <w:tcW w:w="1330" w:type="dxa"/>
            <w:vAlign w:val="center"/>
          </w:tcPr>
          <w:p w14:paraId="6EC727E9"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项</w:t>
            </w:r>
          </w:p>
        </w:tc>
        <w:tc>
          <w:tcPr>
            <w:tcW w:w="1330" w:type="dxa"/>
            <w:vAlign w:val="center"/>
          </w:tcPr>
          <w:p w14:paraId="6952F9AC"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1</w:t>
            </w:r>
          </w:p>
        </w:tc>
        <w:tc>
          <w:tcPr>
            <w:tcW w:w="1330" w:type="dxa"/>
            <w:vAlign w:val="center"/>
          </w:tcPr>
          <w:p w14:paraId="2F412835"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71B0423B"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11E9CE7E"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51A37164"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641FD52"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2C9FED29"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E5A047B"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r>
      <w:tr w:rsidR="002C6B64" w:rsidRPr="00344DA9" w14:paraId="4B289DE2" w14:textId="77777777">
        <w:trPr>
          <w:trHeight w:val="454"/>
        </w:trPr>
        <w:tc>
          <w:tcPr>
            <w:tcW w:w="817" w:type="dxa"/>
            <w:vAlign w:val="center"/>
          </w:tcPr>
          <w:p w14:paraId="4AAAAD95"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hint="eastAsia"/>
                <w:snapToGrid w:val="0"/>
                <w:sz w:val="21"/>
                <w:szCs w:val="21"/>
                <w:lang w:eastAsia="zh-CN"/>
              </w:rPr>
              <w:t>3</w:t>
            </w:r>
          </w:p>
        </w:tc>
        <w:tc>
          <w:tcPr>
            <w:tcW w:w="1841" w:type="dxa"/>
            <w:vAlign w:val="center"/>
          </w:tcPr>
          <w:p w14:paraId="10D20E2A" w14:textId="77777777" w:rsidR="002C6B64" w:rsidRPr="00344DA9" w:rsidRDefault="00000000">
            <w:pPr>
              <w:widowControl/>
              <w:spacing w:line="540" w:lineRule="exact"/>
              <w:rPr>
                <w:rFonts w:asciiTheme="minorEastAsia" w:eastAsiaTheme="minorEastAsia" w:hAnsiTheme="minorEastAsia"/>
                <w:snapToGrid w:val="0"/>
                <w:sz w:val="21"/>
                <w:szCs w:val="21"/>
                <w:lang w:eastAsia="zh-CN"/>
              </w:rPr>
            </w:pPr>
            <w:r w:rsidRPr="00344DA9">
              <w:rPr>
                <w:rFonts w:ascii="Times New Roman" w:eastAsia="仿宋_GB2312" w:hAnsi="Times New Roman" w:cs="Times New Roman"/>
                <w:color w:val="000000"/>
                <w:sz w:val="24"/>
                <w:szCs w:val="24"/>
                <w:lang w:eastAsia="zh-CN"/>
              </w:rPr>
              <w:t>中粮北海糖业有限公司</w:t>
            </w:r>
          </w:p>
        </w:tc>
        <w:tc>
          <w:tcPr>
            <w:tcW w:w="1330" w:type="dxa"/>
            <w:vAlign w:val="center"/>
          </w:tcPr>
          <w:p w14:paraId="65761D59"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项</w:t>
            </w:r>
          </w:p>
        </w:tc>
        <w:tc>
          <w:tcPr>
            <w:tcW w:w="1330" w:type="dxa"/>
            <w:vAlign w:val="center"/>
          </w:tcPr>
          <w:p w14:paraId="7F50D318"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1</w:t>
            </w:r>
          </w:p>
        </w:tc>
        <w:tc>
          <w:tcPr>
            <w:tcW w:w="1330" w:type="dxa"/>
            <w:vAlign w:val="center"/>
          </w:tcPr>
          <w:p w14:paraId="5ABF31E8"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73EA8A96"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7D39F9F"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5C9F4571"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6537E01B"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2B9D66C4"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507C49D0"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r>
      <w:tr w:rsidR="002C6B64" w:rsidRPr="00344DA9" w14:paraId="57147674" w14:textId="77777777">
        <w:trPr>
          <w:trHeight w:val="454"/>
        </w:trPr>
        <w:tc>
          <w:tcPr>
            <w:tcW w:w="817" w:type="dxa"/>
            <w:vAlign w:val="center"/>
          </w:tcPr>
          <w:p w14:paraId="703DC176"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hint="eastAsia"/>
                <w:snapToGrid w:val="0"/>
                <w:sz w:val="21"/>
                <w:szCs w:val="21"/>
                <w:lang w:eastAsia="zh-CN"/>
              </w:rPr>
              <w:t>4</w:t>
            </w:r>
          </w:p>
        </w:tc>
        <w:tc>
          <w:tcPr>
            <w:tcW w:w="1841" w:type="dxa"/>
            <w:vAlign w:val="center"/>
          </w:tcPr>
          <w:p w14:paraId="0C33CE52" w14:textId="77777777" w:rsidR="002C6B64" w:rsidRPr="00344DA9" w:rsidRDefault="00000000">
            <w:pPr>
              <w:widowControl/>
              <w:spacing w:line="540" w:lineRule="exact"/>
              <w:rPr>
                <w:rFonts w:asciiTheme="minorEastAsia" w:eastAsiaTheme="minorEastAsia" w:hAnsiTheme="minorEastAsia"/>
                <w:snapToGrid w:val="0"/>
                <w:sz w:val="21"/>
                <w:szCs w:val="21"/>
                <w:lang w:eastAsia="zh-CN"/>
              </w:rPr>
            </w:pPr>
            <w:r w:rsidRPr="00344DA9">
              <w:rPr>
                <w:rFonts w:ascii="Times New Roman" w:eastAsia="仿宋_GB2312" w:hAnsi="Times New Roman" w:cs="Times New Roman"/>
                <w:color w:val="000000"/>
                <w:sz w:val="24"/>
                <w:szCs w:val="24"/>
                <w:lang w:eastAsia="zh-CN"/>
              </w:rPr>
              <w:t>中粮梁河糖业有限公司</w:t>
            </w:r>
          </w:p>
        </w:tc>
        <w:tc>
          <w:tcPr>
            <w:tcW w:w="1330" w:type="dxa"/>
            <w:vAlign w:val="center"/>
          </w:tcPr>
          <w:p w14:paraId="3A7EDC68"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项</w:t>
            </w:r>
          </w:p>
        </w:tc>
        <w:tc>
          <w:tcPr>
            <w:tcW w:w="1330" w:type="dxa"/>
            <w:vAlign w:val="center"/>
          </w:tcPr>
          <w:p w14:paraId="2FDA5999"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1</w:t>
            </w:r>
          </w:p>
        </w:tc>
        <w:tc>
          <w:tcPr>
            <w:tcW w:w="1330" w:type="dxa"/>
            <w:vAlign w:val="center"/>
          </w:tcPr>
          <w:p w14:paraId="66AC17EC"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731EB4AA"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7C05C83A"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4DF5D9F"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8175CAE"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34B305E"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768B3F9E"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r>
      <w:tr w:rsidR="002C6B64" w:rsidRPr="00344DA9" w14:paraId="696948CA" w14:textId="77777777">
        <w:trPr>
          <w:trHeight w:val="454"/>
        </w:trPr>
        <w:tc>
          <w:tcPr>
            <w:tcW w:w="817" w:type="dxa"/>
            <w:vAlign w:val="center"/>
          </w:tcPr>
          <w:p w14:paraId="471119D4"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hint="eastAsia"/>
                <w:snapToGrid w:val="0"/>
                <w:sz w:val="21"/>
                <w:szCs w:val="21"/>
                <w:lang w:eastAsia="zh-CN"/>
              </w:rPr>
              <w:t>5</w:t>
            </w:r>
          </w:p>
        </w:tc>
        <w:tc>
          <w:tcPr>
            <w:tcW w:w="1841" w:type="dxa"/>
            <w:vAlign w:val="center"/>
          </w:tcPr>
          <w:p w14:paraId="7618C41C" w14:textId="77777777" w:rsidR="002C6B64" w:rsidRPr="00344DA9" w:rsidRDefault="00000000">
            <w:pPr>
              <w:widowControl/>
              <w:spacing w:line="540" w:lineRule="exact"/>
              <w:rPr>
                <w:rFonts w:asciiTheme="minorEastAsia" w:eastAsiaTheme="minorEastAsia" w:hAnsiTheme="minorEastAsia"/>
                <w:snapToGrid w:val="0"/>
                <w:sz w:val="21"/>
                <w:szCs w:val="21"/>
                <w:lang w:eastAsia="zh-CN"/>
              </w:rPr>
            </w:pPr>
            <w:r w:rsidRPr="00344DA9">
              <w:rPr>
                <w:rFonts w:ascii="Times New Roman" w:eastAsia="仿宋_GB2312" w:hAnsi="Times New Roman" w:cs="Times New Roman"/>
                <w:color w:val="000000"/>
                <w:sz w:val="24"/>
                <w:szCs w:val="24"/>
                <w:lang w:eastAsia="zh-CN"/>
              </w:rPr>
              <w:t>英德市粤北糖业有限公司</w:t>
            </w:r>
          </w:p>
        </w:tc>
        <w:tc>
          <w:tcPr>
            <w:tcW w:w="1330" w:type="dxa"/>
            <w:vAlign w:val="center"/>
          </w:tcPr>
          <w:p w14:paraId="2F286E2B"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项</w:t>
            </w:r>
          </w:p>
        </w:tc>
        <w:tc>
          <w:tcPr>
            <w:tcW w:w="1330" w:type="dxa"/>
            <w:vAlign w:val="center"/>
          </w:tcPr>
          <w:p w14:paraId="3D17352C"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1</w:t>
            </w:r>
          </w:p>
        </w:tc>
        <w:tc>
          <w:tcPr>
            <w:tcW w:w="1330" w:type="dxa"/>
            <w:vAlign w:val="center"/>
          </w:tcPr>
          <w:p w14:paraId="3E5FB2C0"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78593A73"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122451A7"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165D4185"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12A75A98"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394B3370"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15012EB3"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r>
      <w:tr w:rsidR="002C6B64" w:rsidRPr="00344DA9" w14:paraId="5C778117" w14:textId="77777777">
        <w:trPr>
          <w:trHeight w:val="454"/>
        </w:trPr>
        <w:tc>
          <w:tcPr>
            <w:tcW w:w="817" w:type="dxa"/>
            <w:vAlign w:val="center"/>
          </w:tcPr>
          <w:p w14:paraId="071A5D54"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hint="eastAsia"/>
                <w:snapToGrid w:val="0"/>
                <w:sz w:val="21"/>
                <w:szCs w:val="21"/>
                <w:lang w:eastAsia="zh-CN"/>
              </w:rPr>
              <w:t>6</w:t>
            </w:r>
          </w:p>
        </w:tc>
        <w:tc>
          <w:tcPr>
            <w:tcW w:w="1841" w:type="dxa"/>
            <w:vAlign w:val="center"/>
          </w:tcPr>
          <w:p w14:paraId="197B213B" w14:textId="77777777" w:rsidR="002C6B64" w:rsidRPr="00344DA9" w:rsidRDefault="00000000">
            <w:pPr>
              <w:widowControl/>
              <w:spacing w:line="540" w:lineRule="exact"/>
              <w:rPr>
                <w:rFonts w:asciiTheme="minorEastAsia" w:eastAsiaTheme="minorEastAsia" w:hAnsiTheme="minorEastAsia"/>
                <w:snapToGrid w:val="0"/>
                <w:sz w:val="21"/>
                <w:szCs w:val="21"/>
                <w:lang w:eastAsia="zh-CN"/>
              </w:rPr>
            </w:pPr>
            <w:r w:rsidRPr="00344DA9">
              <w:rPr>
                <w:rFonts w:ascii="Times New Roman" w:eastAsia="仿宋_GB2312" w:hAnsi="Times New Roman" w:cs="Times New Roman"/>
                <w:color w:val="000000"/>
                <w:sz w:val="24"/>
                <w:szCs w:val="24"/>
                <w:lang w:eastAsia="zh-CN"/>
              </w:rPr>
              <w:t>中粮（扶绥）糖业有限公司</w:t>
            </w:r>
          </w:p>
        </w:tc>
        <w:tc>
          <w:tcPr>
            <w:tcW w:w="1330" w:type="dxa"/>
            <w:vAlign w:val="center"/>
          </w:tcPr>
          <w:p w14:paraId="23B69360"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项</w:t>
            </w:r>
          </w:p>
        </w:tc>
        <w:tc>
          <w:tcPr>
            <w:tcW w:w="1330" w:type="dxa"/>
            <w:vAlign w:val="center"/>
          </w:tcPr>
          <w:p w14:paraId="2E409388"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1</w:t>
            </w:r>
          </w:p>
        </w:tc>
        <w:tc>
          <w:tcPr>
            <w:tcW w:w="1330" w:type="dxa"/>
            <w:vAlign w:val="center"/>
          </w:tcPr>
          <w:p w14:paraId="7E689115"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C92DA2D"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78C8BA73"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47A5C045"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3CCDDF86"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4104E3F5"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73AA0465"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r>
      <w:tr w:rsidR="002C6B64" w:rsidRPr="00344DA9" w14:paraId="29F0E85F" w14:textId="77777777">
        <w:trPr>
          <w:trHeight w:val="454"/>
        </w:trPr>
        <w:tc>
          <w:tcPr>
            <w:tcW w:w="817" w:type="dxa"/>
            <w:vAlign w:val="center"/>
          </w:tcPr>
          <w:p w14:paraId="6FA0267F"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hint="eastAsia"/>
                <w:snapToGrid w:val="0"/>
                <w:sz w:val="21"/>
                <w:szCs w:val="21"/>
                <w:lang w:eastAsia="zh-CN"/>
              </w:rPr>
              <w:lastRenderedPageBreak/>
              <w:t>7</w:t>
            </w:r>
          </w:p>
        </w:tc>
        <w:tc>
          <w:tcPr>
            <w:tcW w:w="1841" w:type="dxa"/>
            <w:vAlign w:val="center"/>
          </w:tcPr>
          <w:p w14:paraId="6DF1B97D" w14:textId="77777777" w:rsidR="002C6B64" w:rsidRPr="00344DA9" w:rsidRDefault="00000000">
            <w:pPr>
              <w:widowControl/>
              <w:spacing w:line="540" w:lineRule="exact"/>
              <w:rPr>
                <w:rFonts w:asciiTheme="minorEastAsia" w:eastAsiaTheme="minorEastAsia" w:hAnsiTheme="minorEastAsia"/>
                <w:snapToGrid w:val="0"/>
                <w:sz w:val="21"/>
                <w:szCs w:val="21"/>
                <w:lang w:eastAsia="zh-CN"/>
              </w:rPr>
            </w:pPr>
            <w:r w:rsidRPr="00344DA9">
              <w:rPr>
                <w:rFonts w:ascii="Times New Roman" w:eastAsia="仿宋_GB2312" w:hAnsi="Times New Roman" w:cs="Times New Roman"/>
                <w:color w:val="000000"/>
                <w:sz w:val="24"/>
                <w:szCs w:val="24"/>
                <w:lang w:eastAsia="zh-CN"/>
              </w:rPr>
              <w:t>广西益兴现代农业科技发展有限公司</w:t>
            </w:r>
          </w:p>
        </w:tc>
        <w:tc>
          <w:tcPr>
            <w:tcW w:w="1330" w:type="dxa"/>
            <w:vAlign w:val="center"/>
          </w:tcPr>
          <w:p w14:paraId="6D65EB37"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项</w:t>
            </w:r>
          </w:p>
        </w:tc>
        <w:tc>
          <w:tcPr>
            <w:tcW w:w="1330" w:type="dxa"/>
            <w:vAlign w:val="center"/>
          </w:tcPr>
          <w:p w14:paraId="79FD9217"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1</w:t>
            </w:r>
          </w:p>
        </w:tc>
        <w:tc>
          <w:tcPr>
            <w:tcW w:w="1330" w:type="dxa"/>
            <w:vAlign w:val="center"/>
          </w:tcPr>
          <w:p w14:paraId="0FDA78F7"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4B5F51E7"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22D5F146"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495C28E"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05576F0"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69C09540"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1C2A9DB5"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r>
      <w:tr w:rsidR="002C6B64" w:rsidRPr="00344DA9" w14:paraId="3796C1A6" w14:textId="77777777">
        <w:trPr>
          <w:trHeight w:val="454"/>
        </w:trPr>
        <w:tc>
          <w:tcPr>
            <w:tcW w:w="817" w:type="dxa"/>
            <w:vAlign w:val="center"/>
          </w:tcPr>
          <w:p w14:paraId="1A0F4028"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hint="eastAsia"/>
                <w:snapToGrid w:val="0"/>
                <w:sz w:val="21"/>
                <w:szCs w:val="21"/>
                <w:lang w:eastAsia="zh-CN"/>
              </w:rPr>
              <w:t>8</w:t>
            </w:r>
          </w:p>
        </w:tc>
        <w:tc>
          <w:tcPr>
            <w:tcW w:w="1841" w:type="dxa"/>
            <w:vAlign w:val="center"/>
          </w:tcPr>
          <w:p w14:paraId="561D087C" w14:textId="77777777" w:rsidR="002C6B64" w:rsidRPr="00344DA9" w:rsidRDefault="00000000">
            <w:pPr>
              <w:widowControl/>
              <w:spacing w:line="540" w:lineRule="exact"/>
              <w:rPr>
                <w:rFonts w:asciiTheme="minorEastAsia" w:eastAsiaTheme="minorEastAsia" w:hAnsiTheme="minorEastAsia"/>
                <w:snapToGrid w:val="0"/>
                <w:sz w:val="21"/>
                <w:szCs w:val="21"/>
                <w:lang w:eastAsia="zh-CN"/>
              </w:rPr>
            </w:pPr>
            <w:r w:rsidRPr="00344DA9">
              <w:rPr>
                <w:rFonts w:ascii="Times New Roman" w:eastAsia="仿宋_GB2312" w:hAnsi="Times New Roman" w:cs="Times New Roman"/>
                <w:color w:val="000000"/>
                <w:sz w:val="24"/>
                <w:szCs w:val="24"/>
                <w:lang w:eastAsia="zh-CN"/>
              </w:rPr>
              <w:t>中粮（龙州）糖业有限公司</w:t>
            </w:r>
          </w:p>
        </w:tc>
        <w:tc>
          <w:tcPr>
            <w:tcW w:w="1330" w:type="dxa"/>
            <w:vAlign w:val="center"/>
          </w:tcPr>
          <w:p w14:paraId="32DB619A"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项</w:t>
            </w:r>
          </w:p>
        </w:tc>
        <w:tc>
          <w:tcPr>
            <w:tcW w:w="1330" w:type="dxa"/>
            <w:vAlign w:val="center"/>
          </w:tcPr>
          <w:p w14:paraId="253C21A5"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1</w:t>
            </w:r>
          </w:p>
        </w:tc>
        <w:tc>
          <w:tcPr>
            <w:tcW w:w="1330" w:type="dxa"/>
            <w:vAlign w:val="center"/>
          </w:tcPr>
          <w:p w14:paraId="0EE38279"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49111307"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2F13E0CA"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28A378C8"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225D4A81"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6FFFF307"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491B4E46"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r>
      <w:tr w:rsidR="002C6B64" w:rsidRPr="00344DA9" w14:paraId="7A5D0D6A" w14:textId="77777777">
        <w:trPr>
          <w:trHeight w:val="454"/>
        </w:trPr>
        <w:tc>
          <w:tcPr>
            <w:tcW w:w="817" w:type="dxa"/>
            <w:vAlign w:val="center"/>
          </w:tcPr>
          <w:p w14:paraId="2D8FDE90"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snapToGrid w:val="0"/>
                <w:sz w:val="21"/>
                <w:szCs w:val="21"/>
                <w:lang w:eastAsia="zh-CN"/>
              </w:rPr>
              <w:t>……</w:t>
            </w:r>
          </w:p>
        </w:tc>
        <w:tc>
          <w:tcPr>
            <w:tcW w:w="1841" w:type="dxa"/>
            <w:vAlign w:val="center"/>
          </w:tcPr>
          <w:p w14:paraId="035A0B50"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lang w:eastAsia="zh-CN"/>
              </w:rPr>
            </w:pPr>
            <w:r w:rsidRPr="00344DA9">
              <w:rPr>
                <w:rFonts w:asciiTheme="minorEastAsia" w:eastAsiaTheme="minorEastAsia" w:hAnsiTheme="minorEastAsia"/>
                <w:snapToGrid w:val="0"/>
                <w:sz w:val="21"/>
                <w:szCs w:val="21"/>
                <w:lang w:eastAsia="zh-CN"/>
              </w:rPr>
              <w:t>……</w:t>
            </w:r>
          </w:p>
        </w:tc>
        <w:tc>
          <w:tcPr>
            <w:tcW w:w="1330" w:type="dxa"/>
            <w:vAlign w:val="center"/>
          </w:tcPr>
          <w:p w14:paraId="3070BD1A"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70135B65"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31A62070"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4D372E25"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58F229E4"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5D3DF19C"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2C6AC916"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17B11B8C"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007A9970"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r>
      <w:tr w:rsidR="002C6B64" w:rsidRPr="00344DA9" w14:paraId="2A9ADECB" w14:textId="77777777">
        <w:trPr>
          <w:trHeight w:val="454"/>
        </w:trPr>
        <w:tc>
          <w:tcPr>
            <w:tcW w:w="10640" w:type="dxa"/>
            <w:gridSpan w:val="8"/>
            <w:vAlign w:val="center"/>
          </w:tcPr>
          <w:p w14:paraId="5ED89065" w14:textId="77777777" w:rsidR="002C6B64" w:rsidRPr="00344DA9" w:rsidRDefault="00000000">
            <w:pPr>
              <w:adjustRightInd w:val="0"/>
              <w:snapToGrid w:val="0"/>
              <w:spacing w:line="276" w:lineRule="auto"/>
              <w:jc w:val="center"/>
              <w:rPr>
                <w:rFonts w:asciiTheme="minorEastAsia" w:eastAsiaTheme="minorEastAsia" w:hAnsiTheme="minorEastAsia"/>
                <w:snapToGrid w:val="0"/>
                <w:sz w:val="21"/>
                <w:szCs w:val="21"/>
              </w:rPr>
            </w:pPr>
            <w:r w:rsidRPr="00344DA9">
              <w:rPr>
                <w:rFonts w:asciiTheme="minorEastAsia" w:eastAsiaTheme="minorEastAsia" w:hAnsiTheme="minorEastAsia" w:hint="eastAsia"/>
                <w:snapToGrid w:val="0"/>
                <w:sz w:val="21"/>
                <w:szCs w:val="21"/>
                <w:lang w:eastAsia="zh-CN"/>
              </w:rPr>
              <w:t>合计报价</w:t>
            </w:r>
          </w:p>
        </w:tc>
        <w:tc>
          <w:tcPr>
            <w:tcW w:w="1328" w:type="dxa"/>
            <w:vAlign w:val="center"/>
          </w:tcPr>
          <w:p w14:paraId="352865DB"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69D8635D"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c>
          <w:tcPr>
            <w:tcW w:w="1330" w:type="dxa"/>
            <w:vAlign w:val="center"/>
          </w:tcPr>
          <w:p w14:paraId="2D68DAB3"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1"/>
                <w:szCs w:val="21"/>
              </w:rPr>
            </w:pPr>
          </w:p>
        </w:tc>
      </w:tr>
    </w:tbl>
    <w:p w14:paraId="1261DC74" w14:textId="77777777" w:rsidR="002C6B64" w:rsidRPr="00344DA9" w:rsidRDefault="002C6B64">
      <w:pPr>
        <w:adjustRightInd w:val="0"/>
        <w:snapToGrid w:val="0"/>
        <w:spacing w:line="276" w:lineRule="auto"/>
        <w:rPr>
          <w:rFonts w:asciiTheme="minorEastAsia" w:eastAsiaTheme="minorEastAsia" w:hAnsiTheme="minorEastAsia"/>
          <w:snapToGrid w:val="0"/>
          <w:sz w:val="24"/>
          <w:szCs w:val="24"/>
        </w:rPr>
      </w:pPr>
    </w:p>
    <w:p w14:paraId="4F53054A" w14:textId="77777777" w:rsidR="002C6B64" w:rsidRPr="00344DA9" w:rsidRDefault="002C6B64">
      <w:pPr>
        <w:adjustRightInd w:val="0"/>
        <w:snapToGrid w:val="0"/>
        <w:spacing w:line="276" w:lineRule="auto"/>
        <w:rPr>
          <w:rFonts w:asciiTheme="minorEastAsia" w:eastAsiaTheme="minorEastAsia" w:hAnsiTheme="minorEastAsia"/>
          <w:snapToGrid w:val="0"/>
          <w:sz w:val="24"/>
          <w:szCs w:val="24"/>
        </w:rPr>
      </w:pPr>
    </w:p>
    <w:p w14:paraId="3EFEB5BC" w14:textId="77777777" w:rsidR="002C6B64" w:rsidRPr="00344DA9" w:rsidRDefault="00000000" w:rsidP="008B43F1">
      <w:pPr>
        <w:pStyle w:val="a5"/>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供</w:t>
      </w:r>
      <w:r w:rsidRPr="00344DA9">
        <w:rPr>
          <w:rFonts w:asciiTheme="minorEastAsia" w:eastAsiaTheme="minorEastAsia" w:hAnsiTheme="minorEastAsia" w:hint="eastAsia"/>
          <w:snapToGrid w:val="0"/>
          <w:sz w:val="24"/>
          <w:szCs w:val="24"/>
          <w:lang w:eastAsia="zh-CN"/>
        </w:rPr>
        <w:t xml:space="preserve"> </w:t>
      </w:r>
      <w:r w:rsidRPr="00344DA9">
        <w:rPr>
          <w:rFonts w:asciiTheme="minorEastAsia" w:eastAsiaTheme="minorEastAsia" w:hAnsiTheme="minorEastAsia"/>
          <w:snapToGrid w:val="0"/>
          <w:sz w:val="24"/>
          <w:szCs w:val="24"/>
          <w:lang w:eastAsia="zh-CN"/>
        </w:rPr>
        <w:t>应</w:t>
      </w:r>
      <w:r w:rsidRPr="00344DA9">
        <w:rPr>
          <w:rFonts w:asciiTheme="minorEastAsia" w:eastAsiaTheme="minorEastAsia" w:hAnsiTheme="minorEastAsia" w:hint="eastAsia"/>
          <w:snapToGrid w:val="0"/>
          <w:sz w:val="24"/>
          <w:szCs w:val="24"/>
          <w:lang w:eastAsia="zh-CN"/>
        </w:rPr>
        <w:t xml:space="preserve"> </w:t>
      </w:r>
      <w:r w:rsidRPr="00344DA9">
        <w:rPr>
          <w:rFonts w:asciiTheme="minorEastAsia" w:eastAsiaTheme="minorEastAsia" w:hAnsiTheme="minorEastAsia"/>
          <w:snapToGrid w:val="0"/>
          <w:sz w:val="24"/>
          <w:szCs w:val="24"/>
          <w:lang w:eastAsia="zh-CN"/>
        </w:rPr>
        <w:t>商：</w:t>
      </w:r>
      <w:r w:rsidRPr="00344DA9">
        <w:rPr>
          <w:rFonts w:asciiTheme="minorEastAsia" w:eastAsiaTheme="minorEastAsia" w:hAnsiTheme="minorEastAsia"/>
          <w:snapToGrid w:val="0"/>
          <w:sz w:val="24"/>
          <w:szCs w:val="24"/>
          <w:u w:val="single"/>
          <w:lang w:eastAsia="zh-CN"/>
        </w:rPr>
        <w:t xml:space="preserve">                                 </w:t>
      </w:r>
      <w:r w:rsidRPr="00344DA9">
        <w:rPr>
          <w:rFonts w:asciiTheme="minorEastAsia" w:eastAsiaTheme="minorEastAsia" w:hAnsiTheme="minorEastAsia" w:hint="eastAsia"/>
          <w:snapToGrid w:val="0"/>
          <w:sz w:val="24"/>
          <w:szCs w:val="24"/>
          <w:u w:val="single"/>
          <w:lang w:eastAsia="zh-CN"/>
        </w:rPr>
        <w:t>（</w:t>
      </w:r>
      <w:r w:rsidRPr="00344DA9">
        <w:rPr>
          <w:rFonts w:asciiTheme="minorEastAsia" w:eastAsiaTheme="minorEastAsia" w:hAnsiTheme="minorEastAsia"/>
          <w:snapToGrid w:val="0"/>
          <w:sz w:val="24"/>
          <w:szCs w:val="24"/>
          <w:u w:val="single"/>
          <w:lang w:eastAsia="zh-CN"/>
        </w:rPr>
        <w:t>盖单位公章)</w:t>
      </w:r>
    </w:p>
    <w:p w14:paraId="4C8EBC92" w14:textId="77777777" w:rsidR="002C6B64" w:rsidRPr="00344DA9" w:rsidRDefault="00000000" w:rsidP="008B43F1">
      <w:pPr>
        <w:pStyle w:val="a5"/>
        <w:adjustRightInd w:val="0"/>
        <w:snapToGrid w:val="0"/>
        <w:spacing w:line="360" w:lineRule="auto"/>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法定代表人(单位负责人)或其授权的代理人：</w:t>
      </w:r>
      <w:r w:rsidRPr="00344DA9">
        <w:rPr>
          <w:rFonts w:asciiTheme="minorEastAsia" w:eastAsiaTheme="minorEastAsia" w:hAnsiTheme="minorEastAsia"/>
          <w:snapToGrid w:val="0"/>
          <w:sz w:val="24"/>
          <w:szCs w:val="24"/>
          <w:u w:val="single"/>
          <w:lang w:eastAsia="zh-CN"/>
        </w:rPr>
        <w:t xml:space="preserve">        (签字)</w:t>
      </w:r>
    </w:p>
    <w:p w14:paraId="1AE50DA0" w14:textId="77777777" w:rsidR="002C6B64" w:rsidRPr="00344DA9" w:rsidRDefault="002C6B64">
      <w:pPr>
        <w:rPr>
          <w:rFonts w:eastAsia="仿宋"/>
          <w:lang w:eastAsia="zh-CN"/>
        </w:rPr>
      </w:pPr>
    </w:p>
    <w:p w14:paraId="60486BC5" w14:textId="77777777" w:rsidR="002C6B64" w:rsidRPr="00344DA9" w:rsidRDefault="00000000">
      <w:pPr>
        <w:pStyle w:val="a5"/>
        <w:adjustRightInd w:val="0"/>
        <w:snapToGrid w:val="0"/>
        <w:spacing w:line="360" w:lineRule="auto"/>
        <w:ind w:leftChars="5412" w:left="11906"/>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u w:val="single"/>
          <w:lang w:eastAsia="zh-CN"/>
        </w:rPr>
        <w:t xml:space="preserve">       </w:t>
      </w:r>
      <w:r w:rsidRPr="00344DA9">
        <w:rPr>
          <w:rFonts w:asciiTheme="minorEastAsia" w:eastAsiaTheme="minorEastAsia" w:hAnsiTheme="minorEastAsia"/>
          <w:snapToGrid w:val="0"/>
          <w:sz w:val="24"/>
          <w:szCs w:val="24"/>
          <w:lang w:eastAsia="zh-CN"/>
        </w:rPr>
        <w:t>年</w:t>
      </w:r>
      <w:r w:rsidRPr="00344DA9">
        <w:rPr>
          <w:rFonts w:asciiTheme="minorEastAsia" w:eastAsiaTheme="minorEastAsia" w:hAnsiTheme="minorEastAsia" w:hint="eastAsia"/>
          <w:snapToGrid w:val="0"/>
          <w:sz w:val="24"/>
          <w:szCs w:val="24"/>
          <w:u w:val="single"/>
          <w:lang w:eastAsia="zh-CN"/>
        </w:rPr>
        <w:t xml:space="preserve"> </w:t>
      </w:r>
      <w:r w:rsidRPr="00344DA9">
        <w:rPr>
          <w:rFonts w:asciiTheme="minorEastAsia" w:eastAsiaTheme="minorEastAsia" w:hAnsiTheme="minorEastAsia"/>
          <w:snapToGrid w:val="0"/>
          <w:sz w:val="24"/>
          <w:szCs w:val="24"/>
          <w:u w:val="single"/>
          <w:lang w:eastAsia="zh-CN"/>
        </w:rPr>
        <w:t xml:space="preserve">  </w:t>
      </w:r>
      <w:r w:rsidRPr="00344DA9">
        <w:rPr>
          <w:rFonts w:asciiTheme="minorEastAsia" w:eastAsiaTheme="minorEastAsia" w:hAnsiTheme="minorEastAsia"/>
          <w:snapToGrid w:val="0"/>
          <w:sz w:val="24"/>
          <w:szCs w:val="24"/>
          <w:lang w:eastAsia="zh-CN"/>
        </w:rPr>
        <w:t>月</w:t>
      </w:r>
      <w:r w:rsidRPr="00344DA9">
        <w:rPr>
          <w:rFonts w:asciiTheme="minorEastAsia" w:eastAsiaTheme="minorEastAsia" w:hAnsiTheme="minorEastAsia" w:hint="eastAsia"/>
          <w:snapToGrid w:val="0"/>
          <w:sz w:val="24"/>
          <w:szCs w:val="24"/>
          <w:u w:val="single"/>
          <w:lang w:eastAsia="zh-CN"/>
        </w:rPr>
        <w:t xml:space="preserve"> </w:t>
      </w:r>
      <w:r w:rsidRPr="00344DA9">
        <w:rPr>
          <w:rFonts w:asciiTheme="minorEastAsia" w:eastAsiaTheme="minorEastAsia" w:hAnsiTheme="minorEastAsia"/>
          <w:snapToGrid w:val="0"/>
          <w:sz w:val="24"/>
          <w:szCs w:val="24"/>
          <w:u w:val="single"/>
          <w:lang w:eastAsia="zh-CN"/>
        </w:rPr>
        <w:t xml:space="preserve">  </w:t>
      </w:r>
      <w:r w:rsidRPr="00344DA9">
        <w:rPr>
          <w:rFonts w:asciiTheme="minorEastAsia" w:eastAsiaTheme="minorEastAsia" w:hAnsiTheme="minorEastAsia" w:hint="eastAsia"/>
          <w:snapToGrid w:val="0"/>
          <w:sz w:val="24"/>
          <w:szCs w:val="24"/>
          <w:lang w:eastAsia="zh-CN"/>
        </w:rPr>
        <w:t>日</w:t>
      </w:r>
    </w:p>
    <w:p w14:paraId="555B4AB1" w14:textId="77777777" w:rsidR="002C6B64" w:rsidRPr="00344DA9" w:rsidRDefault="00000000">
      <w:pPr>
        <w:rPr>
          <w:rFonts w:asciiTheme="minorEastAsia" w:eastAsiaTheme="minorEastAsia" w:hAnsiTheme="minorEastAsia"/>
          <w:b/>
          <w:bCs/>
          <w:snapToGrid w:val="0"/>
          <w:sz w:val="32"/>
          <w:szCs w:val="32"/>
          <w:lang w:eastAsia="zh-CN"/>
        </w:rPr>
      </w:pPr>
      <w:r w:rsidRPr="00344DA9">
        <w:rPr>
          <w:rFonts w:asciiTheme="minorEastAsia" w:eastAsiaTheme="minorEastAsia" w:hAnsiTheme="minorEastAsia"/>
          <w:b/>
          <w:bCs/>
          <w:snapToGrid w:val="0"/>
          <w:sz w:val="32"/>
          <w:szCs w:val="32"/>
          <w:lang w:eastAsia="zh-CN"/>
        </w:rPr>
        <w:br w:type="page"/>
      </w:r>
    </w:p>
    <w:p w14:paraId="7F713B6D" w14:textId="77777777" w:rsidR="002C6B64" w:rsidRPr="00344DA9" w:rsidRDefault="002C6B64">
      <w:pPr>
        <w:rPr>
          <w:rFonts w:eastAsia="仿宋"/>
          <w:lang w:val="zh-CN" w:eastAsia="zh-CN"/>
        </w:rPr>
      </w:pPr>
      <w:bookmarkStart w:id="143" w:name="扫描0058"/>
      <w:bookmarkStart w:id="144" w:name="扫描0059"/>
      <w:bookmarkEnd w:id="143"/>
      <w:bookmarkEnd w:id="144"/>
    </w:p>
    <w:p w14:paraId="3601AF12" w14:textId="77777777" w:rsidR="002C6B64" w:rsidRPr="00344DA9" w:rsidRDefault="00000000">
      <w:pPr>
        <w:pStyle w:val="2"/>
        <w:jc w:val="center"/>
        <w:rPr>
          <w:rFonts w:asciiTheme="minorEastAsia" w:eastAsia="仿宋" w:hAnsiTheme="minorEastAsia"/>
          <w:b/>
          <w:bCs/>
          <w:snapToGrid w:val="0"/>
          <w:sz w:val="32"/>
          <w:szCs w:val="32"/>
          <w:lang w:eastAsia="zh-CN"/>
        </w:rPr>
      </w:pPr>
      <w:bookmarkStart w:id="145" w:name="扫描0069"/>
      <w:bookmarkStart w:id="146" w:name="_Toc108488990"/>
      <w:bookmarkEnd w:id="145"/>
      <w:r w:rsidRPr="00344DA9">
        <w:rPr>
          <w:rFonts w:asciiTheme="minorEastAsia" w:eastAsia="仿宋" w:hAnsiTheme="minorEastAsia"/>
          <w:b/>
          <w:bCs/>
          <w:snapToGrid w:val="0"/>
          <w:sz w:val="32"/>
          <w:szCs w:val="32"/>
          <w:lang w:eastAsia="zh-CN"/>
        </w:rPr>
        <w:t>七、资格审查资料</w:t>
      </w:r>
      <w:r w:rsidRPr="00344DA9">
        <w:rPr>
          <w:rFonts w:asciiTheme="minorEastAsia" w:eastAsia="仿宋" w:hAnsiTheme="minorEastAsia"/>
          <w:b/>
          <w:bCs/>
          <w:snapToGrid w:val="0"/>
          <w:sz w:val="32"/>
          <w:szCs w:val="32"/>
          <w:lang w:eastAsia="zh-CN"/>
        </w:rPr>
        <w:t>(A)</w:t>
      </w:r>
      <w:bookmarkEnd w:id="146"/>
    </w:p>
    <w:p w14:paraId="79A623B9" w14:textId="77777777" w:rsidR="002C6B64" w:rsidRPr="00344DA9" w:rsidRDefault="002C6B64">
      <w:pPr>
        <w:pStyle w:val="a5"/>
        <w:adjustRightInd w:val="0"/>
        <w:snapToGrid w:val="0"/>
        <w:spacing w:line="276" w:lineRule="auto"/>
        <w:rPr>
          <w:rFonts w:asciiTheme="minorEastAsia" w:eastAsiaTheme="minorEastAsia" w:hAnsiTheme="minorEastAsia"/>
          <w:b/>
          <w:snapToGrid w:val="0"/>
          <w:sz w:val="24"/>
          <w:szCs w:val="24"/>
          <w:lang w:eastAsia="zh-CN"/>
        </w:rPr>
      </w:pPr>
    </w:p>
    <w:p w14:paraId="75B55668"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4"/>
          <w:szCs w:val="24"/>
          <w:lang w:eastAsia="zh-CN"/>
        </w:rPr>
      </w:pPr>
      <w:r w:rsidRPr="00344DA9">
        <w:rPr>
          <w:rFonts w:asciiTheme="minorEastAsia" w:eastAsiaTheme="minorEastAsia" w:hAnsiTheme="minorEastAsia"/>
          <w:b/>
          <w:bCs/>
          <w:snapToGrid w:val="0"/>
          <w:sz w:val="24"/>
          <w:szCs w:val="24"/>
          <w:lang w:eastAsia="zh-CN"/>
        </w:rPr>
        <w:t>(</w:t>
      </w:r>
      <w:proofErr w:type="gramStart"/>
      <w:r w:rsidRPr="00344DA9">
        <w:rPr>
          <w:rFonts w:asciiTheme="minorEastAsia" w:eastAsiaTheme="minorEastAsia" w:hAnsiTheme="minorEastAsia"/>
          <w:b/>
          <w:bCs/>
          <w:snapToGrid w:val="0"/>
          <w:sz w:val="24"/>
          <w:szCs w:val="24"/>
          <w:lang w:eastAsia="zh-CN"/>
        </w:rPr>
        <w:t>一</w:t>
      </w:r>
      <w:proofErr w:type="gramEnd"/>
      <w:r w:rsidRPr="00344DA9">
        <w:rPr>
          <w:rFonts w:asciiTheme="minorEastAsia" w:eastAsiaTheme="minorEastAsia" w:hAnsiTheme="minorEastAsia"/>
          <w:b/>
          <w:bCs/>
          <w:snapToGrid w:val="0"/>
          <w:sz w:val="24"/>
          <w:szCs w:val="24"/>
          <w:lang w:eastAsia="zh-CN"/>
        </w:rPr>
        <w:t>)基本情况</w:t>
      </w:r>
    </w:p>
    <w:p w14:paraId="48C0CAB1"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p>
    <w:p w14:paraId="272CCC55" w14:textId="77777777" w:rsidR="002C6B64" w:rsidRPr="00344DA9" w:rsidRDefault="00000000">
      <w:pPr>
        <w:adjustRightInd w:val="0"/>
        <w:snapToGrid w:val="0"/>
        <w:spacing w:line="276" w:lineRule="auto"/>
        <w:ind w:firstLine="48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供应商应根据供应商须知前附表第3.5(1)项和第3.5(2)项的要求提供主体资格证明及相关资质证明材料。</w:t>
      </w:r>
    </w:p>
    <w:p w14:paraId="7CA79F29" w14:textId="77777777" w:rsidR="002C6B64" w:rsidRPr="00344DA9" w:rsidRDefault="00000000">
      <w:pPr>
        <w:adjustRightInd w:val="0"/>
        <w:snapToGrid w:val="0"/>
        <w:spacing w:line="276" w:lineRule="auto"/>
        <w:ind w:firstLine="48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供应商还应根据供应商须知前附表第3.5(5)项、第3.5(7)项和第3.5(8)项的要求提供其他相关证明材料。</w:t>
      </w:r>
    </w:p>
    <w:p w14:paraId="4591D045"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p>
    <w:p w14:paraId="05EFC1F5"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4"/>
          <w:szCs w:val="24"/>
          <w:lang w:eastAsia="zh-CN"/>
        </w:rPr>
      </w:pPr>
      <w:r w:rsidRPr="00344DA9">
        <w:rPr>
          <w:rFonts w:asciiTheme="minorEastAsia" w:eastAsiaTheme="minorEastAsia" w:hAnsiTheme="minorEastAsia"/>
          <w:b/>
          <w:bCs/>
          <w:snapToGrid w:val="0"/>
          <w:sz w:val="24"/>
          <w:szCs w:val="24"/>
          <w:lang w:eastAsia="zh-CN"/>
        </w:rPr>
        <w:t>(二)近年财务状况</w:t>
      </w:r>
    </w:p>
    <w:p w14:paraId="59F09424"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p>
    <w:p w14:paraId="7D70157F" w14:textId="77777777" w:rsidR="002C6B64" w:rsidRPr="00344DA9" w:rsidRDefault="00000000">
      <w:pPr>
        <w:pStyle w:val="a5"/>
        <w:adjustRightInd w:val="0"/>
        <w:snapToGrid w:val="0"/>
        <w:spacing w:line="276" w:lineRule="auto"/>
        <w:ind w:firstLine="40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供应商应根据供应商须知前附表第3.5(3)项的要求提供近年财务会计报表复印件。</w:t>
      </w:r>
    </w:p>
    <w:p w14:paraId="4FF5A2F8"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p>
    <w:p w14:paraId="1D79EB6C"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4"/>
          <w:szCs w:val="24"/>
          <w:lang w:eastAsia="zh-CN"/>
        </w:rPr>
      </w:pPr>
      <w:r w:rsidRPr="00344DA9">
        <w:rPr>
          <w:rFonts w:asciiTheme="minorEastAsia" w:eastAsiaTheme="minorEastAsia" w:hAnsiTheme="minorEastAsia"/>
          <w:b/>
          <w:bCs/>
          <w:snapToGrid w:val="0"/>
          <w:sz w:val="24"/>
          <w:szCs w:val="24"/>
          <w:lang w:eastAsia="zh-CN"/>
        </w:rPr>
        <w:t>(</w:t>
      </w:r>
      <w:r w:rsidRPr="00344DA9">
        <w:rPr>
          <w:rFonts w:asciiTheme="minorEastAsia" w:eastAsiaTheme="minorEastAsia" w:hAnsiTheme="minorEastAsia" w:hint="eastAsia"/>
          <w:b/>
          <w:bCs/>
          <w:snapToGrid w:val="0"/>
          <w:sz w:val="24"/>
          <w:szCs w:val="24"/>
          <w:lang w:eastAsia="zh-CN"/>
        </w:rPr>
        <w:t>三</w:t>
      </w:r>
      <w:r w:rsidRPr="00344DA9">
        <w:rPr>
          <w:rFonts w:asciiTheme="minorEastAsia" w:eastAsiaTheme="minorEastAsia" w:hAnsiTheme="minorEastAsia"/>
          <w:b/>
          <w:bCs/>
          <w:snapToGrid w:val="0"/>
          <w:sz w:val="24"/>
          <w:szCs w:val="24"/>
          <w:lang w:eastAsia="zh-CN"/>
        </w:rPr>
        <w:t>)近年的类似项目情况表</w:t>
      </w:r>
    </w:p>
    <w:p w14:paraId="69495437"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2C6B64" w:rsidRPr="00344DA9" w14:paraId="65F778E9" w14:textId="77777777">
        <w:trPr>
          <w:trHeight w:val="685"/>
          <w:jc w:val="center"/>
        </w:trPr>
        <w:tc>
          <w:tcPr>
            <w:tcW w:w="3208" w:type="dxa"/>
            <w:vAlign w:val="center"/>
          </w:tcPr>
          <w:p w14:paraId="3D30B4D9"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项目名称</w:t>
            </w:r>
            <w:proofErr w:type="spellEnd"/>
          </w:p>
        </w:tc>
        <w:tc>
          <w:tcPr>
            <w:tcW w:w="1483" w:type="dxa"/>
            <w:vAlign w:val="center"/>
          </w:tcPr>
          <w:p w14:paraId="1096ADC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7F95163C"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1582FA6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5CCE008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2C8BC085" w14:textId="77777777">
        <w:trPr>
          <w:trHeight w:val="685"/>
          <w:jc w:val="center"/>
        </w:trPr>
        <w:tc>
          <w:tcPr>
            <w:tcW w:w="3208" w:type="dxa"/>
            <w:vAlign w:val="center"/>
          </w:tcPr>
          <w:p w14:paraId="61E6671F"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发包人名称</w:t>
            </w:r>
            <w:proofErr w:type="spellEnd"/>
          </w:p>
        </w:tc>
        <w:tc>
          <w:tcPr>
            <w:tcW w:w="1483" w:type="dxa"/>
            <w:vAlign w:val="center"/>
          </w:tcPr>
          <w:p w14:paraId="5F0F005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5D8D72B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167666D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57532A5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11FA4054" w14:textId="77777777">
        <w:trPr>
          <w:trHeight w:val="685"/>
          <w:jc w:val="center"/>
        </w:trPr>
        <w:tc>
          <w:tcPr>
            <w:tcW w:w="3208" w:type="dxa"/>
            <w:vAlign w:val="center"/>
          </w:tcPr>
          <w:p w14:paraId="0865664B"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发包人联系人及电话</w:t>
            </w:r>
            <w:proofErr w:type="spellEnd"/>
          </w:p>
        </w:tc>
        <w:tc>
          <w:tcPr>
            <w:tcW w:w="1483" w:type="dxa"/>
            <w:vAlign w:val="center"/>
          </w:tcPr>
          <w:p w14:paraId="3511F2A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0C9705B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18C288BC"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7A044C9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1C27EB8B" w14:textId="77777777">
        <w:trPr>
          <w:trHeight w:val="685"/>
          <w:jc w:val="center"/>
        </w:trPr>
        <w:tc>
          <w:tcPr>
            <w:tcW w:w="3208" w:type="dxa"/>
            <w:vAlign w:val="center"/>
          </w:tcPr>
          <w:p w14:paraId="48828E7D"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合同价格</w:t>
            </w:r>
            <w:proofErr w:type="spellEnd"/>
          </w:p>
        </w:tc>
        <w:tc>
          <w:tcPr>
            <w:tcW w:w="1483" w:type="dxa"/>
            <w:vAlign w:val="center"/>
          </w:tcPr>
          <w:p w14:paraId="53A11F2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67363CB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26C529B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74DEA33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7D4D53E9" w14:textId="77777777">
        <w:trPr>
          <w:trHeight w:val="685"/>
          <w:jc w:val="center"/>
        </w:trPr>
        <w:tc>
          <w:tcPr>
            <w:tcW w:w="3208" w:type="dxa"/>
            <w:vAlign w:val="center"/>
          </w:tcPr>
          <w:p w14:paraId="4283EB78"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是否竣工</w:t>
            </w:r>
            <w:proofErr w:type="spellEnd"/>
          </w:p>
        </w:tc>
        <w:tc>
          <w:tcPr>
            <w:tcW w:w="1483" w:type="dxa"/>
            <w:vAlign w:val="center"/>
          </w:tcPr>
          <w:p w14:paraId="59ED285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7A328CD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005112A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4144891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0EA614A8" w14:textId="77777777">
        <w:trPr>
          <w:trHeight w:val="685"/>
          <w:jc w:val="center"/>
        </w:trPr>
        <w:tc>
          <w:tcPr>
            <w:tcW w:w="3208" w:type="dxa"/>
            <w:vAlign w:val="center"/>
          </w:tcPr>
          <w:p w14:paraId="1A98FE38"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项目负责人</w:t>
            </w:r>
            <w:proofErr w:type="spellEnd"/>
            <w:r w:rsidRPr="00344DA9">
              <w:rPr>
                <w:rFonts w:asciiTheme="minorEastAsia" w:eastAsiaTheme="minorEastAsia" w:hAnsiTheme="minorEastAsia"/>
                <w:b/>
                <w:bCs/>
                <w:snapToGrid w:val="0"/>
                <w:sz w:val="24"/>
                <w:szCs w:val="24"/>
              </w:rPr>
              <w:t>(</w:t>
            </w:r>
            <w:proofErr w:type="spellStart"/>
            <w:r w:rsidRPr="00344DA9">
              <w:rPr>
                <w:rFonts w:asciiTheme="minorEastAsia" w:eastAsiaTheme="minorEastAsia" w:hAnsiTheme="minorEastAsia"/>
                <w:b/>
                <w:bCs/>
                <w:snapToGrid w:val="0"/>
                <w:sz w:val="24"/>
                <w:szCs w:val="24"/>
              </w:rPr>
              <w:t>如有</w:t>
            </w:r>
            <w:proofErr w:type="spellEnd"/>
            <w:r w:rsidRPr="00344DA9">
              <w:rPr>
                <w:rFonts w:asciiTheme="minorEastAsia" w:eastAsiaTheme="minorEastAsia" w:hAnsiTheme="minorEastAsia"/>
                <w:b/>
                <w:bCs/>
                <w:snapToGrid w:val="0"/>
                <w:sz w:val="24"/>
                <w:szCs w:val="24"/>
              </w:rPr>
              <w:t>)</w:t>
            </w:r>
          </w:p>
        </w:tc>
        <w:tc>
          <w:tcPr>
            <w:tcW w:w="1483" w:type="dxa"/>
            <w:vAlign w:val="center"/>
          </w:tcPr>
          <w:p w14:paraId="7A5D657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6C0A45C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6123719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27CA157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69323F84" w14:textId="77777777">
        <w:trPr>
          <w:trHeight w:val="685"/>
          <w:jc w:val="center"/>
        </w:trPr>
        <w:tc>
          <w:tcPr>
            <w:tcW w:w="3208" w:type="dxa"/>
            <w:vAlign w:val="center"/>
          </w:tcPr>
          <w:p w14:paraId="14731AC5"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lang w:eastAsia="zh-CN"/>
              </w:rPr>
            </w:pPr>
            <w:r w:rsidRPr="00344DA9">
              <w:rPr>
                <w:rFonts w:asciiTheme="minorEastAsia" w:eastAsiaTheme="minorEastAsia" w:hAnsiTheme="minorEastAsia"/>
                <w:b/>
                <w:bCs/>
                <w:snapToGrid w:val="0"/>
                <w:sz w:val="24"/>
                <w:szCs w:val="24"/>
                <w:lang w:eastAsia="zh-CN"/>
              </w:rPr>
              <w:t>项目概况及供应商履约情况</w:t>
            </w:r>
          </w:p>
        </w:tc>
        <w:tc>
          <w:tcPr>
            <w:tcW w:w="1483" w:type="dxa"/>
            <w:vAlign w:val="center"/>
          </w:tcPr>
          <w:p w14:paraId="1ED6B1B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lang w:eastAsia="zh-CN"/>
              </w:rPr>
            </w:pPr>
          </w:p>
        </w:tc>
        <w:tc>
          <w:tcPr>
            <w:tcW w:w="1483" w:type="dxa"/>
            <w:vAlign w:val="center"/>
          </w:tcPr>
          <w:p w14:paraId="2D6C6B2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lang w:eastAsia="zh-CN"/>
              </w:rPr>
            </w:pPr>
          </w:p>
        </w:tc>
        <w:tc>
          <w:tcPr>
            <w:tcW w:w="1483" w:type="dxa"/>
            <w:vAlign w:val="center"/>
          </w:tcPr>
          <w:p w14:paraId="3357C7C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lang w:eastAsia="zh-CN"/>
              </w:rPr>
            </w:pPr>
          </w:p>
        </w:tc>
        <w:tc>
          <w:tcPr>
            <w:tcW w:w="1483" w:type="dxa"/>
            <w:vAlign w:val="center"/>
          </w:tcPr>
          <w:p w14:paraId="49980CDC"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lang w:eastAsia="zh-CN"/>
              </w:rPr>
            </w:pPr>
          </w:p>
        </w:tc>
      </w:tr>
      <w:tr w:rsidR="002C6B64" w:rsidRPr="00344DA9" w14:paraId="536CE05C" w14:textId="77777777">
        <w:trPr>
          <w:trHeight w:val="685"/>
          <w:jc w:val="center"/>
        </w:trPr>
        <w:tc>
          <w:tcPr>
            <w:tcW w:w="3208" w:type="dxa"/>
            <w:vAlign w:val="center"/>
          </w:tcPr>
          <w:p w14:paraId="47BBA4DC"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备注</w:t>
            </w:r>
            <w:proofErr w:type="spellEnd"/>
          </w:p>
        </w:tc>
        <w:tc>
          <w:tcPr>
            <w:tcW w:w="1483" w:type="dxa"/>
            <w:vAlign w:val="center"/>
          </w:tcPr>
          <w:p w14:paraId="04B07A1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0147B87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377C825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83" w:type="dxa"/>
            <w:vAlign w:val="center"/>
          </w:tcPr>
          <w:p w14:paraId="3EA1775C"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bl>
    <w:p w14:paraId="12E7FE65" w14:textId="77777777" w:rsidR="002C6B64" w:rsidRPr="00344DA9" w:rsidRDefault="00000000">
      <w:pPr>
        <w:adjustRightInd w:val="0"/>
        <w:snapToGrid w:val="0"/>
        <w:spacing w:before="240" w:line="276" w:lineRule="auto"/>
        <w:ind w:firstLine="84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注：供应商应根据供应商须知前附表第3.5(4)项的要求在本表后附相关证明材料。</w:t>
      </w:r>
    </w:p>
    <w:p w14:paraId="69171B6A"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p>
    <w:p w14:paraId="3683B096" w14:textId="77777777" w:rsidR="002C6B64" w:rsidRPr="00344DA9" w:rsidRDefault="00000000">
      <w:pPr>
        <w:spacing w:line="276" w:lineRule="auto"/>
        <w:rPr>
          <w:rFonts w:asciiTheme="minorEastAsia" w:eastAsiaTheme="minorEastAsia" w:hAnsiTheme="minorEastAsia" w:cs="Times New Roman"/>
          <w:snapToGrid w:val="0"/>
          <w:sz w:val="24"/>
          <w:szCs w:val="24"/>
          <w:lang w:eastAsia="zh-CN"/>
        </w:rPr>
      </w:pPr>
      <w:bookmarkStart w:id="147" w:name="扫描0060"/>
      <w:bookmarkEnd w:id="147"/>
      <w:r w:rsidRPr="00344DA9">
        <w:rPr>
          <w:rFonts w:asciiTheme="minorEastAsia" w:eastAsiaTheme="minorEastAsia" w:hAnsiTheme="minorEastAsia" w:cs="Times New Roman"/>
          <w:snapToGrid w:val="0"/>
          <w:sz w:val="24"/>
          <w:szCs w:val="24"/>
          <w:lang w:eastAsia="zh-CN"/>
        </w:rPr>
        <w:br w:type="page"/>
      </w:r>
    </w:p>
    <w:p w14:paraId="751A46BA"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p>
    <w:p w14:paraId="0C183E6A"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4"/>
          <w:szCs w:val="24"/>
          <w:lang w:eastAsia="zh-CN"/>
        </w:rPr>
      </w:pPr>
      <w:r w:rsidRPr="00344DA9">
        <w:rPr>
          <w:rFonts w:asciiTheme="minorEastAsia" w:eastAsiaTheme="minorEastAsia" w:hAnsiTheme="minorEastAsia"/>
          <w:b/>
          <w:bCs/>
          <w:snapToGrid w:val="0"/>
          <w:sz w:val="24"/>
          <w:szCs w:val="24"/>
          <w:lang w:eastAsia="zh-CN"/>
        </w:rPr>
        <w:t>（四）拟委任的主要人员汇总表</w:t>
      </w:r>
    </w:p>
    <w:p w14:paraId="191F3144"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2C6B64" w:rsidRPr="00344DA9" w14:paraId="3FE2EC7E" w14:textId="77777777">
        <w:trPr>
          <w:trHeight w:val="517"/>
          <w:jc w:val="center"/>
        </w:trPr>
        <w:tc>
          <w:tcPr>
            <w:tcW w:w="902" w:type="dxa"/>
            <w:vMerge w:val="restart"/>
            <w:vAlign w:val="center"/>
          </w:tcPr>
          <w:p w14:paraId="5CB1BF7D"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序号</w:t>
            </w:r>
            <w:proofErr w:type="spellEnd"/>
          </w:p>
        </w:tc>
        <w:tc>
          <w:tcPr>
            <w:tcW w:w="1431" w:type="dxa"/>
            <w:vMerge w:val="restart"/>
            <w:vAlign w:val="center"/>
          </w:tcPr>
          <w:p w14:paraId="2A0C0AAF"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本项目任职</w:t>
            </w:r>
            <w:proofErr w:type="spellEnd"/>
          </w:p>
        </w:tc>
        <w:tc>
          <w:tcPr>
            <w:tcW w:w="1133" w:type="dxa"/>
            <w:vMerge w:val="restart"/>
            <w:vAlign w:val="center"/>
          </w:tcPr>
          <w:p w14:paraId="2B02A11C"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姓名</w:t>
            </w:r>
            <w:proofErr w:type="spellEnd"/>
          </w:p>
        </w:tc>
        <w:tc>
          <w:tcPr>
            <w:tcW w:w="681" w:type="dxa"/>
            <w:vMerge w:val="restart"/>
            <w:vAlign w:val="center"/>
          </w:tcPr>
          <w:p w14:paraId="1EEB783B"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职称</w:t>
            </w:r>
            <w:proofErr w:type="spellEnd"/>
          </w:p>
        </w:tc>
        <w:tc>
          <w:tcPr>
            <w:tcW w:w="682" w:type="dxa"/>
            <w:vMerge w:val="restart"/>
            <w:vAlign w:val="center"/>
          </w:tcPr>
          <w:p w14:paraId="4A7026BB"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专业</w:t>
            </w:r>
            <w:proofErr w:type="spellEnd"/>
          </w:p>
        </w:tc>
        <w:tc>
          <w:tcPr>
            <w:tcW w:w="2947" w:type="dxa"/>
            <w:gridSpan w:val="3"/>
            <w:vAlign w:val="center"/>
          </w:tcPr>
          <w:p w14:paraId="4B8AAFB8"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执业或职业资格证明</w:t>
            </w:r>
            <w:proofErr w:type="spellEnd"/>
          </w:p>
        </w:tc>
        <w:tc>
          <w:tcPr>
            <w:tcW w:w="1430" w:type="dxa"/>
            <w:vMerge w:val="restart"/>
            <w:vAlign w:val="center"/>
          </w:tcPr>
          <w:p w14:paraId="2284133E"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r w:rsidRPr="00344DA9">
              <w:rPr>
                <w:rFonts w:asciiTheme="minorEastAsia" w:eastAsiaTheme="minorEastAsia" w:hAnsiTheme="minorEastAsia" w:hint="eastAsia"/>
                <w:b/>
                <w:bCs/>
                <w:snapToGrid w:val="0"/>
                <w:sz w:val="24"/>
                <w:szCs w:val="24"/>
                <w:lang w:eastAsia="zh-CN"/>
              </w:rPr>
              <w:t>备注</w:t>
            </w:r>
          </w:p>
        </w:tc>
      </w:tr>
      <w:tr w:rsidR="002C6B64" w:rsidRPr="00344DA9" w14:paraId="0197798D" w14:textId="77777777">
        <w:trPr>
          <w:trHeight w:val="440"/>
          <w:jc w:val="center"/>
        </w:trPr>
        <w:tc>
          <w:tcPr>
            <w:tcW w:w="902" w:type="dxa"/>
            <w:vMerge/>
            <w:tcBorders>
              <w:top w:val="nil"/>
            </w:tcBorders>
            <w:vAlign w:val="center"/>
          </w:tcPr>
          <w:p w14:paraId="7F9775BC" w14:textId="77777777" w:rsidR="002C6B64" w:rsidRPr="00344DA9" w:rsidRDefault="002C6B64">
            <w:pPr>
              <w:adjustRightInd w:val="0"/>
              <w:snapToGrid w:val="0"/>
              <w:spacing w:line="276" w:lineRule="auto"/>
              <w:jc w:val="center"/>
              <w:rPr>
                <w:rFonts w:asciiTheme="minorEastAsia" w:eastAsiaTheme="minorEastAsia" w:hAnsiTheme="minorEastAsia"/>
                <w:b/>
                <w:bCs/>
                <w:snapToGrid w:val="0"/>
                <w:sz w:val="24"/>
                <w:szCs w:val="24"/>
              </w:rPr>
            </w:pPr>
          </w:p>
        </w:tc>
        <w:tc>
          <w:tcPr>
            <w:tcW w:w="1431" w:type="dxa"/>
            <w:vMerge/>
            <w:tcBorders>
              <w:top w:val="nil"/>
            </w:tcBorders>
            <w:vAlign w:val="center"/>
          </w:tcPr>
          <w:p w14:paraId="708CB6F0" w14:textId="77777777" w:rsidR="002C6B64" w:rsidRPr="00344DA9" w:rsidRDefault="002C6B64">
            <w:pPr>
              <w:adjustRightInd w:val="0"/>
              <w:snapToGrid w:val="0"/>
              <w:spacing w:line="276" w:lineRule="auto"/>
              <w:jc w:val="center"/>
              <w:rPr>
                <w:rFonts w:asciiTheme="minorEastAsia" w:eastAsiaTheme="minorEastAsia" w:hAnsiTheme="minorEastAsia"/>
                <w:b/>
                <w:bCs/>
                <w:snapToGrid w:val="0"/>
                <w:sz w:val="24"/>
                <w:szCs w:val="24"/>
              </w:rPr>
            </w:pPr>
          </w:p>
        </w:tc>
        <w:tc>
          <w:tcPr>
            <w:tcW w:w="1133" w:type="dxa"/>
            <w:vMerge/>
            <w:tcBorders>
              <w:top w:val="nil"/>
            </w:tcBorders>
            <w:vAlign w:val="center"/>
          </w:tcPr>
          <w:p w14:paraId="615308F3" w14:textId="77777777" w:rsidR="002C6B64" w:rsidRPr="00344DA9" w:rsidRDefault="002C6B64">
            <w:pPr>
              <w:adjustRightInd w:val="0"/>
              <w:snapToGrid w:val="0"/>
              <w:spacing w:line="276" w:lineRule="auto"/>
              <w:jc w:val="center"/>
              <w:rPr>
                <w:rFonts w:asciiTheme="minorEastAsia" w:eastAsiaTheme="minorEastAsia" w:hAnsiTheme="minorEastAsia"/>
                <w:b/>
                <w:bCs/>
                <w:snapToGrid w:val="0"/>
                <w:sz w:val="24"/>
                <w:szCs w:val="24"/>
              </w:rPr>
            </w:pPr>
          </w:p>
        </w:tc>
        <w:tc>
          <w:tcPr>
            <w:tcW w:w="681" w:type="dxa"/>
            <w:vMerge/>
            <w:tcBorders>
              <w:top w:val="nil"/>
            </w:tcBorders>
            <w:vAlign w:val="center"/>
          </w:tcPr>
          <w:p w14:paraId="498B448B" w14:textId="77777777" w:rsidR="002C6B64" w:rsidRPr="00344DA9" w:rsidRDefault="002C6B64">
            <w:pPr>
              <w:adjustRightInd w:val="0"/>
              <w:snapToGrid w:val="0"/>
              <w:spacing w:line="276" w:lineRule="auto"/>
              <w:jc w:val="center"/>
              <w:rPr>
                <w:rFonts w:asciiTheme="minorEastAsia" w:eastAsiaTheme="minorEastAsia" w:hAnsiTheme="minorEastAsia"/>
                <w:b/>
                <w:bCs/>
                <w:snapToGrid w:val="0"/>
                <w:sz w:val="24"/>
                <w:szCs w:val="24"/>
              </w:rPr>
            </w:pPr>
          </w:p>
        </w:tc>
        <w:tc>
          <w:tcPr>
            <w:tcW w:w="682" w:type="dxa"/>
            <w:vMerge/>
            <w:tcBorders>
              <w:top w:val="nil"/>
            </w:tcBorders>
            <w:vAlign w:val="center"/>
          </w:tcPr>
          <w:p w14:paraId="7ED16268" w14:textId="77777777" w:rsidR="002C6B64" w:rsidRPr="00344DA9" w:rsidRDefault="002C6B64">
            <w:pPr>
              <w:adjustRightInd w:val="0"/>
              <w:snapToGrid w:val="0"/>
              <w:spacing w:line="276" w:lineRule="auto"/>
              <w:jc w:val="center"/>
              <w:rPr>
                <w:rFonts w:asciiTheme="minorEastAsia" w:eastAsiaTheme="minorEastAsia" w:hAnsiTheme="minorEastAsia"/>
                <w:b/>
                <w:bCs/>
                <w:snapToGrid w:val="0"/>
                <w:sz w:val="24"/>
                <w:szCs w:val="24"/>
              </w:rPr>
            </w:pPr>
          </w:p>
        </w:tc>
        <w:tc>
          <w:tcPr>
            <w:tcW w:w="1248" w:type="dxa"/>
            <w:vAlign w:val="center"/>
          </w:tcPr>
          <w:p w14:paraId="41B92EC9"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证书名称</w:t>
            </w:r>
            <w:proofErr w:type="spellEnd"/>
          </w:p>
        </w:tc>
        <w:tc>
          <w:tcPr>
            <w:tcW w:w="854" w:type="dxa"/>
            <w:vAlign w:val="center"/>
          </w:tcPr>
          <w:p w14:paraId="7844AA5C"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级别</w:t>
            </w:r>
            <w:proofErr w:type="spellEnd"/>
          </w:p>
        </w:tc>
        <w:tc>
          <w:tcPr>
            <w:tcW w:w="845" w:type="dxa"/>
            <w:vAlign w:val="center"/>
          </w:tcPr>
          <w:p w14:paraId="7D48875A"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b/>
                <w:bCs/>
                <w:snapToGrid w:val="0"/>
                <w:sz w:val="24"/>
                <w:szCs w:val="24"/>
              </w:rPr>
            </w:pPr>
            <w:proofErr w:type="spellStart"/>
            <w:r w:rsidRPr="00344DA9">
              <w:rPr>
                <w:rFonts w:asciiTheme="minorEastAsia" w:eastAsiaTheme="minorEastAsia" w:hAnsiTheme="minorEastAsia"/>
                <w:b/>
                <w:bCs/>
                <w:snapToGrid w:val="0"/>
                <w:sz w:val="24"/>
                <w:szCs w:val="24"/>
              </w:rPr>
              <w:t>证号</w:t>
            </w:r>
            <w:proofErr w:type="spellEnd"/>
          </w:p>
        </w:tc>
        <w:tc>
          <w:tcPr>
            <w:tcW w:w="1430" w:type="dxa"/>
            <w:vMerge/>
            <w:tcBorders>
              <w:top w:val="nil"/>
            </w:tcBorders>
            <w:vAlign w:val="center"/>
          </w:tcPr>
          <w:p w14:paraId="627D7251" w14:textId="77777777" w:rsidR="002C6B64" w:rsidRPr="00344DA9" w:rsidRDefault="002C6B64">
            <w:pPr>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0A298302" w14:textId="77777777">
        <w:trPr>
          <w:trHeight w:val="509"/>
          <w:jc w:val="center"/>
        </w:trPr>
        <w:tc>
          <w:tcPr>
            <w:tcW w:w="902" w:type="dxa"/>
            <w:vAlign w:val="center"/>
          </w:tcPr>
          <w:p w14:paraId="2B1ECDD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57CAC29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1897DCE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15027B5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1B43526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00BD65C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7CF56E4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6E93CF5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378526A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233BA1A6" w14:textId="77777777">
        <w:trPr>
          <w:trHeight w:val="497"/>
          <w:jc w:val="center"/>
        </w:trPr>
        <w:tc>
          <w:tcPr>
            <w:tcW w:w="902" w:type="dxa"/>
            <w:vAlign w:val="center"/>
          </w:tcPr>
          <w:p w14:paraId="7593942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39A69CD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47DCB34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78D5D72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3EAC97E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7E4CB94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606BFD3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29DE9BC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5C0ABE8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1F764B99" w14:textId="77777777">
        <w:trPr>
          <w:trHeight w:val="499"/>
          <w:jc w:val="center"/>
        </w:trPr>
        <w:tc>
          <w:tcPr>
            <w:tcW w:w="902" w:type="dxa"/>
            <w:vAlign w:val="center"/>
          </w:tcPr>
          <w:p w14:paraId="41B5330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5F733F3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634D69F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2BE5FC2C"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3107F19C"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18CCCE6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0417325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08F3F7A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12714BD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787C7EAB" w14:textId="77777777">
        <w:trPr>
          <w:trHeight w:val="508"/>
          <w:jc w:val="center"/>
        </w:trPr>
        <w:tc>
          <w:tcPr>
            <w:tcW w:w="902" w:type="dxa"/>
            <w:vAlign w:val="center"/>
          </w:tcPr>
          <w:p w14:paraId="183EE8A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4071024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4A701D1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4A185B3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2370036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1B3E752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46206B7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64C7DDC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6294909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30498499" w14:textId="77777777">
        <w:trPr>
          <w:trHeight w:val="498"/>
          <w:jc w:val="center"/>
        </w:trPr>
        <w:tc>
          <w:tcPr>
            <w:tcW w:w="902" w:type="dxa"/>
            <w:vAlign w:val="center"/>
          </w:tcPr>
          <w:p w14:paraId="5B1469B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3927AA0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41B1C81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5C572C5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174D191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03C766A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13B93D4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447194C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54648B8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3229B251" w14:textId="77777777">
        <w:trPr>
          <w:trHeight w:val="498"/>
          <w:jc w:val="center"/>
        </w:trPr>
        <w:tc>
          <w:tcPr>
            <w:tcW w:w="902" w:type="dxa"/>
            <w:vAlign w:val="center"/>
          </w:tcPr>
          <w:p w14:paraId="0F70B12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7149219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1D9BC5A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7BFA58E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4E32845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030AF9F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5724005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1B2F2A9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7B81807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1E1064F2" w14:textId="77777777">
        <w:trPr>
          <w:trHeight w:val="508"/>
          <w:jc w:val="center"/>
        </w:trPr>
        <w:tc>
          <w:tcPr>
            <w:tcW w:w="902" w:type="dxa"/>
            <w:vAlign w:val="center"/>
          </w:tcPr>
          <w:p w14:paraId="04AA8EB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1E30D7CC"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52D3692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1374DD6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055F483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36105A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2C226B3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3F78533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061CE88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2149B67E" w14:textId="77777777">
        <w:trPr>
          <w:trHeight w:val="498"/>
          <w:jc w:val="center"/>
        </w:trPr>
        <w:tc>
          <w:tcPr>
            <w:tcW w:w="902" w:type="dxa"/>
            <w:vAlign w:val="center"/>
          </w:tcPr>
          <w:p w14:paraId="75FD67B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15809C1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01F1ED1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3920413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257218D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252F123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19DAD7B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7B9189F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19670C2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0A235AFC" w14:textId="77777777">
        <w:trPr>
          <w:trHeight w:val="508"/>
          <w:jc w:val="center"/>
        </w:trPr>
        <w:tc>
          <w:tcPr>
            <w:tcW w:w="902" w:type="dxa"/>
            <w:vAlign w:val="center"/>
          </w:tcPr>
          <w:p w14:paraId="23EACB7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018BE62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6F0924C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4CD5ED5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45FF2DB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698ADDF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0F73187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4D7D5F3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5DBBD69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3B1E900A" w14:textId="77777777">
        <w:trPr>
          <w:trHeight w:val="498"/>
          <w:jc w:val="center"/>
        </w:trPr>
        <w:tc>
          <w:tcPr>
            <w:tcW w:w="902" w:type="dxa"/>
            <w:vAlign w:val="center"/>
          </w:tcPr>
          <w:p w14:paraId="0966350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310C882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48D05F1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7CDCD92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3F83D1A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F0E28A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1D3AE26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770CE27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4459910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7F486E02" w14:textId="77777777">
        <w:trPr>
          <w:trHeight w:val="488"/>
          <w:jc w:val="center"/>
        </w:trPr>
        <w:tc>
          <w:tcPr>
            <w:tcW w:w="902" w:type="dxa"/>
            <w:vAlign w:val="center"/>
          </w:tcPr>
          <w:p w14:paraId="1E88B43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7D75662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1BDC183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659ADFF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018EA74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58B315A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69523B2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12B40EC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20A89AD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6606CF9A" w14:textId="77777777">
        <w:trPr>
          <w:trHeight w:val="498"/>
          <w:jc w:val="center"/>
        </w:trPr>
        <w:tc>
          <w:tcPr>
            <w:tcW w:w="902" w:type="dxa"/>
            <w:vAlign w:val="center"/>
          </w:tcPr>
          <w:p w14:paraId="18B14F5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653EA0B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2EA9597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31D9E5C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0F51AC7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4B51ED2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2104CE0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5060FE5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34095B7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2971B1A8" w14:textId="77777777">
        <w:trPr>
          <w:trHeight w:val="508"/>
          <w:jc w:val="center"/>
        </w:trPr>
        <w:tc>
          <w:tcPr>
            <w:tcW w:w="902" w:type="dxa"/>
            <w:vAlign w:val="center"/>
          </w:tcPr>
          <w:p w14:paraId="2E572BF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613DDD6C"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1D64516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2C9395B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34E44BC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53BDC2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547962E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4FD38A7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0172BAB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16D771FE" w14:textId="77777777">
        <w:trPr>
          <w:trHeight w:val="507"/>
          <w:jc w:val="center"/>
        </w:trPr>
        <w:tc>
          <w:tcPr>
            <w:tcW w:w="902" w:type="dxa"/>
            <w:vAlign w:val="center"/>
          </w:tcPr>
          <w:p w14:paraId="09B9563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262C8B2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15E418B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6A954B7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7C7CAC5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55EB9BA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4ABF5C2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2A3F92D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63F05AC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6FAA4F68" w14:textId="77777777">
        <w:trPr>
          <w:trHeight w:val="509"/>
          <w:jc w:val="center"/>
        </w:trPr>
        <w:tc>
          <w:tcPr>
            <w:tcW w:w="902" w:type="dxa"/>
            <w:vAlign w:val="center"/>
          </w:tcPr>
          <w:p w14:paraId="623CCDC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51AE2C9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21F1A80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4EC6C73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3AD654B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4B7BC27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65E164D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12E5883C"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0AA8254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66A5B206" w14:textId="77777777">
        <w:trPr>
          <w:trHeight w:val="507"/>
          <w:jc w:val="center"/>
        </w:trPr>
        <w:tc>
          <w:tcPr>
            <w:tcW w:w="902" w:type="dxa"/>
            <w:vAlign w:val="center"/>
          </w:tcPr>
          <w:p w14:paraId="73B5415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0B988A7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760595D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4F51DD9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12AF32E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6640156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4382736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7E910AF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1D5F289C"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0BF99B24" w14:textId="77777777">
        <w:trPr>
          <w:trHeight w:val="499"/>
          <w:jc w:val="center"/>
        </w:trPr>
        <w:tc>
          <w:tcPr>
            <w:tcW w:w="902" w:type="dxa"/>
            <w:vAlign w:val="center"/>
          </w:tcPr>
          <w:p w14:paraId="7DAB89B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38CEFCC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77C4739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46949B5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4E1826C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0F93A54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2E37CB7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2D84683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4B9E1E3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1BEA8935" w14:textId="77777777">
        <w:trPr>
          <w:trHeight w:val="508"/>
          <w:jc w:val="center"/>
        </w:trPr>
        <w:tc>
          <w:tcPr>
            <w:tcW w:w="902" w:type="dxa"/>
            <w:vAlign w:val="center"/>
          </w:tcPr>
          <w:p w14:paraId="01C17D4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76F01EC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74D8A5A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3658232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6E4A6D0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844C2A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40EBCA0C"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30B2F83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5CEA19B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1AD8634B" w14:textId="77777777">
        <w:trPr>
          <w:trHeight w:val="498"/>
          <w:jc w:val="center"/>
        </w:trPr>
        <w:tc>
          <w:tcPr>
            <w:tcW w:w="902" w:type="dxa"/>
            <w:vAlign w:val="center"/>
          </w:tcPr>
          <w:p w14:paraId="0F9E816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1" w:type="dxa"/>
            <w:vAlign w:val="center"/>
          </w:tcPr>
          <w:p w14:paraId="4ED753B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133" w:type="dxa"/>
            <w:vAlign w:val="center"/>
          </w:tcPr>
          <w:p w14:paraId="35B4552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6233645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682" w:type="dxa"/>
            <w:vAlign w:val="center"/>
          </w:tcPr>
          <w:p w14:paraId="689CB5F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5EFDC18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54" w:type="dxa"/>
            <w:vAlign w:val="center"/>
          </w:tcPr>
          <w:p w14:paraId="47F77C5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845" w:type="dxa"/>
            <w:vAlign w:val="center"/>
          </w:tcPr>
          <w:p w14:paraId="7C69027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430" w:type="dxa"/>
            <w:vAlign w:val="center"/>
          </w:tcPr>
          <w:p w14:paraId="638FB32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bl>
    <w:p w14:paraId="7A65E758"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rPr>
      </w:pPr>
    </w:p>
    <w:p w14:paraId="32691687" w14:textId="77777777" w:rsidR="002C6B64" w:rsidRPr="00344DA9" w:rsidRDefault="00000000">
      <w:pPr>
        <w:spacing w:line="276" w:lineRule="auto"/>
        <w:rPr>
          <w:rFonts w:asciiTheme="minorEastAsia" w:eastAsiaTheme="minorEastAsia" w:hAnsiTheme="minorEastAsia"/>
          <w:snapToGrid w:val="0"/>
          <w:sz w:val="24"/>
          <w:szCs w:val="24"/>
        </w:rPr>
      </w:pPr>
      <w:r w:rsidRPr="00344DA9">
        <w:rPr>
          <w:rFonts w:asciiTheme="minorEastAsia" w:eastAsiaTheme="minorEastAsia" w:hAnsiTheme="minorEastAsia"/>
          <w:snapToGrid w:val="0"/>
          <w:sz w:val="24"/>
          <w:szCs w:val="24"/>
        </w:rPr>
        <w:br w:type="page"/>
      </w:r>
    </w:p>
    <w:p w14:paraId="049200C1"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p>
    <w:p w14:paraId="70339911" w14:textId="77777777" w:rsidR="002C6B64" w:rsidRPr="00344DA9" w:rsidRDefault="00000000">
      <w:pPr>
        <w:adjustRightInd w:val="0"/>
        <w:snapToGrid w:val="0"/>
        <w:spacing w:line="276" w:lineRule="auto"/>
        <w:jc w:val="center"/>
        <w:rPr>
          <w:rFonts w:asciiTheme="minorEastAsia" w:eastAsiaTheme="minorEastAsia" w:hAnsiTheme="minorEastAsia"/>
          <w:b/>
          <w:bCs/>
          <w:snapToGrid w:val="0"/>
          <w:sz w:val="24"/>
          <w:szCs w:val="24"/>
          <w:lang w:eastAsia="zh-CN"/>
        </w:rPr>
      </w:pPr>
      <w:r w:rsidRPr="00344DA9">
        <w:rPr>
          <w:rFonts w:asciiTheme="minorEastAsia" w:eastAsiaTheme="minorEastAsia" w:hAnsiTheme="minorEastAsia"/>
          <w:b/>
          <w:bCs/>
          <w:snapToGrid w:val="0"/>
          <w:sz w:val="24"/>
          <w:szCs w:val="24"/>
          <w:lang w:eastAsia="zh-CN"/>
        </w:rPr>
        <w:t>(五)主要人员简历表</w:t>
      </w:r>
    </w:p>
    <w:p w14:paraId="068420C8"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2C6B64" w:rsidRPr="00344DA9" w14:paraId="052B3224" w14:textId="77777777">
        <w:trPr>
          <w:trHeight w:val="940"/>
          <w:jc w:val="center"/>
        </w:trPr>
        <w:tc>
          <w:tcPr>
            <w:tcW w:w="1220" w:type="dxa"/>
            <w:vAlign w:val="center"/>
          </w:tcPr>
          <w:p w14:paraId="15EA5906"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姓名</w:t>
            </w:r>
            <w:proofErr w:type="spellEnd"/>
          </w:p>
        </w:tc>
        <w:tc>
          <w:tcPr>
            <w:tcW w:w="1046" w:type="dxa"/>
            <w:gridSpan w:val="2"/>
            <w:vAlign w:val="center"/>
          </w:tcPr>
          <w:p w14:paraId="5A65EFC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14:paraId="13AC92C4"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年龄</w:t>
            </w:r>
            <w:proofErr w:type="spellEnd"/>
          </w:p>
        </w:tc>
        <w:tc>
          <w:tcPr>
            <w:tcW w:w="1066" w:type="dxa"/>
            <w:vAlign w:val="center"/>
          </w:tcPr>
          <w:p w14:paraId="5E872B2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14:paraId="028ED7ED"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执业或职业资格证书名称</w:t>
            </w:r>
          </w:p>
        </w:tc>
        <w:tc>
          <w:tcPr>
            <w:tcW w:w="2467" w:type="dxa"/>
            <w:vAlign w:val="center"/>
          </w:tcPr>
          <w:p w14:paraId="3CFE5C6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lang w:eastAsia="zh-CN"/>
              </w:rPr>
            </w:pPr>
          </w:p>
        </w:tc>
      </w:tr>
      <w:tr w:rsidR="002C6B64" w:rsidRPr="00344DA9" w14:paraId="732FC1CE" w14:textId="77777777">
        <w:trPr>
          <w:trHeight w:val="864"/>
          <w:jc w:val="center"/>
        </w:trPr>
        <w:tc>
          <w:tcPr>
            <w:tcW w:w="1220" w:type="dxa"/>
            <w:vAlign w:val="center"/>
          </w:tcPr>
          <w:p w14:paraId="652F2FF8"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职称</w:t>
            </w:r>
            <w:proofErr w:type="spellEnd"/>
          </w:p>
        </w:tc>
        <w:tc>
          <w:tcPr>
            <w:tcW w:w="1046" w:type="dxa"/>
            <w:gridSpan w:val="2"/>
            <w:vAlign w:val="center"/>
          </w:tcPr>
          <w:p w14:paraId="5E503354"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14:paraId="45CE0F7B"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学历</w:t>
            </w:r>
            <w:proofErr w:type="spellEnd"/>
          </w:p>
        </w:tc>
        <w:tc>
          <w:tcPr>
            <w:tcW w:w="1066" w:type="dxa"/>
            <w:vAlign w:val="center"/>
          </w:tcPr>
          <w:p w14:paraId="0D34C61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14:paraId="3CA0231E"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拟在本项目任职</w:t>
            </w:r>
            <w:proofErr w:type="spellEnd"/>
          </w:p>
        </w:tc>
        <w:tc>
          <w:tcPr>
            <w:tcW w:w="2467" w:type="dxa"/>
            <w:vAlign w:val="center"/>
          </w:tcPr>
          <w:p w14:paraId="667009A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112E5532" w14:textId="77777777">
        <w:trPr>
          <w:trHeight w:val="872"/>
          <w:jc w:val="center"/>
        </w:trPr>
        <w:tc>
          <w:tcPr>
            <w:tcW w:w="1220" w:type="dxa"/>
            <w:vAlign w:val="center"/>
          </w:tcPr>
          <w:p w14:paraId="0A2AF021"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工作年限</w:t>
            </w:r>
            <w:proofErr w:type="spellEnd"/>
          </w:p>
        </w:tc>
        <w:tc>
          <w:tcPr>
            <w:tcW w:w="3072" w:type="dxa"/>
            <w:gridSpan w:val="4"/>
            <w:vAlign w:val="center"/>
          </w:tcPr>
          <w:p w14:paraId="2C4AD1D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14:paraId="4D620E1C"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从事类似工作年限</w:t>
            </w:r>
            <w:proofErr w:type="spellEnd"/>
          </w:p>
        </w:tc>
        <w:tc>
          <w:tcPr>
            <w:tcW w:w="2467" w:type="dxa"/>
            <w:vAlign w:val="center"/>
          </w:tcPr>
          <w:p w14:paraId="45C4278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73818973" w14:textId="77777777">
        <w:trPr>
          <w:trHeight w:val="863"/>
          <w:jc w:val="center"/>
        </w:trPr>
        <w:tc>
          <w:tcPr>
            <w:tcW w:w="1220" w:type="dxa"/>
            <w:vAlign w:val="center"/>
          </w:tcPr>
          <w:p w14:paraId="39871424"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毕业学校</w:t>
            </w:r>
            <w:proofErr w:type="spellEnd"/>
          </w:p>
        </w:tc>
        <w:tc>
          <w:tcPr>
            <w:tcW w:w="7910" w:type="dxa"/>
            <w:gridSpan w:val="8"/>
            <w:vAlign w:val="center"/>
          </w:tcPr>
          <w:p w14:paraId="0E1C6CAB"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r w:rsidRPr="00344DA9">
              <w:rPr>
                <w:rFonts w:asciiTheme="minorEastAsia" w:eastAsiaTheme="minorEastAsia" w:hAnsiTheme="minorEastAsia"/>
                <w:snapToGrid w:val="0"/>
                <w:sz w:val="24"/>
                <w:szCs w:val="24"/>
                <w:u w:val="single"/>
              </w:rPr>
              <w:t xml:space="preserve">       </w:t>
            </w:r>
            <w:proofErr w:type="spellStart"/>
            <w:r w:rsidRPr="00344DA9">
              <w:rPr>
                <w:rFonts w:asciiTheme="minorEastAsia" w:eastAsiaTheme="minorEastAsia" w:hAnsiTheme="minorEastAsia"/>
                <w:snapToGrid w:val="0"/>
                <w:sz w:val="24"/>
                <w:szCs w:val="24"/>
              </w:rPr>
              <w:t>年毕业于</w:t>
            </w:r>
            <w:proofErr w:type="spellEnd"/>
            <w:r w:rsidRPr="00344DA9">
              <w:rPr>
                <w:rFonts w:asciiTheme="minorEastAsia" w:eastAsiaTheme="minorEastAsia" w:hAnsiTheme="minorEastAsia"/>
                <w:snapToGrid w:val="0"/>
                <w:sz w:val="24"/>
                <w:szCs w:val="24"/>
                <w:u w:val="single"/>
              </w:rPr>
              <w:t xml:space="preserve">             </w:t>
            </w:r>
            <w:proofErr w:type="spellStart"/>
            <w:r w:rsidRPr="00344DA9">
              <w:rPr>
                <w:rFonts w:asciiTheme="minorEastAsia" w:eastAsiaTheme="minorEastAsia" w:hAnsiTheme="minorEastAsia"/>
                <w:snapToGrid w:val="0"/>
                <w:sz w:val="24"/>
                <w:szCs w:val="24"/>
              </w:rPr>
              <w:t>学校</w:t>
            </w:r>
            <w:proofErr w:type="spellEnd"/>
            <w:r w:rsidRPr="00344DA9">
              <w:rPr>
                <w:rFonts w:asciiTheme="minorEastAsia" w:eastAsiaTheme="minorEastAsia" w:hAnsiTheme="minorEastAsia"/>
                <w:snapToGrid w:val="0"/>
                <w:sz w:val="24"/>
                <w:szCs w:val="24"/>
                <w:u w:val="single"/>
              </w:rPr>
              <w:t xml:space="preserve">               </w:t>
            </w:r>
            <w:proofErr w:type="spellStart"/>
            <w:r w:rsidRPr="00344DA9">
              <w:rPr>
                <w:rFonts w:asciiTheme="minorEastAsia" w:eastAsiaTheme="minorEastAsia" w:hAnsiTheme="minorEastAsia"/>
                <w:snapToGrid w:val="0"/>
                <w:sz w:val="24"/>
                <w:szCs w:val="24"/>
              </w:rPr>
              <w:t>专业</w:t>
            </w:r>
            <w:proofErr w:type="spellEnd"/>
          </w:p>
        </w:tc>
      </w:tr>
      <w:tr w:rsidR="002C6B64" w:rsidRPr="00344DA9" w14:paraId="7B2B55F7" w14:textId="77777777">
        <w:trPr>
          <w:trHeight w:val="872"/>
          <w:jc w:val="center"/>
        </w:trPr>
        <w:tc>
          <w:tcPr>
            <w:tcW w:w="9130" w:type="dxa"/>
            <w:gridSpan w:val="9"/>
            <w:vAlign w:val="center"/>
          </w:tcPr>
          <w:p w14:paraId="4B82FCDC"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主要工作经历</w:t>
            </w:r>
            <w:proofErr w:type="spellEnd"/>
          </w:p>
        </w:tc>
      </w:tr>
      <w:tr w:rsidR="002C6B64" w:rsidRPr="00344DA9" w14:paraId="17F468AC" w14:textId="77777777">
        <w:trPr>
          <w:trHeight w:val="863"/>
          <w:jc w:val="center"/>
        </w:trPr>
        <w:tc>
          <w:tcPr>
            <w:tcW w:w="1584" w:type="dxa"/>
            <w:gridSpan w:val="2"/>
            <w:vAlign w:val="center"/>
          </w:tcPr>
          <w:p w14:paraId="488DE0F6"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时间</w:t>
            </w:r>
            <w:proofErr w:type="spellEnd"/>
          </w:p>
        </w:tc>
        <w:tc>
          <w:tcPr>
            <w:tcW w:w="3418" w:type="dxa"/>
            <w:gridSpan w:val="4"/>
            <w:vAlign w:val="center"/>
          </w:tcPr>
          <w:p w14:paraId="05FC1D81"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参加过的类似项目</w:t>
            </w:r>
            <w:proofErr w:type="spellEnd"/>
          </w:p>
        </w:tc>
        <w:tc>
          <w:tcPr>
            <w:tcW w:w="1258" w:type="dxa"/>
            <w:vAlign w:val="center"/>
          </w:tcPr>
          <w:p w14:paraId="34049310"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担任职务</w:t>
            </w:r>
            <w:proofErr w:type="spellEnd"/>
          </w:p>
        </w:tc>
        <w:tc>
          <w:tcPr>
            <w:tcW w:w="2870" w:type="dxa"/>
            <w:gridSpan w:val="2"/>
            <w:vAlign w:val="center"/>
          </w:tcPr>
          <w:p w14:paraId="2E8AA54E" w14:textId="77777777" w:rsidR="002C6B64" w:rsidRPr="00344DA9" w:rsidRDefault="00000000">
            <w:pPr>
              <w:pStyle w:val="TableParagraph"/>
              <w:adjustRightInd w:val="0"/>
              <w:snapToGrid w:val="0"/>
              <w:spacing w:line="276" w:lineRule="auto"/>
              <w:jc w:val="center"/>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发包人及联系电话</w:t>
            </w:r>
            <w:proofErr w:type="spellEnd"/>
          </w:p>
        </w:tc>
      </w:tr>
      <w:tr w:rsidR="002C6B64" w:rsidRPr="00344DA9" w14:paraId="60127BC6" w14:textId="77777777">
        <w:trPr>
          <w:trHeight w:val="873"/>
          <w:jc w:val="center"/>
        </w:trPr>
        <w:tc>
          <w:tcPr>
            <w:tcW w:w="1584" w:type="dxa"/>
            <w:gridSpan w:val="2"/>
            <w:vAlign w:val="center"/>
          </w:tcPr>
          <w:p w14:paraId="16603EF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3418" w:type="dxa"/>
            <w:gridSpan w:val="4"/>
            <w:vAlign w:val="center"/>
          </w:tcPr>
          <w:p w14:paraId="055C513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58" w:type="dxa"/>
            <w:vAlign w:val="center"/>
          </w:tcPr>
          <w:p w14:paraId="41A4696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2870" w:type="dxa"/>
            <w:gridSpan w:val="2"/>
            <w:vAlign w:val="center"/>
          </w:tcPr>
          <w:p w14:paraId="5B6C2D4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3C02A6C7" w14:textId="77777777">
        <w:trPr>
          <w:trHeight w:val="862"/>
          <w:jc w:val="center"/>
        </w:trPr>
        <w:tc>
          <w:tcPr>
            <w:tcW w:w="1584" w:type="dxa"/>
            <w:gridSpan w:val="2"/>
            <w:vAlign w:val="center"/>
          </w:tcPr>
          <w:p w14:paraId="4023397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3418" w:type="dxa"/>
            <w:gridSpan w:val="4"/>
            <w:vAlign w:val="center"/>
          </w:tcPr>
          <w:p w14:paraId="2261531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58" w:type="dxa"/>
            <w:vAlign w:val="center"/>
          </w:tcPr>
          <w:p w14:paraId="0ABD7BAA"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2870" w:type="dxa"/>
            <w:gridSpan w:val="2"/>
            <w:vAlign w:val="center"/>
          </w:tcPr>
          <w:p w14:paraId="223DE83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6EF262D1" w14:textId="77777777">
        <w:trPr>
          <w:trHeight w:val="863"/>
          <w:jc w:val="center"/>
        </w:trPr>
        <w:tc>
          <w:tcPr>
            <w:tcW w:w="1584" w:type="dxa"/>
            <w:gridSpan w:val="2"/>
            <w:vAlign w:val="center"/>
          </w:tcPr>
          <w:p w14:paraId="4CC4F27D"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3418" w:type="dxa"/>
            <w:gridSpan w:val="4"/>
            <w:vAlign w:val="center"/>
          </w:tcPr>
          <w:p w14:paraId="3A97893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58" w:type="dxa"/>
            <w:vAlign w:val="center"/>
          </w:tcPr>
          <w:p w14:paraId="6277DAB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2870" w:type="dxa"/>
            <w:gridSpan w:val="2"/>
            <w:vAlign w:val="center"/>
          </w:tcPr>
          <w:p w14:paraId="2B0EB99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40332EC9" w14:textId="77777777">
        <w:trPr>
          <w:trHeight w:val="873"/>
          <w:jc w:val="center"/>
        </w:trPr>
        <w:tc>
          <w:tcPr>
            <w:tcW w:w="1584" w:type="dxa"/>
            <w:gridSpan w:val="2"/>
            <w:vAlign w:val="center"/>
          </w:tcPr>
          <w:p w14:paraId="63C5D60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3418" w:type="dxa"/>
            <w:gridSpan w:val="4"/>
            <w:vAlign w:val="center"/>
          </w:tcPr>
          <w:p w14:paraId="37B085D0"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58" w:type="dxa"/>
            <w:vAlign w:val="center"/>
          </w:tcPr>
          <w:p w14:paraId="0A0A4A0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2870" w:type="dxa"/>
            <w:gridSpan w:val="2"/>
            <w:vAlign w:val="center"/>
          </w:tcPr>
          <w:p w14:paraId="47C7346E"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2ED8988B" w14:textId="77777777">
        <w:trPr>
          <w:trHeight w:val="863"/>
          <w:jc w:val="center"/>
        </w:trPr>
        <w:tc>
          <w:tcPr>
            <w:tcW w:w="1584" w:type="dxa"/>
            <w:gridSpan w:val="2"/>
            <w:vAlign w:val="center"/>
          </w:tcPr>
          <w:p w14:paraId="0696B229"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3418" w:type="dxa"/>
            <w:gridSpan w:val="4"/>
            <w:vAlign w:val="center"/>
          </w:tcPr>
          <w:p w14:paraId="5E3D79E7"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58" w:type="dxa"/>
            <w:vAlign w:val="center"/>
          </w:tcPr>
          <w:p w14:paraId="777A76CB"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2870" w:type="dxa"/>
            <w:gridSpan w:val="2"/>
            <w:vAlign w:val="center"/>
          </w:tcPr>
          <w:p w14:paraId="302C4ED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2BBF7B18" w14:textId="77777777">
        <w:trPr>
          <w:trHeight w:val="863"/>
          <w:jc w:val="center"/>
        </w:trPr>
        <w:tc>
          <w:tcPr>
            <w:tcW w:w="1584" w:type="dxa"/>
            <w:gridSpan w:val="2"/>
            <w:vAlign w:val="center"/>
          </w:tcPr>
          <w:p w14:paraId="4660E68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3418" w:type="dxa"/>
            <w:gridSpan w:val="4"/>
            <w:vAlign w:val="center"/>
          </w:tcPr>
          <w:p w14:paraId="0E79E288"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58" w:type="dxa"/>
            <w:vAlign w:val="center"/>
          </w:tcPr>
          <w:p w14:paraId="74F42211"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2870" w:type="dxa"/>
            <w:gridSpan w:val="2"/>
            <w:vAlign w:val="center"/>
          </w:tcPr>
          <w:p w14:paraId="54CBDBE3"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r w:rsidR="002C6B64" w:rsidRPr="00344DA9" w14:paraId="02A3EEE5" w14:textId="77777777">
        <w:trPr>
          <w:trHeight w:val="893"/>
          <w:jc w:val="center"/>
        </w:trPr>
        <w:tc>
          <w:tcPr>
            <w:tcW w:w="1584" w:type="dxa"/>
            <w:gridSpan w:val="2"/>
            <w:vAlign w:val="center"/>
          </w:tcPr>
          <w:p w14:paraId="6BE20336"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3418" w:type="dxa"/>
            <w:gridSpan w:val="4"/>
            <w:vAlign w:val="center"/>
          </w:tcPr>
          <w:p w14:paraId="58A210FF"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1258" w:type="dxa"/>
            <w:vAlign w:val="center"/>
          </w:tcPr>
          <w:p w14:paraId="5C72F382"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c>
          <w:tcPr>
            <w:tcW w:w="2870" w:type="dxa"/>
            <w:gridSpan w:val="2"/>
            <w:vAlign w:val="center"/>
          </w:tcPr>
          <w:p w14:paraId="40F49925" w14:textId="77777777" w:rsidR="002C6B64" w:rsidRPr="00344DA9" w:rsidRDefault="002C6B64">
            <w:pPr>
              <w:pStyle w:val="TableParagraph"/>
              <w:adjustRightInd w:val="0"/>
              <w:snapToGrid w:val="0"/>
              <w:spacing w:line="276" w:lineRule="auto"/>
              <w:jc w:val="center"/>
              <w:rPr>
                <w:rFonts w:asciiTheme="minorEastAsia" w:eastAsiaTheme="minorEastAsia" w:hAnsiTheme="minorEastAsia"/>
                <w:snapToGrid w:val="0"/>
                <w:sz w:val="24"/>
                <w:szCs w:val="24"/>
              </w:rPr>
            </w:pPr>
          </w:p>
        </w:tc>
      </w:tr>
    </w:tbl>
    <w:p w14:paraId="6610817C" w14:textId="77777777" w:rsidR="002C6B64" w:rsidRPr="00344DA9" w:rsidRDefault="00000000">
      <w:pPr>
        <w:adjustRightInd w:val="0"/>
        <w:snapToGrid w:val="0"/>
        <w:spacing w:before="240" w:line="276" w:lineRule="auto"/>
        <w:ind w:firstLine="42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注：供应商应根据供应商须知前附表第3.5(6)项的要求在本表后附相关证明材料。</w:t>
      </w:r>
    </w:p>
    <w:p w14:paraId="22445807" w14:textId="77777777" w:rsidR="002C6B64" w:rsidRPr="00344DA9" w:rsidRDefault="00000000">
      <w:pPr>
        <w:spacing w:line="276" w:lineRule="auto"/>
        <w:rPr>
          <w:rFonts w:asciiTheme="minorEastAsia" w:eastAsiaTheme="minorEastAsia" w:hAnsiTheme="minorEastAsia" w:cs="Times New Roman"/>
          <w:snapToGrid w:val="0"/>
          <w:sz w:val="24"/>
          <w:szCs w:val="24"/>
          <w:lang w:eastAsia="zh-CN"/>
        </w:rPr>
      </w:pPr>
      <w:bookmarkStart w:id="148" w:name="扫描0062"/>
      <w:bookmarkEnd w:id="148"/>
      <w:r w:rsidRPr="00344DA9">
        <w:rPr>
          <w:rFonts w:asciiTheme="minorEastAsia" w:eastAsiaTheme="minorEastAsia" w:hAnsiTheme="minorEastAsia" w:cs="Times New Roman"/>
          <w:snapToGrid w:val="0"/>
          <w:sz w:val="24"/>
          <w:szCs w:val="24"/>
          <w:lang w:eastAsia="zh-CN"/>
        </w:rPr>
        <w:br w:type="page"/>
      </w:r>
    </w:p>
    <w:p w14:paraId="131DA038"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bookmarkStart w:id="149" w:name="_bookmark19"/>
      <w:bookmarkStart w:id="150" w:name="扫描0063"/>
      <w:bookmarkStart w:id="151" w:name="_bookmark20"/>
      <w:bookmarkStart w:id="152" w:name="扫描0064"/>
      <w:bookmarkStart w:id="153" w:name="扫描0066"/>
      <w:bookmarkEnd w:id="149"/>
      <w:bookmarkEnd w:id="150"/>
      <w:bookmarkEnd w:id="151"/>
      <w:bookmarkEnd w:id="152"/>
      <w:bookmarkEnd w:id="153"/>
    </w:p>
    <w:p w14:paraId="72984E25" w14:textId="77777777" w:rsidR="002C6B64" w:rsidRPr="00344DA9" w:rsidRDefault="00000000">
      <w:pPr>
        <w:pStyle w:val="2"/>
        <w:jc w:val="center"/>
        <w:rPr>
          <w:rFonts w:asciiTheme="minorEastAsia" w:eastAsia="仿宋" w:hAnsiTheme="minorEastAsia"/>
          <w:b/>
          <w:bCs/>
          <w:snapToGrid w:val="0"/>
          <w:sz w:val="32"/>
          <w:szCs w:val="32"/>
          <w:lang w:eastAsia="zh-CN"/>
        </w:rPr>
      </w:pPr>
      <w:bookmarkStart w:id="154" w:name="_bookmark21"/>
      <w:bookmarkStart w:id="155" w:name="_Toc108488993"/>
      <w:bookmarkEnd w:id="154"/>
      <w:r w:rsidRPr="00344DA9">
        <w:rPr>
          <w:rFonts w:asciiTheme="minorEastAsia" w:eastAsia="仿宋" w:hAnsiTheme="minorEastAsia"/>
          <w:b/>
          <w:bCs/>
          <w:snapToGrid w:val="0"/>
          <w:sz w:val="32"/>
          <w:szCs w:val="32"/>
          <w:lang w:eastAsia="zh-CN"/>
        </w:rPr>
        <w:t>八、响应方案</w:t>
      </w:r>
      <w:r w:rsidRPr="00344DA9">
        <w:rPr>
          <w:rFonts w:asciiTheme="minorEastAsia" w:eastAsia="仿宋" w:hAnsiTheme="minorEastAsia" w:hint="eastAsia"/>
          <w:b/>
          <w:bCs/>
          <w:snapToGrid w:val="0"/>
          <w:sz w:val="32"/>
          <w:szCs w:val="32"/>
          <w:lang w:eastAsia="zh-CN"/>
        </w:rPr>
        <w:t>（</w:t>
      </w:r>
      <w:r w:rsidRPr="00344DA9">
        <w:rPr>
          <w:rFonts w:asciiTheme="minorEastAsia" w:eastAsia="仿宋" w:hAnsiTheme="minorEastAsia" w:hint="eastAsia"/>
          <w:b/>
          <w:bCs/>
          <w:snapToGrid w:val="0"/>
          <w:sz w:val="32"/>
          <w:szCs w:val="32"/>
          <w:lang w:eastAsia="zh-CN"/>
        </w:rPr>
        <w:t>A</w:t>
      </w:r>
      <w:r w:rsidRPr="00344DA9">
        <w:rPr>
          <w:rFonts w:asciiTheme="minorEastAsia" w:eastAsia="仿宋" w:hAnsiTheme="minorEastAsia" w:hint="eastAsia"/>
          <w:b/>
          <w:bCs/>
          <w:snapToGrid w:val="0"/>
          <w:sz w:val="32"/>
          <w:szCs w:val="32"/>
          <w:lang w:eastAsia="zh-CN"/>
        </w:rPr>
        <w:t>）</w:t>
      </w:r>
      <w:bookmarkEnd w:id="155"/>
    </w:p>
    <w:p w14:paraId="57FADE6C" w14:textId="77777777" w:rsidR="002C6B64" w:rsidRPr="00344DA9" w:rsidRDefault="002C6B64">
      <w:pPr>
        <w:spacing w:line="276" w:lineRule="auto"/>
        <w:rPr>
          <w:rFonts w:asciiTheme="minorEastAsia" w:eastAsiaTheme="minorEastAsia" w:hAnsiTheme="minorEastAsia"/>
          <w:snapToGrid w:val="0"/>
          <w:sz w:val="24"/>
          <w:szCs w:val="24"/>
          <w:lang w:eastAsia="zh-CN"/>
        </w:rPr>
      </w:pPr>
    </w:p>
    <w:p w14:paraId="00C0FAF8" w14:textId="77777777" w:rsidR="002C6B64" w:rsidRPr="00344DA9" w:rsidRDefault="002C6B64">
      <w:pPr>
        <w:pStyle w:val="a5"/>
        <w:adjustRightInd w:val="0"/>
        <w:snapToGrid w:val="0"/>
        <w:spacing w:line="276" w:lineRule="auto"/>
        <w:rPr>
          <w:rFonts w:asciiTheme="minorEastAsia" w:eastAsiaTheme="minorEastAsia" w:hAnsiTheme="minorEastAsia"/>
          <w:snapToGrid w:val="0"/>
          <w:sz w:val="24"/>
          <w:szCs w:val="24"/>
          <w:lang w:eastAsia="zh-CN"/>
        </w:rPr>
      </w:pPr>
      <w:bookmarkStart w:id="156" w:name="扫描0067"/>
      <w:bookmarkStart w:id="157" w:name="_bookmark22"/>
      <w:bookmarkStart w:id="158" w:name="扫描0068"/>
      <w:bookmarkEnd w:id="156"/>
      <w:bookmarkEnd w:id="157"/>
      <w:bookmarkEnd w:id="158"/>
    </w:p>
    <w:p w14:paraId="785B0EC3" w14:textId="77777777" w:rsidR="002C6B64" w:rsidRPr="00344DA9" w:rsidRDefault="002C6B64">
      <w:pPr>
        <w:spacing w:line="360" w:lineRule="auto"/>
        <w:rPr>
          <w:rFonts w:asciiTheme="minorEastAsia" w:eastAsiaTheme="minorEastAsia" w:hAnsiTheme="minorEastAsia"/>
          <w:snapToGrid w:val="0"/>
          <w:sz w:val="24"/>
          <w:szCs w:val="24"/>
          <w:lang w:eastAsia="zh-CN"/>
        </w:rPr>
      </w:pPr>
    </w:p>
    <w:p w14:paraId="585247A8" w14:textId="77777777" w:rsidR="002C6B64" w:rsidRPr="00344DA9" w:rsidRDefault="00000000">
      <w:pPr>
        <w:pStyle w:val="a5"/>
        <w:adjustRightInd w:val="0"/>
        <w:snapToGrid w:val="0"/>
        <w:spacing w:line="360" w:lineRule="auto"/>
        <w:ind w:firstLine="48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响应方案一般包括(但不限于)下列内容：</w:t>
      </w:r>
    </w:p>
    <w:p w14:paraId="6793D983" w14:textId="77777777" w:rsidR="002C6B64" w:rsidRPr="00344DA9" w:rsidRDefault="00000000">
      <w:pPr>
        <w:pStyle w:val="afc"/>
        <w:numPr>
          <w:ilvl w:val="0"/>
          <w:numId w:val="22"/>
        </w:numPr>
        <w:adjustRightInd w:val="0"/>
        <w:snapToGrid w:val="0"/>
        <w:spacing w:line="360" w:lineRule="auto"/>
        <w:ind w:left="0" w:firstLine="480"/>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对项目的理解</w:t>
      </w:r>
      <w:proofErr w:type="spellEnd"/>
      <w:r w:rsidRPr="00344DA9">
        <w:rPr>
          <w:rFonts w:asciiTheme="minorEastAsia" w:eastAsiaTheme="minorEastAsia" w:hAnsiTheme="minorEastAsia"/>
          <w:snapToGrid w:val="0"/>
          <w:sz w:val="24"/>
          <w:szCs w:val="24"/>
        </w:rPr>
        <w:t>；</w:t>
      </w:r>
    </w:p>
    <w:p w14:paraId="2E0C5C7E" w14:textId="77777777" w:rsidR="002C6B64" w:rsidRPr="00344DA9" w:rsidRDefault="00000000">
      <w:pPr>
        <w:pStyle w:val="afc"/>
        <w:numPr>
          <w:ilvl w:val="0"/>
          <w:numId w:val="22"/>
        </w:numPr>
        <w:adjustRightInd w:val="0"/>
        <w:snapToGrid w:val="0"/>
        <w:spacing w:line="360" w:lineRule="auto"/>
        <w:ind w:left="0" w:firstLine="480"/>
        <w:rPr>
          <w:rFonts w:asciiTheme="minorEastAsia" w:eastAsiaTheme="minorEastAsia" w:hAnsiTheme="minorEastAsia"/>
          <w:snapToGrid w:val="0"/>
          <w:sz w:val="24"/>
          <w:szCs w:val="24"/>
        </w:rPr>
      </w:pPr>
      <w:proofErr w:type="spellStart"/>
      <w:r w:rsidRPr="00344DA9">
        <w:rPr>
          <w:rFonts w:asciiTheme="minorEastAsia" w:eastAsiaTheme="minorEastAsia" w:hAnsiTheme="minorEastAsia"/>
          <w:snapToGrid w:val="0"/>
          <w:sz w:val="24"/>
          <w:szCs w:val="24"/>
        </w:rPr>
        <w:t>服务范围及内容</w:t>
      </w:r>
      <w:proofErr w:type="spellEnd"/>
      <w:r w:rsidRPr="00344DA9">
        <w:rPr>
          <w:rFonts w:asciiTheme="minorEastAsia" w:eastAsiaTheme="minorEastAsia" w:hAnsiTheme="minorEastAsia"/>
          <w:snapToGrid w:val="0"/>
          <w:sz w:val="24"/>
          <w:szCs w:val="24"/>
        </w:rPr>
        <w:t>；</w:t>
      </w:r>
    </w:p>
    <w:p w14:paraId="2B4528D0" w14:textId="77777777" w:rsidR="002C6B64" w:rsidRPr="00344DA9" w:rsidRDefault="00000000">
      <w:pPr>
        <w:pStyle w:val="afc"/>
        <w:numPr>
          <w:ilvl w:val="0"/>
          <w:numId w:val="22"/>
        </w:numPr>
        <w:adjustRightInd w:val="0"/>
        <w:snapToGrid w:val="0"/>
        <w:spacing w:line="360" w:lineRule="auto"/>
        <w:ind w:left="0" w:firstLine="48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服务工作的依据、工作目标；</w:t>
      </w:r>
    </w:p>
    <w:p w14:paraId="173B81A4" w14:textId="77777777" w:rsidR="002C6B64" w:rsidRPr="00344DA9" w:rsidRDefault="00000000">
      <w:pPr>
        <w:pStyle w:val="afc"/>
        <w:numPr>
          <w:ilvl w:val="0"/>
          <w:numId w:val="22"/>
        </w:numPr>
        <w:adjustRightInd w:val="0"/>
        <w:snapToGrid w:val="0"/>
        <w:spacing w:line="360" w:lineRule="auto"/>
        <w:ind w:left="0" w:firstLine="48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服务机构设置(框图)、岗位职责；</w:t>
      </w:r>
    </w:p>
    <w:p w14:paraId="60E92E64" w14:textId="77777777" w:rsidR="002C6B64" w:rsidRPr="00344DA9" w:rsidRDefault="00000000">
      <w:pPr>
        <w:pStyle w:val="afc"/>
        <w:numPr>
          <w:ilvl w:val="0"/>
          <w:numId w:val="22"/>
        </w:numPr>
        <w:adjustRightInd w:val="0"/>
        <w:snapToGrid w:val="0"/>
        <w:spacing w:line="360" w:lineRule="auto"/>
        <w:ind w:left="0" w:firstLine="48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拟投入本项目的服务人员及主要人员简历；</w:t>
      </w:r>
    </w:p>
    <w:p w14:paraId="6CA5ACE9" w14:textId="77777777" w:rsidR="002C6B64" w:rsidRPr="00344DA9" w:rsidRDefault="00000000">
      <w:pPr>
        <w:pStyle w:val="afc"/>
        <w:numPr>
          <w:ilvl w:val="0"/>
          <w:numId w:val="22"/>
        </w:numPr>
        <w:adjustRightInd w:val="0"/>
        <w:snapToGrid w:val="0"/>
        <w:spacing w:line="360" w:lineRule="auto"/>
        <w:ind w:left="0" w:firstLine="48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拟分包计划及情况说明；</w:t>
      </w:r>
    </w:p>
    <w:p w14:paraId="2AE746C7" w14:textId="77777777" w:rsidR="002C6B64" w:rsidRPr="00344DA9" w:rsidRDefault="00000000">
      <w:pPr>
        <w:pStyle w:val="afc"/>
        <w:numPr>
          <w:ilvl w:val="0"/>
          <w:numId w:val="22"/>
        </w:numPr>
        <w:adjustRightInd w:val="0"/>
        <w:snapToGrid w:val="0"/>
        <w:spacing w:line="360" w:lineRule="auto"/>
        <w:ind w:left="0" w:firstLine="48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服务质量、进度、保密等保证措施；</w:t>
      </w:r>
    </w:p>
    <w:p w14:paraId="05931BEF" w14:textId="77777777" w:rsidR="002C6B64" w:rsidRPr="00344DA9" w:rsidRDefault="00000000">
      <w:pPr>
        <w:pStyle w:val="afc"/>
        <w:numPr>
          <w:ilvl w:val="0"/>
          <w:numId w:val="22"/>
        </w:numPr>
        <w:adjustRightInd w:val="0"/>
        <w:snapToGrid w:val="0"/>
        <w:spacing w:line="360" w:lineRule="auto"/>
        <w:ind w:left="0" w:firstLine="48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服务工作重点、难点分析；</w:t>
      </w:r>
    </w:p>
    <w:p w14:paraId="77A358EB" w14:textId="77777777" w:rsidR="002C6B64" w:rsidRPr="00344DA9" w:rsidRDefault="00000000">
      <w:pPr>
        <w:pStyle w:val="afc"/>
        <w:numPr>
          <w:ilvl w:val="0"/>
          <w:numId w:val="22"/>
        </w:numPr>
        <w:adjustRightInd w:val="0"/>
        <w:snapToGrid w:val="0"/>
        <w:spacing w:line="360" w:lineRule="auto"/>
        <w:ind w:left="0" w:firstLine="480"/>
        <w:rPr>
          <w:rFonts w:asciiTheme="minorEastAsia" w:eastAsiaTheme="minorEastAsia" w:hAnsiTheme="minorEastAsia"/>
          <w:snapToGrid w:val="0"/>
          <w:sz w:val="24"/>
          <w:szCs w:val="24"/>
          <w:lang w:eastAsia="zh-CN"/>
        </w:rPr>
      </w:pPr>
      <w:r w:rsidRPr="00344DA9">
        <w:rPr>
          <w:rFonts w:asciiTheme="minorEastAsia" w:eastAsiaTheme="minorEastAsia" w:hAnsiTheme="minorEastAsia"/>
          <w:snapToGrid w:val="0"/>
          <w:sz w:val="24"/>
          <w:szCs w:val="24"/>
          <w:lang w:eastAsia="zh-CN"/>
        </w:rPr>
        <w:t>对本项目的合理化建议。</w:t>
      </w:r>
    </w:p>
    <w:p w14:paraId="509718F2" w14:textId="77777777" w:rsidR="002C6B64" w:rsidRPr="00344DA9" w:rsidRDefault="00000000">
      <w:pPr>
        <w:spacing w:line="276" w:lineRule="auto"/>
        <w:rPr>
          <w:rFonts w:asciiTheme="minorEastAsia" w:eastAsia="仿宋" w:hAnsiTheme="minorEastAsia" w:cs="Times New Roman"/>
          <w:snapToGrid w:val="0"/>
          <w:sz w:val="24"/>
          <w:szCs w:val="24"/>
          <w:lang w:eastAsia="zh-CN"/>
        </w:rPr>
      </w:pPr>
      <w:r w:rsidRPr="00344DA9">
        <w:rPr>
          <w:rFonts w:asciiTheme="minorEastAsia" w:eastAsia="仿宋" w:hAnsiTheme="minorEastAsia" w:cs="Times New Roman"/>
          <w:snapToGrid w:val="0"/>
          <w:sz w:val="24"/>
          <w:szCs w:val="24"/>
          <w:lang w:eastAsia="zh-CN"/>
        </w:rPr>
        <w:br w:type="page"/>
      </w:r>
    </w:p>
    <w:p w14:paraId="4FA4D334" w14:textId="77777777" w:rsidR="002C6B64" w:rsidRPr="00344DA9" w:rsidRDefault="002C6B64">
      <w:pPr>
        <w:adjustRightInd w:val="0"/>
        <w:snapToGrid w:val="0"/>
        <w:spacing w:line="276" w:lineRule="auto"/>
        <w:rPr>
          <w:rFonts w:asciiTheme="minorEastAsia" w:eastAsia="仿宋" w:hAnsiTheme="minorEastAsia"/>
          <w:snapToGrid w:val="0"/>
          <w:sz w:val="24"/>
          <w:szCs w:val="24"/>
          <w:lang w:eastAsia="zh-CN"/>
        </w:rPr>
      </w:pPr>
    </w:p>
    <w:p w14:paraId="01476330" w14:textId="77777777" w:rsidR="002C6B64" w:rsidRPr="00344DA9" w:rsidRDefault="00000000">
      <w:pPr>
        <w:pStyle w:val="2"/>
        <w:jc w:val="center"/>
        <w:rPr>
          <w:rFonts w:asciiTheme="minorEastAsia" w:eastAsia="仿宋" w:hAnsiTheme="minorEastAsia"/>
          <w:b/>
          <w:bCs/>
          <w:snapToGrid w:val="0"/>
          <w:sz w:val="32"/>
          <w:szCs w:val="32"/>
          <w:lang w:eastAsia="zh-CN"/>
        </w:rPr>
      </w:pPr>
      <w:bookmarkStart w:id="159" w:name="_bookmark23"/>
      <w:bookmarkStart w:id="160" w:name="_Toc108488996"/>
      <w:bookmarkEnd w:id="159"/>
      <w:r w:rsidRPr="00344DA9">
        <w:rPr>
          <w:rFonts w:asciiTheme="minorEastAsia" w:eastAsia="仿宋" w:hAnsiTheme="minorEastAsia" w:hint="eastAsia"/>
          <w:b/>
          <w:bCs/>
          <w:snapToGrid w:val="0"/>
          <w:sz w:val="32"/>
          <w:szCs w:val="32"/>
          <w:lang w:eastAsia="zh-CN"/>
        </w:rPr>
        <w:t>九</w:t>
      </w:r>
      <w:r w:rsidRPr="00344DA9">
        <w:rPr>
          <w:rFonts w:asciiTheme="minorEastAsia" w:eastAsia="仿宋" w:hAnsiTheme="minorEastAsia"/>
          <w:b/>
          <w:bCs/>
          <w:snapToGrid w:val="0"/>
          <w:sz w:val="32"/>
          <w:szCs w:val="32"/>
          <w:lang w:eastAsia="zh-CN"/>
        </w:rPr>
        <w:t>、</w:t>
      </w:r>
      <w:r w:rsidRPr="00344DA9">
        <w:rPr>
          <w:rFonts w:asciiTheme="minorEastAsia" w:eastAsia="仿宋" w:hAnsiTheme="minorEastAsia" w:hint="eastAsia"/>
          <w:b/>
          <w:bCs/>
          <w:snapToGrid w:val="0"/>
          <w:sz w:val="32"/>
          <w:szCs w:val="32"/>
          <w:lang w:eastAsia="zh-CN"/>
        </w:rPr>
        <w:t>廉洁承诺书</w:t>
      </w:r>
      <w:bookmarkEnd w:id="160"/>
    </w:p>
    <w:p w14:paraId="2AB4CE21" w14:textId="77777777" w:rsidR="002C6B64" w:rsidRPr="00344DA9" w:rsidRDefault="002C6B64">
      <w:pPr>
        <w:rPr>
          <w:rFonts w:eastAsia="仿宋"/>
          <w:lang w:eastAsia="zh-CN"/>
        </w:rPr>
      </w:pPr>
    </w:p>
    <w:p w14:paraId="75548979" w14:textId="77777777" w:rsidR="002C6B64" w:rsidRPr="00344DA9" w:rsidRDefault="00000000">
      <w:pPr>
        <w:adjustRightInd w:val="0"/>
        <w:spacing w:before="240" w:line="360" w:lineRule="auto"/>
        <w:rPr>
          <w:rFonts w:asciiTheme="minorEastAsia" w:eastAsia="仿宋" w:hAnsiTheme="minorEastAsia"/>
          <w:sz w:val="24"/>
          <w:szCs w:val="24"/>
          <w:lang w:eastAsia="zh-CN"/>
        </w:rPr>
      </w:pPr>
      <w:r w:rsidRPr="00344DA9">
        <w:rPr>
          <w:rFonts w:asciiTheme="minorEastAsia" w:eastAsia="仿宋" w:hAnsiTheme="minorEastAsia" w:hint="eastAsia"/>
          <w:sz w:val="24"/>
          <w:szCs w:val="24"/>
          <w:lang w:eastAsia="zh-CN"/>
        </w:rPr>
        <w:t>中粮糖业及下属分子公司：</w:t>
      </w:r>
    </w:p>
    <w:p w14:paraId="472AE938" w14:textId="77777777" w:rsidR="002C6B64" w:rsidRPr="00344DA9" w:rsidRDefault="00000000">
      <w:pPr>
        <w:adjustRightInd w:val="0"/>
        <w:spacing w:before="240" w:line="360" w:lineRule="auto"/>
        <w:ind w:firstLineChars="200" w:firstLine="480"/>
        <w:rPr>
          <w:rFonts w:asciiTheme="minorEastAsia" w:eastAsia="仿宋" w:hAnsiTheme="minorEastAsia"/>
          <w:sz w:val="24"/>
          <w:szCs w:val="24"/>
          <w:lang w:eastAsia="zh-CN"/>
        </w:rPr>
      </w:pPr>
      <w:r w:rsidRPr="00344DA9">
        <w:rPr>
          <w:rFonts w:asciiTheme="minorEastAsia" w:eastAsia="仿宋" w:hAnsiTheme="minorEastAsia" w:hint="eastAsia"/>
          <w:sz w:val="24"/>
          <w:szCs w:val="24"/>
          <w:lang w:eastAsia="zh-CN"/>
        </w:rPr>
        <w:t>为积极配合贵公司进行的项目采购工作，有效遏制不公平竞争和违规违纪问题的发生，确保采购工作的公平、公正、公开，我们特向贵公司承诺如下事项：</w:t>
      </w:r>
    </w:p>
    <w:p w14:paraId="5441EE1F" w14:textId="77777777" w:rsidR="002C6B64" w:rsidRPr="00344DA9" w:rsidRDefault="00000000">
      <w:pPr>
        <w:adjustRightInd w:val="0"/>
        <w:spacing w:line="360" w:lineRule="auto"/>
        <w:ind w:firstLineChars="200" w:firstLine="480"/>
        <w:rPr>
          <w:rFonts w:asciiTheme="minorEastAsia" w:eastAsia="仿宋" w:hAnsiTheme="minorEastAsia"/>
          <w:sz w:val="24"/>
          <w:szCs w:val="24"/>
          <w:lang w:eastAsia="zh-CN"/>
        </w:rPr>
      </w:pPr>
      <w:r w:rsidRPr="00344DA9">
        <w:rPr>
          <w:rFonts w:asciiTheme="minorEastAsia" w:eastAsia="仿宋" w:hAnsiTheme="minorEastAsia"/>
          <w:sz w:val="24"/>
          <w:szCs w:val="24"/>
          <w:lang w:eastAsia="zh-CN"/>
        </w:rPr>
        <w:t>1.</w:t>
      </w:r>
      <w:r w:rsidRPr="00344DA9">
        <w:rPr>
          <w:rFonts w:asciiTheme="minorEastAsia" w:eastAsia="仿宋" w:hAnsiTheme="minorEastAsia" w:hint="eastAsia"/>
          <w:sz w:val="24"/>
          <w:szCs w:val="24"/>
          <w:lang w:eastAsia="zh-CN"/>
        </w:rPr>
        <w:t>自觉遵守国家法律法规及中粮糖业控股股份有限公司有关廉政建设制度。</w:t>
      </w:r>
    </w:p>
    <w:p w14:paraId="005900DE" w14:textId="77777777" w:rsidR="002C6B64" w:rsidRPr="00344DA9" w:rsidRDefault="00000000">
      <w:pPr>
        <w:adjustRightInd w:val="0"/>
        <w:spacing w:line="360" w:lineRule="auto"/>
        <w:ind w:firstLineChars="200" w:firstLine="480"/>
        <w:rPr>
          <w:rFonts w:asciiTheme="minorEastAsia" w:eastAsia="仿宋" w:hAnsiTheme="minorEastAsia"/>
          <w:sz w:val="24"/>
          <w:szCs w:val="24"/>
          <w:lang w:eastAsia="zh-CN"/>
        </w:rPr>
      </w:pPr>
      <w:r w:rsidRPr="00344DA9">
        <w:rPr>
          <w:rFonts w:asciiTheme="minorEastAsia" w:eastAsia="仿宋" w:hAnsiTheme="minorEastAsia"/>
          <w:sz w:val="24"/>
          <w:szCs w:val="24"/>
          <w:lang w:eastAsia="zh-CN"/>
        </w:rPr>
        <w:t>2.</w:t>
      </w:r>
      <w:r w:rsidRPr="00344DA9">
        <w:rPr>
          <w:rFonts w:asciiTheme="minorEastAsia" w:eastAsia="仿宋" w:hAnsiTheme="minorEastAsia" w:hint="eastAsia"/>
          <w:sz w:val="24"/>
          <w:szCs w:val="24"/>
          <w:lang w:eastAsia="zh-CN"/>
        </w:rPr>
        <w:t>不使用不正当手段妨碍、排挤其它供应商或串通响应报价。</w:t>
      </w:r>
    </w:p>
    <w:p w14:paraId="718303CF" w14:textId="77777777" w:rsidR="002C6B64" w:rsidRPr="00344DA9" w:rsidRDefault="00000000">
      <w:pPr>
        <w:adjustRightInd w:val="0"/>
        <w:spacing w:line="360" w:lineRule="auto"/>
        <w:ind w:firstLineChars="200" w:firstLine="480"/>
        <w:rPr>
          <w:rFonts w:asciiTheme="minorEastAsia" w:eastAsia="仿宋" w:hAnsiTheme="minorEastAsia"/>
          <w:sz w:val="24"/>
          <w:szCs w:val="24"/>
          <w:lang w:eastAsia="zh-CN"/>
        </w:rPr>
      </w:pPr>
      <w:r w:rsidRPr="00344DA9">
        <w:rPr>
          <w:rFonts w:asciiTheme="minorEastAsia" w:eastAsia="仿宋" w:hAnsiTheme="minorEastAsia"/>
          <w:sz w:val="24"/>
          <w:szCs w:val="24"/>
          <w:lang w:eastAsia="zh-CN"/>
        </w:rPr>
        <w:t>3.</w:t>
      </w:r>
      <w:r w:rsidRPr="00344DA9">
        <w:rPr>
          <w:rFonts w:asciiTheme="minorEastAsia" w:eastAsia="仿宋" w:hAnsiTheme="minorEastAsia"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14:paraId="4A362120" w14:textId="77777777" w:rsidR="002C6B64" w:rsidRPr="00344DA9" w:rsidRDefault="00000000">
      <w:pPr>
        <w:adjustRightInd w:val="0"/>
        <w:spacing w:line="360" w:lineRule="auto"/>
        <w:ind w:firstLineChars="200" w:firstLine="480"/>
        <w:rPr>
          <w:rFonts w:asciiTheme="minorEastAsia" w:eastAsia="仿宋" w:hAnsiTheme="minorEastAsia"/>
          <w:sz w:val="24"/>
          <w:szCs w:val="24"/>
          <w:lang w:eastAsia="zh-CN"/>
        </w:rPr>
      </w:pPr>
      <w:r w:rsidRPr="00344DA9">
        <w:rPr>
          <w:rFonts w:asciiTheme="minorEastAsia" w:eastAsia="仿宋" w:hAnsiTheme="minorEastAsia"/>
          <w:sz w:val="24"/>
          <w:szCs w:val="24"/>
          <w:lang w:eastAsia="zh-CN"/>
        </w:rPr>
        <w:t>4.</w:t>
      </w:r>
      <w:r w:rsidRPr="00344DA9">
        <w:rPr>
          <w:rFonts w:asciiTheme="minorEastAsia" w:eastAsia="仿宋" w:hAnsiTheme="minorEastAsia" w:hint="eastAsia"/>
          <w:sz w:val="24"/>
          <w:szCs w:val="24"/>
          <w:lang w:eastAsia="zh-CN"/>
        </w:rPr>
        <w:t>不将主体、关键性工作进行分包（包括转包等）。</w:t>
      </w:r>
    </w:p>
    <w:p w14:paraId="19A19355" w14:textId="77777777" w:rsidR="002C6B64" w:rsidRPr="00344DA9" w:rsidRDefault="00000000">
      <w:pPr>
        <w:adjustRightInd w:val="0"/>
        <w:spacing w:line="360" w:lineRule="auto"/>
        <w:ind w:firstLineChars="200" w:firstLine="480"/>
        <w:rPr>
          <w:rFonts w:asciiTheme="minorEastAsia" w:eastAsia="仿宋" w:hAnsiTheme="minorEastAsia"/>
          <w:sz w:val="24"/>
          <w:szCs w:val="24"/>
          <w:lang w:eastAsia="zh-CN"/>
        </w:rPr>
      </w:pPr>
      <w:r w:rsidRPr="00344DA9">
        <w:rPr>
          <w:rFonts w:asciiTheme="minorEastAsia" w:eastAsia="仿宋" w:hAnsiTheme="minorEastAsia"/>
          <w:sz w:val="24"/>
          <w:szCs w:val="24"/>
          <w:lang w:eastAsia="zh-CN"/>
        </w:rPr>
        <w:t>5.</w:t>
      </w:r>
      <w:r w:rsidRPr="00344DA9">
        <w:rPr>
          <w:rFonts w:asciiTheme="minorEastAsia" w:eastAsia="仿宋" w:hAnsiTheme="minorEastAsia"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14:paraId="669DDB06" w14:textId="77777777" w:rsidR="002C6B64" w:rsidRPr="00344DA9" w:rsidRDefault="00000000">
      <w:pPr>
        <w:adjustRightInd w:val="0"/>
        <w:spacing w:line="360" w:lineRule="auto"/>
        <w:ind w:firstLineChars="200" w:firstLine="480"/>
        <w:rPr>
          <w:rFonts w:asciiTheme="minorEastAsia" w:eastAsia="仿宋" w:hAnsiTheme="minorEastAsia"/>
          <w:sz w:val="24"/>
          <w:szCs w:val="24"/>
          <w:lang w:eastAsia="zh-CN"/>
        </w:rPr>
      </w:pPr>
      <w:r w:rsidRPr="00344DA9">
        <w:rPr>
          <w:rFonts w:asciiTheme="minorEastAsia" w:eastAsia="仿宋" w:hAnsiTheme="minorEastAsia"/>
          <w:sz w:val="24"/>
          <w:szCs w:val="24"/>
          <w:lang w:eastAsia="zh-CN"/>
        </w:rPr>
        <w:t>6.</w:t>
      </w:r>
      <w:r w:rsidRPr="00344DA9">
        <w:rPr>
          <w:rFonts w:asciiTheme="minorEastAsia" w:eastAsia="仿宋" w:hAnsiTheme="minorEastAsia" w:hint="eastAsia"/>
          <w:sz w:val="24"/>
          <w:szCs w:val="24"/>
          <w:lang w:eastAsia="zh-CN"/>
        </w:rPr>
        <w:t>不向贵公司涉及采购的部门及个人支付好处费、介绍费；购置或提供通讯工具、交通工具、电脑等。</w:t>
      </w:r>
    </w:p>
    <w:p w14:paraId="50E86965" w14:textId="77777777" w:rsidR="002C6B64" w:rsidRPr="00344DA9" w:rsidRDefault="00000000">
      <w:pPr>
        <w:adjustRightInd w:val="0"/>
        <w:spacing w:line="360" w:lineRule="auto"/>
        <w:ind w:firstLineChars="200" w:firstLine="480"/>
        <w:rPr>
          <w:rFonts w:asciiTheme="minorEastAsia" w:eastAsia="仿宋" w:hAnsiTheme="minorEastAsia"/>
          <w:sz w:val="24"/>
          <w:szCs w:val="24"/>
          <w:lang w:eastAsia="zh-CN"/>
        </w:rPr>
      </w:pPr>
      <w:r w:rsidRPr="00344DA9">
        <w:rPr>
          <w:rFonts w:asciiTheme="minorEastAsia" w:eastAsia="仿宋" w:hAnsiTheme="minorEastAsia"/>
          <w:sz w:val="24"/>
          <w:szCs w:val="24"/>
          <w:lang w:eastAsia="zh-CN"/>
        </w:rPr>
        <w:t>7.</w:t>
      </w:r>
      <w:r w:rsidRPr="00344DA9">
        <w:rPr>
          <w:rFonts w:asciiTheme="minorEastAsia" w:eastAsia="仿宋" w:hAnsiTheme="minorEastAsia" w:hint="eastAsia"/>
          <w:sz w:val="24"/>
          <w:szCs w:val="24"/>
          <w:lang w:eastAsia="zh-CN"/>
        </w:rPr>
        <w:t>一旦发现相关人员在采购过程中有索要财物等不廉洁行为，坚决予以抵制，并及时向贵公司举报。</w:t>
      </w:r>
    </w:p>
    <w:p w14:paraId="7F2016F6" w14:textId="77777777" w:rsidR="002C6B64" w:rsidRPr="00344DA9" w:rsidRDefault="00000000">
      <w:pPr>
        <w:adjustRightInd w:val="0"/>
        <w:spacing w:line="360" w:lineRule="auto"/>
        <w:ind w:firstLineChars="200" w:firstLine="480"/>
        <w:rPr>
          <w:rFonts w:asciiTheme="minorEastAsia" w:eastAsia="仿宋" w:hAnsiTheme="minorEastAsia"/>
          <w:sz w:val="24"/>
          <w:szCs w:val="24"/>
          <w:lang w:eastAsia="zh-CN"/>
        </w:rPr>
      </w:pPr>
      <w:r w:rsidRPr="00344DA9">
        <w:rPr>
          <w:rFonts w:asciiTheme="minorEastAsia" w:eastAsia="仿宋" w:hAnsiTheme="minorEastAsia"/>
          <w:sz w:val="24"/>
          <w:szCs w:val="24"/>
          <w:lang w:eastAsia="zh-CN"/>
        </w:rPr>
        <w:t>8.</w:t>
      </w:r>
      <w:r w:rsidRPr="00344DA9">
        <w:rPr>
          <w:rFonts w:asciiTheme="minorEastAsia" w:eastAsia="仿宋" w:hAnsiTheme="minorEastAsia" w:hint="eastAsia"/>
          <w:sz w:val="24"/>
          <w:szCs w:val="24"/>
          <w:lang w:eastAsia="zh-CN"/>
        </w:rPr>
        <w:t>我方自愿将</w:t>
      </w:r>
      <w:proofErr w:type="gramStart"/>
      <w:r w:rsidRPr="00344DA9">
        <w:rPr>
          <w:rFonts w:asciiTheme="minorEastAsia" w:eastAsia="仿宋" w:hAnsiTheme="minorEastAsia" w:hint="eastAsia"/>
          <w:sz w:val="24"/>
          <w:szCs w:val="24"/>
          <w:lang w:eastAsia="zh-CN"/>
        </w:rPr>
        <w:t>本承诺</w:t>
      </w:r>
      <w:proofErr w:type="gramEnd"/>
      <w:r w:rsidRPr="00344DA9">
        <w:rPr>
          <w:rFonts w:asciiTheme="minorEastAsia" w:eastAsia="仿宋" w:hAnsiTheme="minorEastAsia" w:hint="eastAsia"/>
          <w:sz w:val="24"/>
          <w:szCs w:val="24"/>
          <w:lang w:eastAsia="zh-CN"/>
        </w:rPr>
        <w:t>书作为响应文件及合同的附件，具有同等的法律效力。</w:t>
      </w:r>
    </w:p>
    <w:p w14:paraId="0D1DE251" w14:textId="77777777" w:rsidR="002C6B64" w:rsidRPr="00344DA9" w:rsidRDefault="00000000">
      <w:pPr>
        <w:adjustRightInd w:val="0"/>
        <w:spacing w:line="360" w:lineRule="auto"/>
        <w:ind w:firstLineChars="200" w:firstLine="480"/>
        <w:rPr>
          <w:rFonts w:asciiTheme="minorEastAsia" w:eastAsia="仿宋" w:hAnsiTheme="minorEastAsia"/>
          <w:sz w:val="24"/>
          <w:szCs w:val="24"/>
          <w:lang w:eastAsia="zh-CN"/>
        </w:rPr>
      </w:pPr>
      <w:r w:rsidRPr="00344DA9">
        <w:rPr>
          <w:rFonts w:asciiTheme="minorEastAsia" w:eastAsia="仿宋" w:hAnsiTheme="minorEastAsia"/>
          <w:sz w:val="24"/>
          <w:szCs w:val="24"/>
          <w:lang w:eastAsia="zh-CN"/>
        </w:rPr>
        <w:t>9.</w:t>
      </w:r>
      <w:r w:rsidRPr="00344DA9">
        <w:rPr>
          <w:rFonts w:asciiTheme="minorEastAsia" w:eastAsia="仿宋" w:hAnsiTheme="minorEastAsia" w:hint="eastAsia"/>
          <w:sz w:val="24"/>
          <w:szCs w:val="24"/>
          <w:lang w:eastAsia="zh-CN"/>
        </w:rPr>
        <w:t>若违反上述承诺或违反有关法律法规及贵公司有关规定，我方自愿永久放弃参与贵公司的所有业务往来，并承担贵公司制度规定的一切法律责任。</w:t>
      </w:r>
    </w:p>
    <w:p w14:paraId="4E7FF625" w14:textId="77777777" w:rsidR="002C6B64" w:rsidRPr="00344DA9" w:rsidRDefault="00000000">
      <w:pPr>
        <w:adjustRightInd w:val="0"/>
        <w:spacing w:line="360" w:lineRule="auto"/>
        <w:ind w:firstLineChars="200" w:firstLine="480"/>
        <w:rPr>
          <w:rFonts w:asciiTheme="minorEastAsia" w:eastAsia="仿宋" w:hAnsiTheme="minorEastAsia"/>
          <w:sz w:val="24"/>
          <w:szCs w:val="24"/>
          <w:lang w:eastAsia="zh-CN"/>
        </w:rPr>
      </w:pPr>
      <w:r w:rsidRPr="00344DA9">
        <w:rPr>
          <w:rFonts w:asciiTheme="minorEastAsia" w:eastAsia="仿宋" w:hAnsiTheme="minorEastAsia"/>
          <w:sz w:val="24"/>
          <w:szCs w:val="24"/>
          <w:lang w:eastAsia="zh-CN"/>
        </w:rPr>
        <w:t>10.</w:t>
      </w:r>
      <w:proofErr w:type="gramStart"/>
      <w:r w:rsidRPr="00344DA9">
        <w:rPr>
          <w:rFonts w:asciiTheme="minorEastAsia" w:eastAsia="仿宋" w:hAnsiTheme="minorEastAsia" w:hint="eastAsia"/>
          <w:sz w:val="24"/>
          <w:szCs w:val="24"/>
          <w:lang w:eastAsia="zh-CN"/>
        </w:rPr>
        <w:t>本承诺</w:t>
      </w:r>
      <w:proofErr w:type="gramEnd"/>
      <w:r w:rsidRPr="00344DA9">
        <w:rPr>
          <w:rFonts w:asciiTheme="minorEastAsia" w:eastAsia="仿宋" w:hAnsiTheme="minorEastAsia" w:hint="eastAsia"/>
          <w:sz w:val="24"/>
          <w:szCs w:val="24"/>
          <w:lang w:eastAsia="zh-CN"/>
        </w:rPr>
        <w:t>书自签署之日起生效。</w:t>
      </w:r>
    </w:p>
    <w:p w14:paraId="1E12D68A" w14:textId="77777777" w:rsidR="002C6B64" w:rsidRPr="00344DA9" w:rsidRDefault="002C6B64">
      <w:pPr>
        <w:adjustRightInd w:val="0"/>
        <w:spacing w:line="360" w:lineRule="auto"/>
        <w:ind w:firstLineChars="1250" w:firstLine="3000"/>
        <w:rPr>
          <w:rFonts w:asciiTheme="minorEastAsia" w:eastAsia="仿宋" w:hAnsiTheme="minorEastAsia"/>
          <w:sz w:val="24"/>
          <w:szCs w:val="24"/>
          <w:lang w:eastAsia="zh-CN"/>
        </w:rPr>
      </w:pPr>
    </w:p>
    <w:p w14:paraId="53BD3197" w14:textId="77777777" w:rsidR="002C6B64" w:rsidRPr="00344DA9" w:rsidRDefault="002C6B64">
      <w:pPr>
        <w:adjustRightInd w:val="0"/>
        <w:spacing w:line="360" w:lineRule="auto"/>
        <w:rPr>
          <w:rFonts w:asciiTheme="minorEastAsia" w:eastAsia="仿宋" w:hAnsiTheme="minorEastAsia"/>
          <w:sz w:val="24"/>
          <w:szCs w:val="24"/>
          <w:lang w:eastAsia="zh-CN"/>
        </w:rPr>
      </w:pPr>
    </w:p>
    <w:p w14:paraId="1C24564F" w14:textId="77777777" w:rsidR="002C6B64" w:rsidRPr="00344DA9" w:rsidRDefault="00000000">
      <w:pPr>
        <w:adjustRightInd w:val="0"/>
        <w:spacing w:line="360" w:lineRule="auto"/>
        <w:ind w:firstLineChars="1250" w:firstLine="3000"/>
        <w:rPr>
          <w:rFonts w:asciiTheme="minorEastAsia" w:eastAsia="仿宋" w:hAnsiTheme="minorEastAsia"/>
          <w:sz w:val="24"/>
          <w:szCs w:val="24"/>
          <w:lang w:eastAsia="zh-CN"/>
        </w:rPr>
      </w:pPr>
      <w:r w:rsidRPr="00344DA9">
        <w:rPr>
          <w:rFonts w:asciiTheme="minorEastAsia" w:eastAsia="仿宋" w:hAnsiTheme="minorEastAsia" w:hint="eastAsia"/>
          <w:sz w:val="24"/>
          <w:szCs w:val="24"/>
          <w:lang w:eastAsia="zh-CN"/>
        </w:rPr>
        <w:t>供应商（盖单位公章）：</w:t>
      </w:r>
      <w:r w:rsidRPr="00344DA9">
        <w:rPr>
          <w:rFonts w:asciiTheme="minorEastAsia" w:eastAsia="仿宋" w:hAnsiTheme="minorEastAsia" w:hint="eastAsia"/>
          <w:sz w:val="24"/>
          <w:szCs w:val="24"/>
          <w:u w:val="single"/>
          <w:lang w:eastAsia="zh-CN"/>
        </w:rPr>
        <w:t xml:space="preserve">  </w:t>
      </w:r>
      <w:r w:rsidRPr="00344DA9">
        <w:rPr>
          <w:rFonts w:asciiTheme="minorEastAsia" w:eastAsia="仿宋" w:hAnsiTheme="minorEastAsia"/>
          <w:sz w:val="24"/>
          <w:szCs w:val="24"/>
          <w:u w:val="single"/>
          <w:lang w:eastAsia="zh-CN"/>
        </w:rPr>
        <w:t xml:space="preserve">                   </w:t>
      </w:r>
    </w:p>
    <w:p w14:paraId="390FD01E" w14:textId="77777777" w:rsidR="002C6B64" w:rsidRPr="00344DA9" w:rsidRDefault="00000000">
      <w:pPr>
        <w:adjustRightInd w:val="0"/>
        <w:spacing w:line="360" w:lineRule="auto"/>
        <w:ind w:firstLineChars="1250" w:firstLine="3000"/>
        <w:rPr>
          <w:rFonts w:asciiTheme="minorEastAsia" w:eastAsia="仿宋" w:hAnsiTheme="minorEastAsia"/>
          <w:sz w:val="24"/>
          <w:szCs w:val="24"/>
          <w:lang w:eastAsia="zh-CN"/>
        </w:rPr>
      </w:pPr>
      <w:r w:rsidRPr="00344DA9">
        <w:rPr>
          <w:rFonts w:asciiTheme="minorEastAsia" w:eastAsia="仿宋" w:hAnsiTheme="minorEastAsia" w:hint="eastAsia"/>
          <w:sz w:val="24"/>
          <w:szCs w:val="24"/>
          <w:lang w:eastAsia="zh-CN"/>
        </w:rPr>
        <w:t>法定代表人或授权代理人（签名）：</w:t>
      </w:r>
      <w:r w:rsidRPr="00344DA9">
        <w:rPr>
          <w:rFonts w:asciiTheme="minorEastAsia" w:eastAsia="仿宋" w:hAnsiTheme="minorEastAsia" w:hint="eastAsia"/>
          <w:sz w:val="24"/>
          <w:szCs w:val="24"/>
          <w:u w:val="single"/>
          <w:lang w:eastAsia="zh-CN"/>
        </w:rPr>
        <w:t xml:space="preserve">  </w:t>
      </w:r>
      <w:r w:rsidRPr="00344DA9">
        <w:rPr>
          <w:rFonts w:asciiTheme="minorEastAsia" w:eastAsia="仿宋" w:hAnsiTheme="minorEastAsia"/>
          <w:sz w:val="24"/>
          <w:szCs w:val="24"/>
          <w:u w:val="single"/>
          <w:lang w:eastAsia="zh-CN"/>
        </w:rPr>
        <w:t xml:space="preserve">         </w:t>
      </w:r>
    </w:p>
    <w:p w14:paraId="2EAFEA50" w14:textId="77777777" w:rsidR="002C6B64" w:rsidRPr="00344DA9" w:rsidRDefault="00000000">
      <w:pPr>
        <w:adjustRightInd w:val="0"/>
        <w:spacing w:line="360" w:lineRule="auto"/>
        <w:ind w:firstLineChars="1250" w:firstLine="3000"/>
        <w:rPr>
          <w:rFonts w:asciiTheme="minorEastAsia" w:eastAsia="仿宋" w:hAnsiTheme="minorEastAsia"/>
          <w:sz w:val="24"/>
          <w:szCs w:val="24"/>
          <w:lang w:eastAsia="zh-CN"/>
        </w:rPr>
      </w:pPr>
      <w:r w:rsidRPr="00344DA9">
        <w:rPr>
          <w:rFonts w:asciiTheme="minorEastAsia" w:eastAsia="仿宋" w:hAnsiTheme="minorEastAsia" w:hint="eastAsia"/>
          <w:sz w:val="24"/>
          <w:szCs w:val="24"/>
          <w:lang w:eastAsia="zh-CN"/>
        </w:rPr>
        <w:t>日期：</w:t>
      </w:r>
      <w:r w:rsidRPr="00344DA9">
        <w:rPr>
          <w:rFonts w:asciiTheme="minorEastAsia" w:eastAsia="仿宋" w:hAnsiTheme="minorEastAsia"/>
          <w:sz w:val="24"/>
          <w:szCs w:val="24"/>
          <w:u w:val="single"/>
          <w:lang w:eastAsia="zh-CN"/>
        </w:rPr>
        <w:t xml:space="preserve">       </w:t>
      </w:r>
      <w:r w:rsidRPr="00344DA9">
        <w:rPr>
          <w:rFonts w:asciiTheme="minorEastAsia" w:eastAsia="仿宋" w:hAnsiTheme="minorEastAsia" w:hint="eastAsia"/>
          <w:sz w:val="24"/>
          <w:szCs w:val="24"/>
          <w:lang w:eastAsia="zh-CN"/>
        </w:rPr>
        <w:t>年</w:t>
      </w:r>
      <w:r w:rsidRPr="00344DA9">
        <w:rPr>
          <w:rFonts w:asciiTheme="minorEastAsia" w:eastAsia="仿宋" w:hAnsiTheme="minorEastAsia" w:hint="eastAsia"/>
          <w:sz w:val="24"/>
          <w:szCs w:val="24"/>
          <w:u w:val="single"/>
          <w:lang w:eastAsia="zh-CN"/>
        </w:rPr>
        <w:t xml:space="preserve">  </w:t>
      </w:r>
      <w:r w:rsidRPr="00344DA9">
        <w:rPr>
          <w:rFonts w:asciiTheme="minorEastAsia" w:eastAsia="仿宋" w:hAnsiTheme="minorEastAsia"/>
          <w:sz w:val="24"/>
          <w:szCs w:val="24"/>
          <w:u w:val="single"/>
          <w:lang w:eastAsia="zh-CN"/>
        </w:rPr>
        <w:t xml:space="preserve"> </w:t>
      </w:r>
      <w:r w:rsidRPr="00344DA9">
        <w:rPr>
          <w:rFonts w:asciiTheme="minorEastAsia" w:eastAsia="仿宋" w:hAnsiTheme="minorEastAsia" w:hint="eastAsia"/>
          <w:sz w:val="24"/>
          <w:szCs w:val="24"/>
          <w:lang w:eastAsia="zh-CN"/>
        </w:rPr>
        <w:t>月</w:t>
      </w:r>
      <w:r w:rsidRPr="00344DA9">
        <w:rPr>
          <w:rFonts w:asciiTheme="minorEastAsia" w:eastAsia="仿宋" w:hAnsiTheme="minorEastAsia"/>
          <w:sz w:val="24"/>
          <w:szCs w:val="24"/>
          <w:u w:val="single"/>
          <w:lang w:eastAsia="zh-CN"/>
        </w:rPr>
        <w:t xml:space="preserve">   </w:t>
      </w:r>
      <w:r w:rsidRPr="00344DA9">
        <w:rPr>
          <w:rFonts w:asciiTheme="minorEastAsia" w:eastAsia="仿宋" w:hAnsiTheme="minorEastAsia" w:hint="eastAsia"/>
          <w:sz w:val="24"/>
          <w:szCs w:val="24"/>
          <w:lang w:eastAsia="zh-CN"/>
        </w:rPr>
        <w:t>日</w:t>
      </w:r>
    </w:p>
    <w:p w14:paraId="2DBCC99E" w14:textId="77777777" w:rsidR="002C6B64" w:rsidRPr="00344DA9" w:rsidRDefault="00000000">
      <w:pPr>
        <w:rPr>
          <w:rFonts w:asciiTheme="minorEastAsia" w:eastAsia="仿宋" w:hAnsiTheme="minorEastAsia"/>
          <w:snapToGrid w:val="0"/>
          <w:sz w:val="24"/>
          <w:szCs w:val="24"/>
          <w:lang w:eastAsia="zh-CN"/>
        </w:rPr>
      </w:pPr>
      <w:r w:rsidRPr="00344DA9">
        <w:rPr>
          <w:rFonts w:asciiTheme="minorEastAsia" w:eastAsia="仿宋" w:hAnsiTheme="minorEastAsia"/>
          <w:snapToGrid w:val="0"/>
          <w:sz w:val="24"/>
          <w:szCs w:val="24"/>
          <w:lang w:eastAsia="zh-CN"/>
        </w:rPr>
        <w:br w:type="page"/>
      </w:r>
    </w:p>
    <w:p w14:paraId="3E8F81F9" w14:textId="77777777" w:rsidR="002C6B64" w:rsidRPr="00344DA9" w:rsidRDefault="002C6B64">
      <w:pPr>
        <w:rPr>
          <w:rFonts w:eastAsia="仿宋"/>
          <w:lang w:eastAsia="zh-CN"/>
        </w:rPr>
      </w:pPr>
    </w:p>
    <w:p w14:paraId="227A038D" w14:textId="77777777" w:rsidR="002C6B64" w:rsidRPr="00344DA9" w:rsidRDefault="00000000">
      <w:pPr>
        <w:pStyle w:val="2"/>
        <w:jc w:val="center"/>
        <w:rPr>
          <w:rFonts w:asciiTheme="minorEastAsia" w:eastAsia="仿宋" w:hAnsiTheme="minorEastAsia"/>
          <w:b/>
          <w:bCs/>
          <w:snapToGrid w:val="0"/>
          <w:sz w:val="32"/>
          <w:szCs w:val="32"/>
          <w:lang w:eastAsia="zh-CN"/>
        </w:rPr>
      </w:pPr>
      <w:bookmarkStart w:id="161" w:name="_Toc108488997"/>
      <w:r w:rsidRPr="00344DA9">
        <w:rPr>
          <w:rFonts w:asciiTheme="minorEastAsia" w:eastAsia="仿宋" w:hAnsiTheme="minorEastAsia" w:hint="eastAsia"/>
          <w:b/>
          <w:bCs/>
          <w:snapToGrid w:val="0"/>
          <w:sz w:val="32"/>
          <w:szCs w:val="32"/>
          <w:lang w:eastAsia="zh-CN"/>
        </w:rPr>
        <w:t>十、保密承诺书</w:t>
      </w:r>
      <w:bookmarkEnd w:id="161"/>
    </w:p>
    <w:p w14:paraId="3DE706BF" w14:textId="77777777" w:rsidR="002C6B64" w:rsidRPr="00344DA9" w:rsidRDefault="002C6B64">
      <w:pPr>
        <w:rPr>
          <w:rFonts w:eastAsia="仿宋"/>
          <w:lang w:eastAsia="zh-CN"/>
        </w:rPr>
      </w:pPr>
    </w:p>
    <w:p w14:paraId="62FAB503" w14:textId="77777777" w:rsidR="002C6B64" w:rsidRPr="00344DA9" w:rsidRDefault="00000000">
      <w:pPr>
        <w:pStyle w:val="a5"/>
        <w:spacing w:line="560" w:lineRule="exact"/>
        <w:rPr>
          <w:rFonts w:asciiTheme="minorEastAsia" w:eastAsia="仿宋" w:hAnsiTheme="minorEastAsia" w:cs="仿宋_GB2312"/>
          <w:sz w:val="24"/>
          <w:szCs w:val="24"/>
          <w:lang w:eastAsia="zh-CN" w:bidi="ar"/>
        </w:rPr>
      </w:pPr>
      <w:r w:rsidRPr="00344DA9">
        <w:rPr>
          <w:rFonts w:asciiTheme="minorEastAsia" w:eastAsia="仿宋" w:hAnsiTheme="minorEastAsia" w:cs="仿宋_GB2312" w:hint="eastAsia"/>
          <w:sz w:val="24"/>
          <w:szCs w:val="24"/>
          <w:lang w:eastAsia="zh-CN" w:bidi="ar"/>
        </w:rPr>
        <w:t>中粮</w:t>
      </w:r>
      <w:r w:rsidRPr="00344DA9">
        <w:rPr>
          <w:rFonts w:asciiTheme="minorEastAsia" w:eastAsia="仿宋" w:hAnsiTheme="minorEastAsia" w:cs="仿宋_GB2312" w:hint="eastAsia"/>
          <w:sz w:val="24"/>
          <w:szCs w:val="24"/>
          <w:lang w:eastAsia="zh-CN" w:bidi="ar"/>
        </w:rPr>
        <w:t>*</w:t>
      </w:r>
      <w:r w:rsidRPr="00344DA9">
        <w:rPr>
          <w:rFonts w:asciiTheme="minorEastAsia" w:eastAsia="仿宋" w:hAnsiTheme="minorEastAsia" w:cs="仿宋_GB2312"/>
          <w:sz w:val="24"/>
          <w:szCs w:val="24"/>
          <w:lang w:eastAsia="zh-CN" w:bidi="ar"/>
        </w:rPr>
        <w:t>**********</w:t>
      </w:r>
      <w:r w:rsidRPr="00344DA9">
        <w:rPr>
          <w:rFonts w:asciiTheme="minorEastAsia" w:eastAsia="仿宋" w:hAnsiTheme="minorEastAsia" w:cs="仿宋_GB2312" w:hint="eastAsia"/>
          <w:sz w:val="24"/>
          <w:szCs w:val="24"/>
          <w:lang w:eastAsia="zh-CN" w:bidi="ar"/>
        </w:rPr>
        <w:t>有限公司：</w:t>
      </w:r>
    </w:p>
    <w:p w14:paraId="46FF15F2" w14:textId="77777777" w:rsidR="002C6B64" w:rsidRPr="00344DA9" w:rsidRDefault="00000000">
      <w:pPr>
        <w:pStyle w:val="a5"/>
        <w:tabs>
          <w:tab w:val="left" w:pos="6626"/>
        </w:tabs>
        <w:spacing w:before="240" w:line="360" w:lineRule="auto"/>
        <w:ind w:right="382" w:firstLine="482"/>
        <w:rPr>
          <w:rFonts w:asciiTheme="minorEastAsia" w:eastAsia="仿宋" w:hAnsiTheme="minorEastAsia" w:cs="仿宋_GB2312"/>
          <w:sz w:val="24"/>
          <w:szCs w:val="24"/>
          <w:lang w:eastAsia="zh-CN" w:bidi="ar"/>
        </w:rPr>
      </w:pPr>
      <w:r w:rsidRPr="00344DA9">
        <w:rPr>
          <w:rFonts w:asciiTheme="minorEastAsia" w:eastAsia="仿宋" w:hAnsiTheme="minorEastAsia" w:cs="仿宋_GB2312" w:hint="eastAsia"/>
          <w:sz w:val="24"/>
          <w:szCs w:val="24"/>
          <w:lang w:eastAsia="zh-CN" w:bidi="ar"/>
        </w:rPr>
        <w:t>鉴于我方自愿参加</w:t>
      </w:r>
      <w:r w:rsidRPr="00344DA9">
        <w:rPr>
          <w:rFonts w:asciiTheme="minorEastAsia" w:eastAsia="仿宋" w:hAnsiTheme="minorEastAsia" w:cs="仿宋_GB2312" w:hint="eastAsia"/>
          <w:sz w:val="24"/>
          <w:szCs w:val="24"/>
          <w:u w:val="single"/>
          <w:lang w:eastAsia="zh-CN" w:bidi="ar"/>
        </w:rPr>
        <w:t>中粮</w:t>
      </w:r>
      <w:r w:rsidRPr="00344DA9">
        <w:rPr>
          <w:rFonts w:asciiTheme="minorEastAsia" w:eastAsia="仿宋" w:hAnsiTheme="minorEastAsia" w:cs="仿宋_GB2312" w:hint="eastAsia"/>
          <w:sz w:val="24"/>
          <w:szCs w:val="24"/>
          <w:u w:val="single"/>
          <w:lang w:eastAsia="zh-CN" w:bidi="ar"/>
        </w:rPr>
        <w:t>*</w:t>
      </w:r>
      <w:r w:rsidRPr="00344DA9">
        <w:rPr>
          <w:rFonts w:asciiTheme="minorEastAsia" w:eastAsia="仿宋" w:hAnsiTheme="minorEastAsia" w:cs="仿宋_GB2312"/>
          <w:sz w:val="24"/>
          <w:szCs w:val="24"/>
          <w:u w:val="single"/>
          <w:lang w:eastAsia="zh-CN" w:bidi="ar"/>
        </w:rPr>
        <w:t>*******************</w:t>
      </w:r>
      <w:r w:rsidRPr="00344DA9">
        <w:rPr>
          <w:rFonts w:asciiTheme="minorEastAsia" w:eastAsia="仿宋" w:hAnsiTheme="minorEastAsia" w:cs="仿宋_GB2312"/>
          <w:sz w:val="24"/>
          <w:szCs w:val="24"/>
          <w:u w:val="single"/>
          <w:lang w:eastAsia="zh-CN" w:bidi="ar"/>
        </w:rPr>
        <w:t>项目</w:t>
      </w:r>
      <w:r w:rsidRPr="00344DA9">
        <w:rPr>
          <w:rFonts w:asciiTheme="minorEastAsia" w:eastAsia="仿宋" w:hAnsiTheme="minorEastAsia" w:cs="仿宋_GB2312" w:hint="eastAsia"/>
          <w:sz w:val="24"/>
          <w:szCs w:val="24"/>
          <w:lang w:eastAsia="zh-CN" w:bidi="ar"/>
        </w:rPr>
        <w:t>采购活动，我方现就有关保密义务事项</w:t>
      </w:r>
      <w:proofErr w:type="gramStart"/>
      <w:r w:rsidRPr="00344DA9">
        <w:rPr>
          <w:rFonts w:asciiTheme="minorEastAsia" w:eastAsia="仿宋" w:hAnsiTheme="minorEastAsia" w:cs="仿宋_GB2312" w:hint="eastAsia"/>
          <w:sz w:val="24"/>
          <w:szCs w:val="24"/>
          <w:lang w:eastAsia="zh-CN" w:bidi="ar"/>
        </w:rPr>
        <w:t>作出</w:t>
      </w:r>
      <w:proofErr w:type="gramEnd"/>
      <w:r w:rsidRPr="00344DA9">
        <w:rPr>
          <w:rFonts w:asciiTheme="minorEastAsia" w:eastAsia="仿宋" w:hAnsiTheme="minorEastAsia" w:cs="仿宋_GB2312" w:hint="eastAsia"/>
          <w:sz w:val="24"/>
          <w:szCs w:val="24"/>
          <w:lang w:eastAsia="zh-CN" w:bidi="ar"/>
        </w:rPr>
        <w:t>如下承诺：</w:t>
      </w:r>
    </w:p>
    <w:p w14:paraId="42F9C74C" w14:textId="77777777" w:rsidR="002C6B64" w:rsidRPr="00344DA9" w:rsidRDefault="00000000">
      <w:pPr>
        <w:pStyle w:val="a5"/>
        <w:numPr>
          <w:ilvl w:val="0"/>
          <w:numId w:val="23"/>
        </w:numPr>
        <w:autoSpaceDE/>
        <w:autoSpaceDN/>
        <w:spacing w:line="360" w:lineRule="auto"/>
        <w:ind w:right="379" w:firstLine="482"/>
        <w:jc w:val="both"/>
        <w:rPr>
          <w:rFonts w:asciiTheme="minorEastAsia" w:eastAsia="仿宋" w:hAnsiTheme="minorEastAsia" w:cs="仿宋_GB2312"/>
          <w:sz w:val="24"/>
          <w:szCs w:val="24"/>
          <w:lang w:eastAsia="zh-CN" w:bidi="ar"/>
        </w:rPr>
      </w:pPr>
      <w:r w:rsidRPr="00344DA9">
        <w:rPr>
          <w:rFonts w:asciiTheme="minorEastAsia" w:eastAsia="仿宋" w:hAnsiTheme="minorEastAsia" w:cs="仿宋_GB2312" w:hint="eastAsia"/>
          <w:sz w:val="24"/>
          <w:szCs w:val="24"/>
          <w:lang w:eastAsia="zh-CN" w:bidi="ar"/>
        </w:rPr>
        <w:t>我方保证，未经采购人书面同意</w:t>
      </w:r>
      <w:r w:rsidRPr="00344DA9">
        <w:rPr>
          <w:rFonts w:asciiTheme="minorEastAsia" w:eastAsia="仿宋" w:hAnsiTheme="minorEastAsia" w:cs="仿宋_GB2312"/>
          <w:sz w:val="24"/>
          <w:szCs w:val="24"/>
          <w:lang w:eastAsia="zh-CN" w:bidi="ar"/>
        </w:rPr>
        <w:t>,</w:t>
      </w:r>
      <w:r w:rsidRPr="00344DA9">
        <w:rPr>
          <w:rFonts w:asciiTheme="minorEastAsia" w:eastAsia="仿宋" w:hAnsiTheme="minorEastAsia"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035F750C" w14:textId="77777777" w:rsidR="002C6B64" w:rsidRPr="00344DA9" w:rsidRDefault="00000000">
      <w:pPr>
        <w:pStyle w:val="a5"/>
        <w:numPr>
          <w:ilvl w:val="0"/>
          <w:numId w:val="23"/>
        </w:numPr>
        <w:autoSpaceDE/>
        <w:autoSpaceDN/>
        <w:spacing w:line="360" w:lineRule="auto"/>
        <w:ind w:right="379" w:firstLine="482"/>
        <w:jc w:val="both"/>
        <w:rPr>
          <w:rFonts w:asciiTheme="minorEastAsia" w:eastAsia="仿宋" w:hAnsiTheme="minorEastAsia" w:cs="仿宋_GB2312"/>
          <w:sz w:val="24"/>
          <w:szCs w:val="24"/>
          <w:lang w:eastAsia="zh-CN" w:bidi="ar"/>
        </w:rPr>
      </w:pPr>
      <w:r w:rsidRPr="00344DA9">
        <w:rPr>
          <w:rFonts w:asciiTheme="minorEastAsia" w:eastAsia="仿宋" w:hAnsiTheme="minorEastAsia" w:cs="仿宋_GB2312" w:hint="eastAsia"/>
          <w:sz w:val="24"/>
          <w:szCs w:val="24"/>
          <w:lang w:eastAsia="zh-CN" w:bidi="ar"/>
        </w:rPr>
        <w:t>我方保证，如为本合同目的确实需要向第三方披露对方的敏感信息，需事先得到采购人的书面许可，并与该第三方签订保密合同。</w:t>
      </w:r>
    </w:p>
    <w:p w14:paraId="0019F6F3" w14:textId="77777777" w:rsidR="002C6B64" w:rsidRPr="00344DA9" w:rsidRDefault="00000000">
      <w:pPr>
        <w:pStyle w:val="a5"/>
        <w:numPr>
          <w:ilvl w:val="0"/>
          <w:numId w:val="23"/>
        </w:numPr>
        <w:autoSpaceDE/>
        <w:autoSpaceDN/>
        <w:spacing w:line="360" w:lineRule="auto"/>
        <w:ind w:right="379" w:firstLine="482"/>
        <w:jc w:val="both"/>
        <w:rPr>
          <w:rFonts w:asciiTheme="minorEastAsia" w:eastAsia="仿宋" w:hAnsiTheme="minorEastAsia" w:cs="仿宋_GB2312"/>
          <w:sz w:val="24"/>
          <w:szCs w:val="24"/>
          <w:lang w:eastAsia="zh-CN" w:bidi="ar"/>
        </w:rPr>
      </w:pPr>
      <w:r w:rsidRPr="00344DA9">
        <w:rPr>
          <w:rFonts w:asciiTheme="minorEastAsia" w:eastAsia="仿宋" w:hAnsiTheme="minorEastAsia" w:cs="仿宋_GB2312" w:hint="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14:paraId="7F23747B" w14:textId="77777777" w:rsidR="002C6B64" w:rsidRPr="00344DA9" w:rsidRDefault="00000000">
      <w:pPr>
        <w:pStyle w:val="a5"/>
        <w:numPr>
          <w:ilvl w:val="0"/>
          <w:numId w:val="23"/>
        </w:numPr>
        <w:autoSpaceDE/>
        <w:autoSpaceDN/>
        <w:spacing w:line="360" w:lineRule="auto"/>
        <w:ind w:right="379" w:firstLine="482"/>
        <w:jc w:val="both"/>
        <w:rPr>
          <w:rFonts w:asciiTheme="minorEastAsia" w:eastAsia="仿宋" w:hAnsiTheme="minorEastAsia" w:cs="仿宋_GB2312"/>
          <w:sz w:val="24"/>
          <w:szCs w:val="24"/>
          <w:lang w:eastAsia="zh-CN" w:bidi="ar"/>
        </w:rPr>
      </w:pPr>
      <w:r w:rsidRPr="00344DA9">
        <w:rPr>
          <w:rFonts w:asciiTheme="minorEastAsia" w:eastAsia="仿宋" w:hAnsiTheme="minorEastAsia" w:cs="仿宋_GB2312" w:hint="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14:paraId="0E389956" w14:textId="77777777" w:rsidR="002C6B64" w:rsidRPr="00344DA9" w:rsidRDefault="00000000">
      <w:pPr>
        <w:pStyle w:val="a5"/>
        <w:numPr>
          <w:ilvl w:val="0"/>
          <w:numId w:val="23"/>
        </w:numPr>
        <w:autoSpaceDE/>
        <w:autoSpaceDN/>
        <w:spacing w:line="360" w:lineRule="auto"/>
        <w:ind w:right="379" w:firstLine="482"/>
        <w:jc w:val="both"/>
        <w:rPr>
          <w:rFonts w:asciiTheme="minorEastAsia" w:eastAsia="仿宋" w:hAnsiTheme="minorEastAsia" w:cs="仿宋_GB2312"/>
          <w:sz w:val="24"/>
          <w:szCs w:val="24"/>
          <w:lang w:eastAsia="zh-CN" w:bidi="ar"/>
        </w:rPr>
      </w:pPr>
      <w:r w:rsidRPr="00344DA9">
        <w:rPr>
          <w:rFonts w:asciiTheme="minorEastAsia" w:eastAsia="仿宋" w:hAnsiTheme="minorEastAsia" w:cs="仿宋_GB2312" w:hint="eastAsia"/>
          <w:sz w:val="24"/>
          <w:szCs w:val="24"/>
          <w:lang w:eastAsia="zh-CN" w:bidi="ar"/>
        </w:rPr>
        <w:t>我方同意采取任何必要的，以及采购人要求的合理措施，保护采购人提供的敏感信息。</w:t>
      </w:r>
    </w:p>
    <w:p w14:paraId="2C5F22BA" w14:textId="77777777" w:rsidR="002C6B64" w:rsidRPr="00344DA9" w:rsidRDefault="00000000">
      <w:pPr>
        <w:pStyle w:val="a5"/>
        <w:numPr>
          <w:ilvl w:val="0"/>
          <w:numId w:val="23"/>
        </w:numPr>
        <w:autoSpaceDE/>
        <w:autoSpaceDN/>
        <w:spacing w:line="360" w:lineRule="auto"/>
        <w:ind w:right="379" w:firstLine="482"/>
        <w:jc w:val="both"/>
        <w:rPr>
          <w:rFonts w:asciiTheme="minorEastAsia" w:eastAsia="仿宋" w:hAnsiTheme="minorEastAsia" w:cs="仿宋_GB2312"/>
          <w:sz w:val="24"/>
          <w:szCs w:val="24"/>
          <w:lang w:eastAsia="zh-CN" w:bidi="ar"/>
        </w:rPr>
      </w:pPr>
      <w:r w:rsidRPr="00344DA9">
        <w:rPr>
          <w:rFonts w:asciiTheme="minorEastAsia" w:eastAsia="仿宋" w:hAnsiTheme="minorEastAsia" w:cs="仿宋_GB2312" w:hint="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14:paraId="58C41309" w14:textId="77777777" w:rsidR="002C6B64" w:rsidRPr="00344DA9" w:rsidRDefault="00000000">
      <w:pPr>
        <w:pStyle w:val="a5"/>
        <w:spacing w:line="360" w:lineRule="auto"/>
        <w:ind w:firstLine="482"/>
        <w:rPr>
          <w:rFonts w:asciiTheme="minorEastAsia" w:eastAsia="仿宋" w:hAnsiTheme="minorEastAsia" w:cs="仿宋_GB2312"/>
          <w:sz w:val="24"/>
          <w:szCs w:val="24"/>
          <w:lang w:eastAsia="zh-CN" w:bidi="ar"/>
        </w:rPr>
      </w:pPr>
      <w:r w:rsidRPr="00344DA9">
        <w:rPr>
          <w:rFonts w:asciiTheme="minorEastAsia" w:eastAsia="仿宋" w:hAnsiTheme="minorEastAsia" w:cs="仿宋_GB2312" w:hint="eastAsia"/>
          <w:sz w:val="24"/>
          <w:szCs w:val="24"/>
          <w:lang w:eastAsia="zh-CN" w:bidi="ar"/>
        </w:rPr>
        <w:t>特此承诺。</w:t>
      </w:r>
    </w:p>
    <w:p w14:paraId="751B1576" w14:textId="77777777" w:rsidR="002C6B64" w:rsidRPr="00344DA9" w:rsidRDefault="002C6B64">
      <w:pPr>
        <w:pStyle w:val="a5"/>
        <w:spacing w:line="560" w:lineRule="exact"/>
        <w:ind w:left="440" w:firstLine="640"/>
        <w:rPr>
          <w:rFonts w:asciiTheme="minorEastAsia" w:eastAsia="仿宋" w:hAnsiTheme="minorEastAsia" w:cs="仿宋_GB2312"/>
          <w:sz w:val="24"/>
          <w:szCs w:val="24"/>
          <w:lang w:eastAsia="zh-CN" w:bidi="ar"/>
        </w:rPr>
      </w:pPr>
    </w:p>
    <w:p w14:paraId="2B133DDD" w14:textId="77777777" w:rsidR="002C6B64" w:rsidRPr="00344DA9" w:rsidRDefault="00000000">
      <w:pPr>
        <w:adjustRightInd w:val="0"/>
        <w:spacing w:line="360" w:lineRule="auto"/>
        <w:ind w:firstLineChars="1250" w:firstLine="3000"/>
        <w:rPr>
          <w:rFonts w:asciiTheme="minorEastAsia" w:eastAsia="仿宋" w:hAnsiTheme="minorEastAsia"/>
          <w:sz w:val="24"/>
          <w:szCs w:val="24"/>
          <w:lang w:eastAsia="zh-CN"/>
        </w:rPr>
      </w:pPr>
      <w:r w:rsidRPr="00344DA9">
        <w:rPr>
          <w:rFonts w:asciiTheme="minorEastAsia" w:eastAsia="仿宋" w:hAnsiTheme="minorEastAsia" w:hint="eastAsia"/>
          <w:sz w:val="24"/>
          <w:szCs w:val="24"/>
          <w:lang w:eastAsia="zh-CN"/>
        </w:rPr>
        <w:t>供应商（盖单位公章）：</w:t>
      </w:r>
      <w:r w:rsidRPr="00344DA9">
        <w:rPr>
          <w:rFonts w:asciiTheme="minorEastAsia" w:eastAsia="仿宋" w:hAnsiTheme="minorEastAsia" w:hint="eastAsia"/>
          <w:sz w:val="24"/>
          <w:szCs w:val="24"/>
          <w:u w:val="single"/>
          <w:lang w:eastAsia="zh-CN"/>
        </w:rPr>
        <w:t xml:space="preserve">  </w:t>
      </w:r>
      <w:r w:rsidRPr="00344DA9">
        <w:rPr>
          <w:rFonts w:asciiTheme="minorEastAsia" w:eastAsia="仿宋" w:hAnsiTheme="minorEastAsia"/>
          <w:sz w:val="24"/>
          <w:szCs w:val="24"/>
          <w:u w:val="single"/>
          <w:lang w:eastAsia="zh-CN"/>
        </w:rPr>
        <w:t xml:space="preserve">                   </w:t>
      </w:r>
    </w:p>
    <w:p w14:paraId="1C3913A4" w14:textId="77777777" w:rsidR="002C6B64" w:rsidRPr="00344DA9" w:rsidRDefault="00000000">
      <w:pPr>
        <w:adjustRightInd w:val="0"/>
        <w:spacing w:line="360" w:lineRule="auto"/>
        <w:ind w:firstLineChars="1250" w:firstLine="3000"/>
        <w:rPr>
          <w:rFonts w:asciiTheme="minorEastAsia" w:eastAsia="仿宋" w:hAnsiTheme="minorEastAsia"/>
          <w:sz w:val="24"/>
          <w:szCs w:val="24"/>
          <w:lang w:eastAsia="zh-CN"/>
        </w:rPr>
      </w:pPr>
      <w:r w:rsidRPr="00344DA9">
        <w:rPr>
          <w:rFonts w:asciiTheme="minorEastAsia" w:eastAsia="仿宋" w:hAnsiTheme="minorEastAsia" w:hint="eastAsia"/>
          <w:sz w:val="24"/>
          <w:szCs w:val="24"/>
          <w:lang w:eastAsia="zh-CN"/>
        </w:rPr>
        <w:t>法定代表人或授权代理人（签名）：</w:t>
      </w:r>
      <w:r w:rsidRPr="00344DA9">
        <w:rPr>
          <w:rFonts w:asciiTheme="minorEastAsia" w:eastAsia="仿宋" w:hAnsiTheme="minorEastAsia" w:hint="eastAsia"/>
          <w:sz w:val="24"/>
          <w:szCs w:val="24"/>
          <w:u w:val="single"/>
          <w:lang w:eastAsia="zh-CN"/>
        </w:rPr>
        <w:t xml:space="preserve">  </w:t>
      </w:r>
      <w:r w:rsidRPr="00344DA9">
        <w:rPr>
          <w:rFonts w:asciiTheme="minorEastAsia" w:eastAsia="仿宋" w:hAnsiTheme="minorEastAsia"/>
          <w:sz w:val="24"/>
          <w:szCs w:val="24"/>
          <w:u w:val="single"/>
          <w:lang w:eastAsia="zh-CN"/>
        </w:rPr>
        <w:t xml:space="preserve">         </w:t>
      </w:r>
    </w:p>
    <w:p w14:paraId="54B33193" w14:textId="77777777" w:rsidR="002C6B64" w:rsidRPr="00344DA9" w:rsidRDefault="00000000">
      <w:pPr>
        <w:adjustRightInd w:val="0"/>
        <w:spacing w:line="360" w:lineRule="auto"/>
        <w:ind w:firstLineChars="1250" w:firstLine="3000"/>
        <w:rPr>
          <w:rFonts w:asciiTheme="minorEastAsia" w:eastAsia="仿宋" w:hAnsiTheme="minorEastAsia"/>
          <w:sz w:val="24"/>
          <w:szCs w:val="24"/>
        </w:rPr>
      </w:pPr>
      <w:proofErr w:type="spellStart"/>
      <w:r w:rsidRPr="00344DA9">
        <w:rPr>
          <w:rFonts w:asciiTheme="minorEastAsia" w:eastAsia="仿宋" w:hAnsiTheme="minorEastAsia" w:hint="eastAsia"/>
          <w:sz w:val="24"/>
          <w:szCs w:val="24"/>
        </w:rPr>
        <w:t>日期</w:t>
      </w:r>
      <w:proofErr w:type="spellEnd"/>
      <w:r w:rsidRPr="00344DA9">
        <w:rPr>
          <w:rFonts w:asciiTheme="minorEastAsia" w:eastAsia="仿宋" w:hAnsiTheme="minorEastAsia" w:hint="eastAsia"/>
          <w:sz w:val="24"/>
          <w:szCs w:val="24"/>
        </w:rPr>
        <w:t>：</w:t>
      </w:r>
      <w:r w:rsidRPr="00344DA9">
        <w:rPr>
          <w:rFonts w:asciiTheme="minorEastAsia" w:eastAsia="仿宋" w:hAnsiTheme="minorEastAsia"/>
          <w:sz w:val="24"/>
          <w:szCs w:val="24"/>
          <w:u w:val="single"/>
        </w:rPr>
        <w:t xml:space="preserve">       </w:t>
      </w:r>
      <w:r w:rsidRPr="00344DA9">
        <w:rPr>
          <w:rFonts w:asciiTheme="minorEastAsia" w:eastAsia="仿宋" w:hAnsiTheme="minorEastAsia" w:hint="eastAsia"/>
          <w:sz w:val="24"/>
          <w:szCs w:val="24"/>
        </w:rPr>
        <w:t>年</w:t>
      </w:r>
      <w:r w:rsidRPr="00344DA9">
        <w:rPr>
          <w:rFonts w:asciiTheme="minorEastAsia" w:eastAsia="仿宋" w:hAnsiTheme="minorEastAsia" w:hint="eastAsia"/>
          <w:sz w:val="24"/>
          <w:szCs w:val="24"/>
          <w:u w:val="single"/>
          <w:lang w:eastAsia="zh-CN"/>
        </w:rPr>
        <w:t xml:space="preserve">  </w:t>
      </w:r>
      <w:r w:rsidRPr="00344DA9">
        <w:rPr>
          <w:rFonts w:asciiTheme="minorEastAsia" w:eastAsia="仿宋" w:hAnsiTheme="minorEastAsia"/>
          <w:sz w:val="24"/>
          <w:szCs w:val="24"/>
          <w:u w:val="single"/>
        </w:rPr>
        <w:t xml:space="preserve"> </w:t>
      </w:r>
      <w:r w:rsidRPr="00344DA9">
        <w:rPr>
          <w:rFonts w:asciiTheme="minorEastAsia" w:eastAsia="仿宋" w:hAnsiTheme="minorEastAsia" w:hint="eastAsia"/>
          <w:sz w:val="24"/>
          <w:szCs w:val="24"/>
        </w:rPr>
        <w:t>月</w:t>
      </w:r>
      <w:r w:rsidRPr="00344DA9">
        <w:rPr>
          <w:rFonts w:asciiTheme="minorEastAsia" w:eastAsia="仿宋" w:hAnsiTheme="minorEastAsia"/>
          <w:sz w:val="24"/>
          <w:szCs w:val="24"/>
          <w:u w:val="single"/>
        </w:rPr>
        <w:t xml:space="preserve">   </w:t>
      </w:r>
      <w:r w:rsidRPr="00344DA9">
        <w:rPr>
          <w:rFonts w:asciiTheme="minorEastAsia" w:eastAsia="仿宋" w:hAnsiTheme="minorEastAsia" w:hint="eastAsia"/>
          <w:sz w:val="24"/>
          <w:szCs w:val="24"/>
        </w:rPr>
        <w:t>日</w:t>
      </w:r>
    </w:p>
    <w:p w14:paraId="7981BAAD" w14:textId="77777777" w:rsidR="002C6B64" w:rsidRPr="00344DA9" w:rsidRDefault="002C6B64">
      <w:pPr>
        <w:pStyle w:val="a5"/>
        <w:spacing w:line="560" w:lineRule="exact"/>
        <w:ind w:left="440" w:firstLine="640"/>
        <w:rPr>
          <w:rFonts w:asciiTheme="minorEastAsia" w:eastAsia="仿宋" w:hAnsiTheme="minorEastAsia"/>
          <w:snapToGrid w:val="0"/>
          <w:sz w:val="24"/>
          <w:szCs w:val="24"/>
          <w:lang w:eastAsia="zh-CN"/>
        </w:rPr>
      </w:pPr>
    </w:p>
    <w:sectPr w:rsidR="002C6B64" w:rsidRPr="00344DA9">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376C" w14:textId="77777777" w:rsidR="006344E7" w:rsidRDefault="006344E7"/>
  </w:endnote>
  <w:endnote w:type="continuationSeparator" w:id="0">
    <w:p w14:paraId="18431959" w14:textId="77777777" w:rsidR="006344E7" w:rsidRDefault="00634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8946"/>
    </w:sdtPr>
    <w:sdtEndPr>
      <w:rPr>
        <w:rFonts w:eastAsia="仿宋"/>
      </w:rPr>
    </w:sdtEndPr>
    <w:sdtContent>
      <w:sdt>
        <w:sdtPr>
          <w:id w:val="1728636285"/>
        </w:sdtPr>
        <w:sdtEndPr>
          <w:rPr>
            <w:rFonts w:eastAsia="仿宋"/>
          </w:rPr>
        </w:sdtEndPr>
        <w:sdtContent>
          <w:p w14:paraId="254F5DBF" w14:textId="77777777" w:rsidR="002C6B64" w:rsidRDefault="00000000">
            <w:pPr>
              <w:jc w:val="center"/>
              <w:rPr>
                <w:rFonts w:eastAsia="仿宋"/>
              </w:rPr>
            </w:pPr>
            <w:r>
              <w:rPr>
                <w:rFonts w:eastAsia="仿宋"/>
                <w:lang w:val="zh-CN" w:eastAsia="zh-CN"/>
              </w:rPr>
              <w:t xml:space="preserve"> </w:t>
            </w:r>
            <w:r>
              <w:rPr>
                <w:rFonts w:eastAsia="仿宋"/>
                <w:b/>
                <w:bCs/>
                <w:sz w:val="24"/>
                <w:szCs w:val="24"/>
              </w:rPr>
              <w:fldChar w:fldCharType="begin"/>
            </w:r>
            <w:r>
              <w:rPr>
                <w:rFonts w:eastAsia="仿宋"/>
                <w:b/>
                <w:bCs/>
              </w:rPr>
              <w:instrText>PAGE</w:instrText>
            </w:r>
            <w:r>
              <w:rPr>
                <w:rFonts w:eastAsia="仿宋"/>
                <w:b/>
                <w:bCs/>
                <w:sz w:val="24"/>
                <w:szCs w:val="24"/>
              </w:rPr>
              <w:fldChar w:fldCharType="separate"/>
            </w:r>
            <w:r>
              <w:rPr>
                <w:rFonts w:eastAsia="仿宋"/>
                <w:b/>
                <w:bCs/>
              </w:rPr>
              <w:t>72</w:t>
            </w:r>
            <w:r>
              <w:rPr>
                <w:rFonts w:eastAsia="仿宋"/>
                <w:b/>
                <w:bCs/>
                <w:sz w:val="24"/>
                <w:szCs w:val="24"/>
              </w:rPr>
              <w:fldChar w:fldCharType="end"/>
            </w:r>
            <w:r>
              <w:rPr>
                <w:rFonts w:eastAsia="仿宋"/>
                <w:lang w:val="zh-CN" w:eastAsia="zh-CN"/>
              </w:rPr>
              <w:t xml:space="preserve"> / </w:t>
            </w:r>
            <w:r>
              <w:rPr>
                <w:rFonts w:eastAsia="仿宋"/>
                <w:b/>
                <w:bCs/>
                <w:sz w:val="24"/>
                <w:szCs w:val="24"/>
              </w:rPr>
              <w:fldChar w:fldCharType="begin"/>
            </w:r>
            <w:r>
              <w:rPr>
                <w:rFonts w:eastAsia="仿宋"/>
                <w:b/>
                <w:bCs/>
              </w:rPr>
              <w:instrText>NUMPAGES</w:instrText>
            </w:r>
            <w:r>
              <w:rPr>
                <w:rFonts w:eastAsia="仿宋"/>
                <w:b/>
                <w:bCs/>
                <w:sz w:val="24"/>
                <w:szCs w:val="24"/>
              </w:rPr>
              <w:fldChar w:fldCharType="separate"/>
            </w:r>
            <w:r>
              <w:rPr>
                <w:rFonts w:eastAsia="仿宋"/>
                <w:b/>
                <w:bCs/>
              </w:rPr>
              <w:t>75</w:t>
            </w:r>
            <w:r>
              <w:rPr>
                <w:rFonts w:eastAsia="仿宋"/>
                <w:b/>
                <w:bCs/>
                <w:sz w:val="24"/>
                <w:szCs w:val="24"/>
              </w:rPr>
              <w:fldChar w:fldCharType="end"/>
            </w:r>
          </w:p>
        </w:sdtContent>
      </w:sdt>
    </w:sdtContent>
  </w:sdt>
  <w:p w14:paraId="70CC1FAE" w14:textId="77777777" w:rsidR="002C6B64" w:rsidRDefault="002C6B64">
    <w:pPr>
      <w:rPr>
        <w:rFonts w:eastAsia="仿宋"/>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EFEC" w14:textId="77777777" w:rsidR="006344E7" w:rsidRDefault="006344E7"/>
  </w:footnote>
  <w:footnote w:type="continuationSeparator" w:id="0">
    <w:p w14:paraId="2E59F028" w14:textId="77777777" w:rsidR="006344E7" w:rsidRDefault="006344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C153B4"/>
    <w:multiLevelType w:val="singleLevel"/>
    <w:tmpl w:val="89C153B4"/>
    <w:lvl w:ilvl="0">
      <w:start w:val="3"/>
      <w:numFmt w:val="decimal"/>
      <w:lvlText w:val="%1."/>
      <w:lvlJc w:val="left"/>
      <w:pPr>
        <w:tabs>
          <w:tab w:val="left" w:pos="312"/>
        </w:tabs>
      </w:pPr>
    </w:lvl>
  </w:abstractNum>
  <w:abstractNum w:abstractNumId="1"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2"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15:restartNumberingAfterBreak="0">
    <w:nsid w:val="12BD0628"/>
    <w:multiLevelType w:val="multilevel"/>
    <w:tmpl w:val="12BD06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6"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7" w15:restartNumberingAfterBreak="0">
    <w:nsid w:val="248D65BB"/>
    <w:multiLevelType w:val="multilevel"/>
    <w:tmpl w:val="248D65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DEF5ADC"/>
    <w:multiLevelType w:val="multilevel"/>
    <w:tmpl w:val="2DEF5A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FDF3DD5"/>
    <w:multiLevelType w:val="multilevel"/>
    <w:tmpl w:val="2FDF3DD5"/>
    <w:lvl w:ilvl="0">
      <w:start w:val="1"/>
      <w:numFmt w:val="decimal"/>
      <w:lvlText w:val="（%1）"/>
      <w:lvlJc w:val="left"/>
      <w:pPr>
        <w:ind w:left="119" w:hanging="950"/>
      </w:pPr>
      <w:rPr>
        <w:rFonts w:ascii="Times New Roman" w:eastAsia="Times New Roman" w:hAnsi="Times New Roman" w:cs="Times New Roman" w:hint="default"/>
        <w:w w:val="99"/>
        <w:sz w:val="24"/>
        <w:szCs w:val="24"/>
      </w:rPr>
    </w:lvl>
    <w:lvl w:ilvl="1">
      <w:numFmt w:val="bullet"/>
      <w:lvlText w:val="•"/>
      <w:lvlJc w:val="left"/>
      <w:pPr>
        <w:ind w:left="1138" w:hanging="950"/>
      </w:pPr>
      <w:rPr>
        <w:rFonts w:hint="default"/>
      </w:rPr>
    </w:lvl>
    <w:lvl w:ilvl="2">
      <w:numFmt w:val="bullet"/>
      <w:lvlText w:val="•"/>
      <w:lvlJc w:val="left"/>
      <w:pPr>
        <w:ind w:left="2156" w:hanging="950"/>
      </w:pPr>
      <w:rPr>
        <w:rFonts w:hint="default"/>
      </w:rPr>
    </w:lvl>
    <w:lvl w:ilvl="3">
      <w:numFmt w:val="bullet"/>
      <w:lvlText w:val="•"/>
      <w:lvlJc w:val="left"/>
      <w:pPr>
        <w:ind w:left="3174" w:hanging="950"/>
      </w:pPr>
      <w:rPr>
        <w:rFonts w:hint="default"/>
      </w:rPr>
    </w:lvl>
    <w:lvl w:ilvl="4">
      <w:numFmt w:val="bullet"/>
      <w:lvlText w:val="•"/>
      <w:lvlJc w:val="left"/>
      <w:pPr>
        <w:ind w:left="4192" w:hanging="950"/>
      </w:pPr>
      <w:rPr>
        <w:rFonts w:hint="default"/>
      </w:rPr>
    </w:lvl>
    <w:lvl w:ilvl="5">
      <w:numFmt w:val="bullet"/>
      <w:lvlText w:val="•"/>
      <w:lvlJc w:val="left"/>
      <w:pPr>
        <w:ind w:left="5210" w:hanging="950"/>
      </w:pPr>
      <w:rPr>
        <w:rFonts w:hint="default"/>
      </w:rPr>
    </w:lvl>
    <w:lvl w:ilvl="6">
      <w:numFmt w:val="bullet"/>
      <w:lvlText w:val="•"/>
      <w:lvlJc w:val="left"/>
      <w:pPr>
        <w:ind w:left="6228" w:hanging="950"/>
      </w:pPr>
      <w:rPr>
        <w:rFonts w:hint="default"/>
      </w:rPr>
    </w:lvl>
    <w:lvl w:ilvl="7">
      <w:numFmt w:val="bullet"/>
      <w:lvlText w:val="•"/>
      <w:lvlJc w:val="left"/>
      <w:pPr>
        <w:ind w:left="7246" w:hanging="950"/>
      </w:pPr>
      <w:rPr>
        <w:rFonts w:hint="default"/>
      </w:rPr>
    </w:lvl>
    <w:lvl w:ilvl="8">
      <w:numFmt w:val="bullet"/>
      <w:lvlText w:val="•"/>
      <w:lvlJc w:val="left"/>
      <w:pPr>
        <w:ind w:left="8264" w:hanging="950"/>
      </w:pPr>
      <w:rPr>
        <w:rFonts w:hint="default"/>
      </w:rPr>
    </w:lvl>
  </w:abstractNum>
  <w:abstractNum w:abstractNumId="10"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11"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12"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13"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4"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5"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6"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8"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9"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21" w15:restartNumberingAfterBreak="0">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16cid:durableId="1458374441">
    <w:abstractNumId w:val="4"/>
  </w:num>
  <w:num w:numId="2" w16cid:durableId="1421176941">
    <w:abstractNumId w:val="13"/>
  </w:num>
  <w:num w:numId="3" w16cid:durableId="1651204390">
    <w:abstractNumId w:val="5"/>
  </w:num>
  <w:num w:numId="4" w16cid:durableId="1483500078">
    <w:abstractNumId w:val="9"/>
  </w:num>
  <w:num w:numId="5" w16cid:durableId="1653680752">
    <w:abstractNumId w:val="18"/>
  </w:num>
  <w:num w:numId="6" w16cid:durableId="1623728495">
    <w:abstractNumId w:val="15"/>
  </w:num>
  <w:num w:numId="7" w16cid:durableId="1599829872">
    <w:abstractNumId w:val="10"/>
  </w:num>
  <w:num w:numId="8" w16cid:durableId="465513614">
    <w:abstractNumId w:val="20"/>
  </w:num>
  <w:num w:numId="9" w16cid:durableId="1687056697">
    <w:abstractNumId w:val="1"/>
  </w:num>
  <w:num w:numId="10" w16cid:durableId="431172946">
    <w:abstractNumId w:val="22"/>
  </w:num>
  <w:num w:numId="11" w16cid:durableId="2130053501">
    <w:abstractNumId w:val="2"/>
  </w:num>
  <w:num w:numId="12" w16cid:durableId="1455058306">
    <w:abstractNumId w:val="19"/>
  </w:num>
  <w:num w:numId="13" w16cid:durableId="1975217046">
    <w:abstractNumId w:val="16"/>
  </w:num>
  <w:num w:numId="14" w16cid:durableId="794713773">
    <w:abstractNumId w:val="0"/>
  </w:num>
  <w:num w:numId="15" w16cid:durableId="1462266998">
    <w:abstractNumId w:val="14"/>
  </w:num>
  <w:num w:numId="16" w16cid:durableId="1036851950">
    <w:abstractNumId w:val="3"/>
  </w:num>
  <w:num w:numId="17" w16cid:durableId="1164316571">
    <w:abstractNumId w:val="17"/>
  </w:num>
  <w:num w:numId="18" w16cid:durableId="1731154167">
    <w:abstractNumId w:val="21"/>
  </w:num>
  <w:num w:numId="19" w16cid:durableId="1485664311">
    <w:abstractNumId w:val="12"/>
  </w:num>
  <w:num w:numId="20" w16cid:durableId="1998417672">
    <w:abstractNumId w:val="7"/>
  </w:num>
  <w:num w:numId="21" w16cid:durableId="17708188">
    <w:abstractNumId w:val="8"/>
  </w:num>
  <w:num w:numId="22" w16cid:durableId="1389456747">
    <w:abstractNumId w:val="6"/>
  </w:num>
  <w:num w:numId="23" w16cid:durableId="31811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RiMGQ3YmM1MDk4YTQ1ZTY0NWNlMDRkZTJhZmY4ZDAifQ=="/>
  </w:docVars>
  <w:rsids>
    <w:rsidRoot w:val="002C7206"/>
    <w:rsid w:val="00004BB1"/>
    <w:rsid w:val="00007EE5"/>
    <w:rsid w:val="00011702"/>
    <w:rsid w:val="000157AC"/>
    <w:rsid w:val="00016CFE"/>
    <w:rsid w:val="0002380B"/>
    <w:rsid w:val="00024320"/>
    <w:rsid w:val="00031CBC"/>
    <w:rsid w:val="00033E28"/>
    <w:rsid w:val="00040D24"/>
    <w:rsid w:val="00041B76"/>
    <w:rsid w:val="000465B1"/>
    <w:rsid w:val="00051A53"/>
    <w:rsid w:val="00053D78"/>
    <w:rsid w:val="000567A3"/>
    <w:rsid w:val="00061944"/>
    <w:rsid w:val="00066AA6"/>
    <w:rsid w:val="00070E65"/>
    <w:rsid w:val="00073A9F"/>
    <w:rsid w:val="00076BE0"/>
    <w:rsid w:val="000770B9"/>
    <w:rsid w:val="00081B4E"/>
    <w:rsid w:val="00081BF4"/>
    <w:rsid w:val="00087B13"/>
    <w:rsid w:val="0009117D"/>
    <w:rsid w:val="000916CA"/>
    <w:rsid w:val="000948CC"/>
    <w:rsid w:val="00096AD3"/>
    <w:rsid w:val="00097531"/>
    <w:rsid w:val="000A02EE"/>
    <w:rsid w:val="000A1A6A"/>
    <w:rsid w:val="000A3DEC"/>
    <w:rsid w:val="000A3E4A"/>
    <w:rsid w:val="000A4B84"/>
    <w:rsid w:val="000A4F29"/>
    <w:rsid w:val="000A55B9"/>
    <w:rsid w:val="000B1253"/>
    <w:rsid w:val="000B13EB"/>
    <w:rsid w:val="000B452D"/>
    <w:rsid w:val="000B55DF"/>
    <w:rsid w:val="000B64D1"/>
    <w:rsid w:val="000C1B43"/>
    <w:rsid w:val="000C2F78"/>
    <w:rsid w:val="000C3659"/>
    <w:rsid w:val="000C3AD8"/>
    <w:rsid w:val="000C551E"/>
    <w:rsid w:val="000C6F84"/>
    <w:rsid w:val="000D31FB"/>
    <w:rsid w:val="000D48AE"/>
    <w:rsid w:val="000E04B4"/>
    <w:rsid w:val="000E1DFF"/>
    <w:rsid w:val="000E4353"/>
    <w:rsid w:val="000E47A6"/>
    <w:rsid w:val="000E53D3"/>
    <w:rsid w:val="000E69FA"/>
    <w:rsid w:val="000F59C1"/>
    <w:rsid w:val="00105A40"/>
    <w:rsid w:val="00111574"/>
    <w:rsid w:val="00117D55"/>
    <w:rsid w:val="00122A92"/>
    <w:rsid w:val="00123FEA"/>
    <w:rsid w:val="0012639E"/>
    <w:rsid w:val="0012772B"/>
    <w:rsid w:val="00127798"/>
    <w:rsid w:val="00130025"/>
    <w:rsid w:val="00134F7A"/>
    <w:rsid w:val="00136542"/>
    <w:rsid w:val="00143C76"/>
    <w:rsid w:val="00145734"/>
    <w:rsid w:val="00155575"/>
    <w:rsid w:val="00156522"/>
    <w:rsid w:val="001578A4"/>
    <w:rsid w:val="00160EDC"/>
    <w:rsid w:val="0016160A"/>
    <w:rsid w:val="00172B3D"/>
    <w:rsid w:val="00175DB1"/>
    <w:rsid w:val="00177A4E"/>
    <w:rsid w:val="001801A8"/>
    <w:rsid w:val="00180A49"/>
    <w:rsid w:val="00190605"/>
    <w:rsid w:val="00192D03"/>
    <w:rsid w:val="00192D8A"/>
    <w:rsid w:val="00196A74"/>
    <w:rsid w:val="001A0A45"/>
    <w:rsid w:val="001A2220"/>
    <w:rsid w:val="001B15D2"/>
    <w:rsid w:val="001B2985"/>
    <w:rsid w:val="001B2B23"/>
    <w:rsid w:val="001B4724"/>
    <w:rsid w:val="001B4FFF"/>
    <w:rsid w:val="001C1706"/>
    <w:rsid w:val="001C23E4"/>
    <w:rsid w:val="001C5CD7"/>
    <w:rsid w:val="001C77CB"/>
    <w:rsid w:val="001D533C"/>
    <w:rsid w:val="001D7420"/>
    <w:rsid w:val="001E5559"/>
    <w:rsid w:val="001F3C38"/>
    <w:rsid w:val="001F5CF6"/>
    <w:rsid w:val="001F6F20"/>
    <w:rsid w:val="00206666"/>
    <w:rsid w:val="00207295"/>
    <w:rsid w:val="00207B35"/>
    <w:rsid w:val="00210D60"/>
    <w:rsid w:val="00213F30"/>
    <w:rsid w:val="00214C24"/>
    <w:rsid w:val="00223077"/>
    <w:rsid w:val="00223AF8"/>
    <w:rsid w:val="0022677A"/>
    <w:rsid w:val="00227CCC"/>
    <w:rsid w:val="00235D33"/>
    <w:rsid w:val="002362E8"/>
    <w:rsid w:val="002461DC"/>
    <w:rsid w:val="00252B0C"/>
    <w:rsid w:val="0025392F"/>
    <w:rsid w:val="002552CA"/>
    <w:rsid w:val="0026089D"/>
    <w:rsid w:val="00265C36"/>
    <w:rsid w:val="002670BC"/>
    <w:rsid w:val="00273F34"/>
    <w:rsid w:val="00275DEF"/>
    <w:rsid w:val="00276E88"/>
    <w:rsid w:val="00277D66"/>
    <w:rsid w:val="00281B05"/>
    <w:rsid w:val="00282E49"/>
    <w:rsid w:val="00286B36"/>
    <w:rsid w:val="00294909"/>
    <w:rsid w:val="00295375"/>
    <w:rsid w:val="0029648A"/>
    <w:rsid w:val="0029759B"/>
    <w:rsid w:val="002A26D4"/>
    <w:rsid w:val="002A2FD5"/>
    <w:rsid w:val="002A60A1"/>
    <w:rsid w:val="002A6CC9"/>
    <w:rsid w:val="002A7F78"/>
    <w:rsid w:val="002B3BC0"/>
    <w:rsid w:val="002B4EBD"/>
    <w:rsid w:val="002B560A"/>
    <w:rsid w:val="002B5991"/>
    <w:rsid w:val="002B7043"/>
    <w:rsid w:val="002B713B"/>
    <w:rsid w:val="002B737A"/>
    <w:rsid w:val="002C0B93"/>
    <w:rsid w:val="002C2B96"/>
    <w:rsid w:val="002C3393"/>
    <w:rsid w:val="002C6B64"/>
    <w:rsid w:val="002C7206"/>
    <w:rsid w:val="002D3BA9"/>
    <w:rsid w:val="002D4206"/>
    <w:rsid w:val="002E0393"/>
    <w:rsid w:val="002E109D"/>
    <w:rsid w:val="002E2E1A"/>
    <w:rsid w:val="002E464E"/>
    <w:rsid w:val="002E548A"/>
    <w:rsid w:val="002E76EC"/>
    <w:rsid w:val="002F49ED"/>
    <w:rsid w:val="002F6432"/>
    <w:rsid w:val="002F7CCB"/>
    <w:rsid w:val="00311DB4"/>
    <w:rsid w:val="00330FE4"/>
    <w:rsid w:val="003343F8"/>
    <w:rsid w:val="00335469"/>
    <w:rsid w:val="00335473"/>
    <w:rsid w:val="00336D68"/>
    <w:rsid w:val="0034134F"/>
    <w:rsid w:val="00344B03"/>
    <w:rsid w:val="00344DA9"/>
    <w:rsid w:val="003537C8"/>
    <w:rsid w:val="00354E85"/>
    <w:rsid w:val="003605A2"/>
    <w:rsid w:val="00360C5B"/>
    <w:rsid w:val="003639C5"/>
    <w:rsid w:val="003668D8"/>
    <w:rsid w:val="003731B1"/>
    <w:rsid w:val="00373E0A"/>
    <w:rsid w:val="003740F9"/>
    <w:rsid w:val="0038271C"/>
    <w:rsid w:val="00383E7D"/>
    <w:rsid w:val="00387C86"/>
    <w:rsid w:val="003973E6"/>
    <w:rsid w:val="00397BD9"/>
    <w:rsid w:val="003A0488"/>
    <w:rsid w:val="003A2E0A"/>
    <w:rsid w:val="003A5086"/>
    <w:rsid w:val="003B2A07"/>
    <w:rsid w:val="003B3B4B"/>
    <w:rsid w:val="003B4700"/>
    <w:rsid w:val="003B56ED"/>
    <w:rsid w:val="003C095D"/>
    <w:rsid w:val="003C38CD"/>
    <w:rsid w:val="003C4ED7"/>
    <w:rsid w:val="003C6E72"/>
    <w:rsid w:val="003C76EC"/>
    <w:rsid w:val="003C77BB"/>
    <w:rsid w:val="003D18E2"/>
    <w:rsid w:val="003D2A27"/>
    <w:rsid w:val="003D32C1"/>
    <w:rsid w:val="003D4767"/>
    <w:rsid w:val="003D7363"/>
    <w:rsid w:val="003D7563"/>
    <w:rsid w:val="003E042A"/>
    <w:rsid w:val="003E24C5"/>
    <w:rsid w:val="003E37C2"/>
    <w:rsid w:val="003E67AA"/>
    <w:rsid w:val="003F2179"/>
    <w:rsid w:val="003F2EF6"/>
    <w:rsid w:val="003F449A"/>
    <w:rsid w:val="003F4EBE"/>
    <w:rsid w:val="003F618F"/>
    <w:rsid w:val="00401A43"/>
    <w:rsid w:val="004023BA"/>
    <w:rsid w:val="0040537D"/>
    <w:rsid w:val="00411422"/>
    <w:rsid w:val="0041325E"/>
    <w:rsid w:val="00414F8D"/>
    <w:rsid w:val="00415EB5"/>
    <w:rsid w:val="0041725C"/>
    <w:rsid w:val="004248ED"/>
    <w:rsid w:val="00431616"/>
    <w:rsid w:val="00433A6F"/>
    <w:rsid w:val="004425F3"/>
    <w:rsid w:val="00444E3E"/>
    <w:rsid w:val="004477E5"/>
    <w:rsid w:val="004550D9"/>
    <w:rsid w:val="0045595D"/>
    <w:rsid w:val="00456684"/>
    <w:rsid w:val="00456EA0"/>
    <w:rsid w:val="004673AE"/>
    <w:rsid w:val="00483B80"/>
    <w:rsid w:val="004864A0"/>
    <w:rsid w:val="00487EB8"/>
    <w:rsid w:val="0049379E"/>
    <w:rsid w:val="004947CB"/>
    <w:rsid w:val="004A347F"/>
    <w:rsid w:val="004A3B41"/>
    <w:rsid w:val="004A571B"/>
    <w:rsid w:val="004A790C"/>
    <w:rsid w:val="004A7B92"/>
    <w:rsid w:val="004B088B"/>
    <w:rsid w:val="004B36F6"/>
    <w:rsid w:val="004B3C13"/>
    <w:rsid w:val="004B66A2"/>
    <w:rsid w:val="004B6918"/>
    <w:rsid w:val="004B79F8"/>
    <w:rsid w:val="004C06BC"/>
    <w:rsid w:val="004C2B82"/>
    <w:rsid w:val="004C2CFC"/>
    <w:rsid w:val="004C38F4"/>
    <w:rsid w:val="004C5401"/>
    <w:rsid w:val="004D00C0"/>
    <w:rsid w:val="004D3B70"/>
    <w:rsid w:val="004E0DFA"/>
    <w:rsid w:val="004E1ADD"/>
    <w:rsid w:val="004E5403"/>
    <w:rsid w:val="004E6C49"/>
    <w:rsid w:val="004E71A2"/>
    <w:rsid w:val="004F4925"/>
    <w:rsid w:val="004F7A61"/>
    <w:rsid w:val="00500ABE"/>
    <w:rsid w:val="0050645E"/>
    <w:rsid w:val="005109CB"/>
    <w:rsid w:val="00510A59"/>
    <w:rsid w:val="00511124"/>
    <w:rsid w:val="00524C5A"/>
    <w:rsid w:val="005321E6"/>
    <w:rsid w:val="00536233"/>
    <w:rsid w:val="0055227E"/>
    <w:rsid w:val="005646AB"/>
    <w:rsid w:val="005648A7"/>
    <w:rsid w:val="00566940"/>
    <w:rsid w:val="005672EE"/>
    <w:rsid w:val="00574ED4"/>
    <w:rsid w:val="00580864"/>
    <w:rsid w:val="00584AF4"/>
    <w:rsid w:val="00591CB1"/>
    <w:rsid w:val="005940AE"/>
    <w:rsid w:val="005A4BFC"/>
    <w:rsid w:val="005A6C12"/>
    <w:rsid w:val="005A771A"/>
    <w:rsid w:val="005B0972"/>
    <w:rsid w:val="005B13A3"/>
    <w:rsid w:val="005B6FD0"/>
    <w:rsid w:val="005B7B4C"/>
    <w:rsid w:val="005C077D"/>
    <w:rsid w:val="005C0DC8"/>
    <w:rsid w:val="005C3E7A"/>
    <w:rsid w:val="005C43C1"/>
    <w:rsid w:val="005C666D"/>
    <w:rsid w:val="005D08B6"/>
    <w:rsid w:val="005D58C5"/>
    <w:rsid w:val="005E1314"/>
    <w:rsid w:val="005E78D5"/>
    <w:rsid w:val="005E79B3"/>
    <w:rsid w:val="005F7B89"/>
    <w:rsid w:val="006019E8"/>
    <w:rsid w:val="00603E4A"/>
    <w:rsid w:val="00607F1C"/>
    <w:rsid w:val="006139C6"/>
    <w:rsid w:val="0061428F"/>
    <w:rsid w:val="00616068"/>
    <w:rsid w:val="0062056F"/>
    <w:rsid w:val="0062075A"/>
    <w:rsid w:val="00621B24"/>
    <w:rsid w:val="00622530"/>
    <w:rsid w:val="00622E26"/>
    <w:rsid w:val="00625419"/>
    <w:rsid w:val="006322CA"/>
    <w:rsid w:val="006328D3"/>
    <w:rsid w:val="006344E7"/>
    <w:rsid w:val="00634508"/>
    <w:rsid w:val="00634E64"/>
    <w:rsid w:val="00637D5C"/>
    <w:rsid w:val="0064160E"/>
    <w:rsid w:val="00641FDC"/>
    <w:rsid w:val="006420A4"/>
    <w:rsid w:val="00643C1B"/>
    <w:rsid w:val="0065159B"/>
    <w:rsid w:val="00656A37"/>
    <w:rsid w:val="00656DDE"/>
    <w:rsid w:val="00660043"/>
    <w:rsid w:val="00664639"/>
    <w:rsid w:val="00681D06"/>
    <w:rsid w:val="0068404D"/>
    <w:rsid w:val="00686B37"/>
    <w:rsid w:val="00693610"/>
    <w:rsid w:val="00693E08"/>
    <w:rsid w:val="00694982"/>
    <w:rsid w:val="00695E2F"/>
    <w:rsid w:val="006966A4"/>
    <w:rsid w:val="00696C9F"/>
    <w:rsid w:val="006A5397"/>
    <w:rsid w:val="006A6DF2"/>
    <w:rsid w:val="006B1073"/>
    <w:rsid w:val="006B5EE3"/>
    <w:rsid w:val="006C03F3"/>
    <w:rsid w:val="006C0F82"/>
    <w:rsid w:val="006C1351"/>
    <w:rsid w:val="006C2911"/>
    <w:rsid w:val="006C4DA1"/>
    <w:rsid w:val="006C7D05"/>
    <w:rsid w:val="006D187D"/>
    <w:rsid w:val="006D44C2"/>
    <w:rsid w:val="006D638E"/>
    <w:rsid w:val="006E0323"/>
    <w:rsid w:val="006E4DA0"/>
    <w:rsid w:val="006E6764"/>
    <w:rsid w:val="006E71DC"/>
    <w:rsid w:val="006E732C"/>
    <w:rsid w:val="006F09E0"/>
    <w:rsid w:val="006F343B"/>
    <w:rsid w:val="006F4C19"/>
    <w:rsid w:val="006F5220"/>
    <w:rsid w:val="006F5810"/>
    <w:rsid w:val="006F6E6F"/>
    <w:rsid w:val="00703735"/>
    <w:rsid w:val="00705A3C"/>
    <w:rsid w:val="00705D73"/>
    <w:rsid w:val="007103CB"/>
    <w:rsid w:val="00712E67"/>
    <w:rsid w:val="0072188F"/>
    <w:rsid w:val="00722A1B"/>
    <w:rsid w:val="00724D73"/>
    <w:rsid w:val="00724E73"/>
    <w:rsid w:val="00732056"/>
    <w:rsid w:val="00733BC8"/>
    <w:rsid w:val="007368F7"/>
    <w:rsid w:val="007434BF"/>
    <w:rsid w:val="00743ED6"/>
    <w:rsid w:val="007477B6"/>
    <w:rsid w:val="00751014"/>
    <w:rsid w:val="00753E35"/>
    <w:rsid w:val="00756535"/>
    <w:rsid w:val="00761595"/>
    <w:rsid w:val="00762C7D"/>
    <w:rsid w:val="00767A28"/>
    <w:rsid w:val="00776247"/>
    <w:rsid w:val="007769DB"/>
    <w:rsid w:val="00783B01"/>
    <w:rsid w:val="00786703"/>
    <w:rsid w:val="007878B9"/>
    <w:rsid w:val="007909C1"/>
    <w:rsid w:val="0079185B"/>
    <w:rsid w:val="0079328B"/>
    <w:rsid w:val="007934FE"/>
    <w:rsid w:val="007B0A60"/>
    <w:rsid w:val="007B5A44"/>
    <w:rsid w:val="007B69C7"/>
    <w:rsid w:val="007B765D"/>
    <w:rsid w:val="007C0D3E"/>
    <w:rsid w:val="007C10C9"/>
    <w:rsid w:val="007C2B64"/>
    <w:rsid w:val="007C3BE7"/>
    <w:rsid w:val="007C46BA"/>
    <w:rsid w:val="007C5C72"/>
    <w:rsid w:val="007D230F"/>
    <w:rsid w:val="007D3131"/>
    <w:rsid w:val="007E0F8C"/>
    <w:rsid w:val="007E2B76"/>
    <w:rsid w:val="007F0042"/>
    <w:rsid w:val="007F4852"/>
    <w:rsid w:val="007F4E58"/>
    <w:rsid w:val="007F558E"/>
    <w:rsid w:val="007F569F"/>
    <w:rsid w:val="007F6570"/>
    <w:rsid w:val="007F6E5A"/>
    <w:rsid w:val="00802D98"/>
    <w:rsid w:val="008040AA"/>
    <w:rsid w:val="00804D2C"/>
    <w:rsid w:val="00804FF1"/>
    <w:rsid w:val="00812DEE"/>
    <w:rsid w:val="008146C3"/>
    <w:rsid w:val="00815966"/>
    <w:rsid w:val="0081691B"/>
    <w:rsid w:val="00817D6D"/>
    <w:rsid w:val="00821B33"/>
    <w:rsid w:val="00825273"/>
    <w:rsid w:val="00825D7F"/>
    <w:rsid w:val="00840972"/>
    <w:rsid w:val="00845396"/>
    <w:rsid w:val="00846D7B"/>
    <w:rsid w:val="00846E16"/>
    <w:rsid w:val="00852B68"/>
    <w:rsid w:val="00857653"/>
    <w:rsid w:val="00861B63"/>
    <w:rsid w:val="00861E5D"/>
    <w:rsid w:val="00862566"/>
    <w:rsid w:val="008635EB"/>
    <w:rsid w:val="00863B98"/>
    <w:rsid w:val="00865478"/>
    <w:rsid w:val="00866E52"/>
    <w:rsid w:val="00871A20"/>
    <w:rsid w:val="00875837"/>
    <w:rsid w:val="00880FC5"/>
    <w:rsid w:val="00881BD3"/>
    <w:rsid w:val="00884E4B"/>
    <w:rsid w:val="0088694D"/>
    <w:rsid w:val="00894178"/>
    <w:rsid w:val="0089509A"/>
    <w:rsid w:val="00897455"/>
    <w:rsid w:val="008A11B2"/>
    <w:rsid w:val="008A1688"/>
    <w:rsid w:val="008A1B3D"/>
    <w:rsid w:val="008A5D7A"/>
    <w:rsid w:val="008A7F44"/>
    <w:rsid w:val="008B02EE"/>
    <w:rsid w:val="008B2EA7"/>
    <w:rsid w:val="008B43F1"/>
    <w:rsid w:val="008C1F6E"/>
    <w:rsid w:val="008C50D6"/>
    <w:rsid w:val="008D15DC"/>
    <w:rsid w:val="008D3978"/>
    <w:rsid w:val="008E5393"/>
    <w:rsid w:val="008E6141"/>
    <w:rsid w:val="008E75E3"/>
    <w:rsid w:val="008F0214"/>
    <w:rsid w:val="008F055C"/>
    <w:rsid w:val="008F2866"/>
    <w:rsid w:val="008F3516"/>
    <w:rsid w:val="008F5AAC"/>
    <w:rsid w:val="008F6B32"/>
    <w:rsid w:val="00903B7A"/>
    <w:rsid w:val="00906A56"/>
    <w:rsid w:val="009118B5"/>
    <w:rsid w:val="0091288D"/>
    <w:rsid w:val="00913149"/>
    <w:rsid w:val="00916B7D"/>
    <w:rsid w:val="00917CC4"/>
    <w:rsid w:val="00921090"/>
    <w:rsid w:val="0092668E"/>
    <w:rsid w:val="0093117F"/>
    <w:rsid w:val="009330D9"/>
    <w:rsid w:val="00933F13"/>
    <w:rsid w:val="00935AFA"/>
    <w:rsid w:val="00935C3A"/>
    <w:rsid w:val="0094331D"/>
    <w:rsid w:val="0094464A"/>
    <w:rsid w:val="00946933"/>
    <w:rsid w:val="00946BFA"/>
    <w:rsid w:val="00947216"/>
    <w:rsid w:val="00953ABB"/>
    <w:rsid w:val="00960F40"/>
    <w:rsid w:val="00961748"/>
    <w:rsid w:val="009628AF"/>
    <w:rsid w:val="00965B4C"/>
    <w:rsid w:val="0097193C"/>
    <w:rsid w:val="009737F8"/>
    <w:rsid w:val="00973DC3"/>
    <w:rsid w:val="009847C1"/>
    <w:rsid w:val="009865E9"/>
    <w:rsid w:val="00986A7A"/>
    <w:rsid w:val="00987F7E"/>
    <w:rsid w:val="00992600"/>
    <w:rsid w:val="00994FDA"/>
    <w:rsid w:val="009A53AF"/>
    <w:rsid w:val="009B430D"/>
    <w:rsid w:val="009B6D9D"/>
    <w:rsid w:val="009D0425"/>
    <w:rsid w:val="009D5D66"/>
    <w:rsid w:val="009D6991"/>
    <w:rsid w:val="009D70A4"/>
    <w:rsid w:val="009E22F5"/>
    <w:rsid w:val="009E6598"/>
    <w:rsid w:val="009E72B8"/>
    <w:rsid w:val="009F2DCE"/>
    <w:rsid w:val="009F44B3"/>
    <w:rsid w:val="009F4E1B"/>
    <w:rsid w:val="00A02193"/>
    <w:rsid w:val="00A03E77"/>
    <w:rsid w:val="00A04750"/>
    <w:rsid w:val="00A0528B"/>
    <w:rsid w:val="00A0602B"/>
    <w:rsid w:val="00A10282"/>
    <w:rsid w:val="00A10824"/>
    <w:rsid w:val="00A10A5D"/>
    <w:rsid w:val="00A12E16"/>
    <w:rsid w:val="00A16848"/>
    <w:rsid w:val="00A1736C"/>
    <w:rsid w:val="00A17EC4"/>
    <w:rsid w:val="00A17F78"/>
    <w:rsid w:val="00A17FFD"/>
    <w:rsid w:val="00A22DA1"/>
    <w:rsid w:val="00A2458C"/>
    <w:rsid w:val="00A32A1E"/>
    <w:rsid w:val="00A32BC5"/>
    <w:rsid w:val="00A35E9D"/>
    <w:rsid w:val="00A366AB"/>
    <w:rsid w:val="00A40C0F"/>
    <w:rsid w:val="00A42AFA"/>
    <w:rsid w:val="00A436F6"/>
    <w:rsid w:val="00A43BEF"/>
    <w:rsid w:val="00A458AC"/>
    <w:rsid w:val="00A45D3A"/>
    <w:rsid w:val="00A4782D"/>
    <w:rsid w:val="00A57E72"/>
    <w:rsid w:val="00A612F8"/>
    <w:rsid w:val="00A617A0"/>
    <w:rsid w:val="00A63E89"/>
    <w:rsid w:val="00A6707B"/>
    <w:rsid w:val="00A70E40"/>
    <w:rsid w:val="00A74051"/>
    <w:rsid w:val="00A74430"/>
    <w:rsid w:val="00A74604"/>
    <w:rsid w:val="00A75204"/>
    <w:rsid w:val="00A75F63"/>
    <w:rsid w:val="00A82E1D"/>
    <w:rsid w:val="00A833FE"/>
    <w:rsid w:val="00A86174"/>
    <w:rsid w:val="00A8660A"/>
    <w:rsid w:val="00A9128A"/>
    <w:rsid w:val="00A95CD1"/>
    <w:rsid w:val="00A9737A"/>
    <w:rsid w:val="00AA3532"/>
    <w:rsid w:val="00AA478E"/>
    <w:rsid w:val="00AB3CF3"/>
    <w:rsid w:val="00AC5304"/>
    <w:rsid w:val="00AC6F11"/>
    <w:rsid w:val="00AC70A6"/>
    <w:rsid w:val="00AC7BB9"/>
    <w:rsid w:val="00AD2105"/>
    <w:rsid w:val="00AD66C6"/>
    <w:rsid w:val="00AD697A"/>
    <w:rsid w:val="00AD7097"/>
    <w:rsid w:val="00AD75FE"/>
    <w:rsid w:val="00AE0572"/>
    <w:rsid w:val="00AF276E"/>
    <w:rsid w:val="00AF3138"/>
    <w:rsid w:val="00AF35CC"/>
    <w:rsid w:val="00AF43AC"/>
    <w:rsid w:val="00B0171B"/>
    <w:rsid w:val="00B01ACD"/>
    <w:rsid w:val="00B02627"/>
    <w:rsid w:val="00B02F1F"/>
    <w:rsid w:val="00B053A4"/>
    <w:rsid w:val="00B065D4"/>
    <w:rsid w:val="00B0671F"/>
    <w:rsid w:val="00B10754"/>
    <w:rsid w:val="00B118DF"/>
    <w:rsid w:val="00B121C2"/>
    <w:rsid w:val="00B15B9A"/>
    <w:rsid w:val="00B15FAE"/>
    <w:rsid w:val="00B20DCE"/>
    <w:rsid w:val="00B23DB0"/>
    <w:rsid w:val="00B26FEF"/>
    <w:rsid w:val="00B27FB7"/>
    <w:rsid w:val="00B30464"/>
    <w:rsid w:val="00B32D09"/>
    <w:rsid w:val="00B41665"/>
    <w:rsid w:val="00B44408"/>
    <w:rsid w:val="00B46B59"/>
    <w:rsid w:val="00B52B93"/>
    <w:rsid w:val="00B57450"/>
    <w:rsid w:val="00B57513"/>
    <w:rsid w:val="00B61B55"/>
    <w:rsid w:val="00B76B99"/>
    <w:rsid w:val="00B76E58"/>
    <w:rsid w:val="00B81AD7"/>
    <w:rsid w:val="00B83724"/>
    <w:rsid w:val="00B83F5B"/>
    <w:rsid w:val="00B8525B"/>
    <w:rsid w:val="00B85488"/>
    <w:rsid w:val="00B85560"/>
    <w:rsid w:val="00B92551"/>
    <w:rsid w:val="00B937C5"/>
    <w:rsid w:val="00B94A88"/>
    <w:rsid w:val="00B961CC"/>
    <w:rsid w:val="00BA7F85"/>
    <w:rsid w:val="00BB235C"/>
    <w:rsid w:val="00BB2708"/>
    <w:rsid w:val="00BB434F"/>
    <w:rsid w:val="00BB4C92"/>
    <w:rsid w:val="00BB6F83"/>
    <w:rsid w:val="00BC406E"/>
    <w:rsid w:val="00BC62DD"/>
    <w:rsid w:val="00BD1189"/>
    <w:rsid w:val="00BD1759"/>
    <w:rsid w:val="00BD44E8"/>
    <w:rsid w:val="00BD4D53"/>
    <w:rsid w:val="00BD633F"/>
    <w:rsid w:val="00BE0C80"/>
    <w:rsid w:val="00BE2079"/>
    <w:rsid w:val="00BE768C"/>
    <w:rsid w:val="00BF125B"/>
    <w:rsid w:val="00BF3BBF"/>
    <w:rsid w:val="00BF4552"/>
    <w:rsid w:val="00C01B8C"/>
    <w:rsid w:val="00C0671E"/>
    <w:rsid w:val="00C07222"/>
    <w:rsid w:val="00C10252"/>
    <w:rsid w:val="00C10C19"/>
    <w:rsid w:val="00C142ED"/>
    <w:rsid w:val="00C14C30"/>
    <w:rsid w:val="00C17949"/>
    <w:rsid w:val="00C2063C"/>
    <w:rsid w:val="00C22DE0"/>
    <w:rsid w:val="00C2463B"/>
    <w:rsid w:val="00C300B3"/>
    <w:rsid w:val="00C343B5"/>
    <w:rsid w:val="00C37F00"/>
    <w:rsid w:val="00C40401"/>
    <w:rsid w:val="00C411F7"/>
    <w:rsid w:val="00C43E04"/>
    <w:rsid w:val="00C44DBF"/>
    <w:rsid w:val="00C4557D"/>
    <w:rsid w:val="00C45C2D"/>
    <w:rsid w:val="00C515C4"/>
    <w:rsid w:val="00C53625"/>
    <w:rsid w:val="00C5553A"/>
    <w:rsid w:val="00C55B49"/>
    <w:rsid w:val="00C56D40"/>
    <w:rsid w:val="00C605E5"/>
    <w:rsid w:val="00C6088D"/>
    <w:rsid w:val="00C63530"/>
    <w:rsid w:val="00C64343"/>
    <w:rsid w:val="00C67935"/>
    <w:rsid w:val="00C701A0"/>
    <w:rsid w:val="00C74CC5"/>
    <w:rsid w:val="00C75178"/>
    <w:rsid w:val="00C76D62"/>
    <w:rsid w:val="00C8579E"/>
    <w:rsid w:val="00C85D3A"/>
    <w:rsid w:val="00C912D0"/>
    <w:rsid w:val="00C93CAC"/>
    <w:rsid w:val="00C961F0"/>
    <w:rsid w:val="00C96746"/>
    <w:rsid w:val="00CA1073"/>
    <w:rsid w:val="00CA261C"/>
    <w:rsid w:val="00CA3A5A"/>
    <w:rsid w:val="00CA5CDF"/>
    <w:rsid w:val="00CB2710"/>
    <w:rsid w:val="00CB58C9"/>
    <w:rsid w:val="00CB70D6"/>
    <w:rsid w:val="00CB76D4"/>
    <w:rsid w:val="00CD1FD3"/>
    <w:rsid w:val="00CD469E"/>
    <w:rsid w:val="00CD7D88"/>
    <w:rsid w:val="00CE0233"/>
    <w:rsid w:val="00CE3F3B"/>
    <w:rsid w:val="00CE4B64"/>
    <w:rsid w:val="00CE4CD7"/>
    <w:rsid w:val="00CF3057"/>
    <w:rsid w:val="00D002E0"/>
    <w:rsid w:val="00D0045D"/>
    <w:rsid w:val="00D049FD"/>
    <w:rsid w:val="00D0579C"/>
    <w:rsid w:val="00D1062F"/>
    <w:rsid w:val="00D10FBB"/>
    <w:rsid w:val="00D110DF"/>
    <w:rsid w:val="00D116DC"/>
    <w:rsid w:val="00D1262D"/>
    <w:rsid w:val="00D132FA"/>
    <w:rsid w:val="00D162D9"/>
    <w:rsid w:val="00D16C84"/>
    <w:rsid w:val="00D225EB"/>
    <w:rsid w:val="00D348B7"/>
    <w:rsid w:val="00D352C7"/>
    <w:rsid w:val="00D36A86"/>
    <w:rsid w:val="00D43BD9"/>
    <w:rsid w:val="00D4441B"/>
    <w:rsid w:val="00D44832"/>
    <w:rsid w:val="00D452CD"/>
    <w:rsid w:val="00D47131"/>
    <w:rsid w:val="00D47296"/>
    <w:rsid w:val="00D5234D"/>
    <w:rsid w:val="00D547B5"/>
    <w:rsid w:val="00D61C42"/>
    <w:rsid w:val="00D62FEB"/>
    <w:rsid w:val="00D6637C"/>
    <w:rsid w:val="00D70683"/>
    <w:rsid w:val="00D7074D"/>
    <w:rsid w:val="00D751DE"/>
    <w:rsid w:val="00D763BD"/>
    <w:rsid w:val="00D82715"/>
    <w:rsid w:val="00D82FF7"/>
    <w:rsid w:val="00D90972"/>
    <w:rsid w:val="00D910DF"/>
    <w:rsid w:val="00D965D4"/>
    <w:rsid w:val="00D96F1A"/>
    <w:rsid w:val="00DA053A"/>
    <w:rsid w:val="00DA0865"/>
    <w:rsid w:val="00DA3CAD"/>
    <w:rsid w:val="00DA4C66"/>
    <w:rsid w:val="00DA4C9D"/>
    <w:rsid w:val="00DA4E51"/>
    <w:rsid w:val="00DB0D99"/>
    <w:rsid w:val="00DB1B06"/>
    <w:rsid w:val="00DB2B82"/>
    <w:rsid w:val="00DB53D4"/>
    <w:rsid w:val="00DB6527"/>
    <w:rsid w:val="00DC3364"/>
    <w:rsid w:val="00DC48B8"/>
    <w:rsid w:val="00DD1EC9"/>
    <w:rsid w:val="00DE007C"/>
    <w:rsid w:val="00DE19FA"/>
    <w:rsid w:val="00DE2B50"/>
    <w:rsid w:val="00DE539B"/>
    <w:rsid w:val="00DE70A2"/>
    <w:rsid w:val="00DE7F9F"/>
    <w:rsid w:val="00DF5C90"/>
    <w:rsid w:val="00E0354F"/>
    <w:rsid w:val="00E043B4"/>
    <w:rsid w:val="00E063BB"/>
    <w:rsid w:val="00E06744"/>
    <w:rsid w:val="00E0770A"/>
    <w:rsid w:val="00E148D9"/>
    <w:rsid w:val="00E163DE"/>
    <w:rsid w:val="00E16A05"/>
    <w:rsid w:val="00E24D66"/>
    <w:rsid w:val="00E24F2C"/>
    <w:rsid w:val="00E2770D"/>
    <w:rsid w:val="00E31447"/>
    <w:rsid w:val="00E32B76"/>
    <w:rsid w:val="00E331E0"/>
    <w:rsid w:val="00E33739"/>
    <w:rsid w:val="00E352FD"/>
    <w:rsid w:val="00E35497"/>
    <w:rsid w:val="00E370E6"/>
    <w:rsid w:val="00E37E5F"/>
    <w:rsid w:val="00E40D4C"/>
    <w:rsid w:val="00E41A5F"/>
    <w:rsid w:val="00E42E05"/>
    <w:rsid w:val="00E43DD3"/>
    <w:rsid w:val="00E46C53"/>
    <w:rsid w:val="00E46DC7"/>
    <w:rsid w:val="00E471A6"/>
    <w:rsid w:val="00E50E08"/>
    <w:rsid w:val="00E64A3F"/>
    <w:rsid w:val="00E71233"/>
    <w:rsid w:val="00E71DCB"/>
    <w:rsid w:val="00E71E8F"/>
    <w:rsid w:val="00E74060"/>
    <w:rsid w:val="00E76FEA"/>
    <w:rsid w:val="00E81069"/>
    <w:rsid w:val="00E812C9"/>
    <w:rsid w:val="00E82D2A"/>
    <w:rsid w:val="00E8774A"/>
    <w:rsid w:val="00E90F92"/>
    <w:rsid w:val="00E91391"/>
    <w:rsid w:val="00E938EA"/>
    <w:rsid w:val="00EA085D"/>
    <w:rsid w:val="00EA1FCB"/>
    <w:rsid w:val="00EA24C4"/>
    <w:rsid w:val="00EA4226"/>
    <w:rsid w:val="00EA7597"/>
    <w:rsid w:val="00EA7D62"/>
    <w:rsid w:val="00EB1F98"/>
    <w:rsid w:val="00EB2581"/>
    <w:rsid w:val="00EC2FA7"/>
    <w:rsid w:val="00EC5A18"/>
    <w:rsid w:val="00EC7DAD"/>
    <w:rsid w:val="00ED05F7"/>
    <w:rsid w:val="00ED2C60"/>
    <w:rsid w:val="00ED379E"/>
    <w:rsid w:val="00ED7701"/>
    <w:rsid w:val="00EE72E5"/>
    <w:rsid w:val="00EF0630"/>
    <w:rsid w:val="00EF2145"/>
    <w:rsid w:val="00EF5F95"/>
    <w:rsid w:val="00F03AB0"/>
    <w:rsid w:val="00F047D7"/>
    <w:rsid w:val="00F072AD"/>
    <w:rsid w:val="00F079E5"/>
    <w:rsid w:val="00F1599B"/>
    <w:rsid w:val="00F26DD9"/>
    <w:rsid w:val="00F271B8"/>
    <w:rsid w:val="00F32CDB"/>
    <w:rsid w:val="00F33291"/>
    <w:rsid w:val="00F35C1E"/>
    <w:rsid w:val="00F4046D"/>
    <w:rsid w:val="00F41351"/>
    <w:rsid w:val="00F424FB"/>
    <w:rsid w:val="00F429D8"/>
    <w:rsid w:val="00F42FA9"/>
    <w:rsid w:val="00F53669"/>
    <w:rsid w:val="00F53B15"/>
    <w:rsid w:val="00F55E70"/>
    <w:rsid w:val="00F57FD0"/>
    <w:rsid w:val="00F74684"/>
    <w:rsid w:val="00F82F2F"/>
    <w:rsid w:val="00F8689C"/>
    <w:rsid w:val="00F86F83"/>
    <w:rsid w:val="00F87026"/>
    <w:rsid w:val="00F87D9F"/>
    <w:rsid w:val="00F92310"/>
    <w:rsid w:val="00F926EB"/>
    <w:rsid w:val="00F92938"/>
    <w:rsid w:val="00F95E02"/>
    <w:rsid w:val="00FA3B22"/>
    <w:rsid w:val="00FA5F3B"/>
    <w:rsid w:val="00FB1F69"/>
    <w:rsid w:val="00FB5407"/>
    <w:rsid w:val="00FC0F9A"/>
    <w:rsid w:val="00FC1E60"/>
    <w:rsid w:val="00FC2722"/>
    <w:rsid w:val="00FC3F46"/>
    <w:rsid w:val="00FC40BB"/>
    <w:rsid w:val="00FC7586"/>
    <w:rsid w:val="00FD01BC"/>
    <w:rsid w:val="00FD257B"/>
    <w:rsid w:val="00FE5C49"/>
    <w:rsid w:val="00FE617B"/>
    <w:rsid w:val="00FF1792"/>
    <w:rsid w:val="00FF4C2B"/>
    <w:rsid w:val="00FF4F1B"/>
    <w:rsid w:val="00FF6266"/>
    <w:rsid w:val="14E03548"/>
    <w:rsid w:val="59F0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72FA7A"/>
  <w15:docId w15:val="{9A17AE11-893C-4CD4-98A6-E2B04F2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lsdException w:name="toc 9" w:uiPriority="39" w:unhideWhenUsed="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qFormat/>
    <w:pPr>
      <w:spacing w:line="360" w:lineRule="auto"/>
      <w:jc w:val="center"/>
      <w:outlineLvl w:val="0"/>
    </w:pPr>
    <w:rPr>
      <w:sz w:val="60"/>
      <w:szCs w:val="60"/>
    </w:rPr>
  </w:style>
  <w:style w:type="paragraph" w:styleId="2">
    <w:name w:val="heading 2"/>
    <w:basedOn w:val="a"/>
    <w:next w:val="a"/>
    <w:uiPriority w:val="9"/>
    <w:unhideWhenUsed/>
    <w:qFormat/>
    <w:pPr>
      <w:outlineLvl w:val="1"/>
    </w:pPr>
    <w:rPr>
      <w:sz w:val="40"/>
      <w:szCs w:val="40"/>
    </w:rPr>
  </w:style>
  <w:style w:type="paragraph" w:styleId="3">
    <w:name w:val="heading 3"/>
    <w:basedOn w:val="a"/>
    <w:link w:val="30"/>
    <w:unhideWhenUsed/>
    <w:qFormat/>
    <w:pPr>
      <w:spacing w:line="360" w:lineRule="auto"/>
      <w:ind w:left="2041"/>
      <w:outlineLvl w:val="2"/>
    </w:pPr>
    <w:rPr>
      <w:sz w:val="34"/>
      <w:szCs w:val="34"/>
    </w:rPr>
  </w:style>
  <w:style w:type="paragraph" w:styleId="4">
    <w:name w:val="heading 4"/>
    <w:basedOn w:val="a"/>
    <w:unhideWhenUsed/>
    <w:qFormat/>
    <w:pPr>
      <w:ind w:left="2268"/>
      <w:jc w:val="center"/>
      <w:outlineLvl w:val="3"/>
    </w:pPr>
    <w:rPr>
      <w:sz w:val="24"/>
      <w:szCs w:val="30"/>
    </w:rPr>
  </w:style>
  <w:style w:type="paragraph" w:styleId="5">
    <w:name w:val="heading 5"/>
    <w:basedOn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a4"/>
    <w:qFormat/>
    <w:pPr>
      <w:autoSpaceDE/>
      <w:autoSpaceDN/>
    </w:pPr>
  </w:style>
  <w:style w:type="paragraph" w:styleId="a5">
    <w:name w:val="Body Text"/>
    <w:basedOn w:val="a"/>
    <w:link w:val="a6"/>
    <w:uiPriority w:val="1"/>
    <w:qFormat/>
    <w:rPr>
      <w:sz w:val="20"/>
      <w:szCs w:val="20"/>
    </w:rPr>
  </w:style>
  <w:style w:type="paragraph" w:styleId="a7">
    <w:name w:val="Body Text Indent"/>
    <w:basedOn w:val="a"/>
    <w:link w:val="a8"/>
    <w:uiPriority w:val="99"/>
    <w:semiHidden/>
    <w:unhideWhenUsed/>
    <w:pPr>
      <w:spacing w:after="120"/>
      <w:ind w:leftChars="200" w:left="420"/>
    </w:pPr>
  </w:style>
  <w:style w:type="paragraph" w:styleId="TOC5">
    <w:name w:val="toc 5"/>
    <w:basedOn w:val="a"/>
    <w:next w:val="a"/>
    <w:uiPriority w:val="39"/>
    <w:unhideWhenUsed/>
    <w:qFormat/>
    <w:pPr>
      <w:autoSpaceDE/>
      <w:autoSpaceDN/>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unhideWhenUsed/>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9">
    <w:name w:val="Plain Text"/>
    <w:basedOn w:val="a"/>
    <w:link w:val="aa"/>
    <w:pPr>
      <w:autoSpaceDE/>
      <w:autoSpaceDN/>
      <w:jc w:val="both"/>
    </w:pPr>
    <w:rPr>
      <w:rFonts w:hAnsi="Courier New" w:cstheme="minorBidi"/>
      <w:kern w:val="2"/>
      <w:sz w:val="24"/>
      <w:szCs w:val="24"/>
      <w:lang w:eastAsia="zh-CN"/>
    </w:rPr>
  </w:style>
  <w:style w:type="paragraph" w:styleId="TOC8">
    <w:name w:val="toc 8"/>
    <w:basedOn w:val="a"/>
    <w:next w:val="a"/>
    <w:uiPriority w:val="39"/>
    <w:unhideWhenUsed/>
    <w:pPr>
      <w:autoSpaceDE/>
      <w:autoSpaceDN/>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ac"/>
    <w:uiPriority w:val="99"/>
    <w:semiHidden/>
    <w:unhideWhenUsed/>
    <w:pPr>
      <w:ind w:leftChars="2500" w:left="100"/>
    </w:pPr>
  </w:style>
  <w:style w:type="paragraph" w:styleId="ad">
    <w:name w:val="Balloon Text"/>
    <w:basedOn w:val="a"/>
    <w:link w:val="ae"/>
    <w:unhideWhenUsed/>
    <w:rPr>
      <w:sz w:val="18"/>
      <w:szCs w:val="18"/>
    </w:rPr>
  </w:style>
  <w:style w:type="paragraph" w:styleId="af">
    <w:name w:val="footer"/>
    <w:basedOn w:val="a"/>
    <w:link w:val="af0"/>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TOC4">
    <w:name w:val="toc 4"/>
    <w:basedOn w:val="a"/>
    <w:next w:val="a"/>
    <w:uiPriority w:val="39"/>
    <w:unhideWhenUsed/>
    <w:qFormat/>
    <w:pPr>
      <w:autoSpaceDE/>
      <w:autoSpaceDN/>
      <w:ind w:leftChars="600" w:left="1260"/>
      <w:jc w:val="both"/>
    </w:pPr>
    <w:rPr>
      <w:rFonts w:asciiTheme="minorHAnsi" w:eastAsiaTheme="minorEastAsia" w:hAnsiTheme="minorHAnsi" w:cstheme="minorBidi"/>
      <w:kern w:val="2"/>
      <w:sz w:val="21"/>
      <w:lang w:eastAsia="zh-CN"/>
    </w:rPr>
  </w:style>
  <w:style w:type="paragraph" w:styleId="af3">
    <w:name w:val="footnote text"/>
    <w:basedOn w:val="a"/>
    <w:link w:val="af4"/>
    <w:semiHidden/>
    <w:qFormat/>
    <w:pPr>
      <w:autoSpaceDE/>
      <w:autoSpaceDN/>
      <w:snapToGrid w:val="0"/>
    </w:pPr>
    <w:rPr>
      <w:rFonts w:ascii="Times New Roman" w:hAnsi="Times New Roman" w:cs="Times New Roman"/>
      <w:kern w:val="2"/>
      <w:sz w:val="18"/>
      <w:szCs w:val="18"/>
      <w:lang w:eastAsia="zh-CN"/>
    </w:rPr>
  </w:style>
  <w:style w:type="paragraph" w:styleId="TOC6">
    <w:name w:val="toc 6"/>
    <w:basedOn w:val="a"/>
    <w:next w:val="a"/>
    <w:uiPriority w:val="39"/>
    <w:unhideWhenUsed/>
    <w:pPr>
      <w:autoSpaceDE/>
      <w:autoSpaceDN/>
      <w:ind w:leftChars="1000" w:left="2100"/>
      <w:jc w:val="both"/>
    </w:pPr>
    <w:rPr>
      <w:rFonts w:asciiTheme="minorHAnsi" w:eastAsiaTheme="minorEastAsia" w:hAnsiTheme="minorHAnsi" w:cstheme="minorBidi"/>
      <w:kern w:val="2"/>
      <w:sz w:val="21"/>
      <w:lang w:eastAsia="zh-CN"/>
    </w:rPr>
  </w:style>
  <w:style w:type="paragraph" w:styleId="TOC2">
    <w:name w:val="toc 2"/>
    <w:basedOn w:val="a"/>
    <w:next w:val="a"/>
    <w:uiPriority w:val="39"/>
    <w:unhideWhenUsed/>
    <w:pPr>
      <w:widowControl/>
      <w:autoSpaceDE/>
      <w:autoSpaceDN/>
      <w:spacing w:after="100" w:line="259" w:lineRule="auto"/>
      <w:ind w:left="220"/>
    </w:pPr>
    <w:rPr>
      <w:rFonts w:asciiTheme="minorHAnsi" w:eastAsiaTheme="minorEastAsia" w:hAnsiTheme="minorHAnsi" w:cs="Times New Roman"/>
      <w:lang w:eastAsia="zh-CN"/>
    </w:rPr>
  </w:style>
  <w:style w:type="paragraph" w:styleId="TOC9">
    <w:name w:val="toc 9"/>
    <w:basedOn w:val="a"/>
    <w:next w:val="a"/>
    <w:uiPriority w:val="39"/>
    <w:unhideWhenUsed/>
    <w:pPr>
      <w:autoSpaceDE/>
      <w:autoSpaceDN/>
      <w:ind w:leftChars="1600" w:left="3360"/>
      <w:jc w:val="both"/>
    </w:pPr>
    <w:rPr>
      <w:rFonts w:asciiTheme="minorHAnsi" w:eastAsiaTheme="minorEastAsia" w:hAnsiTheme="minorHAnsi" w:cstheme="minorBidi"/>
      <w:kern w:val="2"/>
      <w:sz w:val="21"/>
      <w:lang w:eastAsia="zh-CN"/>
    </w:rPr>
  </w:style>
  <w:style w:type="paragraph" w:styleId="af5">
    <w:name w:val="annotation subject"/>
    <w:basedOn w:val="a3"/>
    <w:next w:val="a3"/>
    <w:link w:val="af6"/>
    <w:unhideWhenUsed/>
    <w:qFormat/>
    <w:pPr>
      <w:autoSpaceDE w:val="0"/>
      <w:autoSpaceDN w:val="0"/>
    </w:pPr>
    <w:rPr>
      <w:b/>
      <w:bCs/>
    </w:rPr>
  </w:style>
  <w:style w:type="paragraph" w:styleId="20">
    <w:name w:val="Body Text First Indent 2"/>
    <w:basedOn w:val="a7"/>
    <w:next w:val="a"/>
    <w:link w:val="21"/>
    <w:uiPriority w:val="99"/>
    <w:qFormat/>
    <w:pPr>
      <w:autoSpaceDE/>
      <w:autoSpaceDN/>
      <w:ind w:firstLineChars="200" w:firstLine="420"/>
    </w:p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Pr>
      <w:color w:val="800080" w:themeColor="followedHyperlink"/>
      <w:u w:val="single"/>
    </w:rPr>
  </w:style>
  <w:style w:type="character" w:styleId="af9">
    <w:name w:val="Hyperlink"/>
    <w:basedOn w:val="a0"/>
    <w:uiPriority w:val="99"/>
    <w:unhideWhenUsed/>
    <w:qFormat/>
    <w:rPr>
      <w:color w:val="0000FF" w:themeColor="hyperlink"/>
      <w:u w:val="single"/>
    </w:rPr>
  </w:style>
  <w:style w:type="character" w:styleId="afa">
    <w:name w:val="annotation reference"/>
    <w:basedOn w:val="a0"/>
    <w:uiPriority w:val="99"/>
    <w:qFormat/>
    <w:rPr>
      <w:rFonts w:cs="Times New Roman"/>
      <w:sz w:val="21"/>
      <w:szCs w:val="21"/>
    </w:rPr>
  </w:style>
  <w:style w:type="character" w:styleId="afb">
    <w:name w:val="footnote reference"/>
    <w:semiHidden/>
    <w:qFormat/>
    <w:rPr>
      <w:vertAlign w:val="superscript"/>
    </w:rPr>
  </w:style>
  <w:style w:type="character" w:customStyle="1" w:styleId="30">
    <w:name w:val="标题 3 字符"/>
    <w:basedOn w:val="a0"/>
    <w:link w:val="3"/>
    <w:uiPriority w:val="9"/>
    <w:qFormat/>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6">
    <w:name w:val="正文文本 字符"/>
    <w:basedOn w:val="a0"/>
    <w:link w:val="a5"/>
    <w:uiPriority w:val="1"/>
    <w:qFormat/>
    <w:rPr>
      <w:rFonts w:ascii="宋体" w:eastAsia="宋体" w:hAnsi="宋体" w:cs="宋体"/>
      <w:sz w:val="20"/>
      <w:szCs w:val="20"/>
    </w:rPr>
  </w:style>
  <w:style w:type="paragraph" w:styleId="afc">
    <w:name w:val="List Paragraph"/>
    <w:basedOn w:val="a"/>
    <w:uiPriority w:val="1"/>
    <w:qFormat/>
    <w:pPr>
      <w:ind w:left="390" w:hanging="276"/>
    </w:pPr>
  </w:style>
  <w:style w:type="paragraph" w:customStyle="1" w:styleId="TableParagraph">
    <w:name w:val="Table Paragraph"/>
    <w:basedOn w:val="a"/>
    <w:uiPriority w:val="1"/>
    <w:qFormat/>
  </w:style>
  <w:style w:type="character" w:customStyle="1" w:styleId="af2">
    <w:name w:val="页眉 字符"/>
    <w:basedOn w:val="a0"/>
    <w:link w:val="af1"/>
    <w:rPr>
      <w:rFonts w:ascii="宋体" w:eastAsia="宋体" w:hAnsi="宋体" w:cs="宋体"/>
      <w:sz w:val="18"/>
      <w:szCs w:val="18"/>
    </w:rPr>
  </w:style>
  <w:style w:type="character" w:customStyle="1" w:styleId="af0">
    <w:name w:val="页脚 字符"/>
    <w:basedOn w:val="a0"/>
    <w:link w:val="af"/>
    <w:rPr>
      <w:rFonts w:ascii="宋体" w:eastAsia="宋体" w:hAnsi="宋体" w:cs="宋体"/>
      <w:sz w:val="18"/>
      <w:szCs w:val="18"/>
    </w:rPr>
  </w:style>
  <w:style w:type="paragraph" w:customStyle="1" w:styleId="22">
    <w:name w:val="样式 标题 2 + 新宋体"/>
    <w:basedOn w:val="2"/>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1">
    <w:name w:val="样式 标题 3 + 新宋体"/>
    <w:basedOn w:val="3"/>
    <w:link w:val="3Char"/>
    <w:pPr>
      <w:keepNext/>
      <w:keepLines/>
      <w:autoSpaceDE/>
      <w:autoSpaceDN/>
      <w:jc w:val="both"/>
    </w:pPr>
    <w:rPr>
      <w:rFonts w:ascii="新宋体" w:hAnsi="新宋体" w:cs="Times New Roman"/>
      <w:sz w:val="21"/>
      <w:szCs w:val="32"/>
      <w:lang w:val="zh-CN" w:eastAsia="zh-CN"/>
    </w:rPr>
  </w:style>
  <w:style w:type="character" w:customStyle="1" w:styleId="3Char">
    <w:name w:val="样式 标题 3 + 新宋体 Char"/>
    <w:link w:val="31"/>
    <w:qFormat/>
    <w:rPr>
      <w:rFonts w:ascii="新宋体" w:eastAsia="宋体" w:hAnsi="新宋体" w:cs="Times New Roman"/>
      <w:sz w:val="21"/>
      <w:szCs w:val="32"/>
      <w:lang w:val="zh-CN" w:eastAsia="zh-CN"/>
    </w:rPr>
  </w:style>
  <w:style w:type="character" w:customStyle="1" w:styleId="af4">
    <w:name w:val="脚注文本 字符"/>
    <w:basedOn w:val="a0"/>
    <w:link w:val="af3"/>
    <w:semiHidden/>
    <w:rPr>
      <w:rFonts w:ascii="Times New Roman" w:eastAsia="宋体" w:hAnsi="Times New Roman" w:cs="Times New Roman"/>
      <w:kern w:val="2"/>
      <w:sz w:val="18"/>
      <w:szCs w:val="18"/>
      <w:lang w:eastAsia="zh-CN"/>
    </w:rPr>
  </w:style>
  <w:style w:type="character" w:customStyle="1" w:styleId="a4">
    <w:name w:val="批注文字 字符"/>
    <w:basedOn w:val="a0"/>
    <w:link w:val="a3"/>
    <w:qFormat/>
    <w:rPr>
      <w:rFonts w:ascii="宋体" w:eastAsia="宋体" w:hAnsi="宋体" w:cs="宋体"/>
    </w:rPr>
  </w:style>
  <w:style w:type="character" w:customStyle="1" w:styleId="a8">
    <w:name w:val="正文文本缩进 字符"/>
    <w:basedOn w:val="a0"/>
    <w:link w:val="a7"/>
    <w:uiPriority w:val="99"/>
    <w:semiHidden/>
    <w:qFormat/>
    <w:rPr>
      <w:rFonts w:ascii="宋体" w:eastAsia="宋体" w:hAnsi="宋体" w:cs="宋体"/>
    </w:rPr>
  </w:style>
  <w:style w:type="character" w:customStyle="1" w:styleId="21">
    <w:name w:val="正文文本首行缩进 2 字符"/>
    <w:basedOn w:val="a8"/>
    <w:link w:val="20"/>
    <w:uiPriority w:val="99"/>
    <w:qFormat/>
    <w:rPr>
      <w:rFonts w:ascii="宋体" w:eastAsia="宋体" w:hAnsi="宋体" w:cs="宋体"/>
    </w:rPr>
  </w:style>
  <w:style w:type="character" w:customStyle="1" w:styleId="af6">
    <w:name w:val="批注主题 字符"/>
    <w:basedOn w:val="a4"/>
    <w:link w:val="af5"/>
    <w:qFormat/>
    <w:rPr>
      <w:rFonts w:ascii="宋体" w:eastAsia="宋体" w:hAnsi="宋体" w:cs="宋体"/>
      <w:b/>
      <w:bCs/>
    </w:rPr>
  </w:style>
  <w:style w:type="paragraph" w:customStyle="1" w:styleId="TOC10">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0">
    <w:name w:val="未处理的提及1"/>
    <w:basedOn w:val="a0"/>
    <w:uiPriority w:val="99"/>
    <w:semiHidden/>
    <w:unhideWhenUsed/>
    <w:rPr>
      <w:color w:val="605E5C"/>
      <w:shd w:val="clear" w:color="auto" w:fill="E1DFDD"/>
    </w:rPr>
  </w:style>
  <w:style w:type="character" w:customStyle="1" w:styleId="ae">
    <w:name w:val="批注框文本 字符"/>
    <w:basedOn w:val="a0"/>
    <w:link w:val="ad"/>
    <w:qFormat/>
    <w:rPr>
      <w:rFonts w:ascii="宋体" w:eastAsia="宋体" w:hAnsi="宋体" w:cs="宋体"/>
      <w:sz w:val="18"/>
      <w:szCs w:val="18"/>
    </w:rPr>
  </w:style>
  <w:style w:type="paragraph" w:customStyle="1" w:styleId="11">
    <w:name w:val="修订1"/>
    <w:hidden/>
    <w:uiPriority w:val="99"/>
    <w:semiHidden/>
    <w:qFormat/>
    <w:rPr>
      <w:rFonts w:ascii="宋体" w:eastAsia="宋体" w:hAnsi="宋体" w:cs="宋体"/>
      <w:sz w:val="22"/>
      <w:szCs w:val="22"/>
      <w:lang w:eastAsia="en-US"/>
    </w:rPr>
  </w:style>
  <w:style w:type="character" w:customStyle="1" w:styleId="23">
    <w:name w:val="未处理的提及2"/>
    <w:basedOn w:val="a0"/>
    <w:uiPriority w:val="99"/>
    <w:semiHidden/>
    <w:unhideWhenUsed/>
    <w:qFormat/>
    <w:rPr>
      <w:color w:val="605E5C"/>
      <w:shd w:val="clear" w:color="auto" w:fill="E1DFDD"/>
    </w:rPr>
  </w:style>
  <w:style w:type="character" w:customStyle="1" w:styleId="aa">
    <w:name w:val="纯文本 字符"/>
    <w:link w:val="a9"/>
    <w:qFormat/>
    <w:rPr>
      <w:rFonts w:ascii="宋体" w:eastAsia="宋体" w:hAnsi="Courier New"/>
      <w:kern w:val="2"/>
      <w:sz w:val="24"/>
      <w:szCs w:val="24"/>
      <w:lang w:eastAsia="zh-CN"/>
    </w:rPr>
  </w:style>
  <w:style w:type="character" w:customStyle="1" w:styleId="12">
    <w:name w:val="纯文本 字符1"/>
    <w:basedOn w:val="a0"/>
    <w:uiPriority w:val="99"/>
    <w:semiHidden/>
    <w:rPr>
      <w:rFonts w:asciiTheme="minorEastAsia" w:hAnsi="Courier New" w:cs="Courier New"/>
    </w:rPr>
  </w:style>
  <w:style w:type="character" w:customStyle="1" w:styleId="32">
    <w:name w:val="未处理的提及3"/>
    <w:basedOn w:val="a0"/>
    <w:uiPriority w:val="99"/>
    <w:semiHidden/>
    <w:unhideWhenUsed/>
    <w:rPr>
      <w:color w:val="605E5C"/>
      <w:shd w:val="clear" w:color="auto" w:fill="E1DFDD"/>
    </w:rPr>
  </w:style>
  <w:style w:type="paragraph" w:customStyle="1" w:styleId="15">
    <w:name w:val="正文_小四1.5行距首行空俩格"/>
    <w:basedOn w:val="a"/>
    <w:qFormat/>
    <w:pPr>
      <w:autoSpaceDE/>
      <w:autoSpaceDN/>
      <w:spacing w:line="360" w:lineRule="auto"/>
      <w:ind w:firstLineChars="200" w:firstLine="640"/>
    </w:pPr>
    <w:rPr>
      <w:rFonts w:asciiTheme="minorHAnsi" w:hAnsiTheme="minorHAnsi" w:cstheme="minorBidi"/>
      <w:kern w:val="2"/>
      <w:sz w:val="24"/>
      <w:szCs w:val="24"/>
      <w:lang w:eastAsia="zh-CN"/>
    </w:rPr>
  </w:style>
  <w:style w:type="character" w:customStyle="1" w:styleId="ac">
    <w:name w:val="日期 字符"/>
    <w:basedOn w:val="a0"/>
    <w:link w:val="ab"/>
    <w:uiPriority w:val="99"/>
    <w:semiHidden/>
    <w:qFormat/>
    <w:rPr>
      <w:rFonts w:ascii="宋体" w:eastAsia="宋体" w:hAnsi="宋体" w:cs="宋体"/>
    </w:rPr>
  </w:style>
  <w:style w:type="character" w:customStyle="1" w:styleId="40">
    <w:name w:val="未处理的提及4"/>
    <w:basedOn w:val="a0"/>
    <w:uiPriority w:val="99"/>
    <w:semiHidden/>
    <w:unhideWhenUsed/>
    <w:rPr>
      <w:color w:val="605E5C"/>
      <w:shd w:val="clear" w:color="auto" w:fill="E1DFDD"/>
    </w:rPr>
  </w:style>
  <w:style w:type="paragraph" w:styleId="afd">
    <w:name w:val="Revision"/>
    <w:hidden/>
    <w:uiPriority w:val="99"/>
    <w:unhideWhenUsed/>
    <w:rsid w:val="008B43F1"/>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6380D-BDE3-4771-BB0F-ACCAF66E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63</Pages>
  <Words>5476</Words>
  <Characters>31219</Characters>
  <Application>Microsoft Office Word</Application>
  <DocSecurity>0</DocSecurity>
  <Lines>260</Lines>
  <Paragraphs>73</Paragraphs>
  <ScaleCrop>false</ScaleCrop>
  <Company/>
  <LinksUpToDate>false</LinksUpToDate>
  <CharactersWithSpaces>36622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彩玉 梁</cp:lastModifiedBy>
  <cp:revision>12</cp:revision>
  <dcterms:created xsi:type="dcterms:W3CDTF">2023-12-23T02:23:00Z</dcterms:created>
  <dcterms:modified xsi:type="dcterms:W3CDTF">2023-12-26T00:12:00Z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8A78FD179C2A4449BAD527273E3901E8_13</vt:lpwstr>
  </property>
</Properties>
</file>