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A2B" w:rsidRPr="007C0B80" w:rsidRDefault="00394A2B" w:rsidP="007C0B80">
      <w:pPr>
        <w:spacing w:line="360" w:lineRule="auto"/>
        <w:rPr>
          <w:rFonts w:ascii="仿宋" w:eastAsia="仿宋" w:hAnsi="仿宋" w:cs="宋体"/>
          <w:b/>
          <w:sz w:val="28"/>
          <w:szCs w:val="28"/>
        </w:rPr>
      </w:pPr>
    </w:p>
    <w:p w:rsidR="00394A2B" w:rsidRDefault="00394A2B">
      <w:pPr>
        <w:spacing w:line="360" w:lineRule="auto"/>
        <w:jc w:val="center"/>
        <w:rPr>
          <w:rFonts w:ascii="仿宋" w:eastAsia="仿宋" w:hAnsi="仿宋" w:cs="宋体"/>
          <w:b/>
          <w:sz w:val="72"/>
          <w:szCs w:val="44"/>
        </w:rPr>
      </w:pPr>
    </w:p>
    <w:p w:rsidR="00394A2B" w:rsidRPr="00334ED9" w:rsidRDefault="00394A2B" w:rsidP="00082579">
      <w:pPr>
        <w:spacing w:line="360" w:lineRule="auto"/>
        <w:rPr>
          <w:rFonts w:ascii="仿宋" w:eastAsia="仿宋" w:hAnsi="仿宋" w:cs="宋体"/>
          <w:b/>
          <w:sz w:val="72"/>
          <w:szCs w:val="44"/>
        </w:rPr>
      </w:pPr>
    </w:p>
    <w:p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rsidR="00394A2B" w:rsidRPr="009A0C9F" w:rsidRDefault="00394A2B">
      <w:pPr>
        <w:spacing w:line="360" w:lineRule="auto"/>
        <w:jc w:val="center"/>
        <w:rPr>
          <w:rFonts w:ascii="仿宋" w:eastAsia="仿宋" w:hAnsi="仿宋" w:cs="宋体"/>
          <w:b/>
          <w:sz w:val="72"/>
          <w:szCs w:val="44"/>
        </w:rPr>
      </w:pPr>
    </w:p>
    <w:p w:rsidR="00D9728B" w:rsidRPr="00334ED9" w:rsidRDefault="00070769"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机械密封</w:t>
      </w:r>
      <w:r w:rsidR="00510D9C">
        <w:rPr>
          <w:rFonts w:ascii="仿宋" w:eastAsia="仿宋" w:hAnsi="仿宋" w:cs="宋体" w:hint="eastAsia"/>
          <w:b/>
          <w:sz w:val="56"/>
          <w:szCs w:val="44"/>
        </w:rPr>
        <w:t>件</w:t>
      </w:r>
      <w:r w:rsidR="009A7280">
        <w:rPr>
          <w:rFonts w:ascii="仿宋" w:eastAsia="仿宋" w:hAnsi="仿宋" w:cs="宋体" w:hint="eastAsia"/>
          <w:b/>
          <w:sz w:val="56"/>
          <w:szCs w:val="44"/>
        </w:rPr>
        <w:t>询比</w:t>
      </w:r>
      <w:r w:rsidR="00511D70" w:rsidRPr="001701A4">
        <w:rPr>
          <w:rFonts w:ascii="仿宋" w:eastAsia="仿宋" w:hAnsi="仿宋" w:cs="宋体" w:hint="eastAsia"/>
          <w:b/>
          <w:sz w:val="56"/>
          <w:szCs w:val="44"/>
        </w:rPr>
        <w:t>采购文件</w:t>
      </w:r>
    </w:p>
    <w:p w:rsidR="00D9728B" w:rsidRPr="005D0839" w:rsidRDefault="00D9728B">
      <w:pPr>
        <w:spacing w:line="360" w:lineRule="auto"/>
        <w:jc w:val="center"/>
        <w:rPr>
          <w:rFonts w:ascii="仿宋" w:eastAsia="仿宋" w:hAnsi="仿宋" w:cs="宋体"/>
          <w:b/>
          <w:sz w:val="44"/>
          <w:szCs w:val="44"/>
        </w:rPr>
      </w:pPr>
    </w:p>
    <w:p w:rsidR="00394A2B" w:rsidRPr="001701A4" w:rsidRDefault="00394A2B">
      <w:pPr>
        <w:spacing w:line="360" w:lineRule="auto"/>
        <w:jc w:val="center"/>
        <w:rPr>
          <w:rFonts w:ascii="仿宋" w:eastAsia="仿宋" w:hAnsi="仿宋" w:cs="宋体"/>
          <w:b/>
          <w:sz w:val="44"/>
          <w:szCs w:val="44"/>
        </w:rPr>
      </w:pPr>
    </w:p>
    <w:p w:rsidR="00394A2B" w:rsidRPr="00140E04" w:rsidRDefault="00394A2B">
      <w:pPr>
        <w:spacing w:line="360" w:lineRule="auto"/>
        <w:jc w:val="center"/>
        <w:rPr>
          <w:rFonts w:ascii="仿宋" w:eastAsia="仿宋" w:hAnsi="仿宋" w:cs="宋体"/>
          <w:b/>
          <w:sz w:val="44"/>
          <w:szCs w:val="44"/>
        </w:rPr>
      </w:pPr>
    </w:p>
    <w:p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rsidR="000E651C" w:rsidRDefault="000E651C" w:rsidP="000E651C">
      <w:pPr>
        <w:ind w:firstLineChars="345" w:firstLine="1242"/>
        <w:jc w:val="left"/>
        <w:rPr>
          <w:rFonts w:ascii="仿宋" w:eastAsia="仿宋" w:hAnsi="仿宋"/>
          <w:sz w:val="36"/>
          <w:szCs w:val="36"/>
        </w:rPr>
      </w:pPr>
    </w:p>
    <w:p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rsidR="00794B28" w:rsidRPr="000E651C" w:rsidRDefault="00794B28">
      <w:pPr>
        <w:spacing w:line="360" w:lineRule="auto"/>
        <w:jc w:val="center"/>
        <w:rPr>
          <w:rFonts w:ascii="仿宋" w:eastAsia="仿宋" w:hAnsi="仿宋" w:cs="宋体"/>
          <w:b/>
          <w:sz w:val="44"/>
          <w:szCs w:val="44"/>
        </w:rPr>
      </w:pPr>
    </w:p>
    <w:p w:rsidR="00A5612A" w:rsidRDefault="00A5612A">
      <w:pPr>
        <w:spacing w:line="360" w:lineRule="auto"/>
        <w:jc w:val="center"/>
        <w:rPr>
          <w:rFonts w:ascii="仿宋" w:eastAsia="仿宋" w:hAnsi="仿宋" w:cs="宋体"/>
          <w:b/>
          <w:sz w:val="44"/>
          <w:szCs w:val="44"/>
        </w:rPr>
      </w:pPr>
    </w:p>
    <w:p w:rsidR="00A5612A" w:rsidRPr="00334ED9" w:rsidRDefault="00A5612A">
      <w:pPr>
        <w:spacing w:line="360" w:lineRule="auto"/>
        <w:jc w:val="center"/>
        <w:rPr>
          <w:rFonts w:ascii="仿宋" w:eastAsia="仿宋" w:hAnsi="仿宋" w:cs="宋体"/>
          <w:b/>
          <w:sz w:val="44"/>
          <w:szCs w:val="44"/>
        </w:rPr>
      </w:pPr>
    </w:p>
    <w:p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BC23EC">
        <w:rPr>
          <w:rFonts w:ascii="仿宋" w:eastAsia="仿宋" w:hAnsi="仿宋" w:hint="eastAsia"/>
          <w:sz w:val="32"/>
        </w:rPr>
        <w:t>一</w:t>
      </w:r>
      <w:r w:rsidR="00CF518F" w:rsidRPr="001701A4">
        <w:rPr>
          <w:rFonts w:ascii="仿宋" w:eastAsia="仿宋" w:hAnsi="仿宋" w:hint="eastAsia"/>
          <w:sz w:val="32"/>
        </w:rPr>
        <w:t>月</w:t>
      </w:r>
    </w:p>
    <w:p w:rsidR="00FE7F09" w:rsidRPr="00FE7F09" w:rsidRDefault="00FE7F09" w:rsidP="00A4516A">
      <w:pPr>
        <w:pStyle w:val="ad"/>
        <w:spacing w:line="360" w:lineRule="auto"/>
        <w:rPr>
          <w:rFonts w:ascii="仿宋" w:eastAsia="仿宋" w:hAnsi="仿宋"/>
          <w:b/>
          <w:bCs/>
          <w:sz w:val="28"/>
          <w:szCs w:val="44"/>
        </w:rPr>
      </w:pPr>
    </w:p>
    <w:p w:rsidR="001C0E32" w:rsidRDefault="001C0E32">
      <w:pPr>
        <w:widowControl/>
        <w:jc w:val="left"/>
        <w:rPr>
          <w:rFonts w:ascii="仿宋" w:eastAsia="仿宋" w:hAnsi="仿宋" w:cs="黑体"/>
          <w:b/>
          <w:sz w:val="36"/>
          <w:szCs w:val="32"/>
        </w:rPr>
      </w:pPr>
      <w:r>
        <w:rPr>
          <w:rFonts w:ascii="仿宋" w:eastAsia="仿宋" w:hAnsi="仿宋" w:cs="黑体"/>
          <w:b/>
          <w:sz w:val="36"/>
          <w:szCs w:val="32"/>
        </w:rPr>
        <w:br w:type="page"/>
      </w:r>
    </w:p>
    <w:p w:rsidR="008851C7" w:rsidRPr="00FE7F09" w:rsidRDefault="00AE1623" w:rsidP="00FE7F09">
      <w:pPr>
        <w:pStyle w:val="af3"/>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rsidR="00FE7F09" w:rsidRPr="00FE7F09" w:rsidRDefault="00FE7F09" w:rsidP="00FE7F09">
      <w:pPr>
        <w:spacing w:line="540" w:lineRule="exact"/>
        <w:rPr>
          <w:rFonts w:ascii="仿宋" w:eastAsia="仿宋" w:hAnsi="仿宋" w:cs="Arial"/>
          <w:sz w:val="36"/>
          <w:szCs w:val="32"/>
        </w:rPr>
      </w:pP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8D72A2" w:rsidRPr="009956F7">
        <w:rPr>
          <w:rFonts w:ascii="仿宋_GB2312" w:eastAsia="仿宋_GB2312" w:hAnsi="仿宋" w:cs="MS Gothic" w:hint="eastAsia"/>
          <w:color w:val="000000"/>
          <w:sz w:val="28"/>
          <w:szCs w:val="28"/>
        </w:rPr>
        <w:t>乌苏番茄</w:t>
      </w:r>
      <w:r w:rsidR="00463315">
        <w:rPr>
          <w:rFonts w:ascii="仿宋_GB2312" w:eastAsia="仿宋_GB2312" w:hAnsi="仿宋" w:cs="MS Gothic" w:hint="eastAsia"/>
          <w:color w:val="000000"/>
          <w:sz w:val="28"/>
          <w:szCs w:val="28"/>
        </w:rPr>
        <w:t>机械密封</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rsidR="009C6352" w:rsidRPr="009956F7" w:rsidRDefault="00511D70"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r w:rsidR="009A7280">
        <w:rPr>
          <w:rFonts w:ascii="仿宋_GB2312" w:eastAsia="仿宋_GB2312" w:hAnsi="仿宋" w:cs="MS Gothic" w:hint="eastAsia"/>
          <w:color w:val="000000"/>
          <w:sz w:val="28"/>
          <w:szCs w:val="28"/>
        </w:rPr>
        <w:t>询比</w:t>
      </w:r>
      <w:r w:rsidRPr="009956F7">
        <w:rPr>
          <w:rFonts w:ascii="仿宋_GB2312" w:eastAsia="仿宋_GB2312" w:hAnsi="仿宋" w:cs="MS Gothic"/>
          <w:color w:val="000000"/>
          <w:sz w:val="28"/>
          <w:szCs w:val="28"/>
        </w:rPr>
        <w:t>采购</w:t>
      </w:r>
    </w:p>
    <w:p w:rsidR="009956F7" w:rsidRPr="00BB3CF4" w:rsidRDefault="009956F7" w:rsidP="009956F7">
      <w:pPr>
        <w:spacing w:line="360" w:lineRule="auto"/>
        <w:ind w:firstLineChars="200" w:firstLine="560"/>
        <w:rPr>
          <w:rFonts w:ascii="仿宋_GB2312" w:eastAsia="仿宋_GB2312" w:hAnsi="仿宋" w:cs="MS Gothic"/>
          <w:sz w:val="28"/>
          <w:szCs w:val="28"/>
        </w:rPr>
      </w:pPr>
      <w:r w:rsidRPr="009956F7">
        <w:rPr>
          <w:rFonts w:ascii="仿宋_GB2312" w:eastAsia="仿宋_GB2312" w:hAnsi="仿宋" w:cs="MS Gothic" w:hint="eastAsia"/>
          <w:color w:val="000000"/>
          <w:sz w:val="28"/>
          <w:szCs w:val="28"/>
        </w:rPr>
        <w:t>4、报名时间：供应</w:t>
      </w:r>
      <w:r w:rsidRPr="00BB3CF4">
        <w:rPr>
          <w:rFonts w:ascii="仿宋_GB2312" w:eastAsia="仿宋_GB2312" w:hAnsi="仿宋" w:cs="MS Gothic" w:hint="eastAsia"/>
          <w:sz w:val="28"/>
          <w:szCs w:val="28"/>
        </w:rPr>
        <w:t>商需在</w:t>
      </w:r>
      <w:r w:rsidR="00140E04" w:rsidRPr="00BB3CF4">
        <w:rPr>
          <w:rFonts w:ascii="仿宋_GB2312" w:eastAsia="仿宋_GB2312" w:hAnsi="仿宋" w:cs="MS Gothic" w:hint="eastAsia"/>
          <w:sz w:val="28"/>
          <w:szCs w:val="28"/>
        </w:rPr>
        <w:t>202</w:t>
      </w:r>
      <w:r w:rsidR="00BB3CF4" w:rsidRPr="00BB3CF4">
        <w:rPr>
          <w:rFonts w:ascii="仿宋_GB2312" w:eastAsia="仿宋_GB2312" w:hAnsi="仿宋" w:cs="MS Gothic"/>
          <w:sz w:val="28"/>
          <w:szCs w:val="28"/>
        </w:rPr>
        <w:t>4</w:t>
      </w:r>
      <w:r w:rsidRPr="00BB3CF4">
        <w:rPr>
          <w:rFonts w:ascii="仿宋_GB2312" w:eastAsia="仿宋_GB2312" w:hAnsi="仿宋" w:cs="MS Gothic" w:hint="eastAsia"/>
          <w:sz w:val="28"/>
          <w:szCs w:val="28"/>
        </w:rPr>
        <w:t>年</w:t>
      </w:r>
      <w:r w:rsidR="00BB3CF4" w:rsidRPr="00BB3CF4">
        <w:rPr>
          <w:rFonts w:ascii="仿宋_GB2312" w:eastAsia="仿宋_GB2312" w:hAnsi="仿宋" w:cs="MS Gothic"/>
          <w:sz w:val="28"/>
          <w:szCs w:val="28"/>
        </w:rPr>
        <w:t>1</w:t>
      </w:r>
      <w:r w:rsidRPr="00BB3CF4">
        <w:rPr>
          <w:rFonts w:ascii="仿宋_GB2312" w:eastAsia="仿宋_GB2312" w:hAnsi="仿宋" w:cs="MS Gothic" w:hint="eastAsia"/>
          <w:sz w:val="28"/>
          <w:szCs w:val="28"/>
        </w:rPr>
        <w:t>月</w:t>
      </w:r>
      <w:r w:rsidR="009C573B">
        <w:rPr>
          <w:rFonts w:ascii="仿宋_GB2312" w:eastAsia="仿宋_GB2312" w:hAnsi="仿宋" w:cs="MS Gothic" w:hint="eastAsia"/>
          <w:sz w:val="28"/>
          <w:szCs w:val="28"/>
        </w:rPr>
        <w:t>2</w:t>
      </w:r>
      <w:r w:rsidR="00251978">
        <w:rPr>
          <w:rFonts w:ascii="仿宋_GB2312" w:eastAsia="仿宋_GB2312" w:hAnsi="仿宋" w:cs="MS Gothic" w:hint="eastAsia"/>
          <w:sz w:val="28"/>
          <w:szCs w:val="28"/>
        </w:rPr>
        <w:t>9</w:t>
      </w:r>
      <w:r w:rsidRPr="00BB3CF4">
        <w:rPr>
          <w:rFonts w:ascii="仿宋_GB2312" w:eastAsia="仿宋_GB2312" w:hAnsi="仿宋" w:cs="MS Gothic" w:hint="eastAsia"/>
          <w:sz w:val="28"/>
          <w:szCs w:val="28"/>
        </w:rPr>
        <w:t>日</w:t>
      </w:r>
      <w:r w:rsidR="00542FAF" w:rsidRPr="00BB3CF4">
        <w:rPr>
          <w:rFonts w:ascii="仿宋_GB2312" w:eastAsia="仿宋_GB2312" w:hAnsi="仿宋" w:cs="MS Gothic" w:hint="eastAsia"/>
          <w:sz w:val="28"/>
          <w:szCs w:val="28"/>
        </w:rPr>
        <w:t>1</w:t>
      </w:r>
      <w:r w:rsidR="00BB3CF4" w:rsidRPr="00BB3CF4">
        <w:rPr>
          <w:rFonts w:ascii="仿宋_GB2312" w:eastAsia="仿宋_GB2312" w:hAnsi="仿宋" w:cs="MS Gothic"/>
          <w:sz w:val="28"/>
          <w:szCs w:val="28"/>
        </w:rPr>
        <w:t>1</w:t>
      </w:r>
      <w:r w:rsidRPr="00BB3CF4">
        <w:rPr>
          <w:rFonts w:ascii="仿宋_GB2312" w:eastAsia="仿宋_GB2312" w:hAnsi="仿宋" w:cs="MS Gothic" w:hint="eastAsia"/>
          <w:sz w:val="28"/>
          <w:szCs w:val="28"/>
        </w:rPr>
        <w:t>:00 （北京时间）前在中粮糖业电子采购平台EPS系统报名，此时间之后不再接受。</w:t>
      </w:r>
    </w:p>
    <w:p w:rsidR="00511D70" w:rsidRPr="009956F7" w:rsidRDefault="00692389" w:rsidP="009956F7">
      <w:pPr>
        <w:spacing w:line="360" w:lineRule="auto"/>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标时间：供应商需在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9C573B">
        <w:rPr>
          <w:rFonts w:ascii="仿宋_GB2312" w:eastAsia="仿宋_GB2312" w:hAnsi="仿宋" w:cs="MS Gothic" w:hint="eastAsia"/>
          <w:sz w:val="28"/>
          <w:szCs w:val="28"/>
        </w:rPr>
        <w:t>2</w:t>
      </w:r>
      <w:r w:rsidR="00511D70" w:rsidRPr="00BB3CF4">
        <w:rPr>
          <w:rFonts w:ascii="仿宋_GB2312" w:eastAsia="仿宋_GB2312" w:hAnsi="仿宋" w:cs="MS Gothic" w:hint="eastAsia"/>
          <w:sz w:val="28"/>
          <w:szCs w:val="28"/>
        </w:rPr>
        <w:t>月</w:t>
      </w:r>
      <w:r w:rsidR="00251978">
        <w:rPr>
          <w:rFonts w:ascii="仿宋_GB2312" w:eastAsia="仿宋_GB2312" w:hAnsi="仿宋" w:cs="MS Gothic" w:hint="eastAsia"/>
          <w:sz w:val="28"/>
          <w:szCs w:val="28"/>
        </w:rPr>
        <w:t>2</w:t>
      </w:r>
      <w:r w:rsidR="00511D70" w:rsidRPr="00BB3CF4">
        <w:rPr>
          <w:rFonts w:ascii="仿宋_GB2312" w:eastAsia="仿宋_GB2312" w:hAnsi="仿宋" w:cs="MS Gothic" w:hint="eastAsia"/>
          <w:sz w:val="28"/>
          <w:szCs w:val="28"/>
        </w:rPr>
        <w:t>日</w:t>
      </w:r>
      <w:r w:rsidR="008D72A2" w:rsidRPr="00BB3CF4">
        <w:rPr>
          <w:rFonts w:ascii="仿宋_GB2312" w:eastAsia="仿宋_GB2312" w:hAnsi="仿宋" w:cs="MS Gothic"/>
          <w:sz w:val="28"/>
          <w:szCs w:val="28"/>
        </w:rPr>
        <w:t>1</w:t>
      </w:r>
      <w:r w:rsidR="009C573B">
        <w:rPr>
          <w:rFonts w:ascii="仿宋_GB2312" w:eastAsia="仿宋_GB2312" w:hAnsi="仿宋" w:cs="MS Gothic" w:hint="eastAsia"/>
          <w:sz w:val="28"/>
          <w:szCs w:val="28"/>
        </w:rPr>
        <w:t>1</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B0005D">
        <w:rPr>
          <w:rFonts w:ascii="仿宋_GB2312" w:eastAsia="仿宋_GB2312" w:hAnsi="仿宋" w:cs="MS Gothic" w:hint="eastAsia"/>
          <w:color w:val="000000"/>
          <w:sz w:val="28"/>
          <w:szCs w:val="28"/>
        </w:rPr>
        <w:t>前</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511D70" w:rsidRPr="009956F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，此时间之后不再接受。</w:t>
      </w:r>
    </w:p>
    <w:p w:rsidR="008E72E8" w:rsidRPr="009956F7" w:rsidRDefault="00692389"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、供应</w:t>
      </w:r>
      <w:r w:rsidR="008E72E8" w:rsidRPr="009956F7">
        <w:rPr>
          <w:rFonts w:ascii="仿宋_GB2312" w:eastAsia="仿宋_GB2312" w:hAnsi="仿宋" w:cs="MS Gothic"/>
          <w:color w:val="000000"/>
          <w:sz w:val="28"/>
          <w:szCs w:val="28"/>
        </w:rPr>
        <w:t>商</w:t>
      </w:r>
      <w:r w:rsidR="00AC4AFB" w:rsidRPr="009956F7">
        <w:rPr>
          <w:rFonts w:ascii="仿宋_GB2312" w:eastAsia="仿宋_GB2312" w:hAnsi="仿宋" w:cs="MS Gothic" w:hint="eastAsia"/>
          <w:color w:val="000000"/>
          <w:sz w:val="28"/>
          <w:szCs w:val="28"/>
        </w:rPr>
        <w:t>不</w:t>
      </w:r>
      <w:r w:rsidR="00AC4AFB" w:rsidRPr="009956F7">
        <w:rPr>
          <w:rFonts w:ascii="仿宋_GB2312" w:eastAsia="仿宋_GB2312" w:hAnsi="仿宋" w:cs="MS Gothic"/>
          <w:color w:val="000000"/>
          <w:sz w:val="28"/>
          <w:szCs w:val="28"/>
        </w:rPr>
        <w:t>需到达开标现场，电话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rsidR="000942AF" w:rsidRPr="009956F7" w:rsidRDefault="000942AF"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7、供应商报价完成，由甲方公司根据最低价中标进行评标。</w:t>
      </w:r>
    </w:p>
    <w:p w:rsidR="00027CD3" w:rsidRPr="009956F7" w:rsidRDefault="00027CD3"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2、信誉要求：近三年无因投标申请人违约或不恰当履约引起的合同终止、纠纷、争议、仲裁和公诉纪录，未列入失信被执行人、重大税收违法案件当事人名单；</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3、投标人须提供国家企业信用信息公示系统行政处罚信息、列入经营异常名录信息、列入严重违法失信企业名单（黑名单）信息截图（查询网址：http://www.gsxt.gov.cn/index.html）；</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4、 本次采购不接受联合体投标。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5、相关方说明：a.与招标人存在利害关系可能影响招标公正性的法人、其他组织或者个人，不得参加投标。b.单位负责人为同一人或者存在控股、管理关系的不同单位，不得同时投标。违反前两款规定的，相关投标均无效；</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 安全环保说明：</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6.1负责向乙方传达市、州环保局在重污染天气预警期间应急响应措施要求，并督促乙方严格执行。</w:t>
      </w:r>
    </w:p>
    <w:p w:rsidR="008851C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6.2对乙方运输车辆排放标准进行检查，不符合排放标准的车辆禁止入厂。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人提供</w:t>
      </w:r>
      <w:r w:rsidR="00423D78" w:rsidRPr="009956F7">
        <w:rPr>
          <w:rFonts w:ascii="仿宋_GB2312" w:eastAsia="仿宋_GB2312" w:hAnsi="仿宋" w:cs="MS Gothic" w:hint="eastAsia"/>
          <w:color w:val="000000"/>
          <w:sz w:val="28"/>
          <w:szCs w:val="28"/>
        </w:rPr>
        <w:t>文件</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（一）项目报价</w:t>
      </w:r>
    </w:p>
    <w:p w:rsidR="009956F7" w:rsidRDefault="00664EC2" w:rsidP="009956F7">
      <w:pPr>
        <w:widowControl/>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供应商需按项目明细填写报价</w:t>
      </w:r>
      <w:r>
        <w:rPr>
          <w:rFonts w:ascii="仿宋_GB2312" w:eastAsia="仿宋_GB2312" w:hAnsi="仿宋" w:cs="MS Gothic" w:hint="eastAsia"/>
          <w:color w:val="000000"/>
          <w:sz w:val="28"/>
          <w:szCs w:val="28"/>
        </w:rPr>
        <w:t>及税率</w:t>
      </w:r>
      <w:r w:rsidRPr="009956F7">
        <w:rPr>
          <w:rFonts w:ascii="仿宋_GB2312" w:eastAsia="仿宋_GB2312" w:hAnsi="仿宋" w:cs="MS Gothic" w:hint="eastAsia"/>
          <w:color w:val="000000"/>
          <w:sz w:val="28"/>
          <w:szCs w:val="28"/>
        </w:rPr>
        <w:t>, 并按</w:t>
      </w:r>
      <w:r>
        <w:rPr>
          <w:rFonts w:ascii="仿宋_GB2312" w:eastAsia="仿宋_GB2312" w:hAnsi="仿宋" w:cs="MS Gothic" w:hint="eastAsia"/>
          <w:color w:val="000000"/>
          <w:sz w:val="28"/>
          <w:szCs w:val="28"/>
        </w:rPr>
        <w:t>《投标人需知》</w:t>
      </w:r>
      <w:r w:rsidRPr="009956F7">
        <w:rPr>
          <w:rFonts w:ascii="仿宋_GB2312" w:eastAsia="仿宋_GB2312" w:hAnsi="仿宋" w:cs="MS Gothic" w:hint="eastAsia"/>
          <w:color w:val="000000"/>
          <w:sz w:val="28"/>
          <w:szCs w:val="28"/>
        </w:rPr>
        <w:t>要求提供</w:t>
      </w:r>
      <w:r>
        <w:rPr>
          <w:rFonts w:ascii="仿宋_GB2312" w:eastAsia="仿宋_GB2312" w:hAnsi="仿宋" w:cs="MS Gothic" w:hint="eastAsia"/>
          <w:color w:val="000000"/>
          <w:sz w:val="28"/>
          <w:szCs w:val="28"/>
        </w:rPr>
        <w:t>资料</w:t>
      </w:r>
      <w:r w:rsidR="009956F7" w:rsidRPr="009956F7">
        <w:rPr>
          <w:rFonts w:ascii="仿宋_GB2312" w:eastAsia="仿宋_GB2312" w:hAnsi="仿宋" w:cs="MS Gothic" w:hint="eastAsia"/>
          <w:color w:val="000000"/>
          <w:sz w:val="28"/>
          <w:szCs w:val="28"/>
        </w:rPr>
        <w:t>。</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（二）廉洁承诺书</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请按附件要求提供廉洁承诺书，</w:t>
      </w:r>
      <w:r w:rsidR="00664EC2">
        <w:rPr>
          <w:rFonts w:ascii="仿宋_GB2312" w:eastAsia="仿宋_GB2312" w:hAnsi="仿宋" w:cs="MS Gothic" w:hint="eastAsia"/>
          <w:color w:val="000000"/>
          <w:sz w:val="28"/>
          <w:szCs w:val="28"/>
        </w:rPr>
        <w:t>签字</w:t>
      </w:r>
      <w:r w:rsidRPr="009956F7">
        <w:rPr>
          <w:rFonts w:ascii="仿宋_GB2312" w:eastAsia="仿宋_GB2312" w:hAnsi="仿宋" w:cs="MS Gothic" w:hint="eastAsia"/>
          <w:color w:val="000000"/>
          <w:sz w:val="28"/>
          <w:szCs w:val="28"/>
        </w:rPr>
        <w:t>并加盖单位公章。</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w:t>
      </w:r>
    </w:p>
    <w:p w:rsid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rsidR="00F567BF" w:rsidRDefault="00F567BF" w:rsidP="00F567BF">
      <w:pPr>
        <w:spacing w:line="360" w:lineRule="auto"/>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BB3CF4">
        <w:rPr>
          <w:rFonts w:ascii="仿宋_GB2312" w:eastAsia="仿宋_GB2312" w:hAnsi="仿宋" w:cs="MS Gothic" w:hint="eastAsia"/>
          <w:color w:val="000000"/>
          <w:sz w:val="28"/>
          <w:szCs w:val="28"/>
        </w:rPr>
        <w:t>张新勇</w:t>
      </w:r>
      <w:r w:rsidRPr="00033B8D">
        <w:rPr>
          <w:rFonts w:ascii="仿宋_GB2312" w:eastAsia="仿宋_GB2312" w:hAnsi="仿宋" w:cs="MS Gothic" w:hint="eastAsia"/>
          <w:color w:val="000000"/>
          <w:sz w:val="28"/>
          <w:szCs w:val="28"/>
        </w:rPr>
        <w:t xml:space="preserve"> 电话：</w:t>
      </w:r>
      <w:r w:rsidR="00BB3CF4">
        <w:rPr>
          <w:rFonts w:ascii="仿宋_GB2312" w:eastAsia="仿宋_GB2312" w:hAnsi="仿宋" w:cs="MS Gothic"/>
          <w:color w:val="000000"/>
          <w:sz w:val="28"/>
          <w:szCs w:val="28"/>
        </w:rPr>
        <w:t>15809925688</w:t>
      </w:r>
    </w:p>
    <w:p w:rsidR="00F567BF"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rsidR="00F567BF" w:rsidRPr="009956F7"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Pr>
          <w:rFonts w:ascii="仿宋_GB2312" w:eastAsia="仿宋_GB2312" w:hAnsi="仿宋" w:cs="MS Gothic" w:hint="eastAsia"/>
          <w:color w:val="000000"/>
          <w:sz w:val="28"/>
          <w:szCs w:val="28"/>
        </w:rPr>
        <w:t xml:space="preserve">电话 </w:t>
      </w:r>
      <w:r w:rsidR="00BB3CF4">
        <w:rPr>
          <w:rFonts w:ascii="仿宋_GB2312" w:eastAsia="仿宋_GB2312" w:hAnsi="仿宋" w:cs="MS Gothic"/>
          <w:color w:val="000000"/>
          <w:sz w:val="28"/>
          <w:szCs w:val="28"/>
        </w:rPr>
        <w:t>18799124860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通信地址1：通信地址：北京市朝阳区门南大街8号中粮福临门大厦9层905房间 ，中粮糖业纪委办公室收，邮编 100020。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通信地址2：新疆乌鲁木齐黄河路2号招商银行大厦21楼中粮屯河监察部，邮编：830000</w:t>
      </w:r>
    </w:p>
    <w:p w:rsidR="00BB3746" w:rsidRDefault="00BB3746">
      <w:pPr>
        <w:widowControl/>
        <w:jc w:val="left"/>
        <w:rPr>
          <w:rFonts w:ascii="仿宋" w:eastAsia="仿宋" w:hAnsi="仿宋" w:cs="仿宋_GB2312"/>
          <w:b/>
          <w:color w:val="000000"/>
          <w:kern w:val="0"/>
          <w:sz w:val="32"/>
          <w:szCs w:val="32"/>
        </w:rPr>
      </w:pPr>
    </w:p>
    <w:p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35"/>
        <w:gridCol w:w="7468"/>
      </w:tblGrid>
      <w:tr w:rsidR="00AE1623" w:rsidRPr="00FD21CC" w:rsidTr="00FD21CC">
        <w:trPr>
          <w:trHeight w:val="340"/>
          <w:jc w:val="center"/>
        </w:trPr>
        <w:tc>
          <w:tcPr>
            <w:tcW w:w="900" w:type="dxa"/>
            <w:vAlign w:val="center"/>
          </w:tcPr>
          <w:p w:rsidR="00AE1623" w:rsidRPr="00FD21CC" w:rsidRDefault="00AE1623" w:rsidP="00FD21CC">
            <w:pPr>
              <w:pStyle w:val="ad"/>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rsidR="00AE1623" w:rsidRPr="00FD21CC" w:rsidRDefault="00AE1623" w:rsidP="00FD21CC">
            <w:pPr>
              <w:pStyle w:val="ad"/>
              <w:spacing w:line="360" w:lineRule="exact"/>
              <w:jc w:val="center"/>
              <w:rPr>
                <w:rFonts w:hAnsi="宋体"/>
                <w:b/>
                <w:sz w:val="20"/>
              </w:rPr>
            </w:pPr>
            <w:r w:rsidRPr="00FD21CC">
              <w:rPr>
                <w:rFonts w:hAnsi="宋体" w:hint="eastAsia"/>
                <w:b/>
                <w:sz w:val="20"/>
              </w:rPr>
              <w:t>条款名称</w:t>
            </w:r>
          </w:p>
        </w:tc>
        <w:tc>
          <w:tcPr>
            <w:tcW w:w="7468" w:type="dxa"/>
            <w:vAlign w:val="center"/>
          </w:tcPr>
          <w:p w:rsidR="00AE1623" w:rsidRPr="00FD21CC" w:rsidRDefault="00AE1623" w:rsidP="00FD21CC">
            <w:pPr>
              <w:pStyle w:val="ad"/>
              <w:spacing w:line="360" w:lineRule="exact"/>
              <w:jc w:val="center"/>
              <w:rPr>
                <w:rFonts w:hAnsi="宋体"/>
                <w:b/>
                <w:sz w:val="20"/>
              </w:rPr>
            </w:pPr>
            <w:r w:rsidRPr="00FD21CC">
              <w:rPr>
                <w:rFonts w:hAnsi="宋体" w:hint="eastAsia"/>
                <w:b/>
                <w:sz w:val="20"/>
              </w:rPr>
              <w:t>内    容</w:t>
            </w:r>
          </w:p>
        </w:tc>
      </w:tr>
      <w:tr w:rsidR="00AE1623" w:rsidRPr="00FD21CC" w:rsidTr="00FD21CC">
        <w:trPr>
          <w:trHeight w:val="340"/>
          <w:jc w:val="center"/>
        </w:trPr>
        <w:tc>
          <w:tcPr>
            <w:tcW w:w="900" w:type="dxa"/>
            <w:vAlign w:val="center"/>
          </w:tcPr>
          <w:p w:rsidR="00AE1623" w:rsidRPr="00FD21CC" w:rsidRDefault="00AE1623" w:rsidP="00FD21CC">
            <w:pPr>
              <w:pStyle w:val="ad"/>
              <w:spacing w:line="360" w:lineRule="exact"/>
              <w:rPr>
                <w:rFonts w:hAnsi="宋体"/>
                <w:sz w:val="20"/>
              </w:rPr>
            </w:pPr>
            <w:r w:rsidRPr="00FD21CC">
              <w:rPr>
                <w:rFonts w:hAnsi="宋体" w:hint="eastAsia"/>
                <w:sz w:val="20"/>
              </w:rPr>
              <w:t>1.1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rsidR="00AE1623" w:rsidRPr="008D72A2" w:rsidRDefault="00BB3CF4" w:rsidP="00463315">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r w:rsidR="00463315">
              <w:rPr>
                <w:rFonts w:ascii="宋体" w:hAnsi="宋体" w:hint="eastAsia"/>
                <w:sz w:val="20"/>
                <w:szCs w:val="20"/>
              </w:rPr>
              <w:t>机械密封</w:t>
            </w:r>
            <w:r w:rsidR="00402597" w:rsidRPr="00402597">
              <w:rPr>
                <w:rFonts w:ascii="宋体" w:hAnsi="宋体" w:hint="eastAsia"/>
                <w:sz w:val="20"/>
                <w:szCs w:val="20"/>
              </w:rPr>
              <w:t>采购项目</w:t>
            </w:r>
          </w:p>
        </w:tc>
      </w:tr>
      <w:tr w:rsidR="00AE1623" w:rsidRPr="008D72A2"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rsidR="00AE1623" w:rsidRPr="00FD21CC" w:rsidRDefault="00AE1623" w:rsidP="009A7280">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Pr="00FD21CC">
              <w:rPr>
                <w:rFonts w:ascii="宋体" w:hAnsi="宋体" w:hint="eastAsia"/>
                <w:sz w:val="20"/>
                <w:szCs w:val="20"/>
              </w:rPr>
              <w:t>联系人：</w:t>
            </w:r>
            <w:r w:rsidR="009A7280">
              <w:rPr>
                <w:rFonts w:ascii="宋体" w:hAnsi="宋体" w:hint="eastAsia"/>
                <w:sz w:val="20"/>
                <w:szCs w:val="20"/>
              </w:rPr>
              <w:t>张新勇</w:t>
            </w:r>
            <w:r w:rsidRPr="00FD21CC">
              <w:rPr>
                <w:rFonts w:ascii="宋体" w:hAnsi="宋体" w:hint="eastAsia"/>
                <w:sz w:val="20"/>
                <w:szCs w:val="20"/>
              </w:rPr>
              <w:t>电话：</w:t>
            </w:r>
            <w:r w:rsidR="009A7280">
              <w:rPr>
                <w:rFonts w:ascii="宋体" w:hAnsi="宋体"/>
                <w:sz w:val="20"/>
                <w:szCs w:val="20"/>
              </w:rPr>
              <w:t>15809925688</w:t>
            </w:r>
          </w:p>
        </w:tc>
      </w:tr>
      <w:tr w:rsidR="00AE1623" w:rsidRPr="00FD21CC" w:rsidTr="001C1539">
        <w:trPr>
          <w:trHeight w:val="626"/>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rsidR="00AE1623" w:rsidRPr="001C1539" w:rsidRDefault="00DD7208" w:rsidP="001C1539">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rsidR="00AE1623" w:rsidRPr="001C1539" w:rsidRDefault="00835125" w:rsidP="001C1539">
            <w:pPr>
              <w:spacing w:line="36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r w:rsidR="009A7280">
              <w:rPr>
                <w:rFonts w:ascii="宋体" w:hAnsi="宋体" w:hint="eastAsia"/>
                <w:sz w:val="20"/>
                <w:szCs w:val="20"/>
              </w:rPr>
              <w:t>询比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本次报价为多轮；</w:t>
            </w:r>
            <w:r w:rsidRPr="00FD21CC">
              <w:rPr>
                <w:rFonts w:ascii="宋体" w:hAnsi="宋体" w:hint="eastAsia"/>
                <w:sz w:val="20"/>
                <w:szCs w:val="20"/>
              </w:rPr>
              <w:t xml:space="preserve"> 2、定标按</w:t>
            </w:r>
            <w:r>
              <w:rPr>
                <w:rFonts w:ascii="宋体" w:hAnsi="宋体" w:hint="eastAsia"/>
                <w:sz w:val="20"/>
                <w:szCs w:val="20"/>
              </w:rPr>
              <w:t>总价</w:t>
            </w:r>
            <w:r w:rsidRPr="00FD21CC">
              <w:rPr>
                <w:rFonts w:ascii="宋体" w:hAnsi="宋体" w:hint="eastAsia"/>
                <w:sz w:val="20"/>
                <w:szCs w:val="20"/>
              </w:rPr>
              <w:t>最低价确定供应商中标。</w:t>
            </w:r>
          </w:p>
        </w:tc>
      </w:tr>
      <w:tr w:rsidR="007A7370" w:rsidRPr="00FD21CC" w:rsidTr="00FD21CC">
        <w:trPr>
          <w:trHeight w:val="340"/>
          <w:jc w:val="center"/>
        </w:trPr>
        <w:tc>
          <w:tcPr>
            <w:tcW w:w="900" w:type="dxa"/>
            <w:vAlign w:val="center"/>
          </w:tcPr>
          <w:p w:rsidR="007A7370" w:rsidRPr="00FD21CC" w:rsidRDefault="00294674" w:rsidP="00FD21CC">
            <w:pPr>
              <w:pStyle w:val="ad"/>
              <w:spacing w:line="360" w:lineRule="exact"/>
              <w:rPr>
                <w:rFonts w:hAnsi="宋体"/>
                <w:sz w:val="20"/>
              </w:rPr>
            </w:pPr>
            <w:r>
              <w:rPr>
                <w:rFonts w:hAnsi="宋体" w:hint="eastAsia"/>
                <w:sz w:val="20"/>
              </w:rPr>
              <w:t>1.4</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符合国家或行业标准及原厂配件标准</w:t>
            </w:r>
          </w:p>
        </w:tc>
      </w:tr>
      <w:tr w:rsidR="00AE1623" w:rsidRPr="00FD21CC" w:rsidTr="00FD21CC">
        <w:trPr>
          <w:trHeight w:val="35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1.5</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投标人资格</w:t>
            </w:r>
          </w:p>
        </w:tc>
        <w:tc>
          <w:tcPr>
            <w:tcW w:w="7468" w:type="dxa"/>
          </w:tcPr>
          <w:p w:rsidR="004F6120" w:rsidRPr="00835125" w:rsidRDefault="004F406E" w:rsidP="00F94A82">
            <w:pPr>
              <w:pStyle w:val="af3"/>
              <w:numPr>
                <w:ilvl w:val="0"/>
                <w:numId w:val="20"/>
              </w:numPr>
              <w:spacing w:line="540" w:lineRule="exact"/>
              <w:ind w:firstLineChars="0"/>
              <w:rPr>
                <w:rFonts w:ascii="宋体" w:hAnsi="宋体" w:cs="Tahoma"/>
                <w:color w:val="000000"/>
                <w:sz w:val="20"/>
                <w:szCs w:val="20"/>
              </w:rPr>
            </w:pPr>
            <w:r w:rsidRPr="004F6120">
              <w:rPr>
                <w:rFonts w:ascii="宋体" w:hAnsi="宋体" w:hint="eastAsia"/>
                <w:sz w:val="20"/>
                <w:szCs w:val="20"/>
              </w:rPr>
              <w:t>具有独立法人资格的企业</w:t>
            </w:r>
            <w:r w:rsidR="007A7370" w:rsidRPr="004F6120">
              <w:rPr>
                <w:rFonts w:ascii="宋体" w:hAnsi="宋体" w:cs="Tahoma" w:hint="eastAsia"/>
                <w:color w:val="000000"/>
                <w:sz w:val="20"/>
                <w:szCs w:val="20"/>
              </w:rPr>
              <w:t>。</w:t>
            </w:r>
          </w:p>
        </w:tc>
      </w:tr>
      <w:tr w:rsidR="007A7370" w:rsidRPr="00FD21CC" w:rsidTr="00A36066">
        <w:trPr>
          <w:trHeight w:val="350"/>
          <w:jc w:val="center"/>
        </w:trPr>
        <w:tc>
          <w:tcPr>
            <w:tcW w:w="900" w:type="dxa"/>
            <w:vAlign w:val="center"/>
          </w:tcPr>
          <w:p w:rsidR="007A7370" w:rsidRPr="00FD21CC" w:rsidRDefault="00294674" w:rsidP="00FD21CC">
            <w:pPr>
              <w:pStyle w:val="ad"/>
              <w:spacing w:line="360" w:lineRule="exact"/>
              <w:rPr>
                <w:rFonts w:hAnsi="宋体"/>
                <w:sz w:val="20"/>
              </w:rPr>
            </w:pPr>
            <w:r>
              <w:rPr>
                <w:rFonts w:hAnsi="宋体" w:hint="eastAsia"/>
                <w:sz w:val="20"/>
              </w:rPr>
              <w:t>1.6</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rsidR="007A7370" w:rsidRPr="00427EDD" w:rsidRDefault="00BB3CF4" w:rsidP="009A7280">
            <w:pPr>
              <w:jc w:val="left"/>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9A7280">
              <w:rPr>
                <w:rFonts w:ascii="宋体" w:hAnsi="宋体"/>
                <w:sz w:val="20"/>
                <w:szCs w:val="20"/>
              </w:rPr>
              <w:t>4</w:t>
            </w:r>
            <w:r w:rsidR="007A7370" w:rsidRPr="00BB3CF4">
              <w:rPr>
                <w:rFonts w:ascii="宋体" w:hAnsi="宋体"/>
                <w:sz w:val="20"/>
                <w:szCs w:val="20"/>
              </w:rPr>
              <w:t>月</w:t>
            </w:r>
            <w:r w:rsidR="009A7280">
              <w:rPr>
                <w:rFonts w:ascii="宋体" w:hAnsi="宋体"/>
                <w:sz w:val="20"/>
                <w:szCs w:val="20"/>
              </w:rPr>
              <w:t>3</w:t>
            </w:r>
            <w:r w:rsidRPr="00BB3CF4">
              <w:rPr>
                <w:rFonts w:ascii="宋体" w:hAnsi="宋体"/>
                <w:sz w:val="20"/>
                <w:szCs w:val="20"/>
              </w:rPr>
              <w:t>0</w:t>
            </w:r>
            <w:r w:rsidR="007A7370" w:rsidRPr="00BB3CF4">
              <w:rPr>
                <w:rFonts w:ascii="宋体" w:hAnsi="宋体"/>
                <w:sz w:val="20"/>
                <w:szCs w:val="20"/>
              </w:rPr>
              <w:t>日</w:t>
            </w:r>
            <w:r w:rsidR="007A7370" w:rsidRPr="00BB3CF4">
              <w:rPr>
                <w:rFonts w:ascii="宋体" w:hAnsi="宋体" w:hint="eastAsia"/>
                <w:sz w:val="20"/>
                <w:szCs w:val="20"/>
              </w:rPr>
              <w:t>前</w:t>
            </w:r>
          </w:p>
        </w:tc>
      </w:tr>
      <w:tr w:rsidR="007A7370" w:rsidRPr="00FD21CC" w:rsidTr="00A36066">
        <w:trPr>
          <w:trHeight w:val="350"/>
          <w:jc w:val="center"/>
        </w:trPr>
        <w:tc>
          <w:tcPr>
            <w:tcW w:w="900" w:type="dxa"/>
            <w:vAlign w:val="center"/>
          </w:tcPr>
          <w:p w:rsidR="007A7370" w:rsidRPr="00FD21CC" w:rsidRDefault="00294674" w:rsidP="00FD21CC">
            <w:pPr>
              <w:pStyle w:val="ad"/>
              <w:spacing w:line="360" w:lineRule="exact"/>
              <w:rPr>
                <w:rFonts w:hAnsi="宋体"/>
                <w:sz w:val="20"/>
              </w:rPr>
            </w:pPr>
            <w:r>
              <w:rPr>
                <w:rFonts w:hAnsi="宋体" w:hint="eastAsia"/>
                <w:sz w:val="20"/>
              </w:rPr>
              <w:t>1.7</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rsidR="007A7370" w:rsidRPr="00BB3CF4" w:rsidRDefault="00C27AC6" w:rsidP="00BB3CF4">
            <w:pPr>
              <w:rPr>
                <w:rFonts w:ascii="宋体" w:hAnsi="宋体" w:cs="Tahoma"/>
                <w:sz w:val="20"/>
                <w:szCs w:val="20"/>
              </w:rPr>
            </w:pPr>
            <w:r w:rsidRPr="00BB3CF4">
              <w:rPr>
                <w:rFonts w:ascii="宋体" w:hAnsi="宋体" w:hint="eastAsia"/>
                <w:sz w:val="20"/>
                <w:szCs w:val="20"/>
              </w:rPr>
              <w:t>人民币结算：</w:t>
            </w:r>
            <w:r w:rsidR="00C479AA" w:rsidRPr="00BB3CF4">
              <w:rPr>
                <w:rFonts w:ascii="宋体" w:hAnsi="宋体"/>
                <w:sz w:val="20"/>
                <w:szCs w:val="20"/>
              </w:rPr>
              <w:t>10</w:t>
            </w:r>
            <w:r w:rsidRPr="00BB3CF4">
              <w:rPr>
                <w:rFonts w:ascii="宋体" w:hAnsi="宋体" w:hint="eastAsia"/>
                <w:sz w:val="20"/>
                <w:szCs w:val="20"/>
              </w:rPr>
              <w:t>0%电汇转账支付。货物到达甲方工厂，经验收合格后，提供全额 13%增值税专用发票，支付货款30%的资金，生产期结束无质量问题再付</w:t>
            </w:r>
            <w:r w:rsidR="00BB3CF4" w:rsidRPr="00BB3CF4">
              <w:rPr>
                <w:rFonts w:ascii="宋体" w:hAnsi="宋体"/>
                <w:sz w:val="20"/>
                <w:szCs w:val="20"/>
              </w:rPr>
              <w:t>6</w:t>
            </w:r>
            <w:r w:rsidRPr="00BB3CF4">
              <w:rPr>
                <w:rFonts w:ascii="宋体" w:hAnsi="宋体" w:hint="eastAsia"/>
                <w:sz w:val="20"/>
                <w:szCs w:val="20"/>
              </w:rPr>
              <w:t>0%的款，剩余10%款项年底前支付完毕。（开票期间如遇国家税率调整，以合同中不含税价格为基数乘以调整后税率为开票额）。</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rsidR="00AE1623" w:rsidRPr="00BB3CF4" w:rsidRDefault="00AE1623" w:rsidP="00FD21CC">
            <w:pPr>
              <w:pStyle w:val="ad"/>
              <w:spacing w:line="360" w:lineRule="exact"/>
              <w:rPr>
                <w:rFonts w:hAnsi="宋体"/>
                <w:sz w:val="20"/>
              </w:rPr>
            </w:pPr>
            <w:r w:rsidRPr="00BB3CF4">
              <w:rPr>
                <w:rFonts w:hAnsi="宋体" w:hint="eastAsia"/>
                <w:sz w:val="20"/>
              </w:rPr>
              <w:t>不接受</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rsidR="00AE1623" w:rsidRPr="00BB3CF4" w:rsidRDefault="00AE1623" w:rsidP="00FD21CC">
            <w:pPr>
              <w:pStyle w:val="ad"/>
              <w:spacing w:line="360" w:lineRule="exact"/>
              <w:rPr>
                <w:rFonts w:hAnsi="宋体"/>
                <w:sz w:val="20"/>
              </w:rPr>
            </w:pPr>
            <w:r w:rsidRPr="00BB3CF4">
              <w:rPr>
                <w:rFonts w:hAnsi="宋体" w:hint="eastAsia"/>
                <w:sz w:val="20"/>
              </w:rPr>
              <w:t>不允许</w:t>
            </w:r>
          </w:p>
        </w:tc>
      </w:tr>
      <w:tr w:rsidR="00AE1623" w:rsidRPr="00FD21CC" w:rsidTr="009D5A2A">
        <w:trPr>
          <w:trHeight w:val="523"/>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2.1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rsidR="00AE1623" w:rsidRPr="00BB3CF4" w:rsidRDefault="00BB3CF4" w:rsidP="007E1C03">
            <w:pPr>
              <w:pStyle w:val="ad"/>
              <w:spacing w:line="360" w:lineRule="exact"/>
              <w:rPr>
                <w:rFonts w:hAnsi="宋体"/>
                <w:b/>
                <w:sz w:val="20"/>
              </w:rPr>
            </w:pPr>
            <w:r w:rsidRPr="00BB3CF4">
              <w:rPr>
                <w:rFonts w:hAnsi="宋体" w:hint="eastAsia"/>
                <w:b/>
                <w:sz w:val="20"/>
              </w:rPr>
              <w:t>2024</w:t>
            </w:r>
            <w:r w:rsidR="00F90247" w:rsidRPr="00BB3CF4">
              <w:rPr>
                <w:rFonts w:hAnsi="宋体" w:hint="eastAsia"/>
                <w:b/>
                <w:sz w:val="20"/>
              </w:rPr>
              <w:t>年</w:t>
            </w:r>
            <w:r w:rsidR="009C573B">
              <w:rPr>
                <w:rFonts w:hAnsi="宋体" w:hint="eastAsia"/>
                <w:b/>
                <w:sz w:val="20"/>
              </w:rPr>
              <w:t>2</w:t>
            </w:r>
            <w:r w:rsidR="0047339A" w:rsidRPr="00BB3CF4">
              <w:rPr>
                <w:rFonts w:hAnsi="宋体"/>
                <w:b/>
                <w:sz w:val="20"/>
              </w:rPr>
              <w:t>月</w:t>
            </w:r>
            <w:r w:rsidR="00251978">
              <w:rPr>
                <w:rFonts w:hAnsi="宋体" w:hint="eastAsia"/>
                <w:b/>
                <w:sz w:val="20"/>
              </w:rPr>
              <w:t>2</w:t>
            </w:r>
            <w:r w:rsidR="0047339A" w:rsidRPr="00BB3CF4">
              <w:rPr>
                <w:rFonts w:hAnsi="宋体"/>
                <w:b/>
                <w:sz w:val="20"/>
              </w:rPr>
              <w:t>日</w:t>
            </w:r>
            <w:r w:rsidR="00835125" w:rsidRPr="00BB3CF4">
              <w:rPr>
                <w:rFonts w:hAnsi="宋体"/>
                <w:b/>
                <w:sz w:val="20"/>
              </w:rPr>
              <w:t>1</w:t>
            </w:r>
            <w:r w:rsidR="009C573B">
              <w:rPr>
                <w:rFonts w:hAnsi="宋体" w:hint="eastAsia"/>
                <w:b/>
                <w:sz w:val="20"/>
              </w:rPr>
              <w:t>1</w:t>
            </w:r>
            <w:r w:rsidR="0047339A" w:rsidRPr="00BB3CF4">
              <w:rPr>
                <w:rFonts w:hAnsi="宋体" w:hint="eastAsia"/>
                <w:b/>
                <w:sz w:val="20"/>
              </w:rPr>
              <w:t>:</w:t>
            </w:r>
            <w:r w:rsidR="0047339A" w:rsidRPr="00BB3CF4">
              <w:rPr>
                <w:rFonts w:hAnsi="宋体"/>
                <w:b/>
                <w:sz w:val="20"/>
              </w:rPr>
              <w:t>00</w:t>
            </w:r>
            <w:r w:rsidR="00F90247" w:rsidRPr="00BB3CF4">
              <w:rPr>
                <w:rFonts w:hAnsi="宋体" w:hint="eastAsia"/>
                <w:b/>
                <w:sz w:val="20"/>
              </w:rPr>
              <w:t>（北京时间）</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2.2</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rsidR="00AE1623" w:rsidRPr="00FD21CC" w:rsidRDefault="00AE1623" w:rsidP="00F90247">
            <w:pPr>
              <w:pStyle w:val="ad"/>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rsidTr="00FD21CC">
        <w:trPr>
          <w:trHeight w:val="340"/>
          <w:jc w:val="center"/>
        </w:trPr>
        <w:tc>
          <w:tcPr>
            <w:tcW w:w="900" w:type="dxa"/>
            <w:vAlign w:val="center"/>
          </w:tcPr>
          <w:p w:rsidR="00F62398" w:rsidRPr="00FD21CC" w:rsidRDefault="00294674" w:rsidP="00FD21CC">
            <w:pPr>
              <w:pStyle w:val="ad"/>
              <w:spacing w:line="360" w:lineRule="exact"/>
              <w:rPr>
                <w:rFonts w:hAnsi="宋体"/>
                <w:sz w:val="20"/>
              </w:rPr>
            </w:pPr>
            <w:r>
              <w:rPr>
                <w:rFonts w:hAnsi="宋体" w:hint="eastAsia"/>
                <w:sz w:val="20"/>
              </w:rPr>
              <w:t>3.1</w:t>
            </w:r>
          </w:p>
        </w:tc>
        <w:tc>
          <w:tcPr>
            <w:tcW w:w="2035" w:type="dxa"/>
            <w:vAlign w:val="center"/>
          </w:tcPr>
          <w:p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rsidR="00F62398" w:rsidRPr="00427EDD" w:rsidRDefault="005E7419" w:rsidP="005636D2">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w:t>
            </w:r>
          </w:p>
        </w:tc>
      </w:tr>
      <w:tr w:rsidR="00AE1623" w:rsidRPr="00F62398"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rsidR="00EF706D" w:rsidRPr="00FD21CC" w:rsidRDefault="00664EC2" w:rsidP="005E7419">
            <w:pPr>
              <w:pStyle w:val="ad"/>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w:t>
            </w:r>
            <w:r>
              <w:rPr>
                <w:rFonts w:hAnsi="宋体" w:hint="eastAsia"/>
                <w:sz w:val="20"/>
              </w:rPr>
              <w:t>需</w:t>
            </w:r>
            <w:r w:rsidRPr="005E7419">
              <w:rPr>
                <w:rFonts w:hAnsi="宋体" w:hint="eastAsia"/>
                <w:sz w:val="20"/>
              </w:rPr>
              <w:t>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rsidR="00AE1623" w:rsidRPr="00FD21CC" w:rsidRDefault="00AE1623" w:rsidP="005E6747">
            <w:pPr>
              <w:pStyle w:val="ad"/>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rsidTr="00FD21CC">
        <w:trPr>
          <w:trHeight w:val="340"/>
          <w:jc w:val="center"/>
        </w:trPr>
        <w:tc>
          <w:tcPr>
            <w:tcW w:w="900" w:type="dxa"/>
            <w:vAlign w:val="center"/>
          </w:tcPr>
          <w:p w:rsidR="00AE1623" w:rsidRPr="00FD21CC" w:rsidRDefault="00AE1623" w:rsidP="00FD21CC">
            <w:pPr>
              <w:pStyle w:val="ad"/>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rsidR="00AE1623" w:rsidRPr="007A7370" w:rsidRDefault="00CC7F58" w:rsidP="00FD21CC">
            <w:pPr>
              <w:pStyle w:val="ad"/>
              <w:spacing w:line="360" w:lineRule="exact"/>
              <w:rPr>
                <w:rFonts w:hAnsi="宋体"/>
                <w:sz w:val="20"/>
              </w:rPr>
            </w:pPr>
            <w:r w:rsidRPr="007A7370">
              <w:rPr>
                <w:rFonts w:hAnsi="宋体" w:hint="eastAsia"/>
                <w:sz w:val="20"/>
              </w:rPr>
              <w:t>无</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4.1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rsidTr="00FD21CC">
        <w:trPr>
          <w:trHeight w:val="340"/>
          <w:jc w:val="center"/>
        </w:trPr>
        <w:tc>
          <w:tcPr>
            <w:tcW w:w="900" w:type="dxa"/>
            <w:vAlign w:val="center"/>
          </w:tcPr>
          <w:p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bl>
    <w:p w:rsidR="00BB3746" w:rsidRPr="00FD21CC" w:rsidRDefault="00BB3746" w:rsidP="00082579">
      <w:pPr>
        <w:widowControl/>
        <w:jc w:val="left"/>
        <w:rPr>
          <w:rFonts w:ascii="宋体" w:hAnsi="宋体"/>
          <w:b/>
          <w:sz w:val="20"/>
          <w:szCs w:val="20"/>
        </w:rPr>
      </w:pPr>
    </w:p>
    <w:p w:rsidR="00BB3746" w:rsidRPr="00545511" w:rsidRDefault="00BB3746">
      <w:pPr>
        <w:widowControl/>
        <w:jc w:val="left"/>
        <w:rPr>
          <w:rFonts w:ascii="宋体" w:hAnsi="宋体"/>
          <w:b/>
          <w:sz w:val="36"/>
          <w:szCs w:val="36"/>
        </w:rPr>
      </w:pPr>
      <w:r w:rsidRPr="00545511">
        <w:rPr>
          <w:rFonts w:ascii="宋体" w:hAnsi="宋体"/>
          <w:b/>
          <w:sz w:val="36"/>
          <w:szCs w:val="36"/>
        </w:rPr>
        <w:br w:type="page"/>
      </w:r>
    </w:p>
    <w:p w:rsidR="003C78FD" w:rsidRDefault="00545511" w:rsidP="009956F7">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rsidR="009A00FE" w:rsidRDefault="009A00FE" w:rsidP="009956F7">
      <w:pPr>
        <w:widowControl/>
        <w:jc w:val="center"/>
        <w:rPr>
          <w:rFonts w:ascii="仿宋" w:eastAsia="仿宋" w:hAnsi="仿宋"/>
          <w:b/>
          <w:sz w:val="36"/>
          <w:szCs w:val="36"/>
        </w:rPr>
      </w:pPr>
    </w:p>
    <w:tbl>
      <w:tblPr>
        <w:tblW w:w="5000" w:type="pct"/>
        <w:tblLook w:val="04A0" w:firstRow="1" w:lastRow="0" w:firstColumn="1" w:lastColumn="0" w:noHBand="0" w:noVBand="1"/>
      </w:tblPr>
      <w:tblGrid>
        <w:gridCol w:w="9962"/>
      </w:tblGrid>
      <w:tr w:rsidR="00753227" w:rsidRPr="00D6156E" w:rsidTr="001C1539">
        <w:trPr>
          <w:trHeight w:val="615"/>
        </w:trPr>
        <w:tc>
          <w:tcPr>
            <w:tcW w:w="5000" w:type="pct"/>
            <w:tcBorders>
              <w:top w:val="nil"/>
              <w:bottom w:val="single" w:sz="4" w:space="0" w:color="auto"/>
              <w:right w:val="nil"/>
            </w:tcBorders>
            <w:shd w:val="clear" w:color="000000" w:fill="FFFFFF"/>
            <w:noWrap/>
            <w:vAlign w:val="center"/>
          </w:tcPr>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项目名称：中粮屯河乌苏</w:t>
            </w:r>
            <w:r w:rsidR="00F567BF">
              <w:rPr>
                <w:rFonts w:ascii="仿宋_GB2312" w:eastAsia="仿宋_GB2312" w:hAnsi="仿宋" w:cs="MS Gothic" w:hint="eastAsia"/>
                <w:color w:val="000000"/>
                <w:sz w:val="28"/>
                <w:szCs w:val="28"/>
              </w:rPr>
              <w:t>番</w:t>
            </w:r>
            <w:r w:rsidR="00732B9F">
              <w:rPr>
                <w:rFonts w:ascii="仿宋_GB2312" w:eastAsia="仿宋_GB2312" w:hAnsi="仿宋" w:cs="MS Gothic" w:hint="eastAsia"/>
                <w:color w:val="000000"/>
                <w:sz w:val="28"/>
                <w:szCs w:val="28"/>
              </w:rPr>
              <w:t>机械密封</w:t>
            </w:r>
            <w:r w:rsidRPr="009956F7">
              <w:rPr>
                <w:rFonts w:ascii="仿宋_GB2312" w:eastAsia="仿宋_GB2312" w:hAnsi="仿宋" w:cs="MS Gothic" w:hint="eastAsia"/>
                <w:color w:val="000000"/>
                <w:sz w:val="28"/>
                <w:szCs w:val="28"/>
              </w:rPr>
              <w:t>采购</w:t>
            </w:r>
            <w:r w:rsidR="00D6156E">
              <w:rPr>
                <w:rFonts w:ascii="仿宋_GB2312" w:eastAsia="仿宋_GB2312" w:hAnsi="仿宋" w:cs="MS Gothic" w:hint="eastAsia"/>
                <w:color w:val="000000"/>
                <w:sz w:val="28"/>
                <w:szCs w:val="28"/>
              </w:rPr>
              <w:tab/>
            </w:r>
            <w:r w:rsidR="007E1C03">
              <w:rPr>
                <w:rFonts w:ascii="仿宋_GB2312" w:eastAsia="仿宋_GB2312" w:hAnsi="仿宋" w:cs="MS Gothic" w:hint="eastAsia"/>
                <w:color w:val="000000"/>
                <w:sz w:val="28"/>
                <w:szCs w:val="28"/>
              </w:rPr>
              <w:t xml:space="preserve">  </w:t>
            </w:r>
            <w:r w:rsidRPr="009956F7">
              <w:rPr>
                <w:rFonts w:ascii="仿宋_GB2312" w:eastAsia="仿宋_GB2312" w:hAnsi="仿宋" w:cs="MS Gothic" w:hint="eastAsia"/>
                <w:color w:val="000000"/>
                <w:sz w:val="28"/>
                <w:szCs w:val="28"/>
              </w:rPr>
              <w:t>货币单位：元人民币</w:t>
            </w:r>
          </w:p>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 xml:space="preserve">报价单位：                             </w:t>
            </w:r>
          </w:p>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报价时间：</w:t>
            </w:r>
          </w:p>
          <w:p w:rsidR="009956F7" w:rsidRPr="009956F7" w:rsidRDefault="000E6D27" w:rsidP="009956F7">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1</w:t>
            </w:r>
            <w:r>
              <w:rPr>
                <w:rFonts w:ascii="仿宋_GB2312" w:eastAsia="仿宋_GB2312" w:hAnsi="仿宋" w:cs="MS Gothic"/>
                <w:color w:val="000000"/>
                <w:sz w:val="28"/>
                <w:szCs w:val="28"/>
              </w:rPr>
              <w:t>.</w:t>
            </w:r>
            <w:r w:rsidR="009956F7" w:rsidRPr="009956F7">
              <w:rPr>
                <w:rFonts w:ascii="仿宋_GB2312" w:eastAsia="仿宋_GB2312" w:hAnsi="仿宋" w:cs="MS Gothic" w:hint="eastAsia"/>
                <w:color w:val="000000"/>
                <w:sz w:val="28"/>
                <w:szCs w:val="28"/>
              </w:rPr>
              <w:t xml:space="preserve">是否响应谈判文件付款方式要求（不响应的需明示，未明示视为响应） </w:t>
            </w:r>
          </w:p>
          <w:p w:rsidR="00886C30" w:rsidRDefault="000E6D27" w:rsidP="009956F7">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Pr>
                <w:rFonts w:ascii="仿宋_GB2312" w:eastAsia="仿宋_GB2312" w:hAnsi="仿宋" w:cs="MS Gothic"/>
                <w:color w:val="000000"/>
                <w:sz w:val="28"/>
                <w:szCs w:val="28"/>
              </w:rPr>
              <w:t>.</w:t>
            </w:r>
            <w:r w:rsidR="009956F7" w:rsidRPr="009956F7">
              <w:rPr>
                <w:rFonts w:ascii="仿宋_GB2312" w:eastAsia="仿宋_GB2312" w:hAnsi="仿宋" w:cs="MS Gothic" w:hint="eastAsia"/>
                <w:color w:val="000000"/>
                <w:sz w:val="28"/>
                <w:szCs w:val="28"/>
              </w:rPr>
              <w:t>是否响应谈判文件</w:t>
            </w:r>
            <w:r w:rsidR="009A7280">
              <w:rPr>
                <w:rFonts w:ascii="仿宋_GB2312" w:eastAsia="仿宋_GB2312" w:hAnsi="仿宋" w:cs="MS Gothic" w:hint="eastAsia"/>
                <w:color w:val="000000"/>
                <w:sz w:val="28"/>
                <w:szCs w:val="28"/>
              </w:rPr>
              <w:t>供货期</w:t>
            </w:r>
            <w:r w:rsidR="009956F7" w:rsidRPr="009956F7">
              <w:rPr>
                <w:rFonts w:ascii="仿宋_GB2312" w:eastAsia="仿宋_GB2312" w:hAnsi="仿宋" w:cs="MS Gothic" w:hint="eastAsia"/>
                <w:color w:val="000000"/>
                <w:sz w:val="28"/>
                <w:szCs w:val="28"/>
              </w:rPr>
              <w:t>期要求（不响应的需明示，未明示视为响应）</w:t>
            </w:r>
          </w:p>
          <w:p w:rsidR="00B0005D" w:rsidRDefault="00F567BF" w:rsidP="00B0005D">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3、纳税人资质：</w:t>
            </w:r>
            <w:r w:rsidR="00B0005D" w:rsidRPr="00B0005D">
              <w:rPr>
                <w:rFonts w:ascii="仿宋_GB2312" w:eastAsia="仿宋_GB2312" w:hAnsi="仿宋" w:cs="MS Gothic" w:hint="eastAsia"/>
                <w:color w:val="000000"/>
                <w:sz w:val="28"/>
                <w:szCs w:val="28"/>
              </w:rPr>
              <w:t>□</w:t>
            </w:r>
            <w:r w:rsidR="00B0005D">
              <w:rPr>
                <w:rFonts w:ascii="仿宋_GB2312" w:eastAsia="仿宋_GB2312" w:hAnsi="仿宋" w:cs="MS Gothic" w:hint="eastAsia"/>
                <w:color w:val="000000"/>
                <w:sz w:val="28"/>
                <w:szCs w:val="28"/>
              </w:rPr>
              <w:t xml:space="preserve">一般纳税人 </w:t>
            </w:r>
            <w:r w:rsidR="00B0005D" w:rsidRPr="00B0005D">
              <w:rPr>
                <w:rFonts w:ascii="仿宋_GB2312" w:eastAsia="仿宋_GB2312" w:hAnsi="仿宋" w:cs="MS Gothic" w:hint="eastAsia"/>
                <w:color w:val="000000"/>
                <w:sz w:val="28"/>
                <w:szCs w:val="28"/>
              </w:rPr>
              <w:t>□</w:t>
            </w:r>
            <w:r w:rsidR="00B0005D">
              <w:rPr>
                <w:rFonts w:ascii="仿宋_GB2312" w:eastAsia="仿宋_GB2312" w:hAnsi="仿宋" w:cs="MS Gothic" w:hint="eastAsia"/>
                <w:color w:val="000000"/>
                <w:sz w:val="28"/>
                <w:szCs w:val="28"/>
              </w:rPr>
              <w:t>小规模</w:t>
            </w:r>
          </w:p>
          <w:p w:rsidR="000E6D27" w:rsidRDefault="00296F5A" w:rsidP="009956F7">
            <w:pPr>
              <w:spacing w:line="360" w:lineRule="auto"/>
              <w:rPr>
                <w:rFonts w:ascii="仿宋_GB2312" w:eastAsia="仿宋_GB2312" w:hAnsi="仿宋" w:cs="MS Gothic"/>
                <w:color w:val="000000"/>
                <w:sz w:val="28"/>
                <w:szCs w:val="28"/>
              </w:rPr>
            </w:pPr>
            <w:r>
              <w:rPr>
                <w:rFonts w:ascii="仿宋_GB2312" w:eastAsia="仿宋_GB2312" w:hAnsi="仿宋" w:cs="MS Gothic"/>
                <w:color w:val="000000"/>
                <w:sz w:val="28"/>
                <w:szCs w:val="28"/>
              </w:rPr>
              <w:t xml:space="preserve"> </w:t>
            </w:r>
          </w:p>
          <w:tbl>
            <w:tblPr>
              <w:tblW w:w="5000" w:type="pct"/>
              <w:tblLook w:val="04A0" w:firstRow="1" w:lastRow="0" w:firstColumn="1" w:lastColumn="0" w:noHBand="0" w:noVBand="1"/>
            </w:tblPr>
            <w:tblGrid>
              <w:gridCol w:w="607"/>
              <w:gridCol w:w="667"/>
              <w:gridCol w:w="1056"/>
              <w:gridCol w:w="2347"/>
              <w:gridCol w:w="575"/>
              <w:gridCol w:w="620"/>
              <w:gridCol w:w="819"/>
              <w:gridCol w:w="807"/>
              <w:gridCol w:w="1119"/>
              <w:gridCol w:w="1119"/>
            </w:tblGrid>
            <w:tr w:rsidR="00463315" w:rsidRPr="00463315" w:rsidTr="00463315">
              <w:trPr>
                <w:trHeight w:val="480"/>
              </w:trPr>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序号</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物料编码</w:t>
                  </w:r>
                </w:p>
              </w:tc>
              <w:tc>
                <w:tcPr>
                  <w:tcW w:w="543"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b/>
                      <w:bCs/>
                      <w:color w:val="000000"/>
                      <w:kern w:val="0"/>
                      <w:sz w:val="20"/>
                      <w:szCs w:val="20"/>
                    </w:rPr>
                  </w:pPr>
                  <w:r w:rsidRPr="00463315">
                    <w:rPr>
                      <w:rFonts w:ascii="宋体" w:hAnsi="宋体" w:cs="宋体" w:hint="eastAsia"/>
                      <w:b/>
                      <w:bCs/>
                      <w:color w:val="000000"/>
                      <w:kern w:val="0"/>
                      <w:sz w:val="20"/>
                      <w:szCs w:val="20"/>
                    </w:rPr>
                    <w:t>配件名称</w:t>
                  </w:r>
                </w:p>
              </w:tc>
              <w:tc>
                <w:tcPr>
                  <w:tcW w:w="1206"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规格型号</w:t>
                  </w:r>
                </w:p>
              </w:tc>
              <w:tc>
                <w:tcPr>
                  <w:tcW w:w="296"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数量</w:t>
                  </w:r>
                </w:p>
              </w:tc>
              <w:tc>
                <w:tcPr>
                  <w:tcW w:w="319"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单位</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单价（元）</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税率</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251978" w:rsidP="0046331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税额</w:t>
                  </w:r>
                  <w:r w:rsidR="00463315" w:rsidRPr="00463315">
                    <w:rPr>
                      <w:rFonts w:ascii="宋体" w:hAnsi="宋体" w:cs="宋体" w:hint="eastAsia"/>
                      <w:b/>
                      <w:bCs/>
                      <w:color w:val="000000"/>
                      <w:kern w:val="0"/>
                      <w:sz w:val="20"/>
                      <w:szCs w:val="20"/>
                    </w:rPr>
                    <w:t>（元）</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251978" w:rsidP="0046331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金额（元）</w:t>
                  </w:r>
                  <w:bookmarkStart w:id="0" w:name="_GoBack"/>
                  <w:bookmarkEnd w:id="0"/>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机械密封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20056-45-289</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机械密封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87.6*70.3*8  85*66.3*18</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48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3</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机封修复</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动静环</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4</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机械密封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87.6*70.3*8  85*66.3*18</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5</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92*110.6*22.2</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6</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91.8*110*12.6</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7</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机封静</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16.6*26.4*8</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8</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机封动</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17.1*26.3*14</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破碎泵机封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φ50</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10</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92*110.6*22.2</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11</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91.8*110*12.6</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12</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见实物</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13</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机封压盖</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见实物</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14</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92*110.6*22.2</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15</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91.8*110*12.6</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16</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机封轴套</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见实物</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17</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BOKEMAN/25</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18</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MN109-50</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19</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109-45</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3</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bl>
          <w:p w:rsidR="00C5339F" w:rsidRPr="00753227" w:rsidRDefault="00C5339F" w:rsidP="009956F7">
            <w:pPr>
              <w:spacing w:line="360" w:lineRule="auto"/>
              <w:rPr>
                <w:rFonts w:ascii="宋体" w:hAnsi="宋体" w:cs="宋体"/>
                <w:b/>
                <w:bCs/>
                <w:kern w:val="0"/>
                <w:sz w:val="36"/>
                <w:szCs w:val="36"/>
              </w:rPr>
            </w:pPr>
          </w:p>
        </w:tc>
      </w:tr>
      <w:tr w:rsidR="00753227" w:rsidRPr="00753227" w:rsidTr="00753227">
        <w:trPr>
          <w:trHeight w:val="825"/>
        </w:trPr>
        <w:tc>
          <w:tcPr>
            <w:tcW w:w="5000" w:type="pct"/>
            <w:tcBorders>
              <w:top w:val="single" w:sz="4" w:space="0" w:color="auto"/>
              <w:left w:val="nil"/>
              <w:bottom w:val="nil"/>
              <w:right w:val="nil"/>
            </w:tcBorders>
            <w:shd w:val="clear" w:color="auto" w:fill="auto"/>
            <w:vAlign w:val="center"/>
            <w:hideMark/>
          </w:tcPr>
          <w:p w:rsidR="004C5B96" w:rsidRDefault="004C5B96" w:rsidP="00C5339F">
            <w:pPr>
              <w:widowControl/>
              <w:jc w:val="left"/>
              <w:rPr>
                <w:rFonts w:ascii="仿宋_GB2312" w:eastAsia="仿宋_GB2312" w:hAnsi="仿宋" w:cs="MS Gothic"/>
                <w:color w:val="000000"/>
                <w:sz w:val="28"/>
                <w:szCs w:val="28"/>
              </w:rPr>
            </w:pPr>
          </w:p>
          <w:p w:rsidR="00C5339F" w:rsidRPr="00C5339F" w:rsidRDefault="00052EB3" w:rsidP="00C5339F">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说明：本项目共进行多</w:t>
            </w:r>
            <w:r w:rsidR="00732B9F">
              <w:rPr>
                <w:rFonts w:ascii="仿宋_GB2312" w:eastAsia="仿宋_GB2312" w:hAnsi="仿宋" w:cs="MS Gothic" w:hint="eastAsia"/>
                <w:color w:val="000000"/>
                <w:sz w:val="28"/>
                <w:szCs w:val="28"/>
              </w:rPr>
              <w:t>轮报价。</w:t>
            </w:r>
            <w:r w:rsidR="00C5339F" w:rsidRPr="00C5339F">
              <w:rPr>
                <w:rFonts w:ascii="仿宋_GB2312" w:eastAsia="仿宋_GB2312" w:hAnsi="仿宋" w:cs="MS Gothic" w:hint="eastAsia"/>
                <w:color w:val="000000"/>
                <w:sz w:val="28"/>
                <w:szCs w:val="28"/>
              </w:rPr>
              <w:t xml:space="preserve"> </w:t>
            </w:r>
          </w:p>
          <w:p w:rsidR="00C5339F" w:rsidRPr="00C5339F" w:rsidRDefault="00C5339F" w:rsidP="00C5339F">
            <w:pPr>
              <w:widowControl/>
              <w:jc w:val="left"/>
              <w:rPr>
                <w:rFonts w:ascii="仿宋_GB2312" w:eastAsia="仿宋_GB2312" w:hAnsi="仿宋" w:cs="MS Gothic"/>
                <w:color w:val="000000"/>
                <w:sz w:val="28"/>
                <w:szCs w:val="28"/>
              </w:rPr>
            </w:pPr>
            <w:r w:rsidRPr="00C5339F">
              <w:rPr>
                <w:rFonts w:ascii="仿宋_GB2312" w:eastAsia="仿宋_GB2312" w:hAnsi="仿宋" w:cs="MS Gothic" w:hint="eastAsia"/>
                <w:color w:val="000000"/>
                <w:sz w:val="28"/>
                <w:szCs w:val="28"/>
              </w:rPr>
              <w:t>投标人名称：（盖章）</w:t>
            </w:r>
          </w:p>
          <w:p w:rsidR="00753227" w:rsidRPr="00753227" w:rsidRDefault="00C5339F" w:rsidP="00C5339F">
            <w:pPr>
              <w:widowControl/>
              <w:jc w:val="left"/>
              <w:rPr>
                <w:rFonts w:ascii="宋体" w:hAnsi="宋体" w:cs="宋体"/>
                <w:b/>
                <w:bCs/>
                <w:color w:val="000000"/>
                <w:kern w:val="0"/>
                <w:sz w:val="28"/>
                <w:szCs w:val="28"/>
              </w:rPr>
            </w:pPr>
            <w:r w:rsidRPr="00C5339F">
              <w:rPr>
                <w:rFonts w:ascii="仿宋_GB2312" w:eastAsia="仿宋_GB2312" w:hAnsi="仿宋" w:cs="MS Gothic" w:hint="eastAsia"/>
                <w:color w:val="000000"/>
                <w:sz w:val="28"/>
                <w:szCs w:val="28"/>
              </w:rPr>
              <w:t>法定代表人或授权代表：（签字）</w:t>
            </w:r>
          </w:p>
        </w:tc>
      </w:tr>
    </w:tbl>
    <w:p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rsidR="005C787B" w:rsidRDefault="001E1724" w:rsidP="001259B2">
      <w:pPr>
        <w:spacing w:line="540" w:lineRule="exact"/>
        <w:ind w:firstLineChars="150" w:firstLine="542"/>
        <w:jc w:val="center"/>
        <w:rPr>
          <w:rFonts w:ascii="仿宋" w:eastAsia="仿宋" w:hAnsi="仿宋" w:cs="黑体"/>
          <w:b/>
          <w:sz w:val="36"/>
          <w:szCs w:val="32"/>
        </w:rPr>
      </w:pPr>
      <w:r w:rsidRPr="001259B2">
        <w:rPr>
          <w:rFonts w:ascii="仿宋" w:eastAsia="仿宋" w:hAnsi="仿宋" w:cs="黑体" w:hint="eastAsia"/>
          <w:b/>
          <w:sz w:val="36"/>
          <w:szCs w:val="32"/>
        </w:rPr>
        <w:lastRenderedPageBreak/>
        <w:t>第三</w:t>
      </w:r>
      <w:r w:rsidRPr="001259B2">
        <w:rPr>
          <w:rFonts w:ascii="仿宋" w:eastAsia="仿宋" w:hAnsi="仿宋" w:cs="黑体"/>
          <w:b/>
          <w:sz w:val="36"/>
          <w:szCs w:val="32"/>
        </w:rPr>
        <w:t xml:space="preserve">章  </w:t>
      </w:r>
      <w:r w:rsidRPr="001259B2">
        <w:rPr>
          <w:rFonts w:ascii="仿宋" w:eastAsia="仿宋" w:hAnsi="仿宋" w:cs="黑体" w:hint="eastAsia"/>
          <w:b/>
          <w:sz w:val="36"/>
          <w:szCs w:val="32"/>
        </w:rPr>
        <w:t>采购合同</w:t>
      </w:r>
    </w:p>
    <w:p w:rsidR="00196B8D" w:rsidRDefault="00196B8D" w:rsidP="00196B8D">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供方：</w:t>
      </w:r>
      <w:bookmarkStart w:id="1" w:name="CompanyName"/>
      <w:bookmarkEnd w:id="1"/>
      <w:r w:rsidR="00955364" w:rsidRPr="00C704FB">
        <w:rPr>
          <w:rFonts w:ascii="仿宋_GB2312" w:eastAsia="仿宋_GB2312" w:hAnsi="仿宋" w:hint="eastAsia"/>
          <w:sz w:val="28"/>
          <w:szCs w:val="28"/>
        </w:rPr>
        <w:t>合同编号：</w:t>
      </w:r>
      <w:bookmarkStart w:id="2" w:name="ContractCode"/>
      <w:bookmarkEnd w:id="2"/>
    </w:p>
    <w:p w:rsidR="00955364" w:rsidRPr="004628BC" w:rsidRDefault="00955364" w:rsidP="00196B8D">
      <w:pPr>
        <w:spacing w:line="540" w:lineRule="exact"/>
        <w:ind w:firstLineChars="2250" w:firstLine="630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rsidR="00955364" w:rsidRPr="00196B8D" w:rsidRDefault="00955364" w:rsidP="00955364">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需方：</w:t>
      </w:r>
      <w:bookmarkStart w:id="3" w:name="SupplierNameTitle"/>
      <w:bookmarkEnd w:id="3"/>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rsidR="00955364"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本合同为闭口合同</w:t>
      </w:r>
      <w:r w:rsidR="00955364">
        <w:rPr>
          <w:rFonts w:ascii="仿宋_GB2312" w:eastAsia="仿宋_GB2312" w:hAnsi="仿宋" w:hint="eastAsia"/>
          <w:sz w:val="28"/>
          <w:szCs w:val="28"/>
        </w:rPr>
        <w:t>，供货量、交货时间以合同约定为准，溢短量需另行签订补充协议。</w:t>
      </w:r>
    </w:p>
    <w:p w:rsidR="00955364" w:rsidRPr="00C704FB" w:rsidRDefault="00955364" w:rsidP="00955364">
      <w:pPr>
        <w:spacing w:line="540" w:lineRule="exact"/>
        <w:rPr>
          <w:rFonts w:ascii="仿宋_GB2312" w:eastAsia="仿宋_GB2312" w:hAnsi="仿宋"/>
          <w:sz w:val="28"/>
          <w:szCs w:val="28"/>
        </w:rPr>
      </w:pPr>
      <w:bookmarkStart w:id="4" w:name="table1"/>
      <w:bookmarkEnd w:id="4"/>
      <w:r w:rsidRPr="00C704FB">
        <w:rPr>
          <w:rFonts w:ascii="仿宋_GB2312" w:eastAsia="仿宋_GB2312" w:hAnsi="仿宋" w:hint="eastAsia"/>
          <w:sz w:val="28"/>
          <w:szCs w:val="28"/>
        </w:rPr>
        <w:t>注：单价为含税价</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不含税价□。</w:t>
      </w:r>
    </w:p>
    <w:p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开口合同，最终供货量、交货时间以需方实际需求为准，经双方确认的数量作为结算依据。溢短量在合同量的【】%以内不再签订补充协议，按合同条款执行即可，大于合同量【】%时需签订补充协议，小于合同量【】%时需方应书面通知供方。</w:t>
      </w:r>
    </w:p>
    <w:tbl>
      <w:tblPr>
        <w:tblW w:w="5000" w:type="pct"/>
        <w:tblLook w:val="04A0" w:firstRow="1" w:lastRow="0" w:firstColumn="1" w:lastColumn="0" w:noHBand="0" w:noVBand="1"/>
      </w:tblPr>
      <w:tblGrid>
        <w:gridCol w:w="621"/>
        <w:gridCol w:w="682"/>
        <w:gridCol w:w="1082"/>
        <w:gridCol w:w="2403"/>
        <w:gridCol w:w="590"/>
        <w:gridCol w:w="636"/>
        <w:gridCol w:w="827"/>
        <w:gridCol w:w="827"/>
        <w:gridCol w:w="1146"/>
        <w:gridCol w:w="1148"/>
      </w:tblGrid>
      <w:tr w:rsidR="00463315" w:rsidRPr="00463315" w:rsidTr="00463315">
        <w:trPr>
          <w:trHeight w:val="480"/>
        </w:trPr>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序号</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物料编码</w:t>
            </w:r>
          </w:p>
        </w:tc>
        <w:tc>
          <w:tcPr>
            <w:tcW w:w="543"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b/>
                <w:bCs/>
                <w:color w:val="000000"/>
                <w:kern w:val="0"/>
                <w:sz w:val="20"/>
                <w:szCs w:val="20"/>
              </w:rPr>
            </w:pPr>
            <w:r w:rsidRPr="00463315">
              <w:rPr>
                <w:rFonts w:ascii="宋体" w:hAnsi="宋体" w:cs="宋体" w:hint="eastAsia"/>
                <w:b/>
                <w:bCs/>
                <w:color w:val="000000"/>
                <w:kern w:val="0"/>
                <w:sz w:val="20"/>
                <w:szCs w:val="20"/>
              </w:rPr>
              <w:t>配件名称</w:t>
            </w:r>
          </w:p>
        </w:tc>
        <w:tc>
          <w:tcPr>
            <w:tcW w:w="1206"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规格型号</w:t>
            </w:r>
          </w:p>
        </w:tc>
        <w:tc>
          <w:tcPr>
            <w:tcW w:w="296"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数量</w:t>
            </w:r>
          </w:p>
        </w:tc>
        <w:tc>
          <w:tcPr>
            <w:tcW w:w="319"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单位</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单价（元）</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b/>
                <w:bCs/>
                <w:color w:val="000000"/>
                <w:kern w:val="0"/>
                <w:sz w:val="20"/>
                <w:szCs w:val="20"/>
              </w:rPr>
            </w:pPr>
            <w:r w:rsidRPr="00463315">
              <w:rPr>
                <w:rFonts w:ascii="宋体" w:hAnsi="宋体" w:cs="宋体" w:hint="eastAsia"/>
                <w:b/>
                <w:bCs/>
                <w:color w:val="000000"/>
                <w:kern w:val="0"/>
                <w:sz w:val="20"/>
                <w:szCs w:val="20"/>
              </w:rPr>
              <w:t>税率</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3B2DB8" w:rsidP="0046331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税额（元）</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463315" w:rsidRPr="00463315" w:rsidRDefault="003B2DB8" w:rsidP="0046331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金额（元））</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机械密封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20056-45-289</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机械密封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87.6*70.3*8  85*66.3*18</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48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3</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机封修复</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动静环</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4</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机械密封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87.6*70.3*8  85*66.3*18</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5</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92*110.6*22.2</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6</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91.8*110*12.6</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7</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机封静</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16.6*26.4*8</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8</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机封动</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17.1*26.3*14</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破碎泵机封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φ50</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10</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92*110.6*22.2</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11</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91.8*110*12.6</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12</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见实物</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13</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机封压盖</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见实物</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14</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92*110.6*22.2</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15</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91.8*110*12.6</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个</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16</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机封轴套</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见实物</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17</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BOKEMAN/25</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463315">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lastRenderedPageBreak/>
              <w:t>18</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MN109-50</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463315" w:rsidRPr="00463315" w:rsidTr="00732B9F">
        <w:trPr>
          <w:trHeight w:val="270"/>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19</w:t>
            </w:r>
          </w:p>
        </w:tc>
        <w:tc>
          <w:tcPr>
            <w:tcW w:w="3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43"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left"/>
              <w:rPr>
                <w:rFonts w:ascii="宋体" w:hAnsi="宋体" w:cs="宋体"/>
                <w:color w:val="000000"/>
                <w:kern w:val="0"/>
                <w:sz w:val="20"/>
                <w:szCs w:val="20"/>
              </w:rPr>
            </w:pPr>
            <w:r w:rsidRPr="00463315">
              <w:rPr>
                <w:rFonts w:ascii="宋体" w:hAnsi="宋体" w:cs="宋体" w:hint="eastAsia"/>
                <w:color w:val="000000"/>
                <w:kern w:val="0"/>
                <w:sz w:val="20"/>
                <w:szCs w:val="20"/>
              </w:rPr>
              <w:t>机封</w:t>
            </w:r>
          </w:p>
        </w:tc>
        <w:tc>
          <w:tcPr>
            <w:tcW w:w="120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109-45</w:t>
            </w:r>
          </w:p>
        </w:tc>
        <w:tc>
          <w:tcPr>
            <w:tcW w:w="296"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3</w:t>
            </w:r>
          </w:p>
        </w:tc>
        <w:tc>
          <w:tcPr>
            <w:tcW w:w="319"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套</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415" w:type="pct"/>
            <w:tcBorders>
              <w:top w:val="nil"/>
              <w:left w:val="nil"/>
              <w:bottom w:val="single" w:sz="4" w:space="0" w:color="auto"/>
              <w:right w:val="single" w:sz="4" w:space="0" w:color="auto"/>
            </w:tcBorders>
            <w:shd w:val="clear" w:color="auto" w:fill="auto"/>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463315" w:rsidRPr="00463315" w:rsidRDefault="00463315" w:rsidP="00463315">
            <w:pPr>
              <w:widowControl/>
              <w:jc w:val="center"/>
              <w:rPr>
                <w:rFonts w:ascii="宋体" w:hAnsi="宋体" w:cs="宋体"/>
                <w:color w:val="000000"/>
                <w:kern w:val="0"/>
                <w:sz w:val="20"/>
                <w:szCs w:val="20"/>
              </w:rPr>
            </w:pPr>
            <w:r w:rsidRPr="00463315">
              <w:rPr>
                <w:rFonts w:ascii="宋体" w:hAnsi="宋体" w:cs="宋体" w:hint="eastAsia"/>
                <w:color w:val="000000"/>
                <w:kern w:val="0"/>
                <w:sz w:val="20"/>
                <w:szCs w:val="20"/>
              </w:rPr>
              <w:t xml:space="preserve">　</w:t>
            </w:r>
          </w:p>
        </w:tc>
      </w:tr>
      <w:tr w:rsidR="00732B9F" w:rsidRPr="00463315" w:rsidTr="00732B9F">
        <w:trPr>
          <w:trHeight w:val="270"/>
        </w:trPr>
        <w:tc>
          <w:tcPr>
            <w:tcW w:w="1198" w:type="pct"/>
            <w:gridSpan w:val="3"/>
            <w:tcBorders>
              <w:top w:val="single" w:sz="4" w:space="0" w:color="auto"/>
              <w:left w:val="single" w:sz="4" w:space="0" w:color="auto"/>
              <w:bottom w:val="single" w:sz="6" w:space="0" w:color="auto"/>
              <w:right w:val="single" w:sz="6" w:space="0" w:color="auto"/>
            </w:tcBorders>
            <w:shd w:val="clear" w:color="000000" w:fill="FFFFFF"/>
            <w:vAlign w:val="center"/>
            <w:hideMark/>
          </w:tcPr>
          <w:p w:rsidR="00732B9F" w:rsidRPr="00463315" w:rsidRDefault="00732B9F" w:rsidP="00463315">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206"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732B9F" w:rsidRPr="00463315" w:rsidRDefault="00732B9F" w:rsidP="00463315">
            <w:pPr>
              <w:widowControl/>
              <w:jc w:val="center"/>
              <w:rPr>
                <w:rFonts w:ascii="宋体" w:hAnsi="宋体" w:cs="宋体"/>
                <w:color w:val="000000"/>
                <w:kern w:val="0"/>
                <w:sz w:val="20"/>
                <w:szCs w:val="20"/>
              </w:rPr>
            </w:pPr>
          </w:p>
        </w:tc>
        <w:tc>
          <w:tcPr>
            <w:tcW w:w="296"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732B9F" w:rsidRPr="00463315" w:rsidRDefault="00732B9F" w:rsidP="00463315">
            <w:pPr>
              <w:widowControl/>
              <w:jc w:val="center"/>
              <w:rPr>
                <w:rFonts w:ascii="宋体" w:hAnsi="宋体" w:cs="宋体"/>
                <w:color w:val="000000"/>
                <w:kern w:val="0"/>
                <w:sz w:val="20"/>
                <w:szCs w:val="20"/>
              </w:rPr>
            </w:pPr>
          </w:p>
        </w:tc>
        <w:tc>
          <w:tcPr>
            <w:tcW w:w="3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732B9F" w:rsidRPr="00463315" w:rsidRDefault="00732B9F" w:rsidP="00463315">
            <w:pPr>
              <w:widowControl/>
              <w:jc w:val="center"/>
              <w:rPr>
                <w:rFonts w:ascii="宋体" w:hAnsi="宋体" w:cs="宋体"/>
                <w:color w:val="000000"/>
                <w:kern w:val="0"/>
                <w:sz w:val="20"/>
                <w:szCs w:val="20"/>
              </w:rPr>
            </w:pPr>
          </w:p>
        </w:tc>
        <w:tc>
          <w:tcPr>
            <w:tcW w:w="415"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732B9F" w:rsidRPr="00463315" w:rsidRDefault="00732B9F" w:rsidP="00463315">
            <w:pPr>
              <w:widowControl/>
              <w:jc w:val="center"/>
              <w:rPr>
                <w:rFonts w:ascii="宋体" w:hAnsi="宋体" w:cs="宋体"/>
                <w:color w:val="000000"/>
                <w:kern w:val="0"/>
                <w:sz w:val="20"/>
                <w:szCs w:val="20"/>
              </w:rPr>
            </w:pPr>
          </w:p>
        </w:tc>
        <w:tc>
          <w:tcPr>
            <w:tcW w:w="415"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732B9F" w:rsidRPr="00463315" w:rsidRDefault="00732B9F" w:rsidP="00463315">
            <w:pPr>
              <w:widowControl/>
              <w:jc w:val="center"/>
              <w:rPr>
                <w:rFonts w:ascii="宋体" w:hAnsi="宋体" w:cs="宋体"/>
                <w:color w:val="000000"/>
                <w:kern w:val="0"/>
                <w:sz w:val="20"/>
                <w:szCs w:val="20"/>
              </w:rPr>
            </w:pPr>
          </w:p>
        </w:tc>
        <w:tc>
          <w:tcPr>
            <w:tcW w:w="575"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32B9F" w:rsidRPr="00463315" w:rsidRDefault="00732B9F" w:rsidP="00463315">
            <w:pPr>
              <w:widowControl/>
              <w:jc w:val="center"/>
              <w:rPr>
                <w:rFonts w:ascii="宋体" w:hAnsi="宋体" w:cs="宋体"/>
                <w:color w:val="000000"/>
                <w:kern w:val="0"/>
                <w:sz w:val="20"/>
                <w:szCs w:val="20"/>
              </w:rPr>
            </w:pPr>
          </w:p>
        </w:tc>
        <w:tc>
          <w:tcPr>
            <w:tcW w:w="575" w:type="pct"/>
            <w:tcBorders>
              <w:top w:val="single" w:sz="4" w:space="0" w:color="auto"/>
              <w:left w:val="single" w:sz="6" w:space="0" w:color="auto"/>
              <w:bottom w:val="single" w:sz="6" w:space="0" w:color="auto"/>
              <w:right w:val="single" w:sz="4" w:space="0" w:color="auto"/>
            </w:tcBorders>
            <w:shd w:val="clear" w:color="000000" w:fill="FFFFFF"/>
            <w:vAlign w:val="center"/>
            <w:hideMark/>
          </w:tcPr>
          <w:p w:rsidR="00732B9F" w:rsidRPr="00463315" w:rsidRDefault="00732B9F" w:rsidP="00463315">
            <w:pPr>
              <w:widowControl/>
              <w:jc w:val="center"/>
              <w:rPr>
                <w:rFonts w:ascii="宋体" w:hAnsi="宋体" w:cs="宋体"/>
                <w:color w:val="000000"/>
                <w:kern w:val="0"/>
                <w:sz w:val="20"/>
                <w:szCs w:val="20"/>
              </w:rPr>
            </w:pPr>
          </w:p>
        </w:tc>
      </w:tr>
      <w:tr w:rsidR="00732B9F" w:rsidRPr="00463315" w:rsidTr="00732B9F">
        <w:trPr>
          <w:trHeight w:val="864"/>
        </w:trPr>
        <w:tc>
          <w:tcPr>
            <w:tcW w:w="5000" w:type="pct"/>
            <w:gridSpan w:val="10"/>
            <w:tcBorders>
              <w:top w:val="single" w:sz="6" w:space="0" w:color="auto"/>
              <w:left w:val="single" w:sz="4" w:space="0" w:color="auto"/>
              <w:bottom w:val="single" w:sz="4" w:space="0" w:color="auto"/>
              <w:right w:val="single" w:sz="4" w:space="0" w:color="auto"/>
            </w:tcBorders>
            <w:shd w:val="clear" w:color="000000" w:fill="FFFFFF"/>
            <w:hideMark/>
          </w:tcPr>
          <w:p w:rsidR="00732B9F" w:rsidRPr="00463315" w:rsidRDefault="00065E35" w:rsidP="00732B9F">
            <w:pPr>
              <w:widowControl/>
              <w:rPr>
                <w:rFonts w:ascii="宋体" w:hAnsi="宋体" w:cs="宋体"/>
                <w:color w:val="000000"/>
                <w:kern w:val="0"/>
                <w:sz w:val="20"/>
                <w:szCs w:val="20"/>
              </w:rPr>
            </w:pPr>
            <w:r w:rsidRPr="00181EF5">
              <w:rPr>
                <w:rFonts w:ascii="宋体" w:hAnsi="宋体" w:hint="eastAsia"/>
                <w:sz w:val="18"/>
                <w:szCs w:val="18"/>
              </w:rPr>
              <w:t>合计人民币元 金额（大写）：元整（含%增值税）；其中不含增值税税额价款（  ）元，税率（%），增值税税额（  ）元</w:t>
            </w:r>
          </w:p>
        </w:tc>
      </w:tr>
    </w:tbl>
    <w:p w:rsidR="00E25150" w:rsidRDefault="00E25150" w:rsidP="00955364">
      <w:pPr>
        <w:spacing w:line="540" w:lineRule="exact"/>
        <w:ind w:firstLineChars="200" w:firstLine="560"/>
        <w:rPr>
          <w:rFonts w:ascii="仿宋_GB2312" w:eastAsia="仿宋_GB2312" w:hAnsi="仿宋"/>
          <w:sz w:val="28"/>
          <w:szCs w:val="28"/>
        </w:rPr>
      </w:pPr>
    </w:p>
    <w:p w:rsidR="00955364" w:rsidRPr="00AD3D09" w:rsidRDefault="00955364" w:rsidP="001C1539">
      <w:pPr>
        <w:numPr>
          <w:ilvl w:val="0"/>
          <w:numId w:val="17"/>
        </w:numPr>
        <w:spacing w:line="540" w:lineRule="exact"/>
        <w:rPr>
          <w:rFonts w:ascii="楷体" w:eastAsia="楷体" w:hAnsi="楷体"/>
          <w:sz w:val="28"/>
          <w:szCs w:val="28"/>
          <w:u w:val="single"/>
        </w:rPr>
      </w:pPr>
      <w:r w:rsidRPr="00AD3D09">
        <w:rPr>
          <w:rFonts w:ascii="楷体" w:eastAsia="楷体" w:hAnsi="楷体" w:hint="eastAsia"/>
          <w:b/>
          <w:sz w:val="28"/>
          <w:szCs w:val="28"/>
        </w:rPr>
        <w:t>产品质量验收标准（文号）</w:t>
      </w:r>
      <w:r w:rsidRPr="00AD3D09">
        <w:rPr>
          <w:rFonts w:ascii="楷体" w:eastAsia="楷体" w:hAnsi="楷体" w:hint="eastAsia"/>
          <w:sz w:val="28"/>
          <w:szCs w:val="28"/>
        </w:rPr>
        <w:t>：</w:t>
      </w:r>
      <w:r w:rsidR="00AD3D09" w:rsidRPr="00AD3D09">
        <w:rPr>
          <w:rFonts w:asciiTheme="minorEastAsia" w:eastAsiaTheme="minorEastAsia" w:hAnsiTheme="minorEastAsia" w:hint="eastAsia"/>
          <w:sz w:val="24"/>
        </w:rPr>
        <w:t>质量技术指标符合相</w:t>
      </w:r>
      <w:r w:rsidR="00AD3D09" w:rsidRPr="00AD3D09">
        <w:rPr>
          <w:rFonts w:asciiTheme="minorEastAsia" w:eastAsiaTheme="minorEastAsia" w:hAnsiTheme="minorEastAsia"/>
          <w:sz w:val="24"/>
        </w:rPr>
        <w:t>关标准</w:t>
      </w:r>
      <w:r w:rsidR="00AD3D09" w:rsidRPr="00AD3D09">
        <w:rPr>
          <w:rFonts w:asciiTheme="minorEastAsia" w:eastAsiaTheme="minorEastAsia" w:hAnsiTheme="minorEastAsia" w:hint="eastAsia"/>
          <w:sz w:val="24"/>
        </w:rPr>
        <w:t>(包括</w:t>
      </w:r>
      <w:r w:rsidR="00AD3D09" w:rsidRPr="00AD3D09">
        <w:rPr>
          <w:rFonts w:asciiTheme="minorEastAsia" w:eastAsiaTheme="minorEastAsia" w:hAnsiTheme="minorEastAsia"/>
          <w:sz w:val="24"/>
        </w:rPr>
        <w:t>国家标准、行业标准</w:t>
      </w:r>
      <w:r w:rsidR="00AD3D09" w:rsidRPr="00AD3D09">
        <w:rPr>
          <w:rFonts w:asciiTheme="minorEastAsia" w:eastAsiaTheme="minorEastAsia" w:hAnsiTheme="minorEastAsia" w:hint="eastAsia"/>
          <w:sz w:val="24"/>
        </w:rPr>
        <w:t>及</w:t>
      </w:r>
      <w:r w:rsidR="00AD3D09" w:rsidRPr="00AD3D09">
        <w:rPr>
          <w:rFonts w:asciiTheme="minorEastAsia" w:eastAsiaTheme="minorEastAsia" w:hAnsiTheme="minorEastAsia"/>
          <w:sz w:val="24"/>
        </w:rPr>
        <w:t>企业标准</w:t>
      </w:r>
      <w:r w:rsidR="00AD3D09">
        <w:rPr>
          <w:rFonts w:asciiTheme="minorEastAsia" w:eastAsiaTheme="minorEastAsia" w:hAnsiTheme="minorEastAsia" w:hint="eastAsia"/>
          <w:sz w:val="24"/>
        </w:rPr>
        <w:t>。</w:t>
      </w:r>
    </w:p>
    <w:p w:rsidR="00955364" w:rsidRPr="00C704FB" w:rsidRDefault="00955364" w:rsidP="00196B8D">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质量验收标准作为本合同附件，为本合同不可或缺的组成部分。需方提供的版面图和样品是质量验收标准的组成部分，也是本合同质量条款的有效组成部分。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三、包装标准、包装物的供应与回收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sidR="009803F4">
        <w:rPr>
          <w:rFonts w:ascii="仿宋_GB2312" w:eastAsia="仿宋_GB2312" w:hAnsi="仿宋" w:hint="eastAsia"/>
          <w:sz w:val="28"/>
          <w:szCs w:val="28"/>
        </w:rPr>
        <w:t>供</w:t>
      </w:r>
      <w:r w:rsidRPr="00C704FB">
        <w:rPr>
          <w:rFonts w:ascii="仿宋_GB2312" w:eastAsia="仿宋_GB2312" w:hAnsi="仿宋" w:hint="eastAsia"/>
          <w:sz w:val="28"/>
          <w:szCs w:val="28"/>
        </w:rPr>
        <w:t>】方提供，随货物所有权一并转移</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供方进行回收□。</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需方应在收到货物后【</w:t>
      </w:r>
      <w:r w:rsidR="009803F4">
        <w:rPr>
          <w:rFonts w:ascii="仿宋_GB2312" w:eastAsia="仿宋_GB2312" w:hAnsi="仿宋"/>
          <w:sz w:val="28"/>
          <w:szCs w:val="28"/>
        </w:rPr>
        <w:t>10</w:t>
      </w:r>
      <w:r w:rsidRPr="00C704FB">
        <w:rPr>
          <w:rFonts w:ascii="仿宋_GB2312" w:eastAsia="仿宋_GB2312" w:hAnsi="仿宋" w:hint="eastAsia"/>
          <w:sz w:val="28"/>
          <w:szCs w:val="28"/>
        </w:rPr>
        <w:t>】个工作日内对货物的数量、外观进行验收并提出异议，</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2.质量验收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需方按质量验收标准中的验收办法进行验收，需要退货的，所产生的一切费用由供方承担。以抽检方式验收的货物，在使用过程中挑选出的不合格，供方须在【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】日内进行免费退换。在经需方验收入库前，如发生损坏的，需方有权拒收并退回，并在回单上注明损坏数量及实收数量，供方须在【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】日内补足货物，退换产生的运费由供方承担。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3.质保期</w:t>
      </w:r>
    </w:p>
    <w:p w:rsidR="0010442C" w:rsidRPr="00C704FB" w:rsidRDefault="00955364" w:rsidP="0010442C">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00556A68">
        <w:rPr>
          <w:rFonts w:ascii="仿宋_GB2312" w:eastAsia="仿宋_GB2312" w:hAnsi="仿宋" w:hint="eastAsia"/>
          <w:sz w:val="28"/>
          <w:szCs w:val="28"/>
        </w:rPr>
        <w:t>个</w:t>
      </w:r>
      <w:r w:rsidR="00556A68">
        <w:rPr>
          <w:rFonts w:ascii="仿宋_GB2312" w:eastAsia="仿宋_GB2312" w:hAnsi="仿宋"/>
          <w:sz w:val="28"/>
          <w:szCs w:val="28"/>
        </w:rPr>
        <w:t>产季</w:t>
      </w:r>
      <w:r w:rsidRPr="00C704FB">
        <w:rPr>
          <w:rFonts w:ascii="仿宋_GB2312" w:eastAsia="仿宋_GB2312" w:hAnsi="仿宋" w:hint="eastAsia"/>
          <w:sz w:val="28"/>
          <w:szCs w:val="28"/>
        </w:rPr>
        <w:t>内，质保期内非人为原因出现质量问题，由供方负责免费调换。</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052EB3" w:rsidRPr="00052EB3">
        <w:rPr>
          <w:rFonts w:ascii="仿宋_GB2312" w:eastAsia="仿宋_GB2312" w:hAnsi="仿宋" w:cs="宋体" w:hint="eastAsia"/>
          <w:kern w:val="0"/>
          <w:sz w:val="28"/>
          <w:szCs w:val="28"/>
        </w:rPr>
        <w:t>人民币结算：</w:t>
      </w:r>
      <w:r w:rsidR="00C479AA">
        <w:rPr>
          <w:rFonts w:ascii="仿宋_GB2312" w:eastAsia="仿宋_GB2312" w:hAnsi="仿宋" w:cs="宋体"/>
          <w:kern w:val="0"/>
          <w:sz w:val="28"/>
          <w:szCs w:val="28"/>
        </w:rPr>
        <w:t>10</w:t>
      </w:r>
      <w:r w:rsidR="00052EB3" w:rsidRPr="00052EB3">
        <w:rPr>
          <w:rFonts w:ascii="仿宋_GB2312" w:eastAsia="仿宋_GB2312" w:hAnsi="仿宋" w:cs="宋体" w:hint="eastAsia"/>
          <w:kern w:val="0"/>
          <w:sz w:val="28"/>
          <w:szCs w:val="28"/>
        </w:rPr>
        <w:t>0%电汇转账支付。货物到达甲方工厂，经验收合格后，</w:t>
      </w:r>
      <w:r w:rsidR="00052EB3" w:rsidRPr="00052EB3">
        <w:rPr>
          <w:rFonts w:ascii="仿宋_GB2312" w:eastAsia="仿宋_GB2312" w:hAnsi="仿宋" w:cs="宋体" w:hint="eastAsia"/>
          <w:kern w:val="0"/>
          <w:sz w:val="28"/>
          <w:szCs w:val="28"/>
        </w:rPr>
        <w:lastRenderedPageBreak/>
        <w:t>提供全额 13%增值税专用发票，支付货款30%的资金，生产期结束无质量问题再付</w:t>
      </w:r>
      <w:r w:rsidR="00BB3CF4">
        <w:rPr>
          <w:rFonts w:ascii="仿宋_GB2312" w:eastAsia="仿宋_GB2312" w:hAnsi="仿宋" w:cs="宋体"/>
          <w:kern w:val="0"/>
          <w:sz w:val="28"/>
          <w:szCs w:val="28"/>
        </w:rPr>
        <w:t>6</w:t>
      </w:r>
      <w:r w:rsidR="00052EB3" w:rsidRPr="00052EB3">
        <w:rPr>
          <w:rFonts w:ascii="仿宋_GB2312" w:eastAsia="仿宋_GB2312" w:hAnsi="仿宋" w:cs="宋体" w:hint="eastAsia"/>
          <w:kern w:val="0"/>
          <w:sz w:val="28"/>
          <w:szCs w:val="28"/>
        </w:rPr>
        <w:t>0%的款，剩余10%款项年底前支付完毕。（开票期间如遇国家税率调整，以合同中不含税价格为基数乘以调整后税率为开票额）。</w:t>
      </w:r>
    </w:p>
    <w:p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sz w:val="28"/>
          <w:szCs w:val="28"/>
        </w:rPr>
        <w:t>供方收款账户信息</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户名：</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账号：</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开户行：</w:t>
      </w:r>
    </w:p>
    <w:p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rsidR="00556A68" w:rsidRPr="00556A68" w:rsidRDefault="00556A68" w:rsidP="00556A68">
      <w:pPr>
        <w:spacing w:line="460" w:lineRule="atLeast"/>
        <w:ind w:firstLineChars="200" w:firstLine="560"/>
        <w:rPr>
          <w:rFonts w:ascii="仿宋_GB2312" w:eastAsia="仿宋_GB2312" w:hAnsi="宋体"/>
          <w:sz w:val="28"/>
          <w:szCs w:val="28"/>
        </w:rPr>
      </w:pPr>
      <w:r w:rsidRPr="00556A68">
        <w:rPr>
          <w:rFonts w:ascii="仿宋_GB2312" w:eastAsia="仿宋_GB2312" w:hAnsi="仿宋" w:hint="eastAsia"/>
          <w:sz w:val="28"/>
          <w:szCs w:val="28"/>
        </w:rPr>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乙方自备运输工具送交采购方工厂，以购买方接收的戳记日期为准；具体交货时间</w:t>
      </w:r>
      <w:r w:rsidRPr="00556A68">
        <w:rPr>
          <w:rFonts w:ascii="仿宋_GB2312" w:eastAsia="仿宋_GB2312" w:hAnsi="宋体" w:hint="eastAsia"/>
          <w:sz w:val="28"/>
          <w:szCs w:val="28"/>
        </w:rPr>
        <w:t>必须在</w:t>
      </w:r>
      <w:r w:rsidR="00BB3CF4">
        <w:rPr>
          <w:rFonts w:ascii="仿宋_GB2312" w:eastAsia="仿宋_GB2312" w:hAnsi="宋体" w:hint="eastAsia"/>
          <w:sz w:val="28"/>
          <w:szCs w:val="28"/>
        </w:rPr>
        <w:t>2024</w:t>
      </w:r>
      <w:r w:rsidRPr="00556A68">
        <w:rPr>
          <w:rFonts w:ascii="仿宋_GB2312" w:eastAsia="仿宋_GB2312" w:hAnsi="宋体" w:hint="eastAsia"/>
          <w:sz w:val="28"/>
          <w:szCs w:val="28"/>
        </w:rPr>
        <w:t>年</w:t>
      </w:r>
      <w:r w:rsidR="00664EC2">
        <w:rPr>
          <w:rFonts w:ascii="仿宋_GB2312" w:eastAsia="仿宋_GB2312" w:hAnsi="宋体"/>
          <w:sz w:val="28"/>
          <w:szCs w:val="28"/>
        </w:rPr>
        <w:t>4</w:t>
      </w:r>
      <w:r w:rsidRPr="00556A68">
        <w:rPr>
          <w:rFonts w:ascii="仿宋_GB2312" w:eastAsia="仿宋_GB2312" w:hAnsi="宋体" w:hint="eastAsia"/>
          <w:sz w:val="28"/>
          <w:szCs w:val="28"/>
        </w:rPr>
        <w:t>月</w:t>
      </w:r>
      <w:r w:rsidR="00664EC2">
        <w:rPr>
          <w:rFonts w:ascii="仿宋_GB2312" w:eastAsia="仿宋_GB2312" w:hAnsi="宋体"/>
          <w:sz w:val="28"/>
          <w:szCs w:val="28"/>
        </w:rPr>
        <w:t>3</w:t>
      </w:r>
      <w:r w:rsidR="00BB3CF4">
        <w:rPr>
          <w:rFonts w:ascii="仿宋_GB2312" w:eastAsia="仿宋_GB2312" w:hAnsi="宋体"/>
          <w:sz w:val="28"/>
          <w:szCs w:val="28"/>
        </w:rPr>
        <w:t>0</w:t>
      </w:r>
      <w:r w:rsidR="003C45F4">
        <w:rPr>
          <w:rFonts w:ascii="仿宋_GB2312" w:eastAsia="仿宋_GB2312" w:hAnsi="宋体" w:hint="eastAsia"/>
          <w:sz w:val="28"/>
          <w:szCs w:val="28"/>
        </w:rPr>
        <w:t>日以前交货。</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新疆乌苏市</w:t>
      </w:r>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.交（提）货方式（根据实际情况勾选）：</w:t>
      </w:r>
    </w:p>
    <w:p w:rsidR="00955364" w:rsidRPr="00C704FB"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在需方进行交货验收的货物，由供方负责卸货的，在到达库位之前的损耗及风险由供方承担；由需方负责卸货的，在货物落地之前损耗及风险由供方承但。</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□需方自提货物，由供方负责转运装车的，在货物进入车箱摆放到位之前的损耗及风险由供方承但；由需方负责转运装车的，货物离开仓位之前的损耗及风险由供方承但。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汽运□铁路运输□空运□海运□；供方</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需方□负担运费。</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 xml:space="preserve"> 1、如供方未能按照合同约定时间提供合格产品，每逾期一日，供方须依照约定向需方支付（逾期交付货物价款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】日，需方有权单方解除本合同或中止合同，解除本合同并不妨碍需方主张违约责任。</w:t>
      </w:r>
    </w:p>
    <w:p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2、供方交付的货物中存在不符合合同约定产品质量标准的情形，供方应按照合同总金额□该批货物总金额的【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】%向需方支付瑕疵履行违约金，且需方有权单方解除本合同或中止合同，解除本合同并不妨碍需方主张违约责任。</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t>十一、其它事宜</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1.由于供方质量问题产生的后果，由供方负责。如需方同意让步，需方有权扣除合同金额【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w:t>
      </w:r>
      <w:r w:rsidRPr="00C704FB">
        <w:rPr>
          <w:rFonts w:ascii="仿宋_GB2312" w:eastAsia="仿宋_GB2312" w:hAnsi="仿宋" w:hint="eastAsia"/>
          <w:sz w:val="28"/>
          <w:szCs w:val="28"/>
        </w:rPr>
        <w:lastRenderedPageBreak/>
        <w:t>保证金本金给予返还。</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份，需方执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份，供方执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经需方书面许可，供方不得将本合</w:t>
      </w:r>
      <w:r w:rsidRPr="00C704FB">
        <w:rPr>
          <w:rFonts w:ascii="仿宋_GB2312" w:eastAsia="仿宋_GB2312" w:hAnsi="仿宋" w:hint="eastAsia"/>
          <w:bCs/>
          <w:sz w:val="28"/>
          <w:szCs w:val="28"/>
        </w:rPr>
        <w:t>同项下权利、义务转让第三方。</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4.需方确认其文件送达地址为：</w:t>
      </w:r>
      <w:r w:rsidR="00196B8D">
        <w:rPr>
          <w:rFonts w:ascii="仿宋_GB2312" w:eastAsia="仿宋_GB2312" w:hAnsi="仿宋" w:hint="eastAsia"/>
          <w:sz w:val="28"/>
          <w:szCs w:val="28"/>
        </w:rPr>
        <w:t>新疆乌苏市</w:t>
      </w:r>
      <w:r w:rsidR="00196B8D">
        <w:rPr>
          <w:rFonts w:ascii="仿宋_GB2312" w:eastAsia="仿宋_GB2312" w:hAnsi="仿宋"/>
          <w:sz w:val="28"/>
          <w:szCs w:val="28"/>
        </w:rPr>
        <w:t>新市区办事处塔里木河东路</w:t>
      </w:r>
      <w:r w:rsidR="00196B8D">
        <w:rPr>
          <w:rFonts w:ascii="仿宋_GB2312" w:eastAsia="仿宋_GB2312" w:hAnsi="仿宋" w:hint="eastAsia"/>
          <w:sz w:val="28"/>
          <w:szCs w:val="28"/>
        </w:rPr>
        <w:t>385号</w:t>
      </w:r>
      <w:r w:rsidRPr="00C704FB">
        <w:rPr>
          <w:rFonts w:ascii="仿宋_GB2312" w:eastAsia="仿宋_GB2312" w:hAnsi="仿宋" w:hint="eastAsia"/>
          <w:bCs/>
          <w:sz w:val="28"/>
          <w:szCs w:val="28"/>
        </w:rPr>
        <w:t>，受送达人为：</w:t>
      </w:r>
      <w:r w:rsidR="00BB3CF4">
        <w:rPr>
          <w:rFonts w:ascii="仿宋_GB2312" w:eastAsia="仿宋_GB2312" w:hAnsi="仿宋" w:hint="eastAsia"/>
          <w:bCs/>
          <w:sz w:val="28"/>
          <w:szCs w:val="28"/>
        </w:rPr>
        <w:t>张新勇</w:t>
      </w:r>
      <w:r w:rsidRPr="00C704FB">
        <w:rPr>
          <w:rFonts w:ascii="仿宋_GB2312" w:eastAsia="仿宋_GB2312" w:hAnsi="仿宋" w:hint="eastAsia"/>
          <w:bCs/>
          <w:sz w:val="28"/>
          <w:szCs w:val="28"/>
        </w:rPr>
        <w:t>，联系方式为：</w:t>
      </w:r>
      <w:r w:rsidR="00BB3CF4">
        <w:rPr>
          <w:rFonts w:ascii="仿宋_GB2312" w:eastAsia="仿宋_GB2312" w:hAnsi="仿宋"/>
          <w:sz w:val="28"/>
          <w:szCs w:val="28"/>
        </w:rPr>
        <w:t>15809925688</w:t>
      </w:r>
      <w:r w:rsidRPr="00C704FB">
        <w:rPr>
          <w:rFonts w:ascii="仿宋_GB2312" w:eastAsia="仿宋_GB2312" w:hAnsi="仿宋" w:hint="eastAsia"/>
          <w:sz w:val="28"/>
          <w:szCs w:val="28"/>
        </w:rPr>
        <w:t>。</w:t>
      </w:r>
    </w:p>
    <w:p w:rsidR="00955364" w:rsidRPr="00C704FB" w:rsidRDefault="00182B46"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供方确认其文件送达地址</w:t>
      </w:r>
      <w:r w:rsidR="00955364" w:rsidRPr="00C704FB">
        <w:rPr>
          <w:rFonts w:ascii="仿宋_GB2312" w:eastAsia="仿宋_GB2312" w:hAnsi="仿宋" w:hint="eastAsia"/>
          <w:sz w:val="28"/>
          <w:szCs w:val="28"/>
        </w:rPr>
        <w:t>_________________________________________，受送达人为：_________，联系方式为：__________________________。</w:t>
      </w:r>
    </w:p>
    <w:p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上述送达地址、受送达人、联系方式如有变化，请书面告知对方，否则，以本合同约定为准。本款所指文件包括但不限于：合同变更通知书、合同解除通知书等与本合同相关的一切书面材料。（以下无正文）</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sz w:val="28"/>
          <w:szCs w:val="28"/>
        </w:rPr>
        <w:t>需方（签章）：                         供方（签章）：</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rsidR="00BB3CF4" w:rsidRDefault="00BB3CF4" w:rsidP="00BB3CF4">
      <w:pPr>
        <w:tabs>
          <w:tab w:val="left" w:pos="9660"/>
        </w:tabs>
        <w:spacing w:line="540" w:lineRule="exact"/>
        <w:rPr>
          <w:rFonts w:ascii="仿宋_GB2312" w:eastAsia="仿宋_GB2312"/>
          <w:sz w:val="28"/>
          <w:szCs w:val="28"/>
        </w:rPr>
      </w:pPr>
    </w:p>
    <w:p w:rsidR="00BB3CF4" w:rsidRPr="00BB3CF4" w:rsidRDefault="00BB3CF4" w:rsidP="00955364">
      <w:pPr>
        <w:tabs>
          <w:tab w:val="left" w:pos="9660"/>
        </w:tabs>
        <w:spacing w:line="540" w:lineRule="exact"/>
        <w:rPr>
          <w:rFonts w:ascii="仿宋_GB2312" w:eastAsia="仿宋_GB2312" w:hAnsi="仿宋"/>
          <w:sz w:val="28"/>
          <w:szCs w:val="28"/>
        </w:rPr>
      </w:pPr>
    </w:p>
    <w:p w:rsidR="00D836AB" w:rsidRDefault="004F6120" w:rsidP="00196B8D">
      <w:pPr>
        <w:widowControl/>
        <w:jc w:val="left"/>
        <w:rPr>
          <w:rFonts w:ascii="楷体_GB2312" w:eastAsia="楷体_GB2312"/>
          <w:b/>
          <w:sz w:val="36"/>
          <w:szCs w:val="36"/>
        </w:rPr>
      </w:pPr>
      <w:r>
        <w:rPr>
          <w:rFonts w:ascii="楷体_GB2312" w:eastAsia="楷体_GB2312"/>
          <w:b/>
          <w:sz w:val="36"/>
          <w:szCs w:val="36"/>
        </w:rPr>
        <w:br w:type="page"/>
      </w:r>
      <w:r w:rsidR="00D836AB">
        <w:rPr>
          <w:rFonts w:ascii="楷体_GB2312" w:eastAsia="楷体_GB2312" w:hint="eastAsia"/>
          <w:b/>
          <w:sz w:val="36"/>
          <w:szCs w:val="36"/>
        </w:rPr>
        <w:lastRenderedPageBreak/>
        <w:t>附件</w:t>
      </w:r>
      <w:r w:rsidR="00D836AB">
        <w:rPr>
          <w:rFonts w:ascii="楷体_GB2312" w:eastAsia="楷体_GB2312"/>
          <w:b/>
          <w:sz w:val="36"/>
          <w:szCs w:val="36"/>
        </w:rPr>
        <w:t>：</w:t>
      </w:r>
    </w:p>
    <w:p w:rsidR="005C787B" w:rsidRPr="003C3D38" w:rsidRDefault="005C787B" w:rsidP="005C787B">
      <w:pPr>
        <w:jc w:val="center"/>
        <w:rPr>
          <w:rFonts w:ascii="楷体_GB2312" w:eastAsia="楷体_GB2312"/>
          <w:b/>
          <w:sz w:val="36"/>
          <w:szCs w:val="36"/>
        </w:rPr>
      </w:pPr>
      <w:r w:rsidRPr="003C3D38">
        <w:rPr>
          <w:rFonts w:ascii="楷体_GB2312" w:eastAsia="楷体_GB2312" w:hint="eastAsia"/>
          <w:b/>
          <w:sz w:val="36"/>
          <w:szCs w:val="36"/>
        </w:rPr>
        <w:t>授权委托书</w:t>
      </w:r>
    </w:p>
    <w:p w:rsidR="005C787B" w:rsidRPr="003C3D38" w:rsidRDefault="005C787B" w:rsidP="005C787B">
      <w:pPr>
        <w:jc w:val="center"/>
        <w:rPr>
          <w:b/>
          <w:sz w:val="44"/>
          <w:szCs w:val="44"/>
        </w:rPr>
      </w:pP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住所：</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授权事项：</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的招标或议标活动，以委托人的名义全权办理招标或议标过程中的投标、报价、议标谈判等一切与招标或议标相关的事宜。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rsidR="005C787B" w:rsidRPr="00B70F6C" w:rsidRDefault="005C787B" w:rsidP="005C787B">
      <w:pPr>
        <w:spacing w:line="440" w:lineRule="exact"/>
        <w:ind w:right="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rsidR="005C787B" w:rsidRPr="00B70F6C" w:rsidRDefault="005C787B" w:rsidP="005C787B">
      <w:pPr>
        <w:spacing w:line="440" w:lineRule="exact"/>
        <w:ind w:right="560"/>
        <w:jc w:val="right"/>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r w:rsidRPr="00B70F6C">
        <w:rPr>
          <w:rFonts w:ascii="仿宋" w:eastAsia="仿宋" w:hAnsi="仿宋" w:hint="eastAsia"/>
          <w:sz w:val="28"/>
          <w:szCs w:val="28"/>
        </w:rPr>
        <w:t>代理人身份证（正、反面）粘贴处：</w:t>
      </w: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00970AE2">
        <w:rPr>
          <w:rFonts w:ascii="仿宋" w:eastAsia="仿宋" w:hAnsi="仿宋" w:hint="eastAsia"/>
          <w:b/>
          <w:sz w:val="28"/>
          <w:szCs w:val="28"/>
        </w:rPr>
        <w:t xml:space="preserve">             </w:t>
      </w:r>
      <w:r w:rsidRPr="00B70F6C">
        <w:rPr>
          <w:rFonts w:ascii="仿宋" w:eastAsia="仿宋" w:hAnsi="仿宋" w:hint="eastAsia"/>
          <w:b/>
          <w:sz w:val="28"/>
          <w:szCs w:val="28"/>
        </w:rPr>
        <w:t>公司</w:t>
      </w: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B70F6C">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rsidR="00304AA4" w:rsidRDefault="00304AA4" w:rsidP="003D7892">
      <w:pPr>
        <w:spacing w:line="500" w:lineRule="exact"/>
        <w:rPr>
          <w:rFonts w:ascii="仿宋" w:eastAsia="仿宋" w:hAnsi="仿宋"/>
          <w:b/>
          <w:sz w:val="28"/>
          <w:szCs w:val="28"/>
        </w:rPr>
      </w:pPr>
    </w:p>
    <w:p w:rsidR="004F6120" w:rsidRDefault="004F6120">
      <w:pPr>
        <w:widowControl/>
        <w:jc w:val="left"/>
        <w:rPr>
          <w:rFonts w:ascii="仿宋" w:eastAsia="仿宋" w:hAnsi="仿宋"/>
          <w:b/>
          <w:sz w:val="28"/>
          <w:szCs w:val="28"/>
        </w:rPr>
      </w:pPr>
      <w:r>
        <w:rPr>
          <w:rFonts w:ascii="仿宋" w:eastAsia="仿宋" w:hAnsi="仿宋"/>
          <w:b/>
          <w:sz w:val="28"/>
          <w:szCs w:val="28"/>
        </w:rPr>
        <w:br w:type="page"/>
      </w:r>
    </w:p>
    <w:p w:rsidR="005C787B" w:rsidRPr="00B70F6C" w:rsidRDefault="005C787B" w:rsidP="005C787B">
      <w:pPr>
        <w:spacing w:line="500" w:lineRule="exact"/>
        <w:jc w:val="center"/>
        <w:rPr>
          <w:rFonts w:ascii="仿宋" w:eastAsia="仿宋" w:hAnsi="仿宋"/>
          <w:b/>
          <w:sz w:val="28"/>
          <w:szCs w:val="28"/>
        </w:rPr>
      </w:pPr>
      <w:r w:rsidRPr="00B70F6C">
        <w:rPr>
          <w:rFonts w:ascii="仿宋" w:eastAsia="仿宋" w:hAnsi="仿宋"/>
          <w:b/>
          <w:sz w:val="28"/>
          <w:szCs w:val="28"/>
        </w:rPr>
        <w:lastRenderedPageBreak/>
        <w:t>质量承诺书</w:t>
      </w:r>
    </w:p>
    <w:p w:rsidR="005C787B" w:rsidRPr="00D32B04" w:rsidRDefault="005C787B" w:rsidP="005C787B">
      <w:pPr>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r w:rsidRPr="00D32B04">
        <w:rPr>
          <w:rFonts w:ascii="仿宋" w:eastAsia="仿宋" w:hAnsi="仿宋"/>
          <w:sz w:val="28"/>
          <w:szCs w:val="28"/>
        </w:rPr>
        <w:t>_</w:t>
      </w:r>
      <w:r w:rsidR="00BF59B1" w:rsidRPr="00BF59B1">
        <w:rPr>
          <w:rFonts w:ascii="仿宋" w:eastAsia="仿宋" w:hAnsi="仿宋" w:hint="eastAsia"/>
          <w:sz w:val="28"/>
          <w:szCs w:val="28"/>
          <w:u w:val="single"/>
        </w:rPr>
        <w:t>中粮</w:t>
      </w:r>
      <w:r w:rsidR="00BF59B1"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sidR="00FF3984">
        <w:rPr>
          <w:rFonts w:ascii="仿宋" w:eastAsia="仿宋" w:hAnsi="仿宋" w:hint="eastAsia"/>
          <w:sz w:val="28"/>
          <w:szCs w:val="28"/>
        </w:rPr>
        <w:t>设备</w:t>
      </w:r>
      <w:r w:rsidR="004813B1">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我公司承诺所供之商品质量，数量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不出现假冒、短少现象，并随时按贵公司要求提供各种质量检测报告，如发生与之相关的客户投诉赔偿，待材料质量查明之后一概由本供应商负责</w:t>
      </w:r>
      <w:r w:rsidRPr="00D32B04">
        <w:rPr>
          <w:rFonts w:ascii="仿宋" w:eastAsia="仿宋" w:hAnsi="仿宋" w:hint="eastAsia"/>
          <w:sz w:val="28"/>
          <w:szCs w:val="28"/>
        </w:rPr>
        <w:t>。</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严格按照合同、订单要求供货、补货，商品价格上调需提前上交调价单，商品下调或做特价时与贵公司联系下调方案。</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我公司严格执行供应商应尽义务，做到送货及时，货物质量优质，货物装箱整齐方便运输。</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4.我公司承诺保证为贵公司所供之货，货源充足，不发生断货拒供现象。</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5.我公司认可贵公司的货物验收制度和仓库保存条件，并在对供应货物进行验收时，自愿严格遵守贵公司的货物验收制度。</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rsidR="005C787B" w:rsidRPr="00D32B04" w:rsidRDefault="005C787B" w:rsidP="00590943">
      <w:pPr>
        <w:tabs>
          <w:tab w:val="left" w:pos="5055"/>
        </w:tabs>
        <w:spacing w:line="500" w:lineRule="exact"/>
        <w:rPr>
          <w:rFonts w:ascii="仿宋" w:eastAsia="仿宋" w:hAnsi="仿宋"/>
          <w:sz w:val="28"/>
          <w:szCs w:val="28"/>
        </w:rPr>
      </w:pPr>
    </w:p>
    <w:p w:rsidR="005C787B" w:rsidRDefault="005C787B" w:rsidP="00590943">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rsidR="005C787B" w:rsidRDefault="005C787B" w:rsidP="005C787B">
      <w:pPr>
        <w:tabs>
          <w:tab w:val="left" w:pos="5055"/>
        </w:tabs>
        <w:spacing w:line="400" w:lineRule="exact"/>
        <w:jc w:val="center"/>
        <w:rPr>
          <w:rFonts w:ascii="仿宋" w:eastAsia="仿宋" w:hAnsi="仿宋"/>
          <w:sz w:val="28"/>
          <w:szCs w:val="28"/>
        </w:rPr>
      </w:pPr>
    </w:p>
    <w:p w:rsidR="00590943" w:rsidRDefault="00590943" w:rsidP="005C787B">
      <w:pPr>
        <w:tabs>
          <w:tab w:val="left" w:pos="5055"/>
        </w:tabs>
        <w:spacing w:line="400" w:lineRule="exact"/>
        <w:jc w:val="center"/>
        <w:rPr>
          <w:rFonts w:ascii="仿宋" w:eastAsia="仿宋" w:hAnsi="仿宋"/>
          <w:sz w:val="28"/>
          <w:szCs w:val="28"/>
        </w:rPr>
      </w:pPr>
    </w:p>
    <w:p w:rsidR="003D7892" w:rsidRDefault="003D7892" w:rsidP="005C787B">
      <w:pPr>
        <w:tabs>
          <w:tab w:val="left" w:pos="5055"/>
        </w:tabs>
        <w:spacing w:line="400" w:lineRule="exact"/>
        <w:jc w:val="center"/>
        <w:rPr>
          <w:rFonts w:ascii="仿宋" w:eastAsia="仿宋" w:hAnsi="仿宋"/>
          <w:sz w:val="28"/>
          <w:szCs w:val="28"/>
        </w:rPr>
      </w:pPr>
    </w:p>
    <w:p w:rsidR="00664EC2" w:rsidRPr="00493B88" w:rsidRDefault="00664EC2" w:rsidP="00664EC2">
      <w:pPr>
        <w:autoSpaceDE w:val="0"/>
        <w:autoSpaceDN w:val="0"/>
        <w:adjustRightInd w:val="0"/>
        <w:ind w:firstLineChars="200" w:firstLine="924"/>
        <w:jc w:val="center"/>
        <w:rPr>
          <w:rFonts w:ascii="黑体" w:eastAsia="黑体" w:hAnsi="黑体" w:cs="宋体"/>
          <w:kern w:val="0"/>
          <w:sz w:val="36"/>
          <w:szCs w:val="32"/>
        </w:rPr>
      </w:pPr>
      <w:r w:rsidRPr="00493B88">
        <w:rPr>
          <w:rFonts w:ascii="方正小标宋_GBK" w:eastAsia="方正小标宋_GBK" w:hAnsi="宋体" w:hint="eastAsia"/>
          <w:bCs/>
          <w:kern w:val="44"/>
          <w:sz w:val="44"/>
          <w:szCs w:val="44"/>
        </w:rPr>
        <w:lastRenderedPageBreak/>
        <w:t>中粮糖业廉洁承诺书</w:t>
      </w:r>
    </w:p>
    <w:p w:rsidR="00664EC2" w:rsidRPr="00493B88" w:rsidRDefault="00664EC2" w:rsidP="00664EC2">
      <w:pPr>
        <w:autoSpaceDE w:val="0"/>
        <w:autoSpaceDN w:val="0"/>
        <w:adjustRightInd w:val="0"/>
        <w:ind w:firstLineChars="200" w:firstLine="720"/>
        <w:jc w:val="center"/>
        <w:rPr>
          <w:rFonts w:ascii="黑体" w:eastAsia="黑体" w:hAnsi="黑体" w:cs="宋体"/>
          <w:kern w:val="0"/>
          <w:sz w:val="36"/>
          <w:szCs w:val="32"/>
        </w:rPr>
      </w:pPr>
    </w:p>
    <w:p w:rsidR="00664EC2" w:rsidRPr="00493B88" w:rsidRDefault="00664EC2" w:rsidP="00664EC2">
      <w:pPr>
        <w:autoSpaceDE w:val="0"/>
        <w:autoSpaceDN w:val="0"/>
        <w:adjustRightInd w:val="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，加大不诚信供应商的违规成本。</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.我方自愿将本承诺书作为投标文件及合同的附件，具有同等的法律效力。</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.本承诺书自签署之日起生效。</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p>
    <w:p w:rsidR="00664EC2" w:rsidRPr="00493B88" w:rsidRDefault="00664EC2" w:rsidP="00664EC2">
      <w:pPr>
        <w:autoSpaceDE w:val="0"/>
        <w:autoSpaceDN w:val="0"/>
        <w:adjustRightInd w:val="0"/>
        <w:jc w:val="left"/>
        <w:rPr>
          <w:rFonts w:ascii="仿宋_GB2312" w:eastAsia="仿宋_GB2312" w:cs="宋体"/>
          <w:kern w:val="0"/>
          <w:sz w:val="32"/>
          <w:szCs w:val="32"/>
        </w:rPr>
      </w:pPr>
    </w:p>
    <w:p w:rsidR="00664EC2" w:rsidRPr="00493B88" w:rsidRDefault="00664EC2" w:rsidP="00664EC2">
      <w:pPr>
        <w:autoSpaceDE w:val="0"/>
        <w:autoSpaceDN w:val="0"/>
        <w:adjustRightInd w:val="0"/>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664EC2" w:rsidRPr="00493B88" w:rsidRDefault="00664EC2" w:rsidP="00664EC2">
      <w:pPr>
        <w:autoSpaceDE w:val="0"/>
        <w:autoSpaceDN w:val="0"/>
        <w:adjustRightInd w:val="0"/>
        <w:ind w:firstLineChars="1250" w:firstLine="4000"/>
        <w:rPr>
          <w:rFonts w:ascii="仿宋_GB2312" w:eastAsia="仿宋_GB2312" w:cs="宋体"/>
          <w:kern w:val="0"/>
          <w:sz w:val="32"/>
          <w:szCs w:val="32"/>
        </w:rPr>
      </w:pPr>
    </w:p>
    <w:p w:rsidR="00664EC2" w:rsidRPr="006E1B87" w:rsidRDefault="00664EC2" w:rsidP="00664EC2">
      <w:pPr>
        <w:autoSpaceDE w:val="0"/>
        <w:autoSpaceDN w:val="0"/>
        <w:adjustRightInd w:val="0"/>
        <w:rPr>
          <w:rFonts w:ascii="仿宋_GB2312" w:eastAsia="仿宋_GB2312" w:cs="宋体"/>
          <w:kern w:val="0"/>
          <w:sz w:val="32"/>
          <w:szCs w:val="32"/>
        </w:rPr>
      </w:pPr>
    </w:p>
    <w:p w:rsidR="00664EC2" w:rsidRPr="006E1B87" w:rsidRDefault="00664EC2" w:rsidP="00664EC2">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w:t>
      </w:r>
      <w:r>
        <w:rPr>
          <w:rFonts w:ascii="仿宋_GB2312" w:eastAsia="仿宋_GB2312" w:cs="宋体"/>
          <w:kern w:val="0"/>
          <w:sz w:val="32"/>
          <w:szCs w:val="32"/>
        </w:rPr>
        <w:t>2024</w:t>
      </w:r>
      <w:r w:rsidRPr="00493B88">
        <w:rPr>
          <w:rFonts w:ascii="仿宋_GB2312" w:eastAsia="仿宋_GB2312" w:cs="宋体" w:hint="eastAsia"/>
          <w:kern w:val="0"/>
          <w:sz w:val="32"/>
          <w:szCs w:val="32"/>
        </w:rPr>
        <w:t>年</w:t>
      </w:r>
      <w:r w:rsidR="00F93262">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月</w:t>
      </w:r>
      <w:r w:rsidR="00F93262">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日</w:t>
      </w:r>
    </w:p>
    <w:p w:rsidR="00664EC2" w:rsidRDefault="00664EC2" w:rsidP="00664EC2"/>
    <w:p w:rsidR="00BB3CF4" w:rsidRDefault="00BB3CF4">
      <w:pPr>
        <w:widowControl/>
        <w:jc w:val="left"/>
        <w:rPr>
          <w:rFonts w:ascii="方正小标宋_GBK" w:eastAsia="方正小标宋_GBK"/>
          <w:color w:val="000000" w:themeColor="text1"/>
          <w:sz w:val="38"/>
          <w:szCs w:val="38"/>
        </w:rPr>
      </w:pPr>
      <w:r>
        <w:rPr>
          <w:rFonts w:ascii="方正小标宋_GBK" w:eastAsia="方正小标宋_GBK"/>
          <w:color w:val="000000" w:themeColor="text1"/>
          <w:sz w:val="38"/>
          <w:szCs w:val="38"/>
        </w:rPr>
        <w:br w:type="page"/>
      </w:r>
    </w:p>
    <w:p w:rsidR="00BB3CF4" w:rsidRPr="00CD0CF9" w:rsidRDefault="00BB3CF4" w:rsidP="00BB3CF4">
      <w:pPr>
        <w:spacing w:line="276" w:lineRule="auto"/>
        <w:jc w:val="center"/>
        <w:rPr>
          <w:rFonts w:ascii="方正小标宋_GBK" w:eastAsia="方正小标宋_GBK"/>
          <w:color w:val="000000" w:themeColor="text1"/>
          <w:sz w:val="38"/>
          <w:szCs w:val="38"/>
        </w:rPr>
      </w:pPr>
      <w:r w:rsidRPr="009E7870">
        <w:rPr>
          <w:rFonts w:ascii="方正小标宋_GBK" w:eastAsia="方正小标宋_GBK" w:hint="eastAsia"/>
          <w:color w:val="000000" w:themeColor="text1"/>
          <w:sz w:val="38"/>
          <w:szCs w:val="38"/>
        </w:rPr>
        <w:lastRenderedPageBreak/>
        <w:t>廉  洁  告  知  书</w:t>
      </w:r>
    </w:p>
    <w:p w:rsidR="00BB3CF4" w:rsidRPr="009E7870" w:rsidRDefault="00BB3CF4" w:rsidP="00BB3CF4">
      <w:pPr>
        <w:spacing w:line="560" w:lineRule="exact"/>
        <w:rPr>
          <w:rFonts w:ascii="仿宋_GB2312" w:eastAsia="仿宋_GB2312"/>
          <w:b/>
          <w:color w:val="000000" w:themeColor="text1"/>
          <w:sz w:val="32"/>
        </w:rPr>
      </w:pPr>
      <w:r w:rsidRPr="009E7870">
        <w:rPr>
          <w:rFonts w:ascii="仿宋_GB2312" w:eastAsia="仿宋_GB2312" w:hint="eastAsia"/>
          <w:b/>
          <w:color w:val="000000" w:themeColor="text1"/>
          <w:sz w:val="32"/>
        </w:rPr>
        <w:t>尊敬的供应商，您好！</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员工吃、拿、卡、要为难供应商，请您监督。</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我公司向每位供应商（含潜在投标方）发放《廉洁告知书》，接受您的监督。</w:t>
      </w:r>
    </w:p>
    <w:p w:rsidR="00BB3CF4" w:rsidRPr="00CD0CF9" w:rsidRDefault="00BB3CF4" w:rsidP="00BB3CF4">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rsidR="00BB3CF4" w:rsidRPr="00CD0CF9" w:rsidRDefault="00BB3CF4" w:rsidP="00BB3CF4">
      <w:pPr>
        <w:pStyle w:val="af3"/>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rsidR="00BB3CF4"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通讯地址：北京市朝阳区朝阳门南大街8号9层90</w:t>
      </w:r>
      <w:r w:rsidRPr="00CD0CF9">
        <w:rPr>
          <w:rFonts w:ascii="仿宋_GB2312" w:eastAsia="仿宋_GB2312"/>
          <w:color w:val="000000" w:themeColor="text1"/>
          <w:sz w:val="28"/>
          <w:szCs w:val="28"/>
        </w:rPr>
        <w:t>5</w:t>
      </w:r>
      <w:r w:rsidRPr="00CD0CF9">
        <w:rPr>
          <w:rFonts w:ascii="仿宋_GB2312" w:eastAsia="仿宋_GB2312" w:hint="eastAsia"/>
          <w:color w:val="000000" w:themeColor="text1"/>
          <w:sz w:val="28"/>
          <w:szCs w:val="28"/>
        </w:rPr>
        <w:t>室纪委办公室（收），邮政编码：100020</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rsidR="00BB3CF4" w:rsidRPr="00CD0CF9" w:rsidRDefault="00BB3CF4" w:rsidP="00BB3CF4">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rsidR="00BB3CF4" w:rsidRPr="00CD0CF9" w:rsidRDefault="00BB3CF4" w:rsidP="00BB3CF4">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rsidR="00BB3CF4" w:rsidRPr="00CD0CF9" w:rsidRDefault="00BB3CF4" w:rsidP="00BB3CF4">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sidR="007E1C03">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sidR="007E1C03">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rsidR="001E1724" w:rsidRPr="00334ED9" w:rsidRDefault="001E1724" w:rsidP="005C787B">
      <w:pPr>
        <w:spacing w:line="540" w:lineRule="exact"/>
        <w:jc w:val="center"/>
        <w:rPr>
          <w:rFonts w:ascii="仿宋" w:eastAsia="仿宋" w:hAnsi="仿宋"/>
          <w:b/>
        </w:rPr>
      </w:pPr>
    </w:p>
    <w:sectPr w:rsidR="001E1724" w:rsidRPr="00334ED9" w:rsidSect="005C787B">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880" w:rsidRDefault="007D6880">
      <w:r>
        <w:separator/>
      </w:r>
    </w:p>
  </w:endnote>
  <w:endnote w:type="continuationSeparator" w:id="0">
    <w:p w:rsidR="007D6880" w:rsidRDefault="007D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方正小标宋_GBK">
    <w:altName w:val="Malgun Gothic Semilight"/>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04" w:rsidRDefault="00174D56">
    <w:pPr>
      <w:pStyle w:val="a6"/>
      <w:framePr w:h="0" w:wrap="around" w:vAnchor="text" w:hAnchor="margin" w:xAlign="center" w:y="1"/>
      <w:rPr>
        <w:rStyle w:val="a3"/>
      </w:rPr>
    </w:pPr>
    <w:r>
      <w:fldChar w:fldCharType="begin"/>
    </w:r>
    <w:r w:rsidR="00140E04">
      <w:rPr>
        <w:rStyle w:val="a3"/>
      </w:rPr>
      <w:instrText xml:space="preserve">PAGE  </w:instrText>
    </w:r>
    <w:r>
      <w:fldChar w:fldCharType="separate"/>
    </w:r>
    <w:r w:rsidR="00140E04">
      <w:rPr>
        <w:rStyle w:val="a3"/>
      </w:rPr>
      <w:t>2</w:t>
    </w:r>
    <w:r>
      <w:fldChar w:fldCharType="end"/>
    </w:r>
  </w:p>
  <w:p w:rsidR="00140E04" w:rsidRDefault="00140E0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04" w:rsidRDefault="00174D56">
    <w:pPr>
      <w:pStyle w:val="a6"/>
      <w:framePr w:h="0" w:wrap="around" w:vAnchor="text" w:hAnchor="margin" w:xAlign="center" w:y="1"/>
      <w:rPr>
        <w:rStyle w:val="a3"/>
      </w:rPr>
    </w:pPr>
    <w:r>
      <w:fldChar w:fldCharType="begin"/>
    </w:r>
    <w:r w:rsidR="00140E04">
      <w:rPr>
        <w:rStyle w:val="a3"/>
      </w:rPr>
      <w:instrText xml:space="preserve">PAGE  </w:instrText>
    </w:r>
    <w:r>
      <w:fldChar w:fldCharType="separate"/>
    </w:r>
    <w:r w:rsidR="00251978">
      <w:rPr>
        <w:rStyle w:val="a3"/>
        <w:noProof/>
      </w:rPr>
      <w:t>5</w:t>
    </w:r>
    <w:r>
      <w:fldChar w:fldCharType="end"/>
    </w:r>
  </w:p>
  <w:p w:rsidR="00140E04" w:rsidRDefault="00140E0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880" w:rsidRDefault="007D6880">
      <w:r>
        <w:separator/>
      </w:r>
    </w:p>
  </w:footnote>
  <w:footnote w:type="continuationSeparator" w:id="0">
    <w:p w:rsidR="007D6880" w:rsidRDefault="007D68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8"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53BCFA7A"/>
    <w:multiLevelType w:val="singleLevel"/>
    <w:tmpl w:val="53BCFA7A"/>
    <w:lvl w:ilvl="0">
      <w:start w:val="3"/>
      <w:numFmt w:val="chineseCounting"/>
      <w:suff w:val="nothing"/>
      <w:lvlText w:val="（%1）"/>
      <w:lvlJc w:val="left"/>
    </w:lvl>
  </w:abstractNum>
  <w:abstractNum w:abstractNumId="14" w15:restartNumberingAfterBreak="0">
    <w:nsid w:val="53BE404B"/>
    <w:multiLevelType w:val="singleLevel"/>
    <w:tmpl w:val="53BE404B"/>
    <w:lvl w:ilvl="0">
      <w:start w:val="1"/>
      <w:numFmt w:val="decimal"/>
      <w:suff w:val="nothing"/>
      <w:lvlText w:val="%1、"/>
      <w:lvlJc w:val="left"/>
    </w:lvl>
  </w:abstractNum>
  <w:abstractNum w:abstractNumId="15" w15:restartNumberingAfterBreak="0">
    <w:nsid w:val="53C71C36"/>
    <w:multiLevelType w:val="singleLevel"/>
    <w:tmpl w:val="53C71C36"/>
    <w:lvl w:ilvl="0">
      <w:start w:val="3"/>
      <w:numFmt w:val="decimal"/>
      <w:suff w:val="nothing"/>
      <w:lvlText w:val="%1、"/>
      <w:lvlJc w:val="left"/>
    </w:lvl>
  </w:abstractNum>
  <w:abstractNum w:abstractNumId="16" w15:restartNumberingAfterBreak="0">
    <w:nsid w:val="59FE2397"/>
    <w:multiLevelType w:val="singleLevel"/>
    <w:tmpl w:val="53BCFA7A"/>
    <w:lvl w:ilvl="0">
      <w:start w:val="3"/>
      <w:numFmt w:val="chineseCounting"/>
      <w:suff w:val="nothing"/>
      <w:lvlText w:val="（%1）"/>
      <w:lvlJc w:val="left"/>
    </w:lvl>
  </w:abstractNum>
  <w:abstractNum w:abstractNumId="17" w15:restartNumberingAfterBreak="0">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B1B131"/>
    <w:multiLevelType w:val="singleLevel"/>
    <w:tmpl w:val="61B1B131"/>
    <w:lvl w:ilvl="0">
      <w:start w:val="1"/>
      <w:numFmt w:val="decimal"/>
      <w:suff w:val="nothing"/>
      <w:lvlText w:val="%1、"/>
      <w:lvlJc w:val="left"/>
    </w:lvl>
  </w:abstractNum>
  <w:abstractNum w:abstractNumId="19"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722E1F89"/>
    <w:multiLevelType w:val="singleLevel"/>
    <w:tmpl w:val="53BE404B"/>
    <w:lvl w:ilvl="0">
      <w:start w:val="1"/>
      <w:numFmt w:val="decimal"/>
      <w:suff w:val="nothing"/>
      <w:lvlText w:val="%1、"/>
      <w:lvlJc w:val="left"/>
    </w:lvl>
  </w:abstractNum>
  <w:num w:numId="1">
    <w:abstractNumId w:val="1"/>
  </w:num>
  <w:num w:numId="2">
    <w:abstractNumId w:val="0"/>
  </w:num>
  <w:num w:numId="3">
    <w:abstractNumId w:val="8"/>
  </w:num>
  <w:num w:numId="4">
    <w:abstractNumId w:val="13"/>
  </w:num>
  <w:num w:numId="5">
    <w:abstractNumId w:val="14"/>
  </w:num>
  <w:num w:numId="6">
    <w:abstractNumId w:val="15"/>
  </w:num>
  <w:num w:numId="7">
    <w:abstractNumId w:val="20"/>
  </w:num>
  <w:num w:numId="8">
    <w:abstractNumId w:val="21"/>
  </w:num>
  <w:num w:numId="9">
    <w:abstractNumId w:val="16"/>
  </w:num>
  <w:num w:numId="10">
    <w:abstractNumId w:val="11"/>
  </w:num>
  <w:num w:numId="11">
    <w:abstractNumId w:val="12"/>
  </w:num>
  <w:num w:numId="12">
    <w:abstractNumId w:val="9"/>
  </w:num>
  <w:num w:numId="13">
    <w:abstractNumId w:val="3"/>
  </w:num>
  <w:num w:numId="14">
    <w:abstractNumId w:val="4"/>
  </w:num>
  <w:num w:numId="15">
    <w:abstractNumId w:val="10"/>
  </w:num>
  <w:num w:numId="16">
    <w:abstractNumId w:val="19"/>
  </w:num>
  <w:num w:numId="17">
    <w:abstractNumId w:val="7"/>
  </w:num>
  <w:num w:numId="18">
    <w:abstractNumId w:val="5"/>
  </w:num>
  <w:num w:numId="19">
    <w:abstractNumId w:val="6"/>
  </w:num>
  <w:num w:numId="20">
    <w:abstractNumId w:val="17"/>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7B9"/>
    <w:rsid w:val="0001021B"/>
    <w:rsid w:val="00017EA8"/>
    <w:rsid w:val="00020641"/>
    <w:rsid w:val="00021164"/>
    <w:rsid w:val="00022CC7"/>
    <w:rsid w:val="00027CD3"/>
    <w:rsid w:val="000304C8"/>
    <w:rsid w:val="00031394"/>
    <w:rsid w:val="0003164C"/>
    <w:rsid w:val="00043495"/>
    <w:rsid w:val="00047C68"/>
    <w:rsid w:val="00050830"/>
    <w:rsid w:val="00052EB3"/>
    <w:rsid w:val="00061044"/>
    <w:rsid w:val="00061348"/>
    <w:rsid w:val="000636B8"/>
    <w:rsid w:val="000639ED"/>
    <w:rsid w:val="00065E35"/>
    <w:rsid w:val="00070769"/>
    <w:rsid w:val="000733C3"/>
    <w:rsid w:val="0007748C"/>
    <w:rsid w:val="000824B3"/>
    <w:rsid w:val="00082579"/>
    <w:rsid w:val="00083BDB"/>
    <w:rsid w:val="00090D0A"/>
    <w:rsid w:val="000942AF"/>
    <w:rsid w:val="00097F5B"/>
    <w:rsid w:val="000A7CF1"/>
    <w:rsid w:val="000B0DA6"/>
    <w:rsid w:val="000B4250"/>
    <w:rsid w:val="000C061C"/>
    <w:rsid w:val="000C65CD"/>
    <w:rsid w:val="000D4105"/>
    <w:rsid w:val="000D7D2C"/>
    <w:rsid w:val="000D7D56"/>
    <w:rsid w:val="000E0CFC"/>
    <w:rsid w:val="000E1A00"/>
    <w:rsid w:val="000E651C"/>
    <w:rsid w:val="000E6D27"/>
    <w:rsid w:val="0010442C"/>
    <w:rsid w:val="00105D8F"/>
    <w:rsid w:val="00115E72"/>
    <w:rsid w:val="001218F3"/>
    <w:rsid w:val="00121CE3"/>
    <w:rsid w:val="00122F3A"/>
    <w:rsid w:val="001259B2"/>
    <w:rsid w:val="00140D30"/>
    <w:rsid w:val="00140E04"/>
    <w:rsid w:val="00140EE6"/>
    <w:rsid w:val="00141C3D"/>
    <w:rsid w:val="001440A1"/>
    <w:rsid w:val="00147AD2"/>
    <w:rsid w:val="001553D8"/>
    <w:rsid w:val="001641F4"/>
    <w:rsid w:val="00165DA8"/>
    <w:rsid w:val="001701A4"/>
    <w:rsid w:val="00170C3B"/>
    <w:rsid w:val="00171947"/>
    <w:rsid w:val="00172A27"/>
    <w:rsid w:val="0017406E"/>
    <w:rsid w:val="00174D56"/>
    <w:rsid w:val="00182B46"/>
    <w:rsid w:val="00183271"/>
    <w:rsid w:val="00185537"/>
    <w:rsid w:val="00190325"/>
    <w:rsid w:val="001912E1"/>
    <w:rsid w:val="00191B6C"/>
    <w:rsid w:val="00196B8D"/>
    <w:rsid w:val="001A1B81"/>
    <w:rsid w:val="001A3B22"/>
    <w:rsid w:val="001A611F"/>
    <w:rsid w:val="001C0E32"/>
    <w:rsid w:val="001C1539"/>
    <w:rsid w:val="001C2DA3"/>
    <w:rsid w:val="001C3F24"/>
    <w:rsid w:val="001E1724"/>
    <w:rsid w:val="001E4079"/>
    <w:rsid w:val="001E5480"/>
    <w:rsid w:val="001F050A"/>
    <w:rsid w:val="00202A15"/>
    <w:rsid w:val="00214F4E"/>
    <w:rsid w:val="002265B4"/>
    <w:rsid w:val="00231D27"/>
    <w:rsid w:val="00236F43"/>
    <w:rsid w:val="00241681"/>
    <w:rsid w:val="002434B9"/>
    <w:rsid w:val="002448FC"/>
    <w:rsid w:val="00251978"/>
    <w:rsid w:val="00253639"/>
    <w:rsid w:val="0025553A"/>
    <w:rsid w:val="0029257D"/>
    <w:rsid w:val="00294674"/>
    <w:rsid w:val="00296F5A"/>
    <w:rsid w:val="002A465E"/>
    <w:rsid w:val="002B77B5"/>
    <w:rsid w:val="002C352B"/>
    <w:rsid w:val="002D0322"/>
    <w:rsid w:val="002D31C1"/>
    <w:rsid w:val="002E0393"/>
    <w:rsid w:val="002F367E"/>
    <w:rsid w:val="00301563"/>
    <w:rsid w:val="00304AA4"/>
    <w:rsid w:val="0030614C"/>
    <w:rsid w:val="00306CF3"/>
    <w:rsid w:val="003105BF"/>
    <w:rsid w:val="00311FED"/>
    <w:rsid w:val="0031696A"/>
    <w:rsid w:val="003272EE"/>
    <w:rsid w:val="00334ED9"/>
    <w:rsid w:val="00336E89"/>
    <w:rsid w:val="00342593"/>
    <w:rsid w:val="003447F4"/>
    <w:rsid w:val="00355715"/>
    <w:rsid w:val="003562E7"/>
    <w:rsid w:val="003664CF"/>
    <w:rsid w:val="00370605"/>
    <w:rsid w:val="00374CCE"/>
    <w:rsid w:val="00375933"/>
    <w:rsid w:val="00376435"/>
    <w:rsid w:val="00376452"/>
    <w:rsid w:val="0038222F"/>
    <w:rsid w:val="00386C11"/>
    <w:rsid w:val="00394A2B"/>
    <w:rsid w:val="00397E81"/>
    <w:rsid w:val="003A16CC"/>
    <w:rsid w:val="003A343C"/>
    <w:rsid w:val="003A6619"/>
    <w:rsid w:val="003B2DB8"/>
    <w:rsid w:val="003B78E9"/>
    <w:rsid w:val="003C10DA"/>
    <w:rsid w:val="003C45F4"/>
    <w:rsid w:val="003C78FD"/>
    <w:rsid w:val="003C79FE"/>
    <w:rsid w:val="003D6281"/>
    <w:rsid w:val="003D7892"/>
    <w:rsid w:val="003E07FA"/>
    <w:rsid w:val="003E145D"/>
    <w:rsid w:val="003F09AC"/>
    <w:rsid w:val="003F2262"/>
    <w:rsid w:val="00402597"/>
    <w:rsid w:val="004028A5"/>
    <w:rsid w:val="00402F48"/>
    <w:rsid w:val="00412A85"/>
    <w:rsid w:val="00420A53"/>
    <w:rsid w:val="00423D78"/>
    <w:rsid w:val="00426B4D"/>
    <w:rsid w:val="00431DCB"/>
    <w:rsid w:val="00431E2D"/>
    <w:rsid w:val="0043278B"/>
    <w:rsid w:val="00434865"/>
    <w:rsid w:val="00445A9E"/>
    <w:rsid w:val="0044749C"/>
    <w:rsid w:val="00447E49"/>
    <w:rsid w:val="00454DF4"/>
    <w:rsid w:val="00456A18"/>
    <w:rsid w:val="00457565"/>
    <w:rsid w:val="00463315"/>
    <w:rsid w:val="004669FD"/>
    <w:rsid w:val="0047339A"/>
    <w:rsid w:val="0047607C"/>
    <w:rsid w:val="0048094B"/>
    <w:rsid w:val="00480C9B"/>
    <w:rsid w:val="004813B1"/>
    <w:rsid w:val="00486289"/>
    <w:rsid w:val="00487C9D"/>
    <w:rsid w:val="00491B4C"/>
    <w:rsid w:val="004A004D"/>
    <w:rsid w:val="004A229C"/>
    <w:rsid w:val="004A5797"/>
    <w:rsid w:val="004A7347"/>
    <w:rsid w:val="004B30F3"/>
    <w:rsid w:val="004B33B0"/>
    <w:rsid w:val="004B386B"/>
    <w:rsid w:val="004C0810"/>
    <w:rsid w:val="004C257D"/>
    <w:rsid w:val="004C5B96"/>
    <w:rsid w:val="004C68CF"/>
    <w:rsid w:val="004D722E"/>
    <w:rsid w:val="004E070B"/>
    <w:rsid w:val="004E07B9"/>
    <w:rsid w:val="004E487C"/>
    <w:rsid w:val="004E70AF"/>
    <w:rsid w:val="004F406E"/>
    <w:rsid w:val="004F5CB8"/>
    <w:rsid w:val="004F6120"/>
    <w:rsid w:val="005013D9"/>
    <w:rsid w:val="00504ED1"/>
    <w:rsid w:val="00510D9C"/>
    <w:rsid w:val="00511A80"/>
    <w:rsid w:val="00511D70"/>
    <w:rsid w:val="005160A1"/>
    <w:rsid w:val="00526125"/>
    <w:rsid w:val="00527704"/>
    <w:rsid w:val="00536045"/>
    <w:rsid w:val="00537B3C"/>
    <w:rsid w:val="00542FAF"/>
    <w:rsid w:val="00543E88"/>
    <w:rsid w:val="00545237"/>
    <w:rsid w:val="00545511"/>
    <w:rsid w:val="0055136C"/>
    <w:rsid w:val="00556A68"/>
    <w:rsid w:val="00562DE5"/>
    <w:rsid w:val="005636D2"/>
    <w:rsid w:val="0057316A"/>
    <w:rsid w:val="005821EA"/>
    <w:rsid w:val="00583DD3"/>
    <w:rsid w:val="00590943"/>
    <w:rsid w:val="00591D38"/>
    <w:rsid w:val="005A3406"/>
    <w:rsid w:val="005A5FD6"/>
    <w:rsid w:val="005B6C6A"/>
    <w:rsid w:val="005C0403"/>
    <w:rsid w:val="005C787B"/>
    <w:rsid w:val="005C7BB8"/>
    <w:rsid w:val="005D0839"/>
    <w:rsid w:val="005D4649"/>
    <w:rsid w:val="005E3033"/>
    <w:rsid w:val="005E6747"/>
    <w:rsid w:val="005E7419"/>
    <w:rsid w:val="005F0468"/>
    <w:rsid w:val="006046E4"/>
    <w:rsid w:val="006206BE"/>
    <w:rsid w:val="00642958"/>
    <w:rsid w:val="006429EB"/>
    <w:rsid w:val="0065240C"/>
    <w:rsid w:val="00654A98"/>
    <w:rsid w:val="006567CC"/>
    <w:rsid w:val="00664EC2"/>
    <w:rsid w:val="00665B39"/>
    <w:rsid w:val="00667D9E"/>
    <w:rsid w:val="00674D49"/>
    <w:rsid w:val="0068054A"/>
    <w:rsid w:val="006808DE"/>
    <w:rsid w:val="006871F0"/>
    <w:rsid w:val="00692389"/>
    <w:rsid w:val="006A1FA6"/>
    <w:rsid w:val="006A2AB9"/>
    <w:rsid w:val="006A4D9B"/>
    <w:rsid w:val="006A4F5C"/>
    <w:rsid w:val="006B38A9"/>
    <w:rsid w:val="006B6C74"/>
    <w:rsid w:val="006C040A"/>
    <w:rsid w:val="006C0E0D"/>
    <w:rsid w:val="006C3A8A"/>
    <w:rsid w:val="006D120B"/>
    <w:rsid w:val="006D6EC8"/>
    <w:rsid w:val="006E1883"/>
    <w:rsid w:val="006E493E"/>
    <w:rsid w:val="006E5EA0"/>
    <w:rsid w:val="006F5F1D"/>
    <w:rsid w:val="007079B8"/>
    <w:rsid w:val="007172CF"/>
    <w:rsid w:val="00726B38"/>
    <w:rsid w:val="00732B9F"/>
    <w:rsid w:val="007421EA"/>
    <w:rsid w:val="00751297"/>
    <w:rsid w:val="00752478"/>
    <w:rsid w:val="00753227"/>
    <w:rsid w:val="00754FE0"/>
    <w:rsid w:val="007550D8"/>
    <w:rsid w:val="007611EA"/>
    <w:rsid w:val="007618A2"/>
    <w:rsid w:val="00761E6F"/>
    <w:rsid w:val="00763FC2"/>
    <w:rsid w:val="00764C3F"/>
    <w:rsid w:val="007655D8"/>
    <w:rsid w:val="007665F8"/>
    <w:rsid w:val="007746F5"/>
    <w:rsid w:val="007768B6"/>
    <w:rsid w:val="00776C2B"/>
    <w:rsid w:val="00791F38"/>
    <w:rsid w:val="00794B28"/>
    <w:rsid w:val="007A0FE9"/>
    <w:rsid w:val="007A7370"/>
    <w:rsid w:val="007B5D84"/>
    <w:rsid w:val="007B7A4A"/>
    <w:rsid w:val="007C0B80"/>
    <w:rsid w:val="007C405C"/>
    <w:rsid w:val="007D6880"/>
    <w:rsid w:val="007D7FA2"/>
    <w:rsid w:val="007E093E"/>
    <w:rsid w:val="007E1C03"/>
    <w:rsid w:val="007E65C8"/>
    <w:rsid w:val="007F389B"/>
    <w:rsid w:val="008040C2"/>
    <w:rsid w:val="0081640E"/>
    <w:rsid w:val="00820C58"/>
    <w:rsid w:val="00826A9E"/>
    <w:rsid w:val="00830467"/>
    <w:rsid w:val="00835125"/>
    <w:rsid w:val="00837A32"/>
    <w:rsid w:val="00843837"/>
    <w:rsid w:val="00851B6D"/>
    <w:rsid w:val="0085530A"/>
    <w:rsid w:val="008572D0"/>
    <w:rsid w:val="00861FD6"/>
    <w:rsid w:val="00866C45"/>
    <w:rsid w:val="00874308"/>
    <w:rsid w:val="00874DA2"/>
    <w:rsid w:val="008851C7"/>
    <w:rsid w:val="00886C30"/>
    <w:rsid w:val="00891B2F"/>
    <w:rsid w:val="008A0907"/>
    <w:rsid w:val="008A64FC"/>
    <w:rsid w:val="008B33AA"/>
    <w:rsid w:val="008B391B"/>
    <w:rsid w:val="008B4ECA"/>
    <w:rsid w:val="008C03C1"/>
    <w:rsid w:val="008C614E"/>
    <w:rsid w:val="008D057F"/>
    <w:rsid w:val="008D2ED4"/>
    <w:rsid w:val="008D45AF"/>
    <w:rsid w:val="008D72A2"/>
    <w:rsid w:val="008E18EF"/>
    <w:rsid w:val="008E4D41"/>
    <w:rsid w:val="008E6578"/>
    <w:rsid w:val="008E72E8"/>
    <w:rsid w:val="009003A0"/>
    <w:rsid w:val="0090699C"/>
    <w:rsid w:val="00920A54"/>
    <w:rsid w:val="0092503A"/>
    <w:rsid w:val="00931192"/>
    <w:rsid w:val="009416F5"/>
    <w:rsid w:val="00942063"/>
    <w:rsid w:val="00942A0F"/>
    <w:rsid w:val="009523D4"/>
    <w:rsid w:val="00952CCE"/>
    <w:rsid w:val="00955364"/>
    <w:rsid w:val="00963908"/>
    <w:rsid w:val="00970AE2"/>
    <w:rsid w:val="00972F0E"/>
    <w:rsid w:val="00973E09"/>
    <w:rsid w:val="009803F4"/>
    <w:rsid w:val="00980875"/>
    <w:rsid w:val="00980F25"/>
    <w:rsid w:val="0098268D"/>
    <w:rsid w:val="00985971"/>
    <w:rsid w:val="009956F7"/>
    <w:rsid w:val="009A00FE"/>
    <w:rsid w:val="009A0C9F"/>
    <w:rsid w:val="009A326E"/>
    <w:rsid w:val="009A3B49"/>
    <w:rsid w:val="009A4F32"/>
    <w:rsid w:val="009A6999"/>
    <w:rsid w:val="009A7280"/>
    <w:rsid w:val="009B5B66"/>
    <w:rsid w:val="009C573B"/>
    <w:rsid w:val="009C6352"/>
    <w:rsid w:val="009C6F3A"/>
    <w:rsid w:val="009D3D8C"/>
    <w:rsid w:val="009D4B95"/>
    <w:rsid w:val="009D5A2A"/>
    <w:rsid w:val="009D5D21"/>
    <w:rsid w:val="009E3CDC"/>
    <w:rsid w:val="009E6BCC"/>
    <w:rsid w:val="009E7552"/>
    <w:rsid w:val="009F162B"/>
    <w:rsid w:val="009F7036"/>
    <w:rsid w:val="00A2079C"/>
    <w:rsid w:val="00A23F23"/>
    <w:rsid w:val="00A24F0D"/>
    <w:rsid w:val="00A25D01"/>
    <w:rsid w:val="00A36066"/>
    <w:rsid w:val="00A4516A"/>
    <w:rsid w:val="00A469F2"/>
    <w:rsid w:val="00A4747A"/>
    <w:rsid w:val="00A505E9"/>
    <w:rsid w:val="00A5612A"/>
    <w:rsid w:val="00A64440"/>
    <w:rsid w:val="00A73976"/>
    <w:rsid w:val="00A87594"/>
    <w:rsid w:val="00A91111"/>
    <w:rsid w:val="00AB0DCA"/>
    <w:rsid w:val="00AB1862"/>
    <w:rsid w:val="00AB32E7"/>
    <w:rsid w:val="00AB3AD1"/>
    <w:rsid w:val="00AB3DC1"/>
    <w:rsid w:val="00AB4869"/>
    <w:rsid w:val="00AB51C9"/>
    <w:rsid w:val="00AC4AFB"/>
    <w:rsid w:val="00AD104A"/>
    <w:rsid w:val="00AD2F4B"/>
    <w:rsid w:val="00AD3D09"/>
    <w:rsid w:val="00AD4E5D"/>
    <w:rsid w:val="00AD4FC1"/>
    <w:rsid w:val="00AE1623"/>
    <w:rsid w:val="00AE5BA3"/>
    <w:rsid w:val="00AE6579"/>
    <w:rsid w:val="00B0005D"/>
    <w:rsid w:val="00B0217C"/>
    <w:rsid w:val="00B1125F"/>
    <w:rsid w:val="00B1219B"/>
    <w:rsid w:val="00B24543"/>
    <w:rsid w:val="00B26E38"/>
    <w:rsid w:val="00B30020"/>
    <w:rsid w:val="00B41995"/>
    <w:rsid w:val="00B4455C"/>
    <w:rsid w:val="00B47471"/>
    <w:rsid w:val="00B47827"/>
    <w:rsid w:val="00B4785D"/>
    <w:rsid w:val="00B47C58"/>
    <w:rsid w:val="00B621D4"/>
    <w:rsid w:val="00B65C1E"/>
    <w:rsid w:val="00B70F6C"/>
    <w:rsid w:val="00B938F5"/>
    <w:rsid w:val="00B9570C"/>
    <w:rsid w:val="00BA68F2"/>
    <w:rsid w:val="00BB0F43"/>
    <w:rsid w:val="00BB3746"/>
    <w:rsid w:val="00BB3CF4"/>
    <w:rsid w:val="00BB4D8B"/>
    <w:rsid w:val="00BB52A9"/>
    <w:rsid w:val="00BB67BC"/>
    <w:rsid w:val="00BB7E89"/>
    <w:rsid w:val="00BC2178"/>
    <w:rsid w:val="00BC23EC"/>
    <w:rsid w:val="00BC6547"/>
    <w:rsid w:val="00BD468E"/>
    <w:rsid w:val="00BD5E93"/>
    <w:rsid w:val="00BD7F1E"/>
    <w:rsid w:val="00BF0591"/>
    <w:rsid w:val="00BF59B1"/>
    <w:rsid w:val="00BF76FA"/>
    <w:rsid w:val="00C00BFF"/>
    <w:rsid w:val="00C01929"/>
    <w:rsid w:val="00C03A05"/>
    <w:rsid w:val="00C0453C"/>
    <w:rsid w:val="00C04F2D"/>
    <w:rsid w:val="00C07B5C"/>
    <w:rsid w:val="00C11B3E"/>
    <w:rsid w:val="00C16147"/>
    <w:rsid w:val="00C17C9F"/>
    <w:rsid w:val="00C25ED8"/>
    <w:rsid w:val="00C27AC6"/>
    <w:rsid w:val="00C34460"/>
    <w:rsid w:val="00C35986"/>
    <w:rsid w:val="00C41570"/>
    <w:rsid w:val="00C43B0F"/>
    <w:rsid w:val="00C479AA"/>
    <w:rsid w:val="00C5339F"/>
    <w:rsid w:val="00C5549D"/>
    <w:rsid w:val="00C5593A"/>
    <w:rsid w:val="00C61871"/>
    <w:rsid w:val="00C639A9"/>
    <w:rsid w:val="00C65FEA"/>
    <w:rsid w:val="00C67A5A"/>
    <w:rsid w:val="00C72AC5"/>
    <w:rsid w:val="00C7360B"/>
    <w:rsid w:val="00C77834"/>
    <w:rsid w:val="00C86467"/>
    <w:rsid w:val="00C86655"/>
    <w:rsid w:val="00CA1E8A"/>
    <w:rsid w:val="00CA4E3D"/>
    <w:rsid w:val="00CB2D85"/>
    <w:rsid w:val="00CB432C"/>
    <w:rsid w:val="00CB7C6C"/>
    <w:rsid w:val="00CC7F58"/>
    <w:rsid w:val="00CD3DC8"/>
    <w:rsid w:val="00CD6D06"/>
    <w:rsid w:val="00CE25A1"/>
    <w:rsid w:val="00CE7566"/>
    <w:rsid w:val="00CF109E"/>
    <w:rsid w:val="00CF518F"/>
    <w:rsid w:val="00D12E83"/>
    <w:rsid w:val="00D13D0F"/>
    <w:rsid w:val="00D145C8"/>
    <w:rsid w:val="00D15A32"/>
    <w:rsid w:val="00D17E3C"/>
    <w:rsid w:val="00D23554"/>
    <w:rsid w:val="00D32157"/>
    <w:rsid w:val="00D328AA"/>
    <w:rsid w:val="00D3602E"/>
    <w:rsid w:val="00D46D83"/>
    <w:rsid w:val="00D46DEB"/>
    <w:rsid w:val="00D51DCD"/>
    <w:rsid w:val="00D612F2"/>
    <w:rsid w:val="00D613E0"/>
    <w:rsid w:val="00D6156E"/>
    <w:rsid w:val="00D615EE"/>
    <w:rsid w:val="00D628D8"/>
    <w:rsid w:val="00D64175"/>
    <w:rsid w:val="00D707FA"/>
    <w:rsid w:val="00D7546E"/>
    <w:rsid w:val="00D836AB"/>
    <w:rsid w:val="00D866F2"/>
    <w:rsid w:val="00D8736F"/>
    <w:rsid w:val="00D93826"/>
    <w:rsid w:val="00D948EE"/>
    <w:rsid w:val="00D96FE1"/>
    <w:rsid w:val="00D9728B"/>
    <w:rsid w:val="00D972CF"/>
    <w:rsid w:val="00D976F5"/>
    <w:rsid w:val="00DA0B9B"/>
    <w:rsid w:val="00DA2AEF"/>
    <w:rsid w:val="00DA4335"/>
    <w:rsid w:val="00DA7E71"/>
    <w:rsid w:val="00DB2873"/>
    <w:rsid w:val="00DB5782"/>
    <w:rsid w:val="00DC04E0"/>
    <w:rsid w:val="00DC0F43"/>
    <w:rsid w:val="00DC1507"/>
    <w:rsid w:val="00DD4272"/>
    <w:rsid w:val="00DD7208"/>
    <w:rsid w:val="00DE06D5"/>
    <w:rsid w:val="00DF3CCE"/>
    <w:rsid w:val="00E024F9"/>
    <w:rsid w:val="00E033A3"/>
    <w:rsid w:val="00E218BD"/>
    <w:rsid w:val="00E25150"/>
    <w:rsid w:val="00E270C5"/>
    <w:rsid w:val="00E3570A"/>
    <w:rsid w:val="00E4330E"/>
    <w:rsid w:val="00E444EE"/>
    <w:rsid w:val="00E5367E"/>
    <w:rsid w:val="00E56575"/>
    <w:rsid w:val="00E609DE"/>
    <w:rsid w:val="00E61B63"/>
    <w:rsid w:val="00E63DDB"/>
    <w:rsid w:val="00E664CE"/>
    <w:rsid w:val="00E808EA"/>
    <w:rsid w:val="00E80DF6"/>
    <w:rsid w:val="00E935E6"/>
    <w:rsid w:val="00EA1C4D"/>
    <w:rsid w:val="00EA60A1"/>
    <w:rsid w:val="00EB3C38"/>
    <w:rsid w:val="00EB72E8"/>
    <w:rsid w:val="00EC4682"/>
    <w:rsid w:val="00EC75B5"/>
    <w:rsid w:val="00ED636A"/>
    <w:rsid w:val="00ED7CC8"/>
    <w:rsid w:val="00EE6AFF"/>
    <w:rsid w:val="00EF706D"/>
    <w:rsid w:val="00F1112D"/>
    <w:rsid w:val="00F136D5"/>
    <w:rsid w:val="00F13956"/>
    <w:rsid w:val="00F14359"/>
    <w:rsid w:val="00F176F7"/>
    <w:rsid w:val="00F2597A"/>
    <w:rsid w:val="00F36B95"/>
    <w:rsid w:val="00F51635"/>
    <w:rsid w:val="00F525BF"/>
    <w:rsid w:val="00F567BF"/>
    <w:rsid w:val="00F56AF3"/>
    <w:rsid w:val="00F62398"/>
    <w:rsid w:val="00F63674"/>
    <w:rsid w:val="00F70DD0"/>
    <w:rsid w:val="00F83309"/>
    <w:rsid w:val="00F90247"/>
    <w:rsid w:val="00F92C4C"/>
    <w:rsid w:val="00F93262"/>
    <w:rsid w:val="00F932B7"/>
    <w:rsid w:val="00F94A82"/>
    <w:rsid w:val="00F95D71"/>
    <w:rsid w:val="00FA6799"/>
    <w:rsid w:val="00FB475B"/>
    <w:rsid w:val="00FB4F2B"/>
    <w:rsid w:val="00FD13AB"/>
    <w:rsid w:val="00FD21CA"/>
    <w:rsid w:val="00FD21CC"/>
    <w:rsid w:val="00FD2818"/>
    <w:rsid w:val="00FD778A"/>
    <w:rsid w:val="00FE7F09"/>
    <w:rsid w:val="00FF1A06"/>
    <w:rsid w:val="00FF3984"/>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6FCD1"/>
  <w15:docId w15:val="{5957F1A5-F742-4E89-BA3C-5C2B99C9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0"/>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a5"/>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7"/>
    <w:uiPriority w:val="99"/>
    <w:rsid w:val="003272EE"/>
    <w:pPr>
      <w:tabs>
        <w:tab w:val="center" w:pos="4153"/>
        <w:tab w:val="right" w:pos="8306"/>
      </w:tabs>
      <w:snapToGrid w:val="0"/>
      <w:jc w:val="left"/>
    </w:pPr>
    <w:rPr>
      <w:sz w:val="18"/>
    </w:rPr>
  </w:style>
  <w:style w:type="paragraph" w:customStyle="1" w:styleId="11">
    <w:name w:val="列出段落1"/>
    <w:basedOn w:val="a"/>
    <w:rsid w:val="003272EE"/>
    <w:pPr>
      <w:ind w:firstLineChars="200" w:firstLine="420"/>
    </w:pPr>
  </w:style>
  <w:style w:type="paragraph" w:customStyle="1" w:styleId="Char">
    <w:name w:val="Char"/>
    <w:basedOn w:val="a"/>
    <w:rsid w:val="003272EE"/>
    <w:pPr>
      <w:snapToGrid w:val="0"/>
      <w:spacing w:line="360" w:lineRule="auto"/>
      <w:ind w:firstLineChars="200" w:firstLine="200"/>
    </w:pPr>
  </w:style>
  <w:style w:type="character" w:styleId="a8">
    <w:name w:val="Hyperlink"/>
    <w:uiPriority w:val="99"/>
    <w:rsid w:val="008851C7"/>
    <w:rPr>
      <w:color w:val="0000FF"/>
      <w:u w:val="single"/>
    </w:rPr>
  </w:style>
  <w:style w:type="paragraph" w:styleId="a9">
    <w:name w:val="Date"/>
    <w:basedOn w:val="a"/>
    <w:next w:val="a"/>
    <w:link w:val="aa"/>
    <w:uiPriority w:val="99"/>
    <w:semiHidden/>
    <w:unhideWhenUsed/>
    <w:rsid w:val="00C7360B"/>
    <w:pPr>
      <w:ind w:leftChars="2500" w:left="100"/>
    </w:pPr>
  </w:style>
  <w:style w:type="character" w:customStyle="1" w:styleId="aa">
    <w:name w:val="日期 字符"/>
    <w:basedOn w:val="a0"/>
    <w:link w:val="a9"/>
    <w:uiPriority w:val="99"/>
    <w:semiHidden/>
    <w:rsid w:val="00C7360B"/>
    <w:rPr>
      <w:kern w:val="2"/>
      <w:sz w:val="21"/>
      <w:szCs w:val="24"/>
    </w:rPr>
  </w:style>
  <w:style w:type="table" w:styleId="ab">
    <w:name w:val="Table Grid"/>
    <w:basedOn w:val="a1"/>
    <w:uiPriority w:val="59"/>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rsid w:val="00980875"/>
    <w:rPr>
      <w:rFonts w:ascii="宋体" w:hAnsi="Courier New"/>
      <w:kern w:val="2"/>
      <w:sz w:val="21"/>
    </w:rPr>
  </w:style>
  <w:style w:type="paragraph" w:styleId="ad">
    <w:name w:val="Plain Text"/>
    <w:basedOn w:val="a"/>
    <w:link w:val="ac"/>
    <w:qFormat/>
    <w:rsid w:val="00980875"/>
    <w:rPr>
      <w:rFonts w:ascii="宋体" w:hAnsi="Courier New"/>
      <w:szCs w:val="20"/>
    </w:rPr>
  </w:style>
  <w:style w:type="character" w:customStyle="1" w:styleId="Char1">
    <w:name w:val="纯文本 Char1"/>
    <w:basedOn w:val="a0"/>
    <w:uiPriority w:val="99"/>
    <w:semiHidden/>
    <w:rsid w:val="00980875"/>
    <w:rPr>
      <w:rFonts w:ascii="宋体" w:hAnsi="Courier New" w:cs="Courier New"/>
      <w:kern w:val="2"/>
      <w:sz w:val="21"/>
      <w:szCs w:val="21"/>
    </w:rPr>
  </w:style>
  <w:style w:type="character" w:styleId="ae">
    <w:name w:val="annotation reference"/>
    <w:uiPriority w:val="99"/>
    <w:rsid w:val="00027CD3"/>
    <w:rPr>
      <w:sz w:val="21"/>
      <w:szCs w:val="21"/>
    </w:rPr>
  </w:style>
  <w:style w:type="character" w:customStyle="1" w:styleId="af">
    <w:name w:val="批注文字 字符"/>
    <w:link w:val="af0"/>
    <w:uiPriority w:val="99"/>
    <w:rsid w:val="00027CD3"/>
    <w:rPr>
      <w:kern w:val="2"/>
      <w:sz w:val="21"/>
      <w:szCs w:val="24"/>
    </w:rPr>
  </w:style>
  <w:style w:type="paragraph" w:styleId="af0">
    <w:name w:val="annotation text"/>
    <w:basedOn w:val="a"/>
    <w:link w:val="af"/>
    <w:uiPriority w:val="99"/>
    <w:rsid w:val="00027CD3"/>
    <w:pPr>
      <w:jc w:val="left"/>
    </w:pPr>
  </w:style>
  <w:style w:type="character" w:customStyle="1" w:styleId="Char10">
    <w:name w:val="批注文字 Char1"/>
    <w:basedOn w:val="a0"/>
    <w:uiPriority w:val="99"/>
    <w:semiHidden/>
    <w:rsid w:val="00027CD3"/>
    <w:rPr>
      <w:kern w:val="2"/>
      <w:sz w:val="21"/>
      <w:szCs w:val="24"/>
    </w:rPr>
  </w:style>
  <w:style w:type="paragraph" w:styleId="af1">
    <w:name w:val="Balloon Text"/>
    <w:basedOn w:val="a"/>
    <w:link w:val="af2"/>
    <w:uiPriority w:val="99"/>
    <w:unhideWhenUsed/>
    <w:rsid w:val="006D120B"/>
    <w:rPr>
      <w:sz w:val="18"/>
      <w:szCs w:val="18"/>
    </w:rPr>
  </w:style>
  <w:style w:type="character" w:customStyle="1" w:styleId="af2">
    <w:name w:val="批注框文本 字符"/>
    <w:basedOn w:val="a0"/>
    <w:link w:val="af1"/>
    <w:uiPriority w:val="99"/>
    <w:semiHidden/>
    <w:rsid w:val="006D120B"/>
    <w:rPr>
      <w:kern w:val="2"/>
      <w:sz w:val="18"/>
      <w:szCs w:val="18"/>
    </w:rPr>
  </w:style>
  <w:style w:type="table" w:customStyle="1" w:styleId="12">
    <w:name w:val="网格型1"/>
    <w:basedOn w:val="a1"/>
    <w:next w:val="ab"/>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uiPriority w:val="39"/>
    <w:rsid w:val="007A0FE9"/>
  </w:style>
  <w:style w:type="paragraph" w:styleId="af3">
    <w:name w:val="List Paragraph"/>
    <w:basedOn w:val="a"/>
    <w:uiPriority w:val="34"/>
    <w:qFormat/>
    <w:rsid w:val="00DF3CCE"/>
    <w:pPr>
      <w:ind w:firstLineChars="200" w:firstLine="420"/>
    </w:pPr>
  </w:style>
  <w:style w:type="character" w:customStyle="1" w:styleId="20">
    <w:name w:val="标题 2 字符"/>
    <w:basedOn w:val="a0"/>
    <w:link w:val="2"/>
    <w:uiPriority w:val="9"/>
    <w:rsid w:val="0043278B"/>
    <w:rPr>
      <w:rFonts w:ascii="Cambria" w:hAnsi="Cambria"/>
      <w:b/>
      <w:bCs/>
      <w:kern w:val="2"/>
      <w:sz w:val="32"/>
      <w:szCs w:val="32"/>
    </w:rPr>
  </w:style>
  <w:style w:type="character" w:customStyle="1" w:styleId="30">
    <w:name w:val="标题 3 字符"/>
    <w:basedOn w:val="a0"/>
    <w:link w:val="3"/>
    <w:uiPriority w:val="9"/>
    <w:rsid w:val="0043278B"/>
    <w:rPr>
      <w:rFonts w:ascii="Calibri" w:hAnsi="Calibri"/>
      <w:b/>
      <w:bCs/>
      <w:kern w:val="2"/>
      <w:sz w:val="32"/>
      <w:szCs w:val="32"/>
    </w:rPr>
  </w:style>
  <w:style w:type="character" w:customStyle="1" w:styleId="af4">
    <w:name w:val="批注主题 字符"/>
    <w:link w:val="af5"/>
    <w:uiPriority w:val="99"/>
    <w:rsid w:val="0043278B"/>
    <w:rPr>
      <w:b/>
      <w:bCs/>
      <w:kern w:val="2"/>
      <w:sz w:val="21"/>
      <w:szCs w:val="22"/>
    </w:rPr>
  </w:style>
  <w:style w:type="character" w:customStyle="1" w:styleId="a5">
    <w:name w:val="页眉 字符"/>
    <w:link w:val="a4"/>
    <w:uiPriority w:val="99"/>
    <w:rsid w:val="0043278B"/>
    <w:rPr>
      <w:kern w:val="2"/>
      <w:sz w:val="18"/>
      <w:szCs w:val="24"/>
    </w:rPr>
  </w:style>
  <w:style w:type="character" w:customStyle="1" w:styleId="a7">
    <w:name w:val="页脚 字符"/>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0">
    <w:name w:val="标题 1 字符"/>
    <w:link w:val="1"/>
    <w:uiPriority w:val="9"/>
    <w:rsid w:val="0043278B"/>
    <w:rPr>
      <w:b/>
      <w:bCs/>
      <w:kern w:val="44"/>
      <w:sz w:val="44"/>
      <w:szCs w:val="44"/>
    </w:rPr>
  </w:style>
  <w:style w:type="paragraph" w:styleId="af5">
    <w:name w:val="annotation subject"/>
    <w:basedOn w:val="af0"/>
    <w:next w:val="af0"/>
    <w:link w:val="af4"/>
    <w:uiPriority w:val="99"/>
    <w:unhideWhenUsed/>
    <w:rsid w:val="0043278B"/>
    <w:rPr>
      <w:b/>
      <w:bCs/>
      <w:szCs w:val="22"/>
    </w:rPr>
  </w:style>
  <w:style w:type="character" w:customStyle="1" w:styleId="Char11">
    <w:name w:val="批注主题 Char1"/>
    <w:basedOn w:val="af"/>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4">
    <w:name w:val="网格型浅色1"/>
    <w:basedOn w:val="a1"/>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040014201">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46447967">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E82A-4663-4373-8721-630F227F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1257</Words>
  <Characters>7165</Characters>
  <Application>Microsoft Office Word</Application>
  <DocSecurity>0</DocSecurity>
  <PresentationFormat/>
  <Lines>59</Lines>
  <Paragraphs>16</Paragraphs>
  <Slides>0</Slides>
  <Notes>0</Notes>
  <HiddenSlides>0</HiddenSlides>
  <MMClips>0</MMClips>
  <ScaleCrop>false</ScaleCrop>
  <Company>COFCO</Company>
  <LinksUpToDate>false</LinksUpToDate>
  <CharactersWithSpaces>8406</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杨勇</cp:lastModifiedBy>
  <cp:revision>92</cp:revision>
  <cp:lastPrinted>2021-03-04T10:36:00Z</cp:lastPrinted>
  <dcterms:created xsi:type="dcterms:W3CDTF">2021-12-13T00:39:00Z</dcterms:created>
  <dcterms:modified xsi:type="dcterms:W3CDTF">2024-01-23T14:48:00Z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