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8B122A">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8B122A">
        <w:rPr>
          <w:rStyle w:val="NormalCharacter"/>
          <w:rFonts w:ascii="宋体" w:hAnsi="宋体" w:cs="宋体"/>
          <w:bCs/>
          <w:sz w:val="32"/>
          <w:szCs w:val="32"/>
        </w:rPr>
        <w:t>4</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w:t>
      </w:r>
      <w:r w:rsidR="0026287A">
        <w:rPr>
          <w:rStyle w:val="NormalCharacter"/>
          <w:rFonts w:ascii="宋体" w:hAnsi="宋体" w:cs="宋体" w:hint="eastAsia"/>
          <w:bCs/>
          <w:sz w:val="32"/>
          <w:szCs w:val="32"/>
        </w:rPr>
        <w:t>选择集采入围</w:t>
      </w:r>
      <w:r>
        <w:rPr>
          <w:rStyle w:val="NormalCharacter"/>
          <w:rFonts w:ascii="宋体" w:hAnsi="宋体" w:cs="宋体"/>
          <w:bCs/>
          <w:sz w:val="32"/>
          <w:szCs w:val="32"/>
        </w:rPr>
        <w:t>供应</w:t>
      </w:r>
      <w:proofErr w:type="gramStart"/>
      <w:r>
        <w:rPr>
          <w:rStyle w:val="NormalCharacter"/>
          <w:rFonts w:ascii="宋体" w:hAnsi="宋体" w:cs="宋体"/>
          <w:bCs/>
          <w:sz w:val="32"/>
          <w:szCs w:val="32"/>
        </w:rPr>
        <w:t>商</w:t>
      </w:r>
      <w:r w:rsidR="0026287A">
        <w:rPr>
          <w:rStyle w:val="NormalCharacter"/>
          <w:rFonts w:ascii="宋体" w:hAnsi="宋体" w:cs="宋体" w:hint="eastAsia"/>
          <w:bCs/>
          <w:sz w:val="32"/>
          <w:szCs w:val="32"/>
        </w:rPr>
        <w:t>邀请</w:t>
      </w:r>
      <w:proofErr w:type="gramEnd"/>
      <w:r>
        <w:rPr>
          <w:rStyle w:val="NormalCharacter"/>
          <w:rFonts w:ascii="宋体" w:hAnsi="宋体" w:cs="宋体"/>
          <w:bCs/>
          <w:sz w:val="32"/>
          <w:szCs w:val="32"/>
        </w:rPr>
        <w:t>方式参与；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jc w:val="center"/>
        <w:rPr>
          <w:rStyle w:val="NormalCharacter"/>
          <w:rFonts w:ascii="宋体" w:hAnsi="宋体"/>
          <w:b/>
          <w:bCs/>
          <w:sz w:val="36"/>
          <w:szCs w:val="36"/>
        </w:rPr>
      </w:pPr>
    </w:p>
    <w:p w:rsidR="007615F3" w:rsidRDefault="007615F3" w:rsidP="008B122A">
      <w:pPr>
        <w:snapToGrid w:val="0"/>
        <w:rPr>
          <w:rStyle w:val="NormalCharacter"/>
          <w:rFonts w:ascii="宋体" w:hAnsi="宋体"/>
          <w:b/>
          <w:bCs/>
          <w:sz w:val="36"/>
          <w:szCs w:val="36"/>
        </w:rPr>
      </w:pPr>
      <w:bookmarkStart w:id="0" w:name="_GoBack"/>
      <w:bookmarkEnd w:id="0"/>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B43900">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DE03FC"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B73C29" w:rsidRDefault="00B73C29" w:rsidP="00B73C29">
      <w:pPr>
        <w:spacing w:line="560" w:lineRule="exact"/>
        <w:rPr>
          <w:rFonts w:ascii="仿宋_GB2312" w:hAnsi="楷体"/>
          <w:bCs/>
          <w:color w:val="000000"/>
          <w:sz w:val="28"/>
          <w:szCs w:val="28"/>
        </w:rPr>
      </w:pPr>
      <w:r>
        <w:rPr>
          <w:rFonts w:ascii="仿宋_GB2312" w:hAnsi="楷体" w:hint="eastAsia"/>
          <w:bCs/>
          <w:color w:val="000000"/>
          <w:sz w:val="28"/>
          <w:szCs w:val="28"/>
        </w:rPr>
        <w:t>附件</w:t>
      </w:r>
      <w:r>
        <w:rPr>
          <w:rFonts w:ascii="仿宋_GB2312" w:hAnsi="楷体" w:hint="eastAsia"/>
          <w:bCs/>
          <w:color w:val="000000"/>
          <w:sz w:val="28"/>
          <w:szCs w:val="28"/>
        </w:rPr>
        <w:t>2</w:t>
      </w:r>
      <w:r>
        <w:rPr>
          <w:rFonts w:ascii="仿宋_GB2312" w:hAnsi="楷体" w:hint="eastAsia"/>
          <w:bCs/>
          <w:color w:val="000000"/>
          <w:sz w:val="28"/>
          <w:szCs w:val="28"/>
        </w:rPr>
        <w:t>：</w:t>
      </w:r>
      <w:r>
        <w:rPr>
          <w:rFonts w:ascii="仿宋_GB2312" w:hAnsi="楷体" w:hint="eastAsia"/>
          <w:bCs/>
          <w:color w:val="000000"/>
          <w:sz w:val="28"/>
          <w:szCs w:val="28"/>
        </w:rPr>
        <w:t xml:space="preserve"> </w:t>
      </w:r>
    </w:p>
    <w:p w:rsidR="00B73C29" w:rsidRDefault="00B73C29" w:rsidP="00B73C29">
      <w:pPr>
        <w:jc w:val="center"/>
        <w:rPr>
          <w:rFonts w:ascii="宋体" w:hAnsi="宋体"/>
          <w:b/>
          <w:sz w:val="36"/>
          <w:szCs w:val="36"/>
        </w:rPr>
      </w:pPr>
      <w:r>
        <w:rPr>
          <w:rFonts w:ascii="宋体" w:hAnsi="宋体" w:hint="eastAsia"/>
          <w:b/>
          <w:sz w:val="36"/>
          <w:szCs w:val="36"/>
        </w:rPr>
        <w:t>廉洁承诺书</w:t>
      </w:r>
    </w:p>
    <w:p w:rsidR="00B73C29" w:rsidRDefault="00B73C29" w:rsidP="00B73C29">
      <w:pPr>
        <w:jc w:val="left"/>
        <w:rPr>
          <w:rFonts w:ascii="宋体" w:hAnsi="宋体" w:cs="Arial"/>
          <w:sz w:val="28"/>
          <w:szCs w:val="28"/>
        </w:rPr>
      </w:pPr>
      <w:r>
        <w:rPr>
          <w:rFonts w:ascii="宋体" w:hAnsi="宋体" w:cs="Arial" w:hint="eastAsia"/>
          <w:sz w:val="28"/>
          <w:szCs w:val="28"/>
        </w:rPr>
        <w:t>中粮梁河糖业有限公司：</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为积极配合贵公司进行的采购项目招标工作，有效遏制不公平竞争和违规违纪问题的发生，确保招标工作的公平、公正、公开，我们特向贵公司承诺如下事项：</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1.自觉遵守国家法律法规及中粮屯河公司有关廉政建设制度。</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2.不使用不正当手段妨碍、排挤其它投标单位或串通投标。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3.按照招标文件规定的方式进行投标，不隐瞒本单位投标资质的真实情况，投标资质符合规定；保证不会以其他人名义投标或者以其他方式弄虚作假，骗取中标。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4.不将主体、关键性工作进行分包（包括贴牌生产、转包等）。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lastRenderedPageBreak/>
        <w:t>5.不以任何方式向招标人员或者评标成员赠送礼品、礼金及有价</w:t>
      </w:r>
    </w:p>
    <w:p w:rsidR="00B73C29" w:rsidRDefault="00B73C29" w:rsidP="00B73C29">
      <w:pPr>
        <w:jc w:val="left"/>
        <w:rPr>
          <w:rFonts w:ascii="宋体" w:hAnsi="宋体" w:cs="Arial"/>
          <w:sz w:val="28"/>
          <w:szCs w:val="28"/>
        </w:rPr>
      </w:pPr>
      <w:r>
        <w:rPr>
          <w:rFonts w:ascii="宋体" w:hAnsi="宋体" w:cs="Arial" w:hint="eastAsia"/>
          <w:sz w:val="28"/>
          <w:szCs w:val="28"/>
        </w:rPr>
        <w:t>证券；不宴请或邀请招标方的任何人参加高档娱乐消费、旅游等活动；不以任何形式报销招标方的任何人以及亲友的各种票据及费用；不进行可能影响招标公平、公正的任何活动。</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6.不向贵公司涉及招标的部门及个人支付好处费、介绍费；购置或提供通讯工具、交通工具、电脑等。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7.一旦发现相关人员在招标过程中有索要财物等不廉洁行为，坚决予以抵制，并及时向贵公司纪检监察部举报。</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监督联络方式：</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办公电话：北京中粮纪委010-85017235,</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手机：北京中粮纪委13141316776,</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仿宋_GB2312" w:eastAsia="仿宋_GB2312" w:hAnsi="仿宋_GB2312" w:cs="仿宋_GB2312"/>
          <w:sz w:val="30"/>
          <w:szCs w:val="30"/>
        </w:rPr>
      </w:pPr>
      <w:r>
        <w:rPr>
          <w:rFonts w:ascii="宋体" w:hAnsi="宋体" w:cs="Arial" w:hint="eastAsia"/>
          <w:sz w:val="28"/>
          <w:szCs w:val="28"/>
        </w:rPr>
        <w:t>电子邮箱：北京中粮纪委</w:t>
      </w:r>
      <w:hyperlink r:id="rId9" w:history="1">
        <w:r>
          <w:rPr>
            <w:rFonts w:ascii="宋体" w:hAnsi="宋体" w:cs="Arial" w:hint="eastAsia"/>
            <w:sz w:val="28"/>
            <w:szCs w:val="28"/>
          </w:rPr>
          <w:t>thjjb@cofco.com</w:t>
        </w:r>
      </w:hyperlink>
      <w:proofErr w:type="gramStart"/>
      <w:r>
        <w:rPr>
          <w:rFonts w:ascii="宋体" w:hAnsi="宋体" w:cs="Arial" w:hint="eastAsia"/>
          <w:sz w:val="28"/>
          <w:szCs w:val="28"/>
        </w:rPr>
        <w:t>甘蔗糖部纪委</w:t>
      </w:r>
      <w:proofErr w:type="gramEnd"/>
      <w:r w:rsidR="000C778C">
        <w:fldChar w:fldCharType="begin"/>
      </w:r>
      <w:r w:rsidR="000C778C">
        <w:instrText xml:space="preserve"> HYPERLINK "mailto:gztbjw@cofco.com" </w:instrText>
      </w:r>
      <w:r w:rsidR="000C778C">
        <w:fldChar w:fldCharType="separate"/>
      </w:r>
      <w:r>
        <w:rPr>
          <w:rFonts w:ascii="宋体" w:hAnsi="宋体" w:cs="Arial" w:hint="eastAsia"/>
          <w:sz w:val="28"/>
          <w:szCs w:val="28"/>
        </w:rPr>
        <w:t>gztbjw@cofco.com</w:t>
      </w:r>
      <w:r w:rsidR="000C778C">
        <w:rPr>
          <w:rFonts w:ascii="宋体" w:hAnsi="宋体" w:cs="Arial"/>
          <w:sz w:val="28"/>
          <w:szCs w:val="28"/>
        </w:rPr>
        <w:fldChar w:fldCharType="end"/>
      </w:r>
      <w:r>
        <w:rPr>
          <w:rFonts w:ascii="宋体" w:hAnsi="宋体" w:cs="Arial" w:hint="eastAsia"/>
          <w:sz w:val="28"/>
          <w:szCs w:val="28"/>
        </w:rPr>
        <w:t>。</w:t>
      </w:r>
      <w:r>
        <w:rPr>
          <w:rFonts w:ascii="仿宋_GB2312" w:eastAsia="仿宋_GB2312" w:hAnsi="仿宋_GB2312" w:cs="仿宋_GB2312" w:hint="eastAsia"/>
          <w:sz w:val="30"/>
          <w:szCs w:val="30"/>
        </w:rPr>
        <w:t xml:space="preserve">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8.我方自愿将</w:t>
      </w:r>
      <w:proofErr w:type="gramStart"/>
      <w:r>
        <w:rPr>
          <w:rFonts w:ascii="宋体" w:hAnsi="宋体" w:cs="Arial" w:hint="eastAsia"/>
          <w:sz w:val="28"/>
          <w:szCs w:val="28"/>
        </w:rPr>
        <w:t>本承诺</w:t>
      </w:r>
      <w:proofErr w:type="gramEnd"/>
      <w:r>
        <w:rPr>
          <w:rFonts w:ascii="宋体" w:hAnsi="宋体" w:cs="Arial" w:hint="eastAsia"/>
          <w:sz w:val="28"/>
          <w:szCs w:val="28"/>
        </w:rPr>
        <w:t>书作为投标文件及合同的附件，具有同等的法律效力。</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9.若违反上述承诺或违反有关法律法规及贵公司有关规定，我方自愿永久放弃参与贵公司的所有业务往来，并承担贵公司制度规定的一切法律责任。</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10.</w:t>
      </w:r>
      <w:proofErr w:type="gramStart"/>
      <w:r>
        <w:rPr>
          <w:rFonts w:ascii="宋体" w:hAnsi="宋体" w:cs="Arial" w:hint="eastAsia"/>
          <w:sz w:val="28"/>
          <w:szCs w:val="28"/>
        </w:rPr>
        <w:t>本承诺</w:t>
      </w:r>
      <w:proofErr w:type="gramEnd"/>
      <w:r>
        <w:rPr>
          <w:rFonts w:ascii="宋体" w:hAnsi="宋体" w:cs="Arial" w:hint="eastAsia"/>
          <w:sz w:val="28"/>
          <w:szCs w:val="28"/>
        </w:rPr>
        <w:t xml:space="preserve">书自签署之日起生效。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投标单位（公章）：</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法定代表人或授权代理人（签名）： </w:t>
      </w:r>
    </w:p>
    <w:p w:rsidR="00B73C29" w:rsidRDefault="00B73C29" w:rsidP="00B73C29">
      <w:pPr>
        <w:ind w:firstLineChars="200" w:firstLine="560"/>
        <w:jc w:val="left"/>
        <w:rPr>
          <w:rFonts w:ascii="宋体" w:hAnsi="宋体" w:cs="Arial"/>
          <w:sz w:val="28"/>
          <w:szCs w:val="28"/>
        </w:rPr>
      </w:pPr>
    </w:p>
    <w:p w:rsidR="008A7529" w:rsidRDefault="008A7529" w:rsidP="00B73C29">
      <w:pPr>
        <w:ind w:firstLineChars="200" w:firstLine="560"/>
        <w:jc w:val="left"/>
        <w:rPr>
          <w:rFonts w:ascii="宋体" w:hAnsi="宋体" w:cs="Arial"/>
          <w:sz w:val="28"/>
          <w:szCs w:val="28"/>
        </w:rPr>
      </w:pPr>
    </w:p>
    <w:p w:rsidR="00B73C29" w:rsidRDefault="00B73C29" w:rsidP="00B73C29">
      <w:pPr>
        <w:wordWrap w:val="0"/>
        <w:ind w:right="560" w:firstLineChars="2500" w:firstLine="7000"/>
        <w:rPr>
          <w:rFonts w:ascii="仿宋_GB2312"/>
          <w:sz w:val="28"/>
          <w:szCs w:val="28"/>
        </w:rPr>
      </w:pPr>
      <w:r>
        <w:rPr>
          <w:rFonts w:ascii="仿宋_GB2312" w:hAnsi="Arial" w:cs="Arial" w:hint="eastAsia"/>
          <w:sz w:val="28"/>
          <w:szCs w:val="28"/>
        </w:rPr>
        <w:t>年</w:t>
      </w:r>
      <w:r>
        <w:rPr>
          <w:rFonts w:ascii="仿宋_GB2312" w:hAnsi="Arial" w:cs="Arial" w:hint="eastAsia"/>
          <w:sz w:val="28"/>
          <w:szCs w:val="28"/>
        </w:rPr>
        <w:t xml:space="preserve">   </w:t>
      </w:r>
      <w:r>
        <w:rPr>
          <w:rFonts w:ascii="仿宋_GB2312" w:hAnsi="Arial" w:cs="Arial" w:hint="eastAsia"/>
          <w:sz w:val="28"/>
          <w:szCs w:val="28"/>
        </w:rPr>
        <w:t>月</w:t>
      </w:r>
      <w:r>
        <w:rPr>
          <w:rFonts w:ascii="仿宋_GB2312" w:hAnsi="Arial" w:cs="Arial" w:hint="eastAsia"/>
          <w:sz w:val="28"/>
          <w:szCs w:val="28"/>
        </w:rPr>
        <w:t xml:space="preserve">   </w:t>
      </w:r>
      <w:r>
        <w:rPr>
          <w:rFonts w:ascii="仿宋_GB2312" w:hAnsi="Arial" w:cs="Arial" w:hint="eastAsia"/>
          <w:sz w:val="28"/>
          <w:szCs w:val="28"/>
        </w:rPr>
        <w:t>日</w:t>
      </w: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lastRenderedPageBreak/>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lastRenderedPageBreak/>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8C" w:rsidRDefault="000C778C">
      <w:r>
        <w:separator/>
      </w:r>
    </w:p>
  </w:endnote>
  <w:endnote w:type="continuationSeparator" w:id="0">
    <w:p w:rsidR="000C778C" w:rsidRDefault="000C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0C778C">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8C" w:rsidRDefault="000C778C">
      <w:r>
        <w:separator/>
      </w:r>
    </w:p>
  </w:footnote>
  <w:footnote w:type="continuationSeparator" w:id="0">
    <w:p w:rsidR="000C778C" w:rsidRDefault="000C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870B6"/>
    <w:rsid w:val="000A37A8"/>
    <w:rsid w:val="000B0601"/>
    <w:rsid w:val="000C39B3"/>
    <w:rsid w:val="000C778C"/>
    <w:rsid w:val="00117E75"/>
    <w:rsid w:val="00127E50"/>
    <w:rsid w:val="001625F8"/>
    <w:rsid w:val="00163EBD"/>
    <w:rsid w:val="001729CB"/>
    <w:rsid w:val="00176183"/>
    <w:rsid w:val="0018652A"/>
    <w:rsid w:val="001B2E3E"/>
    <w:rsid w:val="001B3893"/>
    <w:rsid w:val="001C39C3"/>
    <w:rsid w:val="001C3EE3"/>
    <w:rsid w:val="001F20B5"/>
    <w:rsid w:val="00207887"/>
    <w:rsid w:val="0021344A"/>
    <w:rsid w:val="00217EBE"/>
    <w:rsid w:val="00231EC8"/>
    <w:rsid w:val="00241A42"/>
    <w:rsid w:val="00244231"/>
    <w:rsid w:val="002453F6"/>
    <w:rsid w:val="0026287A"/>
    <w:rsid w:val="002962DE"/>
    <w:rsid w:val="002A75C8"/>
    <w:rsid w:val="002B3DF2"/>
    <w:rsid w:val="002F04AB"/>
    <w:rsid w:val="00313C4A"/>
    <w:rsid w:val="003204E9"/>
    <w:rsid w:val="00346906"/>
    <w:rsid w:val="00357F82"/>
    <w:rsid w:val="003A4350"/>
    <w:rsid w:val="003A6DD6"/>
    <w:rsid w:val="003C4DD8"/>
    <w:rsid w:val="003C6FFF"/>
    <w:rsid w:val="003E706C"/>
    <w:rsid w:val="00403C7D"/>
    <w:rsid w:val="004228D1"/>
    <w:rsid w:val="00424348"/>
    <w:rsid w:val="004404DE"/>
    <w:rsid w:val="00462223"/>
    <w:rsid w:val="004F75AF"/>
    <w:rsid w:val="005075F1"/>
    <w:rsid w:val="00526718"/>
    <w:rsid w:val="0053495A"/>
    <w:rsid w:val="00541865"/>
    <w:rsid w:val="00565E85"/>
    <w:rsid w:val="005A2413"/>
    <w:rsid w:val="005A3743"/>
    <w:rsid w:val="005C48AC"/>
    <w:rsid w:val="0060329A"/>
    <w:rsid w:val="0060350F"/>
    <w:rsid w:val="006410A8"/>
    <w:rsid w:val="00664728"/>
    <w:rsid w:val="00666950"/>
    <w:rsid w:val="00675764"/>
    <w:rsid w:val="00683A6B"/>
    <w:rsid w:val="00691C73"/>
    <w:rsid w:val="006A20C7"/>
    <w:rsid w:val="006A5457"/>
    <w:rsid w:val="006B10AA"/>
    <w:rsid w:val="006B3CC9"/>
    <w:rsid w:val="007036B6"/>
    <w:rsid w:val="0070788E"/>
    <w:rsid w:val="007110F9"/>
    <w:rsid w:val="00733C2E"/>
    <w:rsid w:val="00742CD2"/>
    <w:rsid w:val="007579BB"/>
    <w:rsid w:val="007615F3"/>
    <w:rsid w:val="007617F9"/>
    <w:rsid w:val="00773174"/>
    <w:rsid w:val="007C37C5"/>
    <w:rsid w:val="007F435D"/>
    <w:rsid w:val="008068C5"/>
    <w:rsid w:val="00820A36"/>
    <w:rsid w:val="008253BB"/>
    <w:rsid w:val="00840F7F"/>
    <w:rsid w:val="008577C8"/>
    <w:rsid w:val="008632F6"/>
    <w:rsid w:val="00883216"/>
    <w:rsid w:val="00883503"/>
    <w:rsid w:val="00890364"/>
    <w:rsid w:val="008A7529"/>
    <w:rsid w:val="008B122A"/>
    <w:rsid w:val="008B4736"/>
    <w:rsid w:val="008F3889"/>
    <w:rsid w:val="0090137C"/>
    <w:rsid w:val="00906724"/>
    <w:rsid w:val="009116A1"/>
    <w:rsid w:val="00914C6C"/>
    <w:rsid w:val="00925050"/>
    <w:rsid w:val="009551CD"/>
    <w:rsid w:val="00960415"/>
    <w:rsid w:val="009731C3"/>
    <w:rsid w:val="0098734F"/>
    <w:rsid w:val="009C0ECF"/>
    <w:rsid w:val="009E288A"/>
    <w:rsid w:val="00A024A0"/>
    <w:rsid w:val="00A064CE"/>
    <w:rsid w:val="00A17D4D"/>
    <w:rsid w:val="00A232F5"/>
    <w:rsid w:val="00A338FF"/>
    <w:rsid w:val="00A41DC9"/>
    <w:rsid w:val="00A5112F"/>
    <w:rsid w:val="00A617F9"/>
    <w:rsid w:val="00AC2A0E"/>
    <w:rsid w:val="00AC4411"/>
    <w:rsid w:val="00B43900"/>
    <w:rsid w:val="00B67640"/>
    <w:rsid w:val="00B73C29"/>
    <w:rsid w:val="00B81ECE"/>
    <w:rsid w:val="00B9103D"/>
    <w:rsid w:val="00B927CE"/>
    <w:rsid w:val="00B9319E"/>
    <w:rsid w:val="00B95051"/>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335D8"/>
    <w:rsid w:val="00E67338"/>
    <w:rsid w:val="00E960E9"/>
    <w:rsid w:val="00ED20D3"/>
    <w:rsid w:val="00ED406C"/>
    <w:rsid w:val="00EF7B4A"/>
    <w:rsid w:val="00F337D5"/>
    <w:rsid w:val="00F65EEB"/>
    <w:rsid w:val="00F71A29"/>
    <w:rsid w:val="00F86E1A"/>
    <w:rsid w:val="00F915C6"/>
    <w:rsid w:val="00F970AE"/>
    <w:rsid w:val="00FC6875"/>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7942999F"/>
  <w15:docId w15:val="{6CCCB185-CFA3-4BC5-ADC4-F4361F6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jjb@cofc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747</Words>
  <Characters>4263</Characters>
  <Application>Microsoft Office Word</Application>
  <DocSecurity>0</DocSecurity>
  <Lines>35</Lines>
  <Paragraphs>9</Paragraphs>
  <ScaleCrop>false</ScaleCrop>
  <Company>Aon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yll</cp:lastModifiedBy>
  <cp:revision>50</cp:revision>
  <dcterms:created xsi:type="dcterms:W3CDTF">2021-07-20T03:45:00Z</dcterms:created>
  <dcterms:modified xsi:type="dcterms:W3CDTF">2024-02-18T08:41:00Z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