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ind w:left="0"/>
        <w:rPr>
          <w:rFonts w:hint="eastAsia" w:ascii="方正小标宋简体" w:hAnsi="黑体" w:eastAsia="方正小标宋简体"/>
          <w:b/>
          <w:bCs/>
        </w:rPr>
      </w:pPr>
      <w:bookmarkStart w:id="0" w:name="_Toc84862838"/>
      <w:r>
        <w:rPr>
          <w:rFonts w:hint="eastAsia" w:ascii="方正小标宋简体" w:hAnsi="黑体" w:eastAsia="方正小标宋简体"/>
          <w:lang w:val="en-US" w:eastAsia="zh-CN"/>
        </w:rPr>
        <w:t>变更作业</w:t>
      </w:r>
      <w:r>
        <w:rPr>
          <w:rFonts w:hint="eastAsia" w:ascii="方正小标宋简体" w:hAnsi="黑体" w:eastAsia="方正小标宋简体"/>
        </w:rPr>
        <w:t>风险辨识评价与分级管控清单</w:t>
      </w:r>
      <w:bookmarkEnd w:id="0"/>
    </w:p>
    <w:tbl>
      <w:tblPr>
        <w:tblStyle w:val="7"/>
        <w:tblW w:w="148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910"/>
        <w:gridCol w:w="911"/>
        <w:gridCol w:w="910"/>
        <w:gridCol w:w="910"/>
        <w:gridCol w:w="910"/>
        <w:gridCol w:w="910"/>
        <w:gridCol w:w="911"/>
        <w:gridCol w:w="911"/>
        <w:gridCol w:w="911"/>
        <w:gridCol w:w="779"/>
        <w:gridCol w:w="779"/>
        <w:gridCol w:w="780"/>
        <w:gridCol w:w="780"/>
        <w:gridCol w:w="911"/>
        <w:gridCol w:w="1040"/>
        <w:gridCol w:w="9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649" w:type="dxa"/>
            <w:vMerge w:val="restart"/>
            <w:vAlign w:val="center"/>
          </w:tcPr>
          <w:p>
            <w:pPr>
              <w:pStyle w:val="6"/>
              <w:snapToGrid w:val="0"/>
              <w:ind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序号</w:t>
            </w:r>
          </w:p>
        </w:tc>
        <w:tc>
          <w:tcPr>
            <w:tcW w:w="910" w:type="dxa"/>
            <w:vMerge w:val="restart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部门</w:t>
            </w:r>
          </w:p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名称</w:t>
            </w:r>
          </w:p>
        </w:tc>
        <w:tc>
          <w:tcPr>
            <w:tcW w:w="911" w:type="dxa"/>
            <w:vMerge w:val="restart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车间/班组名称</w:t>
            </w:r>
          </w:p>
        </w:tc>
        <w:tc>
          <w:tcPr>
            <w:tcW w:w="910" w:type="dxa"/>
            <w:vMerge w:val="restart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岗位</w:t>
            </w:r>
          </w:p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名称</w:t>
            </w:r>
          </w:p>
        </w:tc>
        <w:tc>
          <w:tcPr>
            <w:tcW w:w="910" w:type="dxa"/>
            <w:vMerge w:val="restart"/>
            <w:vAlign w:val="center"/>
          </w:tcPr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事故类型辨识</w:t>
            </w:r>
          </w:p>
        </w:tc>
        <w:tc>
          <w:tcPr>
            <w:tcW w:w="3642" w:type="dxa"/>
            <w:gridSpan w:val="4"/>
            <w:vAlign w:val="center"/>
          </w:tcPr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危险源辨识</w:t>
            </w:r>
          </w:p>
        </w:tc>
        <w:tc>
          <w:tcPr>
            <w:tcW w:w="911" w:type="dxa"/>
            <w:vMerge w:val="restart"/>
            <w:vAlign w:val="center"/>
          </w:tcPr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危险源</w:t>
            </w:r>
          </w:p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评价等级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pStyle w:val="6"/>
              <w:snapToGrid w:val="0"/>
              <w:ind w:left="129" w:right="195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管控措施</w:t>
            </w:r>
          </w:p>
        </w:tc>
        <w:tc>
          <w:tcPr>
            <w:tcW w:w="911" w:type="dxa"/>
            <w:vMerge w:val="restart"/>
            <w:vAlign w:val="center"/>
          </w:tcPr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管控主体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管控</w:t>
            </w:r>
          </w:p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负责人</w:t>
            </w:r>
          </w:p>
        </w:tc>
        <w:tc>
          <w:tcPr>
            <w:tcW w:w="910" w:type="dxa"/>
            <w:vMerge w:val="restart"/>
            <w:vAlign w:val="center"/>
          </w:tcPr>
          <w:p>
            <w:pPr>
              <w:ind w:left="12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监督主体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649" w:type="dxa"/>
            <w:vMerge w:val="continue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Merge w:val="continue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设备设施类</w:t>
            </w:r>
          </w:p>
        </w:tc>
        <w:tc>
          <w:tcPr>
            <w:tcW w:w="910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物资物料类</w:t>
            </w:r>
          </w:p>
        </w:tc>
        <w:tc>
          <w:tcPr>
            <w:tcW w:w="911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环境类</w:t>
            </w:r>
          </w:p>
        </w:tc>
        <w:tc>
          <w:tcPr>
            <w:tcW w:w="911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作业类</w:t>
            </w:r>
          </w:p>
        </w:tc>
        <w:tc>
          <w:tcPr>
            <w:tcW w:w="911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工程</w:t>
            </w:r>
          </w:p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技术</w:t>
            </w:r>
          </w:p>
        </w:tc>
        <w:tc>
          <w:tcPr>
            <w:tcW w:w="779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管理</w:t>
            </w:r>
          </w:p>
        </w:tc>
        <w:tc>
          <w:tcPr>
            <w:tcW w:w="780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安全</w:t>
            </w:r>
          </w:p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教育</w:t>
            </w:r>
          </w:p>
        </w:tc>
        <w:tc>
          <w:tcPr>
            <w:tcW w:w="780" w:type="dxa"/>
            <w:vAlign w:val="center"/>
          </w:tcPr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个体</w:t>
            </w:r>
          </w:p>
          <w:p>
            <w:pPr>
              <w:ind w:left="129" w:right="1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防护</w:t>
            </w:r>
          </w:p>
        </w:tc>
        <w:tc>
          <w:tcPr>
            <w:tcW w:w="911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Merge w:val="continue"/>
            <w:vAlign w:val="center"/>
          </w:tcPr>
          <w:p>
            <w:pPr>
              <w:pStyle w:val="6"/>
              <w:snapToGrid w:val="0"/>
              <w:ind w:left="129" w:right="12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64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  <w:tc>
          <w:tcPr>
            <w:tcW w:w="910" w:type="dxa"/>
            <w:vAlign w:val="center"/>
          </w:tcPr>
          <w:p>
            <w:pPr>
              <w:pStyle w:val="6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en-US"/>
              </w:rPr>
            </w:pPr>
          </w:p>
        </w:tc>
      </w:tr>
      <w:bookmarkEnd w:id="1"/>
    </w:tbl>
    <w:p>
      <w:pPr>
        <w:snapToGrid w:val="0"/>
        <w:spacing w:line="360" w:lineRule="auto"/>
        <w:contextualSpacing/>
        <w:sectPr>
          <w:pgSz w:w="16838" w:h="11906" w:orient="landscape"/>
          <w:pgMar w:top="1418" w:right="1531" w:bottom="1304" w:left="1531" w:header="720" w:footer="720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0N2U2MWUwMjdlZTA3MmFmMmUwNzY0ZWFmYjIxOGUifQ=="/>
  </w:docVars>
  <w:rsids>
    <w:rsidRoot w:val="00325576"/>
    <w:rsid w:val="00325576"/>
    <w:rsid w:val="00D71D3D"/>
    <w:rsid w:val="00E61A19"/>
    <w:rsid w:val="22077D52"/>
    <w:rsid w:val="52CA3EB7"/>
    <w:rsid w:val="6420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ind w:left="480" w:right="480"/>
      <w:jc w:val="center"/>
      <w:outlineLvl w:val="0"/>
    </w:pPr>
    <w:rPr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106</Characters>
  <Lines>1</Lines>
  <Paragraphs>1</Paragraphs>
  <TotalTime>1</TotalTime>
  <ScaleCrop>false</ScaleCrop>
  <LinksUpToDate>false</LinksUpToDate>
  <CharactersWithSpaces>106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2023-04-11T13:25:00Z</dcterms:created>
  <dc:creator>Lenovo</dc:creator>
  <cp:lastModifiedBy>か皮皮か</cp:lastModifiedBy>
  <dcterms:modified xsi:type="dcterms:W3CDTF">2023-06-12T06:46:40Z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03A5C59741CD466A92D559951C754A0C_12</vt:lpwstr>
  </property>
</Properties>
</file>