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C6563" w14:textId="3688307D" w:rsidR="00016CFE" w:rsidRPr="003571C5" w:rsidRDefault="00016CFE" w:rsidP="002A120D">
      <w:pPr>
        <w:pStyle w:val="2"/>
        <w:spacing w:line="560" w:lineRule="exact"/>
        <w:jc w:val="center"/>
        <w:rPr>
          <w:rFonts w:ascii="方正小标宋简体" w:eastAsia="方正小标宋简体" w:hAnsiTheme="minorEastAsia"/>
          <w:bCs/>
          <w:snapToGrid w:val="0"/>
          <w:sz w:val="44"/>
          <w:szCs w:val="44"/>
          <w:lang w:eastAsia="zh-CN"/>
        </w:rPr>
      </w:pPr>
      <w:bookmarkStart w:id="0" w:name="_Toc94149574"/>
      <w:r w:rsidRPr="003571C5">
        <w:rPr>
          <w:rFonts w:ascii="方正小标宋简体" w:eastAsia="方正小标宋简体" w:hAnsiTheme="minorEastAsia" w:hint="eastAsia"/>
          <w:bCs/>
          <w:snapToGrid w:val="0"/>
          <w:sz w:val="44"/>
          <w:szCs w:val="44"/>
          <w:lang w:eastAsia="zh-CN"/>
        </w:rPr>
        <w:t>保密承诺书</w:t>
      </w:r>
      <w:bookmarkEnd w:id="0"/>
    </w:p>
    <w:p w14:paraId="669A48C0" w14:textId="77777777" w:rsidR="00016CFE" w:rsidRPr="003571C5" w:rsidRDefault="00016CFE" w:rsidP="002A120D">
      <w:pPr>
        <w:spacing w:line="560" w:lineRule="exact"/>
        <w:jc w:val="center"/>
        <w:rPr>
          <w:rFonts w:ascii="仿宋_GB2312" w:eastAsia="仿宋_GB2312"/>
          <w:sz w:val="32"/>
          <w:szCs w:val="32"/>
          <w:lang w:eastAsia="zh-CN"/>
        </w:rPr>
      </w:pPr>
    </w:p>
    <w:p w14:paraId="6DDBF28A" w14:textId="7DA4B0B2" w:rsidR="00CB4C8C" w:rsidRDefault="00944DB3" w:rsidP="00CB4C8C">
      <w:pPr>
        <w:pStyle w:val="a3"/>
        <w:tabs>
          <w:tab w:val="left" w:pos="6626"/>
        </w:tabs>
        <w:spacing w:before="240" w:line="560" w:lineRule="exact"/>
        <w:ind w:right="382"/>
        <w:rPr>
          <w:rFonts w:ascii="仿宋_GB2312" w:eastAsia="仿宋_GB2312" w:hAnsiTheme="minorEastAsia" w:cs="仿宋_GB2312"/>
          <w:sz w:val="32"/>
          <w:szCs w:val="32"/>
          <w:lang w:eastAsia="zh-CN" w:bidi="ar"/>
        </w:rPr>
      </w:pPr>
      <w:proofErr w:type="gramStart"/>
      <w:r w:rsidRPr="00944DB3">
        <w:rPr>
          <w:rFonts w:ascii="仿宋_GB2312" w:eastAsia="仿宋_GB2312" w:hAnsiTheme="minorEastAsia" w:cs="仿宋_GB2312" w:hint="eastAsia"/>
          <w:sz w:val="32"/>
          <w:szCs w:val="32"/>
          <w:lang w:eastAsia="zh-CN" w:bidi="ar"/>
        </w:rPr>
        <w:t>北京华储丰</w:t>
      </w:r>
      <w:proofErr w:type="gramEnd"/>
      <w:r w:rsidRPr="00944DB3">
        <w:rPr>
          <w:rFonts w:ascii="仿宋_GB2312" w:eastAsia="仿宋_GB2312" w:hAnsiTheme="minorEastAsia" w:cs="仿宋_GB2312" w:hint="eastAsia"/>
          <w:sz w:val="32"/>
          <w:szCs w:val="32"/>
          <w:lang w:eastAsia="zh-CN" w:bidi="ar"/>
        </w:rPr>
        <w:t>商贸有限责任公司</w:t>
      </w:r>
      <w:r w:rsidR="00CB4C8C" w:rsidRPr="00CB4C8C">
        <w:rPr>
          <w:rFonts w:ascii="仿宋_GB2312" w:eastAsia="仿宋_GB2312" w:hAnsiTheme="minorEastAsia" w:cs="仿宋_GB2312" w:hint="eastAsia"/>
          <w:sz w:val="32"/>
          <w:szCs w:val="32"/>
          <w:lang w:eastAsia="zh-CN" w:bidi="ar"/>
        </w:rPr>
        <w:t>：</w:t>
      </w:r>
    </w:p>
    <w:p w14:paraId="57E9DDB6" w14:textId="0FC2CAA9" w:rsidR="00016CFE" w:rsidRPr="003571C5" w:rsidRDefault="00016CFE" w:rsidP="00CB4C8C">
      <w:pPr>
        <w:pStyle w:val="a3"/>
        <w:tabs>
          <w:tab w:val="left" w:pos="6626"/>
        </w:tabs>
        <w:spacing w:before="240" w:line="560" w:lineRule="exact"/>
        <w:ind w:right="382" w:firstLineChars="200" w:firstLine="640"/>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鉴于我方自愿参加</w:t>
      </w:r>
      <w:r w:rsidR="00944DB3" w:rsidRPr="00944DB3">
        <w:rPr>
          <w:rFonts w:ascii="仿宋_GB2312" w:eastAsia="仿宋_GB2312" w:hAnsiTheme="minorEastAsia" w:cs="仿宋_GB2312" w:hint="eastAsia"/>
          <w:sz w:val="32"/>
          <w:szCs w:val="32"/>
          <w:u w:val="single"/>
          <w:lang w:eastAsia="zh-CN" w:bidi="ar"/>
        </w:rPr>
        <w:t>办公</w:t>
      </w:r>
      <w:r w:rsidR="004E66AD">
        <w:rPr>
          <w:rFonts w:ascii="仿宋_GB2312" w:eastAsia="仿宋_GB2312" w:hAnsiTheme="minorEastAsia" w:cs="仿宋_GB2312" w:hint="eastAsia"/>
          <w:sz w:val="32"/>
          <w:szCs w:val="32"/>
          <w:u w:val="single"/>
          <w:lang w:eastAsia="zh-CN" w:bidi="ar"/>
        </w:rPr>
        <w:t>场所</w:t>
      </w:r>
      <w:bookmarkStart w:id="1" w:name="_GoBack"/>
      <w:bookmarkEnd w:id="1"/>
      <w:r w:rsidR="00DB5E7E">
        <w:rPr>
          <w:rFonts w:ascii="仿宋_GB2312" w:eastAsia="仿宋_GB2312" w:hAnsiTheme="minorEastAsia" w:cs="仿宋_GB2312" w:hint="eastAsia"/>
          <w:sz w:val="32"/>
          <w:szCs w:val="32"/>
          <w:u w:val="single"/>
          <w:lang w:eastAsia="zh-CN" w:bidi="ar"/>
        </w:rPr>
        <w:t>保洁</w:t>
      </w:r>
      <w:r w:rsidR="00944DB3" w:rsidRPr="00944DB3">
        <w:rPr>
          <w:rFonts w:ascii="仿宋_GB2312" w:eastAsia="仿宋_GB2312" w:hAnsiTheme="minorEastAsia" w:cs="仿宋_GB2312" w:hint="eastAsia"/>
          <w:sz w:val="32"/>
          <w:szCs w:val="32"/>
          <w:u w:val="single"/>
          <w:lang w:eastAsia="zh-CN" w:bidi="ar"/>
        </w:rPr>
        <w:t>服务采购项目</w:t>
      </w:r>
      <w:r w:rsidRPr="003571C5">
        <w:rPr>
          <w:rFonts w:ascii="仿宋_GB2312" w:eastAsia="仿宋_GB2312" w:hAnsiTheme="minorEastAsia" w:cs="仿宋_GB2312" w:hint="eastAsia"/>
          <w:sz w:val="32"/>
          <w:szCs w:val="32"/>
          <w:lang w:eastAsia="zh-CN" w:bidi="ar"/>
        </w:rPr>
        <w:t>活动，我方现就有关保密义务事项作出如下承诺：</w:t>
      </w:r>
    </w:p>
    <w:p w14:paraId="41EB7E89" w14:textId="77777777" w:rsidR="00016CFE" w:rsidRPr="003571C5" w:rsidRDefault="00016CFE" w:rsidP="002A120D">
      <w:pPr>
        <w:pStyle w:val="a3"/>
        <w:numPr>
          <w:ilvl w:val="0"/>
          <w:numId w:val="56"/>
        </w:numPr>
        <w:autoSpaceDE/>
        <w:autoSpaceDN/>
        <w:spacing w:line="560" w:lineRule="exact"/>
        <w:ind w:right="379" w:firstLine="482"/>
        <w:jc w:val="both"/>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02622B6F" w14:textId="77777777" w:rsidR="00016CFE" w:rsidRPr="003571C5" w:rsidRDefault="00016CFE" w:rsidP="002A120D">
      <w:pPr>
        <w:pStyle w:val="a3"/>
        <w:numPr>
          <w:ilvl w:val="0"/>
          <w:numId w:val="56"/>
        </w:numPr>
        <w:autoSpaceDE/>
        <w:autoSpaceDN/>
        <w:spacing w:line="560" w:lineRule="exact"/>
        <w:ind w:right="379" w:firstLine="482"/>
        <w:jc w:val="both"/>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我方保证，如为本合同目的确实需要向第三方披露对方的敏感信息，需事先得到采购人的书面许可，并与该第三方签订保密合同。</w:t>
      </w:r>
    </w:p>
    <w:p w14:paraId="0B28F6C0" w14:textId="77777777" w:rsidR="00016CFE" w:rsidRPr="003571C5" w:rsidRDefault="00016CFE" w:rsidP="002A120D">
      <w:pPr>
        <w:pStyle w:val="a3"/>
        <w:numPr>
          <w:ilvl w:val="0"/>
          <w:numId w:val="56"/>
        </w:numPr>
        <w:autoSpaceDE/>
        <w:autoSpaceDN/>
        <w:spacing w:line="560" w:lineRule="exact"/>
        <w:ind w:right="379" w:firstLine="482"/>
        <w:jc w:val="both"/>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我方保证，只能将采购人的相关敏感信息提供给予本合同工作直接相关的员工，提供范围及程度仅限于可使该员工完成本项工作，并应约束其员工遵守保密义务。</w:t>
      </w:r>
    </w:p>
    <w:p w14:paraId="3D8EEAC9" w14:textId="77777777" w:rsidR="00016CFE" w:rsidRPr="003571C5" w:rsidRDefault="00016CFE" w:rsidP="002A120D">
      <w:pPr>
        <w:pStyle w:val="a3"/>
        <w:numPr>
          <w:ilvl w:val="0"/>
          <w:numId w:val="56"/>
        </w:numPr>
        <w:autoSpaceDE/>
        <w:autoSpaceDN/>
        <w:spacing w:line="560" w:lineRule="exact"/>
        <w:ind w:right="379" w:firstLine="482"/>
        <w:jc w:val="both"/>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我方保证，在双方合作关系结束后，我方有义务按照采购人的要求将敏感信息及其载体返还给采购人或者按照采购人的要求予以销毁，不得再以任何形式使用敏感信息。</w:t>
      </w:r>
    </w:p>
    <w:p w14:paraId="2ED1F2FC" w14:textId="77777777" w:rsidR="00016CFE" w:rsidRPr="003571C5" w:rsidRDefault="00016CFE" w:rsidP="002A120D">
      <w:pPr>
        <w:pStyle w:val="a3"/>
        <w:numPr>
          <w:ilvl w:val="0"/>
          <w:numId w:val="56"/>
        </w:numPr>
        <w:autoSpaceDE/>
        <w:autoSpaceDN/>
        <w:spacing w:line="560" w:lineRule="exact"/>
        <w:ind w:right="379" w:firstLine="482"/>
        <w:jc w:val="both"/>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我方同意采取任何必要的，以及采购人要求的合理措施，保护采购人提供的敏感信息。</w:t>
      </w:r>
    </w:p>
    <w:p w14:paraId="47636D29" w14:textId="77777777" w:rsidR="00016CFE" w:rsidRPr="003571C5" w:rsidRDefault="00016CFE" w:rsidP="002A120D">
      <w:pPr>
        <w:pStyle w:val="a3"/>
        <w:numPr>
          <w:ilvl w:val="0"/>
          <w:numId w:val="56"/>
        </w:numPr>
        <w:autoSpaceDE/>
        <w:autoSpaceDN/>
        <w:spacing w:line="560" w:lineRule="exact"/>
        <w:ind w:right="379" w:firstLine="482"/>
        <w:jc w:val="both"/>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如发生任何敏感信息泄漏事件，包括但不限于因</w:t>
      </w:r>
      <w:r w:rsidRPr="003571C5">
        <w:rPr>
          <w:rFonts w:ascii="仿宋_GB2312" w:eastAsia="仿宋_GB2312" w:hAnsiTheme="minorEastAsia" w:cs="仿宋_GB2312" w:hint="eastAsia"/>
          <w:sz w:val="32"/>
          <w:szCs w:val="32"/>
          <w:lang w:eastAsia="zh-CN" w:bidi="ar"/>
        </w:rPr>
        <w:lastRenderedPageBreak/>
        <w:t>我方原因导致的泄漏事件或者因第三方非法获取和使用而造成的泄漏事件，我方均应立即通知采购人，并采取有效措施防止泄密进一步扩大。</w:t>
      </w:r>
    </w:p>
    <w:p w14:paraId="4C5F9FE6" w14:textId="77777777" w:rsidR="00016CFE" w:rsidRPr="003571C5" w:rsidRDefault="00016CFE" w:rsidP="002A120D">
      <w:pPr>
        <w:pStyle w:val="a3"/>
        <w:spacing w:line="560" w:lineRule="exact"/>
        <w:ind w:firstLine="482"/>
        <w:rPr>
          <w:rFonts w:ascii="仿宋_GB2312" w:eastAsia="仿宋_GB2312" w:hAnsiTheme="minorEastAsia" w:cs="仿宋_GB2312"/>
          <w:sz w:val="32"/>
          <w:szCs w:val="32"/>
          <w:lang w:eastAsia="zh-CN" w:bidi="ar"/>
        </w:rPr>
      </w:pPr>
      <w:r w:rsidRPr="003571C5">
        <w:rPr>
          <w:rFonts w:ascii="仿宋_GB2312" w:eastAsia="仿宋_GB2312" w:hAnsiTheme="minorEastAsia" w:cs="仿宋_GB2312" w:hint="eastAsia"/>
          <w:sz w:val="32"/>
          <w:szCs w:val="32"/>
          <w:lang w:eastAsia="zh-CN" w:bidi="ar"/>
        </w:rPr>
        <w:t>特此承诺。</w:t>
      </w:r>
    </w:p>
    <w:p w14:paraId="7BAB459D" w14:textId="06BB8338" w:rsidR="00AA0663" w:rsidRDefault="00AA0663" w:rsidP="00AA0663">
      <w:pPr>
        <w:adjustRightInd w:val="0"/>
        <w:spacing w:line="560" w:lineRule="exact"/>
        <w:rPr>
          <w:rFonts w:ascii="仿宋_GB2312" w:eastAsia="仿宋_GB2312" w:hAnsiTheme="minorEastAsia" w:cs="仿宋_GB2312"/>
          <w:sz w:val="32"/>
          <w:szCs w:val="32"/>
          <w:lang w:eastAsia="zh-CN" w:bidi="ar"/>
        </w:rPr>
      </w:pPr>
    </w:p>
    <w:p w14:paraId="62A59FC2" w14:textId="77777777" w:rsidR="00AA0663" w:rsidRDefault="00AA0663" w:rsidP="00AA0663">
      <w:pPr>
        <w:adjustRightInd w:val="0"/>
        <w:spacing w:line="560" w:lineRule="exact"/>
        <w:rPr>
          <w:rFonts w:ascii="仿宋_GB2312" w:eastAsia="仿宋_GB2312" w:hAnsiTheme="minorEastAsia" w:cs="仿宋_GB2312"/>
          <w:sz w:val="32"/>
          <w:szCs w:val="32"/>
          <w:lang w:eastAsia="zh-CN" w:bidi="ar"/>
        </w:rPr>
      </w:pPr>
    </w:p>
    <w:p w14:paraId="77707E70" w14:textId="399EF633" w:rsidR="00016CFE" w:rsidRPr="003571C5" w:rsidRDefault="00016CFE" w:rsidP="00944DB3">
      <w:pPr>
        <w:adjustRightInd w:val="0"/>
        <w:spacing w:line="560" w:lineRule="exact"/>
        <w:ind w:firstLineChars="575" w:firstLine="1840"/>
        <w:rPr>
          <w:rFonts w:ascii="仿宋_GB2312" w:eastAsia="仿宋_GB2312" w:hAnsiTheme="minorEastAsia"/>
          <w:sz w:val="32"/>
          <w:szCs w:val="32"/>
          <w:lang w:eastAsia="zh-CN"/>
        </w:rPr>
      </w:pPr>
      <w:r w:rsidRPr="003571C5">
        <w:rPr>
          <w:rFonts w:ascii="仿宋_GB2312" w:eastAsia="仿宋_GB2312" w:hAnsiTheme="minorEastAsia" w:hint="eastAsia"/>
          <w:sz w:val="32"/>
          <w:szCs w:val="32"/>
          <w:lang w:eastAsia="zh-CN"/>
        </w:rPr>
        <w:t>供应商（盖单位公章）：</w:t>
      </w:r>
    </w:p>
    <w:p w14:paraId="31AF7591" w14:textId="5735F125" w:rsidR="00016CFE" w:rsidRPr="003571C5" w:rsidRDefault="00016CFE" w:rsidP="00944DB3">
      <w:pPr>
        <w:adjustRightInd w:val="0"/>
        <w:spacing w:line="560" w:lineRule="exact"/>
        <w:ind w:firstLineChars="575" w:firstLine="1840"/>
        <w:rPr>
          <w:rFonts w:ascii="仿宋_GB2312" w:eastAsia="仿宋_GB2312" w:hAnsiTheme="minorEastAsia"/>
          <w:sz w:val="32"/>
          <w:szCs w:val="32"/>
          <w:lang w:eastAsia="zh-CN"/>
        </w:rPr>
      </w:pPr>
      <w:r w:rsidRPr="003571C5">
        <w:rPr>
          <w:rFonts w:ascii="仿宋_GB2312" w:eastAsia="仿宋_GB2312" w:hAnsiTheme="minorEastAsia" w:hint="eastAsia"/>
          <w:sz w:val="32"/>
          <w:szCs w:val="32"/>
          <w:lang w:eastAsia="zh-CN"/>
        </w:rPr>
        <w:t>法定代表人或授权代理人（签名）：</w:t>
      </w:r>
    </w:p>
    <w:p w14:paraId="360F9075" w14:textId="7E915F0B" w:rsidR="00CE3F3B" w:rsidRPr="00AA0663" w:rsidRDefault="00016CFE" w:rsidP="00944DB3">
      <w:pPr>
        <w:adjustRightInd w:val="0"/>
        <w:spacing w:line="560" w:lineRule="exact"/>
        <w:ind w:firstLineChars="575" w:firstLine="1840"/>
        <w:rPr>
          <w:rFonts w:ascii="仿宋_GB2312" w:eastAsia="仿宋_GB2312" w:hAnsiTheme="minorEastAsia"/>
          <w:sz w:val="32"/>
          <w:szCs w:val="32"/>
        </w:rPr>
      </w:pPr>
      <w:proofErr w:type="spellStart"/>
      <w:r w:rsidRPr="003571C5">
        <w:rPr>
          <w:rFonts w:ascii="仿宋_GB2312" w:eastAsia="仿宋_GB2312" w:hAnsiTheme="minorEastAsia" w:hint="eastAsia"/>
          <w:sz w:val="32"/>
          <w:szCs w:val="32"/>
        </w:rPr>
        <w:t>日期</w:t>
      </w:r>
      <w:proofErr w:type="spellEnd"/>
      <w:r w:rsidRPr="003571C5">
        <w:rPr>
          <w:rFonts w:ascii="仿宋_GB2312" w:eastAsia="仿宋_GB2312" w:hAnsiTheme="minorEastAsia" w:hint="eastAsia"/>
          <w:sz w:val="32"/>
          <w:szCs w:val="32"/>
        </w:rPr>
        <w:t>：</w:t>
      </w:r>
      <w:r w:rsidR="00AA0663" w:rsidRPr="00AA0663">
        <w:rPr>
          <w:rFonts w:ascii="仿宋_GB2312" w:eastAsia="仿宋_GB2312" w:hAnsiTheme="minorEastAsia"/>
          <w:sz w:val="32"/>
          <w:szCs w:val="32"/>
        </w:rPr>
        <w:t xml:space="preserve">   </w:t>
      </w:r>
      <w:proofErr w:type="gramStart"/>
      <w:r w:rsidRPr="00AA0663">
        <w:rPr>
          <w:rFonts w:ascii="仿宋_GB2312" w:eastAsia="仿宋_GB2312" w:hAnsiTheme="minorEastAsia" w:hint="eastAsia"/>
          <w:sz w:val="32"/>
          <w:szCs w:val="32"/>
        </w:rPr>
        <w:t>年</w:t>
      </w:r>
      <w:r w:rsidRPr="00AA0663">
        <w:rPr>
          <w:rFonts w:ascii="仿宋_GB2312" w:eastAsia="仿宋_GB2312" w:hAnsiTheme="minorEastAsia" w:hint="eastAsia"/>
          <w:sz w:val="32"/>
          <w:szCs w:val="32"/>
          <w:lang w:eastAsia="zh-CN"/>
        </w:rPr>
        <w:t xml:space="preserve">  </w:t>
      </w:r>
      <w:r w:rsidRPr="00AA0663">
        <w:rPr>
          <w:rFonts w:ascii="仿宋_GB2312" w:eastAsia="仿宋_GB2312" w:hAnsiTheme="minorEastAsia" w:hint="eastAsia"/>
          <w:sz w:val="32"/>
          <w:szCs w:val="32"/>
        </w:rPr>
        <w:t>月</w:t>
      </w:r>
      <w:proofErr w:type="gramEnd"/>
      <w:r w:rsidR="00AA0663">
        <w:rPr>
          <w:rFonts w:ascii="仿宋_GB2312" w:eastAsia="仿宋_GB2312" w:hAnsiTheme="minorEastAsia" w:hint="eastAsia"/>
          <w:sz w:val="32"/>
          <w:szCs w:val="32"/>
        </w:rPr>
        <w:t xml:space="preserve">  </w:t>
      </w:r>
      <w:r w:rsidRPr="00AA0663">
        <w:rPr>
          <w:rFonts w:ascii="仿宋_GB2312" w:eastAsia="仿宋_GB2312" w:hAnsiTheme="minorEastAsia" w:hint="eastAsia"/>
          <w:sz w:val="32"/>
          <w:szCs w:val="32"/>
        </w:rPr>
        <w:t>日</w:t>
      </w:r>
    </w:p>
    <w:sectPr w:rsidR="00CE3F3B" w:rsidRPr="00AA0663" w:rsidSect="003571C5">
      <w:footerReference w:type="default" r:id="rId8"/>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433B" w14:textId="77777777" w:rsidR="00E35165" w:rsidRDefault="00E35165"/>
  </w:endnote>
  <w:endnote w:type="continuationSeparator" w:id="0">
    <w:p w14:paraId="02D266C1" w14:textId="77777777" w:rsidR="00E35165" w:rsidRDefault="00E3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8946"/>
      <w:docPartObj>
        <w:docPartGallery w:val="Page Numbers (Bottom of Page)"/>
        <w:docPartUnique/>
      </w:docPartObj>
    </w:sdtPr>
    <w:sdtEndPr/>
    <w:sdtContent>
      <w:sdt>
        <w:sdtPr>
          <w:id w:val="1728636285"/>
          <w:docPartObj>
            <w:docPartGallery w:val="Page Numbers (Top of Page)"/>
            <w:docPartUnique/>
          </w:docPartObj>
        </w:sdtPr>
        <w:sdtEndPr/>
        <w:sdtContent>
          <w:p w14:paraId="3CC9E388" w14:textId="5654971B" w:rsidR="00A43CD3" w:rsidRDefault="00A43CD3">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E66AD">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E66AD">
              <w:rPr>
                <w:b/>
                <w:bCs/>
                <w:noProof/>
              </w:rPr>
              <w:t>2</w:t>
            </w:r>
            <w:r>
              <w:rPr>
                <w:b/>
                <w:bCs/>
                <w:sz w:val="24"/>
                <w:szCs w:val="24"/>
              </w:rPr>
              <w:fldChar w:fldCharType="end"/>
            </w:r>
          </w:p>
        </w:sdtContent>
      </w:sdt>
    </w:sdtContent>
  </w:sdt>
  <w:p w14:paraId="1D759601" w14:textId="77777777" w:rsidR="00A43CD3" w:rsidRDefault="00A43C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5402E" w14:textId="77777777" w:rsidR="00E35165" w:rsidRDefault="00E35165"/>
  </w:footnote>
  <w:footnote w:type="continuationSeparator" w:id="0">
    <w:p w14:paraId="063FDEB8" w14:textId="77777777" w:rsidR="00E35165" w:rsidRDefault="00E3516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1" w15:restartNumberingAfterBreak="0">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2" w15:restartNumberingAfterBreak="0">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3" w15:restartNumberingAfterBreak="0">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4" w15:restartNumberingAfterBreak="0">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5"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7" w15:restartNumberingAfterBreak="0">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8" w15:restartNumberingAfterBreak="0">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9" w15:restartNumberingAfterBreak="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0"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1" w15:restartNumberingAfterBreak="0">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2" w15:restartNumberingAfterBreak="0">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3"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4" w15:restartNumberingAfterBreak="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5" w15:restartNumberingAfterBreak="0">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6"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7" w15:restartNumberingAfterBreak="0">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18" w15:restartNumberingAfterBreak="0">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1" w15:restartNumberingAfterBreak="0">
    <w:nsid w:val="28C24661"/>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22" w15:restartNumberingAfterBreak="0">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3" w15:restartNumberingAfterBreak="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7889"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4" w15:restartNumberingAfterBreak="0">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7" w15:restartNumberingAfterBreak="0">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8" w15:restartNumberingAfterBreak="0">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29" w15:restartNumberingAfterBreak="0">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0"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1" w15:restartNumberingAfterBreak="0">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2" w15:restartNumberingAfterBreak="0">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3"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4"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5" w15:restartNumberingAfterBreak="0">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37" w15:restartNumberingAfterBreak="0">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8" w15:restartNumberingAfterBreak="0">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39"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0"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1" w15:restartNumberingAfterBreak="0">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2" w15:restartNumberingAfterBreak="0">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43" w15:restartNumberingAfterBreak="0">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44" w15:restartNumberingAfterBreak="0">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45"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6"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47" w15:restartNumberingAfterBreak="0">
    <w:nsid w:val="6B9F7A76"/>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8"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49" w15:restartNumberingAfterBreak="0">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1"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53" w15:restartNumberingAfterBreak="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54" w15:restartNumberingAfterBreak="0">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55" w15:restartNumberingAfterBreak="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56" w15:restartNumberingAfterBreak="0">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57" w15:restartNumberingAfterBreak="0">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abstractNumId w:val="16"/>
  </w:num>
  <w:num w:numId="2">
    <w:abstractNumId w:val="42"/>
  </w:num>
  <w:num w:numId="3">
    <w:abstractNumId w:val="34"/>
  </w:num>
  <w:num w:numId="4">
    <w:abstractNumId w:val="46"/>
  </w:num>
  <w:num w:numId="5">
    <w:abstractNumId w:val="10"/>
  </w:num>
  <w:num w:numId="6">
    <w:abstractNumId w:val="39"/>
  </w:num>
  <w:num w:numId="7">
    <w:abstractNumId w:val="3"/>
  </w:num>
  <w:num w:numId="8">
    <w:abstractNumId w:val="29"/>
  </w:num>
  <w:num w:numId="9">
    <w:abstractNumId w:val="20"/>
  </w:num>
  <w:num w:numId="10">
    <w:abstractNumId w:val="0"/>
  </w:num>
  <w:num w:numId="11">
    <w:abstractNumId w:val="12"/>
  </w:num>
  <w:num w:numId="12">
    <w:abstractNumId w:val="54"/>
  </w:num>
  <w:num w:numId="13">
    <w:abstractNumId w:val="17"/>
  </w:num>
  <w:num w:numId="14">
    <w:abstractNumId w:val="52"/>
  </w:num>
  <w:num w:numId="15">
    <w:abstractNumId w:val="15"/>
  </w:num>
  <w:num w:numId="16">
    <w:abstractNumId w:val="50"/>
  </w:num>
  <w:num w:numId="17">
    <w:abstractNumId w:val="14"/>
  </w:num>
  <w:num w:numId="18">
    <w:abstractNumId w:val="44"/>
  </w:num>
  <w:num w:numId="19">
    <w:abstractNumId w:val="30"/>
  </w:num>
  <w:num w:numId="20">
    <w:abstractNumId w:val="40"/>
  </w:num>
  <w:num w:numId="21">
    <w:abstractNumId w:val="53"/>
  </w:num>
  <w:num w:numId="22">
    <w:abstractNumId w:val="48"/>
  </w:num>
  <w:num w:numId="23">
    <w:abstractNumId w:val="38"/>
  </w:num>
  <w:num w:numId="24">
    <w:abstractNumId w:val="2"/>
  </w:num>
  <w:num w:numId="25">
    <w:abstractNumId w:val="6"/>
  </w:num>
  <w:num w:numId="26">
    <w:abstractNumId w:val="36"/>
  </w:num>
  <w:num w:numId="27">
    <w:abstractNumId w:val="55"/>
  </w:num>
  <w:num w:numId="28">
    <w:abstractNumId w:val="26"/>
  </w:num>
  <w:num w:numId="29">
    <w:abstractNumId w:val="23"/>
  </w:num>
  <w:num w:numId="30">
    <w:abstractNumId w:val="31"/>
  </w:num>
  <w:num w:numId="31">
    <w:abstractNumId w:val="28"/>
  </w:num>
  <w:num w:numId="32">
    <w:abstractNumId w:val="57"/>
  </w:num>
  <w:num w:numId="33">
    <w:abstractNumId w:val="7"/>
  </w:num>
  <w:num w:numId="34">
    <w:abstractNumId w:val="13"/>
  </w:num>
  <w:num w:numId="35">
    <w:abstractNumId w:val="22"/>
  </w:num>
  <w:num w:numId="36">
    <w:abstractNumId w:val="32"/>
  </w:num>
  <w:num w:numId="37">
    <w:abstractNumId w:val="9"/>
  </w:num>
  <w:num w:numId="38">
    <w:abstractNumId w:val="41"/>
  </w:num>
  <w:num w:numId="39">
    <w:abstractNumId w:val="11"/>
  </w:num>
  <w:num w:numId="40">
    <w:abstractNumId w:val="8"/>
  </w:num>
  <w:num w:numId="41">
    <w:abstractNumId w:val="43"/>
  </w:num>
  <w:num w:numId="42">
    <w:abstractNumId w:val="35"/>
  </w:num>
  <w:num w:numId="43">
    <w:abstractNumId w:val="27"/>
  </w:num>
  <w:num w:numId="44">
    <w:abstractNumId w:val="24"/>
  </w:num>
  <w:num w:numId="45">
    <w:abstractNumId w:val="51"/>
  </w:num>
  <w:num w:numId="46">
    <w:abstractNumId w:val="37"/>
  </w:num>
  <w:num w:numId="47">
    <w:abstractNumId w:val="1"/>
  </w:num>
  <w:num w:numId="48">
    <w:abstractNumId w:val="4"/>
  </w:num>
  <w:num w:numId="49">
    <w:abstractNumId w:val="18"/>
  </w:num>
  <w:num w:numId="50">
    <w:abstractNumId w:val="25"/>
  </w:num>
  <w:num w:numId="51">
    <w:abstractNumId w:val="5"/>
  </w:num>
  <w:num w:numId="52">
    <w:abstractNumId w:val="49"/>
  </w:num>
  <w:num w:numId="53">
    <w:abstractNumId w:val="45"/>
  </w:num>
  <w:num w:numId="54">
    <w:abstractNumId w:val="56"/>
  </w:num>
  <w:num w:numId="55">
    <w:abstractNumId w:val="19"/>
  </w:num>
  <w:num w:numId="56">
    <w:abstractNumId w:val="33"/>
  </w:num>
  <w:num w:numId="57">
    <w:abstractNumId w:val="21"/>
  </w:num>
  <w:num w:numId="58">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0" w:nlCheck="1" w:checkStyle="0"/>
  <w:activeWritingStyle w:appName="MSWord" w:lang="zh-CN" w:vendorID="64" w:dllVersion="0" w:nlCheck="1" w:checkStyle="1"/>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06"/>
    <w:rsid w:val="00004BB1"/>
    <w:rsid w:val="00007EE5"/>
    <w:rsid w:val="00011702"/>
    <w:rsid w:val="000157AC"/>
    <w:rsid w:val="00016CFE"/>
    <w:rsid w:val="0002380B"/>
    <w:rsid w:val="00024320"/>
    <w:rsid w:val="00031CBC"/>
    <w:rsid w:val="00033E28"/>
    <w:rsid w:val="00040D24"/>
    <w:rsid w:val="00041B76"/>
    <w:rsid w:val="000465B1"/>
    <w:rsid w:val="00051A53"/>
    <w:rsid w:val="00053D78"/>
    <w:rsid w:val="000567A3"/>
    <w:rsid w:val="00061944"/>
    <w:rsid w:val="00066AA6"/>
    <w:rsid w:val="00070E65"/>
    <w:rsid w:val="00073A9F"/>
    <w:rsid w:val="00076BE0"/>
    <w:rsid w:val="000770B9"/>
    <w:rsid w:val="00081B4E"/>
    <w:rsid w:val="00081BF4"/>
    <w:rsid w:val="00087B13"/>
    <w:rsid w:val="0009117D"/>
    <w:rsid w:val="000916CA"/>
    <w:rsid w:val="000948CC"/>
    <w:rsid w:val="00096AD3"/>
    <w:rsid w:val="00097531"/>
    <w:rsid w:val="000A02EE"/>
    <w:rsid w:val="000A1110"/>
    <w:rsid w:val="000A1A6A"/>
    <w:rsid w:val="000A3DEC"/>
    <w:rsid w:val="000A4B84"/>
    <w:rsid w:val="000A4F29"/>
    <w:rsid w:val="000A55B9"/>
    <w:rsid w:val="000B1253"/>
    <w:rsid w:val="000B13EB"/>
    <w:rsid w:val="000B452D"/>
    <w:rsid w:val="000B55DF"/>
    <w:rsid w:val="000B64D1"/>
    <w:rsid w:val="000C1B43"/>
    <w:rsid w:val="000C2F78"/>
    <w:rsid w:val="000C3659"/>
    <w:rsid w:val="000C3AD8"/>
    <w:rsid w:val="000C551E"/>
    <w:rsid w:val="000C5A2A"/>
    <w:rsid w:val="000D31FB"/>
    <w:rsid w:val="000D48AE"/>
    <w:rsid w:val="000E04B4"/>
    <w:rsid w:val="000E1DFF"/>
    <w:rsid w:val="000E4353"/>
    <w:rsid w:val="000E47A6"/>
    <w:rsid w:val="000E53D3"/>
    <w:rsid w:val="000E69FA"/>
    <w:rsid w:val="000F59C1"/>
    <w:rsid w:val="00105A40"/>
    <w:rsid w:val="00111574"/>
    <w:rsid w:val="00117D55"/>
    <w:rsid w:val="00122A92"/>
    <w:rsid w:val="00123FEA"/>
    <w:rsid w:val="0012639E"/>
    <w:rsid w:val="0012772B"/>
    <w:rsid w:val="00127798"/>
    <w:rsid w:val="00130025"/>
    <w:rsid w:val="00134F7A"/>
    <w:rsid w:val="00136542"/>
    <w:rsid w:val="00143C76"/>
    <w:rsid w:val="00145734"/>
    <w:rsid w:val="0015603C"/>
    <w:rsid w:val="00156522"/>
    <w:rsid w:val="001578A4"/>
    <w:rsid w:val="00160EDC"/>
    <w:rsid w:val="0016160A"/>
    <w:rsid w:val="00172B3D"/>
    <w:rsid w:val="00175DB1"/>
    <w:rsid w:val="00177A4E"/>
    <w:rsid w:val="001801A8"/>
    <w:rsid w:val="00180A49"/>
    <w:rsid w:val="00190605"/>
    <w:rsid w:val="00192D03"/>
    <w:rsid w:val="00192D8A"/>
    <w:rsid w:val="00196A74"/>
    <w:rsid w:val="001A0A45"/>
    <w:rsid w:val="001A2220"/>
    <w:rsid w:val="001B15D2"/>
    <w:rsid w:val="001B2985"/>
    <w:rsid w:val="001B2B23"/>
    <w:rsid w:val="001B4724"/>
    <w:rsid w:val="001B4FFF"/>
    <w:rsid w:val="001C1706"/>
    <w:rsid w:val="001C23E4"/>
    <w:rsid w:val="001C5CD7"/>
    <w:rsid w:val="001C77CB"/>
    <w:rsid w:val="001D533C"/>
    <w:rsid w:val="001D7420"/>
    <w:rsid w:val="001E5559"/>
    <w:rsid w:val="001F5CF6"/>
    <w:rsid w:val="001F6F20"/>
    <w:rsid w:val="00203DB8"/>
    <w:rsid w:val="00206666"/>
    <w:rsid w:val="00207295"/>
    <w:rsid w:val="00207B35"/>
    <w:rsid w:val="00210D60"/>
    <w:rsid w:val="00213F30"/>
    <w:rsid w:val="00214488"/>
    <w:rsid w:val="00214C24"/>
    <w:rsid w:val="00223077"/>
    <w:rsid w:val="0022677A"/>
    <w:rsid w:val="00227CCC"/>
    <w:rsid w:val="002349E1"/>
    <w:rsid w:val="00235D33"/>
    <w:rsid w:val="002362E8"/>
    <w:rsid w:val="002461DC"/>
    <w:rsid w:val="00246F65"/>
    <w:rsid w:val="00252B0C"/>
    <w:rsid w:val="0025392F"/>
    <w:rsid w:val="002552CA"/>
    <w:rsid w:val="0026089D"/>
    <w:rsid w:val="00262152"/>
    <w:rsid w:val="00265C36"/>
    <w:rsid w:val="002670BC"/>
    <w:rsid w:val="00273F34"/>
    <w:rsid w:val="00275DEF"/>
    <w:rsid w:val="00276E88"/>
    <w:rsid w:val="00277D66"/>
    <w:rsid w:val="00281B05"/>
    <w:rsid w:val="00282E49"/>
    <w:rsid w:val="00283C2D"/>
    <w:rsid w:val="00286B36"/>
    <w:rsid w:val="00294909"/>
    <w:rsid w:val="00295375"/>
    <w:rsid w:val="0029648A"/>
    <w:rsid w:val="0029759B"/>
    <w:rsid w:val="002A120D"/>
    <w:rsid w:val="002A26D4"/>
    <w:rsid w:val="002A2FD5"/>
    <w:rsid w:val="002A6CC9"/>
    <w:rsid w:val="002A7F78"/>
    <w:rsid w:val="002B3BC0"/>
    <w:rsid w:val="002B4EBD"/>
    <w:rsid w:val="002B560A"/>
    <w:rsid w:val="002B5991"/>
    <w:rsid w:val="002B7043"/>
    <w:rsid w:val="002B713B"/>
    <w:rsid w:val="002B737A"/>
    <w:rsid w:val="002C0B93"/>
    <w:rsid w:val="002C2B96"/>
    <w:rsid w:val="002C3393"/>
    <w:rsid w:val="002C7206"/>
    <w:rsid w:val="002D3BA9"/>
    <w:rsid w:val="002D4206"/>
    <w:rsid w:val="002E0393"/>
    <w:rsid w:val="002E109D"/>
    <w:rsid w:val="002E2E1A"/>
    <w:rsid w:val="002E464E"/>
    <w:rsid w:val="002E548A"/>
    <w:rsid w:val="002E76EC"/>
    <w:rsid w:val="002F2F8F"/>
    <w:rsid w:val="002F49ED"/>
    <w:rsid w:val="002F5D84"/>
    <w:rsid w:val="002F6432"/>
    <w:rsid w:val="002F7CCB"/>
    <w:rsid w:val="00330FE4"/>
    <w:rsid w:val="003343F8"/>
    <w:rsid w:val="00334A8E"/>
    <w:rsid w:val="00335469"/>
    <w:rsid w:val="00335473"/>
    <w:rsid w:val="00336D68"/>
    <w:rsid w:val="0034134F"/>
    <w:rsid w:val="00344B03"/>
    <w:rsid w:val="003537C8"/>
    <w:rsid w:val="00354E85"/>
    <w:rsid w:val="003571C5"/>
    <w:rsid w:val="003605A2"/>
    <w:rsid w:val="00360C5B"/>
    <w:rsid w:val="003639C5"/>
    <w:rsid w:val="003668D8"/>
    <w:rsid w:val="003731B1"/>
    <w:rsid w:val="00373E0A"/>
    <w:rsid w:val="003740F9"/>
    <w:rsid w:val="0038271C"/>
    <w:rsid w:val="00383E7D"/>
    <w:rsid w:val="00387C86"/>
    <w:rsid w:val="00397BD9"/>
    <w:rsid w:val="003A0488"/>
    <w:rsid w:val="003A2E0A"/>
    <w:rsid w:val="003A5086"/>
    <w:rsid w:val="003B2A07"/>
    <w:rsid w:val="003B3B4B"/>
    <w:rsid w:val="003B4700"/>
    <w:rsid w:val="003C095D"/>
    <w:rsid w:val="003C38CD"/>
    <w:rsid w:val="003C4ED7"/>
    <w:rsid w:val="003C6E72"/>
    <w:rsid w:val="003C76EC"/>
    <w:rsid w:val="003C77BB"/>
    <w:rsid w:val="003D18E2"/>
    <w:rsid w:val="003D32C1"/>
    <w:rsid w:val="003D4767"/>
    <w:rsid w:val="003D7363"/>
    <w:rsid w:val="003D7563"/>
    <w:rsid w:val="003D7F9E"/>
    <w:rsid w:val="003E042A"/>
    <w:rsid w:val="003E24C5"/>
    <w:rsid w:val="003E37C2"/>
    <w:rsid w:val="003E67AA"/>
    <w:rsid w:val="003F2179"/>
    <w:rsid w:val="003F2EF6"/>
    <w:rsid w:val="003F449A"/>
    <w:rsid w:val="003F4EBE"/>
    <w:rsid w:val="003F618F"/>
    <w:rsid w:val="00401A43"/>
    <w:rsid w:val="004023BA"/>
    <w:rsid w:val="0040537D"/>
    <w:rsid w:val="00411422"/>
    <w:rsid w:val="0041325E"/>
    <w:rsid w:val="00414F8D"/>
    <w:rsid w:val="00415EB5"/>
    <w:rsid w:val="004248ED"/>
    <w:rsid w:val="00431616"/>
    <w:rsid w:val="00433A6F"/>
    <w:rsid w:val="004425F3"/>
    <w:rsid w:val="00444E3E"/>
    <w:rsid w:val="004477E5"/>
    <w:rsid w:val="004550D9"/>
    <w:rsid w:val="0045595D"/>
    <w:rsid w:val="00456684"/>
    <w:rsid w:val="00456EA0"/>
    <w:rsid w:val="004673AE"/>
    <w:rsid w:val="00483B80"/>
    <w:rsid w:val="004864A0"/>
    <w:rsid w:val="00487EB8"/>
    <w:rsid w:val="00493237"/>
    <w:rsid w:val="0049379E"/>
    <w:rsid w:val="004947CB"/>
    <w:rsid w:val="004A3B41"/>
    <w:rsid w:val="004A571B"/>
    <w:rsid w:val="004A790C"/>
    <w:rsid w:val="004A7B92"/>
    <w:rsid w:val="004B088B"/>
    <w:rsid w:val="004B36F6"/>
    <w:rsid w:val="004B66A2"/>
    <w:rsid w:val="004B6918"/>
    <w:rsid w:val="004B79F8"/>
    <w:rsid w:val="004C06BC"/>
    <w:rsid w:val="004C2B82"/>
    <w:rsid w:val="004C2CFC"/>
    <w:rsid w:val="004C38F4"/>
    <w:rsid w:val="004C5401"/>
    <w:rsid w:val="004D00C0"/>
    <w:rsid w:val="004D3B70"/>
    <w:rsid w:val="004D6BB5"/>
    <w:rsid w:val="004E0DFA"/>
    <w:rsid w:val="004E1ADD"/>
    <w:rsid w:val="004E5403"/>
    <w:rsid w:val="004E66AD"/>
    <w:rsid w:val="004E6C49"/>
    <w:rsid w:val="004E71A2"/>
    <w:rsid w:val="004F4925"/>
    <w:rsid w:val="004F5158"/>
    <w:rsid w:val="004F7A61"/>
    <w:rsid w:val="00500ABE"/>
    <w:rsid w:val="0050645E"/>
    <w:rsid w:val="005109CB"/>
    <w:rsid w:val="00510A59"/>
    <w:rsid w:val="00511124"/>
    <w:rsid w:val="00512B1D"/>
    <w:rsid w:val="00524C5A"/>
    <w:rsid w:val="005321E6"/>
    <w:rsid w:val="00536233"/>
    <w:rsid w:val="0055227E"/>
    <w:rsid w:val="005646AB"/>
    <w:rsid w:val="005648A7"/>
    <w:rsid w:val="00566940"/>
    <w:rsid w:val="005672EE"/>
    <w:rsid w:val="00574ED4"/>
    <w:rsid w:val="00584AF4"/>
    <w:rsid w:val="00591CB1"/>
    <w:rsid w:val="005940AE"/>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78D5"/>
    <w:rsid w:val="005E79B3"/>
    <w:rsid w:val="005F7B89"/>
    <w:rsid w:val="006019E8"/>
    <w:rsid w:val="00603E4A"/>
    <w:rsid w:val="00607F1C"/>
    <w:rsid w:val="00612E93"/>
    <w:rsid w:val="006139C6"/>
    <w:rsid w:val="0061428F"/>
    <w:rsid w:val="00616068"/>
    <w:rsid w:val="0062056F"/>
    <w:rsid w:val="0062075A"/>
    <w:rsid w:val="00621B24"/>
    <w:rsid w:val="00622530"/>
    <w:rsid w:val="00622E26"/>
    <w:rsid w:val="006238A8"/>
    <w:rsid w:val="00625419"/>
    <w:rsid w:val="006322CA"/>
    <w:rsid w:val="006328D3"/>
    <w:rsid w:val="00634508"/>
    <w:rsid w:val="00634E64"/>
    <w:rsid w:val="00637D5C"/>
    <w:rsid w:val="0064160E"/>
    <w:rsid w:val="00641FDC"/>
    <w:rsid w:val="006420A4"/>
    <w:rsid w:val="00655AC8"/>
    <w:rsid w:val="00656A37"/>
    <w:rsid w:val="00656DDE"/>
    <w:rsid w:val="00660043"/>
    <w:rsid w:val="00664639"/>
    <w:rsid w:val="00670C63"/>
    <w:rsid w:val="00681D06"/>
    <w:rsid w:val="0068404D"/>
    <w:rsid w:val="00686B37"/>
    <w:rsid w:val="00693610"/>
    <w:rsid w:val="00693E08"/>
    <w:rsid w:val="00694982"/>
    <w:rsid w:val="00695E2F"/>
    <w:rsid w:val="006966A4"/>
    <w:rsid w:val="00696C9F"/>
    <w:rsid w:val="006A5397"/>
    <w:rsid w:val="006A6DF2"/>
    <w:rsid w:val="006B0E05"/>
    <w:rsid w:val="006B1073"/>
    <w:rsid w:val="006B5EE3"/>
    <w:rsid w:val="006C03F3"/>
    <w:rsid w:val="006C0F82"/>
    <w:rsid w:val="006C1351"/>
    <w:rsid w:val="006C2911"/>
    <w:rsid w:val="006C4DA1"/>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5EEE"/>
    <w:rsid w:val="006F6E6F"/>
    <w:rsid w:val="00703735"/>
    <w:rsid w:val="00705A3C"/>
    <w:rsid w:val="00705D73"/>
    <w:rsid w:val="007103CB"/>
    <w:rsid w:val="00710680"/>
    <w:rsid w:val="00712E67"/>
    <w:rsid w:val="0072188F"/>
    <w:rsid w:val="00722A1B"/>
    <w:rsid w:val="00724D73"/>
    <w:rsid w:val="00724E73"/>
    <w:rsid w:val="00732056"/>
    <w:rsid w:val="00733BC8"/>
    <w:rsid w:val="007368F7"/>
    <w:rsid w:val="007434BF"/>
    <w:rsid w:val="007477B6"/>
    <w:rsid w:val="00751014"/>
    <w:rsid w:val="00753C42"/>
    <w:rsid w:val="00753E35"/>
    <w:rsid w:val="00756535"/>
    <w:rsid w:val="00760108"/>
    <w:rsid w:val="00761595"/>
    <w:rsid w:val="00762C7D"/>
    <w:rsid w:val="00767A28"/>
    <w:rsid w:val="00776247"/>
    <w:rsid w:val="007769DB"/>
    <w:rsid w:val="00786703"/>
    <w:rsid w:val="007878B9"/>
    <w:rsid w:val="007909C1"/>
    <w:rsid w:val="0079185B"/>
    <w:rsid w:val="0079328B"/>
    <w:rsid w:val="007B0A60"/>
    <w:rsid w:val="007B4E72"/>
    <w:rsid w:val="007B5A44"/>
    <w:rsid w:val="007B69C7"/>
    <w:rsid w:val="007B765D"/>
    <w:rsid w:val="007C0D3E"/>
    <w:rsid w:val="007C10C9"/>
    <w:rsid w:val="007C2B64"/>
    <w:rsid w:val="007C3BE7"/>
    <w:rsid w:val="007C46BA"/>
    <w:rsid w:val="007C5C72"/>
    <w:rsid w:val="007D230F"/>
    <w:rsid w:val="007D3131"/>
    <w:rsid w:val="007E0F8C"/>
    <w:rsid w:val="007E2B76"/>
    <w:rsid w:val="007F0042"/>
    <w:rsid w:val="007F22E2"/>
    <w:rsid w:val="007F4852"/>
    <w:rsid w:val="007F558E"/>
    <w:rsid w:val="007F569F"/>
    <w:rsid w:val="007F6570"/>
    <w:rsid w:val="007F6E5A"/>
    <w:rsid w:val="00802D98"/>
    <w:rsid w:val="008040AA"/>
    <w:rsid w:val="00804D2C"/>
    <w:rsid w:val="00804FF1"/>
    <w:rsid w:val="00812DEE"/>
    <w:rsid w:val="008146C3"/>
    <w:rsid w:val="00815966"/>
    <w:rsid w:val="0081691B"/>
    <w:rsid w:val="00817D6D"/>
    <w:rsid w:val="00821B33"/>
    <w:rsid w:val="00825D7F"/>
    <w:rsid w:val="0083305E"/>
    <w:rsid w:val="00840972"/>
    <w:rsid w:val="00845396"/>
    <w:rsid w:val="00846D7B"/>
    <w:rsid w:val="00846E16"/>
    <w:rsid w:val="00852B68"/>
    <w:rsid w:val="00857653"/>
    <w:rsid w:val="00861B63"/>
    <w:rsid w:val="00861E5D"/>
    <w:rsid w:val="00862566"/>
    <w:rsid w:val="008635EB"/>
    <w:rsid w:val="00865478"/>
    <w:rsid w:val="00866E52"/>
    <w:rsid w:val="00871A20"/>
    <w:rsid w:val="00875837"/>
    <w:rsid w:val="00880FC5"/>
    <w:rsid w:val="00881BD3"/>
    <w:rsid w:val="00884E4B"/>
    <w:rsid w:val="0088694D"/>
    <w:rsid w:val="00894178"/>
    <w:rsid w:val="0089509A"/>
    <w:rsid w:val="00897455"/>
    <w:rsid w:val="008A0811"/>
    <w:rsid w:val="008A11B2"/>
    <w:rsid w:val="008A1688"/>
    <w:rsid w:val="008A1B3D"/>
    <w:rsid w:val="008A5D7A"/>
    <w:rsid w:val="008A7F44"/>
    <w:rsid w:val="008B02EE"/>
    <w:rsid w:val="008B2EA7"/>
    <w:rsid w:val="008C1F6E"/>
    <w:rsid w:val="008C50D6"/>
    <w:rsid w:val="008D15DC"/>
    <w:rsid w:val="008D3978"/>
    <w:rsid w:val="008E5393"/>
    <w:rsid w:val="008E6141"/>
    <w:rsid w:val="008E75E3"/>
    <w:rsid w:val="008F055C"/>
    <w:rsid w:val="008F2866"/>
    <w:rsid w:val="008F3516"/>
    <w:rsid w:val="008F6B32"/>
    <w:rsid w:val="00903B7A"/>
    <w:rsid w:val="00904576"/>
    <w:rsid w:val="00906A56"/>
    <w:rsid w:val="009118B5"/>
    <w:rsid w:val="0091288D"/>
    <w:rsid w:val="00916B7D"/>
    <w:rsid w:val="00917CC4"/>
    <w:rsid w:val="00921090"/>
    <w:rsid w:val="0092668E"/>
    <w:rsid w:val="0093117F"/>
    <w:rsid w:val="00933F13"/>
    <w:rsid w:val="00935AFA"/>
    <w:rsid w:val="00935C3A"/>
    <w:rsid w:val="0094331D"/>
    <w:rsid w:val="0094464A"/>
    <w:rsid w:val="00944DB3"/>
    <w:rsid w:val="00946933"/>
    <w:rsid w:val="00946BFA"/>
    <w:rsid w:val="00947216"/>
    <w:rsid w:val="009472BF"/>
    <w:rsid w:val="00953ABB"/>
    <w:rsid w:val="00960F40"/>
    <w:rsid w:val="00961748"/>
    <w:rsid w:val="009628AF"/>
    <w:rsid w:val="00965B4C"/>
    <w:rsid w:val="0097193C"/>
    <w:rsid w:val="009737F8"/>
    <w:rsid w:val="00973DC3"/>
    <w:rsid w:val="009847C1"/>
    <w:rsid w:val="009865E9"/>
    <w:rsid w:val="00986A7A"/>
    <w:rsid w:val="00987F7E"/>
    <w:rsid w:val="00992600"/>
    <w:rsid w:val="00994FDA"/>
    <w:rsid w:val="009A53AF"/>
    <w:rsid w:val="009B430D"/>
    <w:rsid w:val="009B6D9D"/>
    <w:rsid w:val="009D0425"/>
    <w:rsid w:val="009D5D66"/>
    <w:rsid w:val="009D6991"/>
    <w:rsid w:val="009D70A4"/>
    <w:rsid w:val="009E22F5"/>
    <w:rsid w:val="009E6598"/>
    <w:rsid w:val="009E72B8"/>
    <w:rsid w:val="009F2DCE"/>
    <w:rsid w:val="009F44B3"/>
    <w:rsid w:val="009F4E1B"/>
    <w:rsid w:val="00A02193"/>
    <w:rsid w:val="00A03E77"/>
    <w:rsid w:val="00A04750"/>
    <w:rsid w:val="00A0528B"/>
    <w:rsid w:val="00A0602B"/>
    <w:rsid w:val="00A10824"/>
    <w:rsid w:val="00A10A5D"/>
    <w:rsid w:val="00A12E16"/>
    <w:rsid w:val="00A1736C"/>
    <w:rsid w:val="00A17EC4"/>
    <w:rsid w:val="00A17F78"/>
    <w:rsid w:val="00A17FFD"/>
    <w:rsid w:val="00A22DA1"/>
    <w:rsid w:val="00A2458C"/>
    <w:rsid w:val="00A24E5F"/>
    <w:rsid w:val="00A3058B"/>
    <w:rsid w:val="00A32A1E"/>
    <w:rsid w:val="00A32BC5"/>
    <w:rsid w:val="00A35E9D"/>
    <w:rsid w:val="00A366AB"/>
    <w:rsid w:val="00A40C0F"/>
    <w:rsid w:val="00A42AFA"/>
    <w:rsid w:val="00A436F6"/>
    <w:rsid w:val="00A43BEF"/>
    <w:rsid w:val="00A43CD3"/>
    <w:rsid w:val="00A458AC"/>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0663"/>
    <w:rsid w:val="00AA3532"/>
    <w:rsid w:val="00AA4066"/>
    <w:rsid w:val="00AA478E"/>
    <w:rsid w:val="00AB3CF3"/>
    <w:rsid w:val="00AC5304"/>
    <w:rsid w:val="00AC6F11"/>
    <w:rsid w:val="00AC70A6"/>
    <w:rsid w:val="00AC7BB9"/>
    <w:rsid w:val="00AD2105"/>
    <w:rsid w:val="00AD66C6"/>
    <w:rsid w:val="00AD697A"/>
    <w:rsid w:val="00AD7097"/>
    <w:rsid w:val="00AD75FE"/>
    <w:rsid w:val="00AE0572"/>
    <w:rsid w:val="00AF276E"/>
    <w:rsid w:val="00AF3138"/>
    <w:rsid w:val="00AF35CC"/>
    <w:rsid w:val="00AF43AC"/>
    <w:rsid w:val="00B0171B"/>
    <w:rsid w:val="00B02627"/>
    <w:rsid w:val="00B02F1F"/>
    <w:rsid w:val="00B065D4"/>
    <w:rsid w:val="00B0671F"/>
    <w:rsid w:val="00B10754"/>
    <w:rsid w:val="00B118DF"/>
    <w:rsid w:val="00B121C2"/>
    <w:rsid w:val="00B15B9A"/>
    <w:rsid w:val="00B15FAE"/>
    <w:rsid w:val="00B20DCE"/>
    <w:rsid w:val="00B23DB0"/>
    <w:rsid w:val="00B26FEF"/>
    <w:rsid w:val="00B27FB7"/>
    <w:rsid w:val="00B30464"/>
    <w:rsid w:val="00B308E2"/>
    <w:rsid w:val="00B32D09"/>
    <w:rsid w:val="00B41665"/>
    <w:rsid w:val="00B42614"/>
    <w:rsid w:val="00B44408"/>
    <w:rsid w:val="00B46B59"/>
    <w:rsid w:val="00B52B93"/>
    <w:rsid w:val="00B57450"/>
    <w:rsid w:val="00B57513"/>
    <w:rsid w:val="00B61B55"/>
    <w:rsid w:val="00B76B99"/>
    <w:rsid w:val="00B76E58"/>
    <w:rsid w:val="00B81AD7"/>
    <w:rsid w:val="00B83724"/>
    <w:rsid w:val="00B83F5B"/>
    <w:rsid w:val="00B8525B"/>
    <w:rsid w:val="00B85488"/>
    <w:rsid w:val="00B85560"/>
    <w:rsid w:val="00B92551"/>
    <w:rsid w:val="00B937C5"/>
    <w:rsid w:val="00B94A88"/>
    <w:rsid w:val="00B961CC"/>
    <w:rsid w:val="00BA5A54"/>
    <w:rsid w:val="00BA7F85"/>
    <w:rsid w:val="00BB235C"/>
    <w:rsid w:val="00BB2708"/>
    <w:rsid w:val="00BB434F"/>
    <w:rsid w:val="00BB4C92"/>
    <w:rsid w:val="00BB6F83"/>
    <w:rsid w:val="00BC406E"/>
    <w:rsid w:val="00BC62DD"/>
    <w:rsid w:val="00BD1189"/>
    <w:rsid w:val="00BD1759"/>
    <w:rsid w:val="00BD44E8"/>
    <w:rsid w:val="00BD4D53"/>
    <w:rsid w:val="00BD633F"/>
    <w:rsid w:val="00BE0C80"/>
    <w:rsid w:val="00BE2079"/>
    <w:rsid w:val="00BE768C"/>
    <w:rsid w:val="00BF125B"/>
    <w:rsid w:val="00BF3BBF"/>
    <w:rsid w:val="00BF4552"/>
    <w:rsid w:val="00BF52A9"/>
    <w:rsid w:val="00C01B8C"/>
    <w:rsid w:val="00C0671E"/>
    <w:rsid w:val="00C07222"/>
    <w:rsid w:val="00C10252"/>
    <w:rsid w:val="00C10C19"/>
    <w:rsid w:val="00C142ED"/>
    <w:rsid w:val="00C14C30"/>
    <w:rsid w:val="00C2063C"/>
    <w:rsid w:val="00C22DE0"/>
    <w:rsid w:val="00C2463B"/>
    <w:rsid w:val="00C300B3"/>
    <w:rsid w:val="00C343B5"/>
    <w:rsid w:val="00C40401"/>
    <w:rsid w:val="00C411F7"/>
    <w:rsid w:val="00C43E04"/>
    <w:rsid w:val="00C44DBF"/>
    <w:rsid w:val="00C4557D"/>
    <w:rsid w:val="00C515C4"/>
    <w:rsid w:val="00C53625"/>
    <w:rsid w:val="00C5553A"/>
    <w:rsid w:val="00C55B49"/>
    <w:rsid w:val="00C56D40"/>
    <w:rsid w:val="00C605E5"/>
    <w:rsid w:val="00C6088D"/>
    <w:rsid w:val="00C63530"/>
    <w:rsid w:val="00C64343"/>
    <w:rsid w:val="00C67935"/>
    <w:rsid w:val="00C701A0"/>
    <w:rsid w:val="00C74CC5"/>
    <w:rsid w:val="00C75178"/>
    <w:rsid w:val="00C76D62"/>
    <w:rsid w:val="00C8579E"/>
    <w:rsid w:val="00C85D3A"/>
    <w:rsid w:val="00C912D0"/>
    <w:rsid w:val="00C93CAC"/>
    <w:rsid w:val="00C961F0"/>
    <w:rsid w:val="00C96746"/>
    <w:rsid w:val="00CA1073"/>
    <w:rsid w:val="00CA261C"/>
    <w:rsid w:val="00CA3986"/>
    <w:rsid w:val="00CA3A5A"/>
    <w:rsid w:val="00CA5CDF"/>
    <w:rsid w:val="00CB4C8C"/>
    <w:rsid w:val="00CB58C9"/>
    <w:rsid w:val="00CB70D6"/>
    <w:rsid w:val="00CB76D4"/>
    <w:rsid w:val="00CD1FD3"/>
    <w:rsid w:val="00CD469E"/>
    <w:rsid w:val="00CD7D88"/>
    <w:rsid w:val="00CE0233"/>
    <w:rsid w:val="00CE3F3B"/>
    <w:rsid w:val="00CE4CD7"/>
    <w:rsid w:val="00CF3057"/>
    <w:rsid w:val="00D002E0"/>
    <w:rsid w:val="00D0045D"/>
    <w:rsid w:val="00D049FD"/>
    <w:rsid w:val="00D0579C"/>
    <w:rsid w:val="00D1062F"/>
    <w:rsid w:val="00D10FBB"/>
    <w:rsid w:val="00D110DF"/>
    <w:rsid w:val="00D116DC"/>
    <w:rsid w:val="00D1262D"/>
    <w:rsid w:val="00D132FA"/>
    <w:rsid w:val="00D162D9"/>
    <w:rsid w:val="00D16C84"/>
    <w:rsid w:val="00D225EB"/>
    <w:rsid w:val="00D348B7"/>
    <w:rsid w:val="00D352C7"/>
    <w:rsid w:val="00D36A86"/>
    <w:rsid w:val="00D43BD9"/>
    <w:rsid w:val="00D4441B"/>
    <w:rsid w:val="00D44832"/>
    <w:rsid w:val="00D452CD"/>
    <w:rsid w:val="00D47131"/>
    <w:rsid w:val="00D47296"/>
    <w:rsid w:val="00D5234D"/>
    <w:rsid w:val="00D547B5"/>
    <w:rsid w:val="00D62FEB"/>
    <w:rsid w:val="00D6637C"/>
    <w:rsid w:val="00D70683"/>
    <w:rsid w:val="00D7074D"/>
    <w:rsid w:val="00D751DE"/>
    <w:rsid w:val="00D763BD"/>
    <w:rsid w:val="00D82715"/>
    <w:rsid w:val="00D82FF7"/>
    <w:rsid w:val="00D90972"/>
    <w:rsid w:val="00D910DF"/>
    <w:rsid w:val="00D965D4"/>
    <w:rsid w:val="00D96F1A"/>
    <w:rsid w:val="00DA0865"/>
    <w:rsid w:val="00DA3CAD"/>
    <w:rsid w:val="00DA4C66"/>
    <w:rsid w:val="00DA4C9D"/>
    <w:rsid w:val="00DA4E51"/>
    <w:rsid w:val="00DB0D99"/>
    <w:rsid w:val="00DB1B06"/>
    <w:rsid w:val="00DB2B82"/>
    <w:rsid w:val="00DB37BA"/>
    <w:rsid w:val="00DB53D4"/>
    <w:rsid w:val="00DB5E7E"/>
    <w:rsid w:val="00DB6527"/>
    <w:rsid w:val="00DC3364"/>
    <w:rsid w:val="00DC48B8"/>
    <w:rsid w:val="00DD1EC9"/>
    <w:rsid w:val="00DD7E7F"/>
    <w:rsid w:val="00DE007C"/>
    <w:rsid w:val="00DE19FA"/>
    <w:rsid w:val="00DE2B50"/>
    <w:rsid w:val="00DE539B"/>
    <w:rsid w:val="00DE70A2"/>
    <w:rsid w:val="00DE7F9F"/>
    <w:rsid w:val="00DF0614"/>
    <w:rsid w:val="00DF5C90"/>
    <w:rsid w:val="00E0354F"/>
    <w:rsid w:val="00E043B4"/>
    <w:rsid w:val="00E063BB"/>
    <w:rsid w:val="00E06744"/>
    <w:rsid w:val="00E0770A"/>
    <w:rsid w:val="00E148D9"/>
    <w:rsid w:val="00E163DE"/>
    <w:rsid w:val="00E16A05"/>
    <w:rsid w:val="00E24D66"/>
    <w:rsid w:val="00E24F2C"/>
    <w:rsid w:val="00E31447"/>
    <w:rsid w:val="00E32B76"/>
    <w:rsid w:val="00E331E0"/>
    <w:rsid w:val="00E33739"/>
    <w:rsid w:val="00E35165"/>
    <w:rsid w:val="00E352FD"/>
    <w:rsid w:val="00E35497"/>
    <w:rsid w:val="00E370E6"/>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A085D"/>
    <w:rsid w:val="00EA1FCB"/>
    <w:rsid w:val="00EA24C4"/>
    <w:rsid w:val="00EA4226"/>
    <w:rsid w:val="00EA7597"/>
    <w:rsid w:val="00EA7D62"/>
    <w:rsid w:val="00EB1F98"/>
    <w:rsid w:val="00EB2581"/>
    <w:rsid w:val="00EC2FA7"/>
    <w:rsid w:val="00EC5A18"/>
    <w:rsid w:val="00ED05F7"/>
    <w:rsid w:val="00ED2C60"/>
    <w:rsid w:val="00ED379E"/>
    <w:rsid w:val="00ED7701"/>
    <w:rsid w:val="00EF0630"/>
    <w:rsid w:val="00EF2145"/>
    <w:rsid w:val="00EF5F95"/>
    <w:rsid w:val="00F03AB0"/>
    <w:rsid w:val="00F047D7"/>
    <w:rsid w:val="00F072AD"/>
    <w:rsid w:val="00F079E5"/>
    <w:rsid w:val="00F143D5"/>
    <w:rsid w:val="00F26DD9"/>
    <w:rsid w:val="00F271B8"/>
    <w:rsid w:val="00F32CDB"/>
    <w:rsid w:val="00F33291"/>
    <w:rsid w:val="00F35C1E"/>
    <w:rsid w:val="00F4046D"/>
    <w:rsid w:val="00F41351"/>
    <w:rsid w:val="00F424FB"/>
    <w:rsid w:val="00F429D8"/>
    <w:rsid w:val="00F42FA9"/>
    <w:rsid w:val="00F53669"/>
    <w:rsid w:val="00F53B15"/>
    <w:rsid w:val="00F55E70"/>
    <w:rsid w:val="00F57FD0"/>
    <w:rsid w:val="00F74684"/>
    <w:rsid w:val="00F82F2F"/>
    <w:rsid w:val="00F8689C"/>
    <w:rsid w:val="00F86F83"/>
    <w:rsid w:val="00F87026"/>
    <w:rsid w:val="00F87D9F"/>
    <w:rsid w:val="00F92310"/>
    <w:rsid w:val="00F926EB"/>
    <w:rsid w:val="00F95E02"/>
    <w:rsid w:val="00FA3B22"/>
    <w:rsid w:val="00FA5F3B"/>
    <w:rsid w:val="00FB1F69"/>
    <w:rsid w:val="00FB5407"/>
    <w:rsid w:val="00FC1E60"/>
    <w:rsid w:val="00FC2722"/>
    <w:rsid w:val="00FC3F46"/>
    <w:rsid w:val="00FC40BB"/>
    <w:rsid w:val="00FC7586"/>
    <w:rsid w:val="00FD01BC"/>
    <w:rsid w:val="00FD257B"/>
    <w:rsid w:val="00FE5C49"/>
    <w:rsid w:val="00FE617B"/>
    <w:rsid w:val="00FF1792"/>
    <w:rsid w:val="00FF1EED"/>
    <w:rsid w:val="00FF4C2B"/>
    <w:rsid w:val="00FF4F1B"/>
    <w:rsid w:val="00F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56EE"/>
  <w15:docId w15:val="{24F018E6-D997-4ECC-A166-6D066364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F6"/>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uiPriority w:val="1"/>
    <w:qFormat/>
    <w:pPr>
      <w:ind w:left="390" w:hanging="276"/>
    </w:pPr>
  </w:style>
  <w:style w:type="paragraph" w:customStyle="1" w:styleId="TableParagraph">
    <w:name w:val="Table Paragraph"/>
    <w:basedOn w:val="a"/>
    <w:uiPriority w:val="99"/>
    <w:qFormat/>
  </w:style>
  <w:style w:type="character" w:styleId="a6">
    <w:name w:val="Hyperlink"/>
    <w:basedOn w:val="a0"/>
    <w:uiPriority w:val="99"/>
    <w:unhideWhenUsed/>
    <w:rsid w:val="003D32C1"/>
    <w:rPr>
      <w:color w:val="0000FF" w:themeColor="hyperlink"/>
      <w:u w:val="single"/>
    </w:rPr>
  </w:style>
  <w:style w:type="character" w:styleId="a7">
    <w:name w:val="FollowedHyperlink"/>
    <w:basedOn w:val="a0"/>
    <w:uiPriority w:val="99"/>
    <w:semiHidden/>
    <w:unhideWhenUsed/>
    <w:rsid w:val="005C077D"/>
    <w:rPr>
      <w:color w:val="800080" w:themeColor="followedHyperlink"/>
      <w:u w:val="single"/>
    </w:rPr>
  </w:style>
  <w:style w:type="paragraph" w:styleId="a8">
    <w:name w:val="header"/>
    <w:basedOn w:val="a"/>
    <w:link w:val="a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5E70"/>
    <w:rPr>
      <w:rFonts w:ascii="宋体" w:eastAsia="宋体" w:hAnsi="宋体" w:cs="宋体"/>
      <w:sz w:val="18"/>
      <w:szCs w:val="18"/>
    </w:rPr>
  </w:style>
  <w:style w:type="paragraph" w:styleId="aa">
    <w:name w:val="footer"/>
    <w:basedOn w:val="a"/>
    <w:link w:val="ab"/>
    <w:unhideWhenUsed/>
    <w:rsid w:val="00F55E70"/>
    <w:pPr>
      <w:tabs>
        <w:tab w:val="center" w:pos="4153"/>
        <w:tab w:val="right" w:pos="8306"/>
      </w:tabs>
      <w:snapToGrid w:val="0"/>
    </w:pPr>
    <w:rPr>
      <w:sz w:val="18"/>
      <w:szCs w:val="18"/>
    </w:rPr>
  </w:style>
  <w:style w:type="character" w:customStyle="1" w:styleId="ab">
    <w:name w:val="页脚 字符"/>
    <w:basedOn w:val="a0"/>
    <w:link w:val="aa"/>
    <w:rsid w:val="00F55E70"/>
    <w:rPr>
      <w:rFonts w:ascii="宋体" w:eastAsia="宋体" w:hAnsi="宋体" w:cs="宋体"/>
      <w:sz w:val="18"/>
      <w:szCs w:val="18"/>
    </w:rPr>
  </w:style>
  <w:style w:type="table" w:styleId="ac">
    <w:name w:val="Table Grid"/>
    <w:basedOn w:val="a1"/>
    <w:uiPriority w:val="39"/>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x-none" w:eastAsia="x-none"/>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lang w:val="x-none" w:eastAsia="x-none"/>
    </w:rPr>
  </w:style>
  <w:style w:type="character" w:customStyle="1" w:styleId="3Char">
    <w:name w:val="样式 标题 3 + 新宋体 Char"/>
    <w:link w:val="31"/>
    <w:rsid w:val="001C5CD7"/>
    <w:rPr>
      <w:rFonts w:ascii="新宋体" w:eastAsia="宋体" w:hAnsi="新宋体" w:cs="Times New Roman"/>
      <w:sz w:val="21"/>
      <w:szCs w:val="32"/>
      <w:lang w:val="x-none" w:eastAsia="x-none"/>
    </w:rPr>
  </w:style>
  <w:style w:type="paragraph" w:styleId="ad">
    <w:name w:val="footnote text"/>
    <w:basedOn w:val="a"/>
    <w:link w:val="ae"/>
    <w:semiHidden/>
    <w:rsid w:val="004C06BC"/>
    <w:pPr>
      <w:autoSpaceDE/>
      <w:autoSpaceDN/>
      <w:snapToGrid w:val="0"/>
    </w:pPr>
    <w:rPr>
      <w:rFonts w:ascii="Times New Roman" w:hAnsi="Times New Roman" w:cs="Times New Roman"/>
      <w:kern w:val="2"/>
      <w:sz w:val="18"/>
      <w:szCs w:val="18"/>
      <w:lang w:eastAsia="zh-CN"/>
    </w:rPr>
  </w:style>
  <w:style w:type="character" w:customStyle="1" w:styleId="ae">
    <w:name w:val="脚注文本 字符"/>
    <w:basedOn w:val="a0"/>
    <w:link w:val="ad"/>
    <w:semiHidden/>
    <w:rsid w:val="004C06BC"/>
    <w:rPr>
      <w:rFonts w:ascii="Times New Roman" w:eastAsia="宋体" w:hAnsi="Times New Roman" w:cs="Times New Roman"/>
      <w:kern w:val="2"/>
      <w:sz w:val="18"/>
      <w:szCs w:val="18"/>
      <w:lang w:eastAsia="zh-CN"/>
    </w:rPr>
  </w:style>
  <w:style w:type="character" w:styleId="af">
    <w:name w:val="footnote reference"/>
    <w:semiHidden/>
    <w:rsid w:val="004C06BC"/>
    <w:rPr>
      <w:vertAlign w:val="superscript"/>
    </w:rPr>
  </w:style>
  <w:style w:type="paragraph" w:styleId="af0">
    <w:name w:val="annotation text"/>
    <w:basedOn w:val="a"/>
    <w:link w:val="af1"/>
    <w:qFormat/>
    <w:rsid w:val="009D70A4"/>
    <w:pPr>
      <w:autoSpaceDE/>
      <w:autoSpaceDN/>
    </w:pPr>
  </w:style>
  <w:style w:type="character" w:customStyle="1" w:styleId="af1">
    <w:name w:val="批注文字 字符"/>
    <w:basedOn w:val="a0"/>
    <w:link w:val="af0"/>
    <w:qFormat/>
    <w:rsid w:val="009D70A4"/>
    <w:rPr>
      <w:rFonts w:ascii="宋体" w:eastAsia="宋体" w:hAnsi="宋体" w:cs="宋体"/>
    </w:rPr>
  </w:style>
  <w:style w:type="character" w:styleId="af2">
    <w:name w:val="annotation reference"/>
    <w:basedOn w:val="a0"/>
    <w:uiPriority w:val="99"/>
    <w:qFormat/>
    <w:rsid w:val="009D70A4"/>
    <w:rPr>
      <w:rFonts w:cs="Times New Roman"/>
      <w:sz w:val="21"/>
      <w:szCs w:val="21"/>
    </w:rPr>
  </w:style>
  <w:style w:type="paragraph" w:styleId="af3">
    <w:name w:val="Body Text Indent"/>
    <w:basedOn w:val="a"/>
    <w:link w:val="af4"/>
    <w:uiPriority w:val="99"/>
    <w:semiHidden/>
    <w:unhideWhenUsed/>
    <w:rsid w:val="006E4DA0"/>
    <w:pPr>
      <w:spacing w:after="120"/>
      <w:ind w:leftChars="200" w:left="420"/>
    </w:pPr>
  </w:style>
  <w:style w:type="character" w:customStyle="1" w:styleId="af4">
    <w:name w:val="正文文本缩进 字符"/>
    <w:basedOn w:val="a0"/>
    <w:link w:val="af3"/>
    <w:uiPriority w:val="99"/>
    <w:semiHidden/>
    <w:rsid w:val="006E4DA0"/>
    <w:rPr>
      <w:rFonts w:ascii="宋体" w:eastAsia="宋体" w:hAnsi="宋体" w:cs="宋体"/>
    </w:rPr>
  </w:style>
  <w:style w:type="paragraph" w:styleId="21">
    <w:name w:val="Body Text First Indent 2"/>
    <w:basedOn w:val="af3"/>
    <w:next w:val="a"/>
    <w:link w:val="22"/>
    <w:uiPriority w:val="99"/>
    <w:qFormat/>
    <w:rsid w:val="006E4DA0"/>
    <w:pPr>
      <w:autoSpaceDE/>
      <w:autoSpaceDN/>
      <w:ind w:firstLineChars="200" w:firstLine="420"/>
    </w:pPr>
  </w:style>
  <w:style w:type="character" w:customStyle="1" w:styleId="22">
    <w:name w:val="正文首行缩进 2 字符"/>
    <w:basedOn w:val="af4"/>
    <w:link w:val="21"/>
    <w:uiPriority w:val="99"/>
    <w:qFormat/>
    <w:rsid w:val="006E4DA0"/>
    <w:rPr>
      <w:rFonts w:ascii="宋体" w:eastAsia="宋体" w:hAnsi="宋体" w:cs="宋体"/>
    </w:rPr>
  </w:style>
  <w:style w:type="paragraph" w:styleId="af5">
    <w:name w:val="annotation subject"/>
    <w:basedOn w:val="af0"/>
    <w:next w:val="af0"/>
    <w:link w:val="af6"/>
    <w:unhideWhenUsed/>
    <w:rsid w:val="00FE5C49"/>
    <w:pPr>
      <w:autoSpaceDE w:val="0"/>
      <w:autoSpaceDN w:val="0"/>
    </w:pPr>
    <w:rPr>
      <w:b/>
      <w:bCs/>
    </w:rPr>
  </w:style>
  <w:style w:type="character" w:customStyle="1" w:styleId="af6">
    <w:name w:val="批注主题 字符"/>
    <w:basedOn w:val="af1"/>
    <w:link w:val="af5"/>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23">
    <w:name w:val="toc 2"/>
    <w:basedOn w:val="a"/>
    <w:next w:val="a"/>
    <w:autoRedefine/>
    <w:uiPriority w:val="39"/>
    <w:unhideWhenUsed/>
    <w:rsid w:val="008D15DC"/>
    <w:pPr>
      <w:widowControl/>
      <w:autoSpaceDE/>
      <w:autoSpaceDN/>
      <w:spacing w:after="100" w:line="259" w:lineRule="auto"/>
      <w:ind w:left="220"/>
    </w:pPr>
    <w:rPr>
      <w:rFonts w:asciiTheme="minorHAnsi" w:eastAsiaTheme="minorEastAsia" w:hAnsiTheme="minorHAnsi" w:cs="Times New Roman"/>
      <w:lang w:eastAsia="zh-CN"/>
    </w:rPr>
  </w:style>
  <w:style w:type="paragraph" w:styleId="10">
    <w:name w:val="toc 1"/>
    <w:basedOn w:val="a"/>
    <w:next w:val="a"/>
    <w:autoRedefine/>
    <w:uiPriority w:val="39"/>
    <w:unhideWhenUsed/>
    <w:rsid w:val="00016CFE"/>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32">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40">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60">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1">
    <w:name w:val="未处理的提及1"/>
    <w:basedOn w:val="a0"/>
    <w:uiPriority w:val="99"/>
    <w:semiHidden/>
    <w:unhideWhenUsed/>
    <w:rsid w:val="00C5553A"/>
    <w:rPr>
      <w:color w:val="605E5C"/>
      <w:shd w:val="clear" w:color="auto" w:fill="E1DFDD"/>
    </w:rPr>
  </w:style>
  <w:style w:type="paragraph" w:styleId="af7">
    <w:name w:val="Balloon Text"/>
    <w:basedOn w:val="a"/>
    <w:link w:val="af8"/>
    <w:unhideWhenUsed/>
    <w:rsid w:val="003F2EF6"/>
    <w:rPr>
      <w:sz w:val="18"/>
      <w:szCs w:val="18"/>
    </w:rPr>
  </w:style>
  <w:style w:type="character" w:customStyle="1" w:styleId="af8">
    <w:name w:val="批注框文本 字符"/>
    <w:basedOn w:val="a0"/>
    <w:link w:val="af7"/>
    <w:rsid w:val="003F2EF6"/>
    <w:rPr>
      <w:rFonts w:ascii="宋体" w:eastAsia="宋体" w:hAnsi="宋体" w:cs="宋体"/>
      <w:sz w:val="18"/>
      <w:szCs w:val="18"/>
    </w:rPr>
  </w:style>
  <w:style w:type="paragraph" w:styleId="af9">
    <w:name w:val="Revision"/>
    <w:hidden/>
    <w:uiPriority w:val="99"/>
    <w:semiHidden/>
    <w:rsid w:val="001B15D2"/>
    <w:pPr>
      <w:widowControl/>
      <w:autoSpaceDE/>
      <w:autoSpaceDN/>
    </w:pPr>
    <w:rPr>
      <w:rFonts w:ascii="宋体" w:eastAsia="宋体" w:hAnsi="宋体" w:cs="宋体"/>
    </w:rPr>
  </w:style>
  <w:style w:type="character" w:customStyle="1" w:styleId="24">
    <w:name w:val="未处理的提及2"/>
    <w:basedOn w:val="a0"/>
    <w:uiPriority w:val="99"/>
    <w:semiHidden/>
    <w:unhideWhenUsed/>
    <w:rsid w:val="001B15D2"/>
    <w:rPr>
      <w:color w:val="605E5C"/>
      <w:shd w:val="clear" w:color="auto" w:fill="E1DFDD"/>
    </w:rPr>
  </w:style>
  <w:style w:type="character" w:customStyle="1" w:styleId="afa">
    <w:name w:val="纯文本 字符"/>
    <w:link w:val="afb"/>
    <w:rsid w:val="00AD7097"/>
    <w:rPr>
      <w:rFonts w:ascii="宋体" w:eastAsia="宋体" w:hAnsi="Courier New"/>
      <w:kern w:val="2"/>
      <w:sz w:val="24"/>
      <w:szCs w:val="24"/>
      <w:lang w:eastAsia="zh-CN"/>
    </w:rPr>
  </w:style>
  <w:style w:type="paragraph" w:styleId="afb">
    <w:name w:val="Plain Text"/>
    <w:basedOn w:val="a"/>
    <w:link w:val="afa"/>
    <w:rsid w:val="00AD7097"/>
    <w:pPr>
      <w:autoSpaceDE/>
      <w:autoSpaceDN/>
      <w:jc w:val="both"/>
    </w:pPr>
    <w:rPr>
      <w:rFonts w:hAnsi="Courier New" w:cstheme="minorBidi"/>
      <w:kern w:val="2"/>
      <w:sz w:val="24"/>
      <w:szCs w:val="24"/>
      <w:lang w:eastAsia="zh-CN"/>
    </w:rPr>
  </w:style>
  <w:style w:type="character" w:customStyle="1" w:styleId="12">
    <w:name w:val="纯文本 字符1"/>
    <w:basedOn w:val="a0"/>
    <w:uiPriority w:val="99"/>
    <w:semiHidden/>
    <w:rsid w:val="00AD7097"/>
    <w:rPr>
      <w:rFonts w:asciiTheme="minorEastAsia" w:hAnsi="Courier New" w:cs="Courier New"/>
    </w:rPr>
  </w:style>
  <w:style w:type="character" w:customStyle="1" w:styleId="33">
    <w:name w:val="未处理的提及3"/>
    <w:basedOn w:val="a0"/>
    <w:uiPriority w:val="99"/>
    <w:semiHidden/>
    <w:unhideWhenUsed/>
    <w:rsid w:val="005C43C1"/>
    <w:rPr>
      <w:color w:val="605E5C"/>
      <w:shd w:val="clear" w:color="auto" w:fill="E1DFDD"/>
    </w:rPr>
  </w:style>
  <w:style w:type="paragraph" w:customStyle="1" w:styleId="15">
    <w:name w:val="正文_小四1.5行距首行空俩格"/>
    <w:basedOn w:val="a"/>
    <w:qFormat/>
    <w:rsid w:val="00A63E89"/>
    <w:pPr>
      <w:autoSpaceDE/>
      <w:autoSpaceDN/>
      <w:spacing w:line="360" w:lineRule="auto"/>
      <w:ind w:firstLineChars="200" w:firstLine="640"/>
    </w:pPr>
    <w:rPr>
      <w:rFonts w:asciiTheme="minorHAnsi" w:hAnsiTheme="minorHAnsi" w:cstheme="minorBidi"/>
      <w:kern w:val="2"/>
      <w:sz w:val="24"/>
      <w:szCs w:val="24"/>
      <w:lang w:eastAsia="zh-CN"/>
    </w:rPr>
  </w:style>
  <w:style w:type="paragraph" w:styleId="afc">
    <w:name w:val="Date"/>
    <w:basedOn w:val="a"/>
    <w:next w:val="a"/>
    <w:link w:val="afd"/>
    <w:uiPriority w:val="99"/>
    <w:semiHidden/>
    <w:unhideWhenUsed/>
    <w:rsid w:val="00A03E77"/>
    <w:pPr>
      <w:ind w:leftChars="2500" w:left="100"/>
    </w:pPr>
  </w:style>
  <w:style w:type="character" w:customStyle="1" w:styleId="afd">
    <w:name w:val="日期 字符"/>
    <w:basedOn w:val="a0"/>
    <w:link w:val="afc"/>
    <w:uiPriority w:val="99"/>
    <w:semiHidden/>
    <w:rsid w:val="00A03E77"/>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179">
      <w:bodyDiv w:val="1"/>
      <w:marLeft w:val="0"/>
      <w:marRight w:val="0"/>
      <w:marTop w:val="0"/>
      <w:marBottom w:val="0"/>
      <w:divBdr>
        <w:top w:val="none" w:sz="0" w:space="0" w:color="auto"/>
        <w:left w:val="none" w:sz="0" w:space="0" w:color="auto"/>
        <w:bottom w:val="none" w:sz="0" w:space="0" w:color="auto"/>
        <w:right w:val="none" w:sz="0" w:space="0" w:color="auto"/>
      </w:divBdr>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5545-75FF-4DE5-B59C-ACECCFF6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张巍</cp:lastModifiedBy>
  <cp:revision>59</cp:revision>
  <dcterms:created xsi:type="dcterms:W3CDTF">2022-03-20T13:38:00Z</dcterms:created>
  <dcterms:modified xsi:type="dcterms:W3CDTF">2024-05-27T09:14:00Z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