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4A2B" w:rsidRPr="00107F59" w:rsidRDefault="00883077" w:rsidP="00383DB0">
      <w:pPr>
        <w:spacing w:line="360" w:lineRule="auto"/>
        <w:jc w:val="center"/>
        <w:rPr>
          <w:rFonts w:ascii="仿宋" w:eastAsia="仿宋" w:hAnsi="仿宋" w:cs="宋体"/>
          <w:b/>
          <w:sz w:val="72"/>
          <w:szCs w:val="44"/>
        </w:rPr>
      </w:pPr>
      <w:r>
        <w:rPr>
          <w:rFonts w:ascii="仿宋" w:eastAsia="仿宋" w:hAnsi="仿宋" w:cs="宋体"/>
          <w:b/>
          <w:noProof/>
          <w:sz w:val="72"/>
          <w:szCs w:val="44"/>
        </w:rPr>
        <mc:AlternateContent>
          <mc:Choice Requires="wps">
            <w:drawing>
              <wp:anchor distT="0" distB="0" distL="114300" distR="114300" simplePos="0" relativeHeight="251660288" behindDoc="0" locked="0" layoutInCell="1" allowOverlap="1" wp14:anchorId="5E390A9A" wp14:editId="4D58B1BA">
                <wp:simplePos x="0" y="0"/>
                <wp:positionH relativeFrom="margin">
                  <wp:posOffset>0</wp:posOffset>
                </wp:positionH>
                <wp:positionV relativeFrom="paragraph">
                  <wp:posOffset>-635</wp:posOffset>
                </wp:positionV>
                <wp:extent cx="6195060" cy="381000"/>
                <wp:effectExtent l="0" t="0" r="15240" b="190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81000"/>
                        </a:xfrm>
                        <a:prstGeom prst="rect">
                          <a:avLst/>
                        </a:prstGeom>
                        <a:solidFill>
                          <a:srgbClr val="FFFFFF"/>
                        </a:solidFill>
                        <a:ln w="9525">
                          <a:solidFill>
                            <a:srgbClr val="000000"/>
                          </a:solidFill>
                          <a:miter lim="800000"/>
                          <a:headEnd/>
                          <a:tailEnd/>
                        </a:ln>
                      </wps:spPr>
                      <wps:txbx>
                        <w:txbxContent>
                          <w:p w:rsidR="00E92AD0" w:rsidRDefault="00E92AD0" w:rsidP="00883077">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90A9A" id="_x0000_t202" coordsize="21600,21600" o:spt="202" path="m,l,21600r21600,l21600,xe">
                <v:stroke joinstyle="miter"/>
                <v:path gradientshapeok="t" o:connecttype="rect"/>
              </v:shapetype>
              <v:shape id="文本框 2" o:spid="_x0000_s1026" type="#_x0000_t202" style="position:absolute;left:0;text-align:left;margin-left:0;margin-top:-.05pt;width:487.8pt;height: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">
                <v:textbox>
                  <w:txbxContent>
                    <w:p w:rsidR="00E92AD0" w:rsidRDefault="00E92AD0" w:rsidP="00883077">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w10:wrap anchorx="margin"/>
              </v:shape>
            </w:pict>
          </mc:Fallback>
        </mc:AlternateContent>
      </w:r>
      <w:r w:rsidR="008E6407">
        <w:rPr>
          <w:rFonts w:ascii="仿宋" w:eastAsia="仿宋" w:hAnsi="仿宋" w:cs="宋体"/>
          <w:b/>
          <w:noProof/>
          <w:sz w:val="72"/>
          <w:szCs w:val="44"/>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-5978525</wp:posOffset>
                </wp:positionV>
                <wp:extent cx="6195060" cy="495300"/>
                <wp:effectExtent l="12700" t="8255" r="1206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495300"/>
                        </a:xfrm>
                        <a:prstGeom prst="rect">
                          <a:avLst/>
                        </a:prstGeom>
                        <a:solidFill>
                          <a:srgbClr val="FFFFFF"/>
                        </a:solidFill>
                        <a:ln w="9525">
                          <a:solidFill>
                            <a:srgbClr val="000000"/>
                          </a:solidFill>
                          <a:miter lim="800000"/>
                          <a:headEnd/>
                          <a:tailEnd/>
                        </a:ln>
                      </wps:spPr>
                      <wps:txbx>
                        <w:txbxContent>
                          <w:p w:rsidR="00E92AD0" w:rsidRPr="00BD383D" w:rsidRDefault="00E92AD0" w:rsidP="00383DB0">
                            <w:pPr>
                              <w:rPr>
                                <w:rFonts w:ascii="仿宋_GB2312" w:eastAsia="仿宋_GB2312"/>
                                <w:b/>
                                <w:color w:val="FF0000"/>
                                <w:sz w:val="32"/>
                                <w:szCs w:val="32"/>
                              </w:rPr>
                            </w:pPr>
                            <w:r w:rsidRPr="00BD383D">
                              <w:rPr>
                                <w:rFonts w:ascii="仿宋_GB2312" w:eastAsia="仿宋_GB2312" w:hint="eastAsia"/>
                                <w:b/>
                                <w:color w:val="FF0000"/>
                                <w:sz w:val="32"/>
                                <w:szCs w:val="32"/>
                              </w:rPr>
                              <w:t>请仔细阅读，按要求报送资料，资料不符合要求将不具有投标资格。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6.35pt;margin-top:-470.75pt;width:487.8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">
                <v:textbox>
                  <w:txbxContent>
                    <w:p w:rsidR="00E92AD0" w:rsidRPr="00BD383D" w:rsidRDefault="00E92AD0" w:rsidP="00383DB0">
                      <w:pPr>
                        <w:rPr>
                          <w:rFonts w:ascii="仿宋_GB2312" w:eastAsia="仿宋_GB2312"/>
                          <w:b/>
                          <w:color w:val="FF0000"/>
                          <w:sz w:val="32"/>
                          <w:szCs w:val="32"/>
                        </w:rPr>
                      </w:pPr>
                      <w:r w:rsidRPr="00BD383D">
                        <w:rPr>
                          <w:rFonts w:ascii="仿宋_GB2312" w:eastAsia="仿宋_GB2312" w:hint="eastAsia"/>
                          <w:b/>
                          <w:color w:val="FF0000"/>
                          <w:sz w:val="32"/>
                          <w:szCs w:val="32"/>
                        </w:rPr>
                        <w:t>请仔细阅读，按要求报送资料，资料不符合要求将不具有投标资格。</w:t>
                      </w:r>
                    </w:p>
                  </w:txbxContent>
                </v:textbox>
              </v:shape>
            </w:pict>
          </mc:Fallback>
        </mc:AlternateContent>
      </w:r>
    </w:p>
    <w:p w:rsidR="00394A2B" w:rsidRPr="00107F59" w:rsidRDefault="00394A2B" w:rsidP="00383DB0">
      <w:pPr>
        <w:spacing w:line="360" w:lineRule="auto"/>
        <w:jc w:val="center"/>
        <w:rPr>
          <w:rFonts w:ascii="仿宋" w:eastAsia="仿宋" w:hAnsi="仿宋" w:cs="宋体"/>
          <w:b/>
          <w:sz w:val="72"/>
          <w:szCs w:val="44"/>
        </w:rPr>
      </w:pPr>
    </w:p>
    <w:p w:rsidR="00394A2B" w:rsidRPr="00107F59" w:rsidRDefault="00394A2B" w:rsidP="00883077">
      <w:pPr>
        <w:spacing w:line="360" w:lineRule="auto"/>
        <w:rPr>
          <w:rFonts w:ascii="仿宋" w:eastAsia="仿宋" w:hAnsi="仿宋" w:cs="宋体"/>
          <w:b/>
          <w:sz w:val="72"/>
          <w:szCs w:val="44"/>
        </w:rPr>
      </w:pPr>
    </w:p>
    <w:p w:rsidR="008E6407" w:rsidRPr="00883077" w:rsidRDefault="00481852" w:rsidP="00883077">
      <w:pPr>
        <w:spacing w:line="360" w:lineRule="auto"/>
        <w:jc w:val="center"/>
        <w:rPr>
          <w:rFonts w:ascii="黑体" w:eastAsia="黑体" w:hAnsi="黑体" w:cs="宋体"/>
          <w:b/>
          <w:sz w:val="48"/>
          <w:szCs w:val="48"/>
        </w:rPr>
      </w:pPr>
      <w:r>
        <w:rPr>
          <w:rFonts w:ascii="黑体" w:eastAsia="黑体" w:hAnsi="黑体" w:cs="宋体" w:hint="eastAsia"/>
          <w:b/>
          <w:sz w:val="48"/>
          <w:szCs w:val="48"/>
        </w:rPr>
        <w:t>中粮屯河（</w:t>
      </w:r>
      <w:proofErr w:type="gramStart"/>
      <w:r>
        <w:rPr>
          <w:rFonts w:ascii="黑体" w:eastAsia="黑体" w:hAnsi="黑体" w:cs="宋体" w:hint="eastAsia"/>
          <w:b/>
          <w:sz w:val="48"/>
          <w:szCs w:val="48"/>
        </w:rPr>
        <w:t>杭锦后</w:t>
      </w:r>
      <w:proofErr w:type="gramEnd"/>
      <w:r>
        <w:rPr>
          <w:rFonts w:ascii="黑体" w:eastAsia="黑体" w:hAnsi="黑体" w:cs="宋体" w:hint="eastAsia"/>
          <w:b/>
          <w:sz w:val="48"/>
          <w:szCs w:val="48"/>
        </w:rPr>
        <w:t>旗）番茄制品</w:t>
      </w:r>
      <w:r w:rsidR="008E6407" w:rsidRPr="00883077">
        <w:rPr>
          <w:rFonts w:ascii="黑体" w:eastAsia="黑体" w:hAnsi="黑体" w:cs="宋体" w:hint="eastAsia"/>
          <w:b/>
          <w:sz w:val="48"/>
          <w:szCs w:val="48"/>
        </w:rPr>
        <w:t>有限公司</w:t>
      </w:r>
    </w:p>
    <w:p w:rsidR="00883077" w:rsidRPr="00883077" w:rsidRDefault="006D1C40" w:rsidP="008E6407">
      <w:pPr>
        <w:spacing w:line="360" w:lineRule="auto"/>
        <w:jc w:val="center"/>
        <w:rPr>
          <w:rFonts w:ascii="黑体" w:eastAsia="黑体" w:hAnsi="黑体" w:cs="宋体"/>
          <w:b/>
          <w:sz w:val="48"/>
          <w:szCs w:val="48"/>
        </w:rPr>
      </w:pPr>
      <w:r>
        <w:rPr>
          <w:rFonts w:ascii="黑体" w:eastAsia="黑体" w:hAnsi="黑体" w:cs="宋体" w:hint="eastAsia"/>
          <w:b/>
          <w:sz w:val="48"/>
          <w:szCs w:val="48"/>
        </w:rPr>
        <w:t>卷膜</w:t>
      </w:r>
    </w:p>
    <w:p w:rsidR="00883077" w:rsidRPr="00883077" w:rsidRDefault="00883077" w:rsidP="008E6407">
      <w:pPr>
        <w:spacing w:line="360" w:lineRule="auto"/>
        <w:jc w:val="center"/>
        <w:rPr>
          <w:rFonts w:ascii="黑体" w:eastAsia="黑体" w:hAnsi="黑体" w:cs="宋体"/>
          <w:sz w:val="48"/>
          <w:szCs w:val="48"/>
        </w:rPr>
      </w:pPr>
    </w:p>
    <w:p w:rsidR="00D9728B" w:rsidRPr="00107F59" w:rsidRDefault="008E6407" w:rsidP="008E6407">
      <w:pPr>
        <w:spacing w:line="360" w:lineRule="auto"/>
        <w:jc w:val="center"/>
        <w:rPr>
          <w:rFonts w:ascii="方正小标宋_GBK" w:eastAsia="方正小标宋_GBK" w:hAnsi="仿宋" w:cs="宋体"/>
          <w:sz w:val="44"/>
          <w:szCs w:val="44"/>
        </w:rPr>
      </w:pPr>
      <w:proofErr w:type="gramStart"/>
      <w:r w:rsidRPr="008E6407">
        <w:rPr>
          <w:rFonts w:ascii="方正小标宋_GBK" w:eastAsia="方正小标宋_GBK" w:hAnsi="仿宋" w:cs="宋体" w:hint="eastAsia"/>
          <w:sz w:val="44"/>
          <w:szCs w:val="44"/>
        </w:rPr>
        <w:t>询</w:t>
      </w:r>
      <w:proofErr w:type="gramEnd"/>
      <w:r w:rsidRPr="008E6407">
        <w:rPr>
          <w:rFonts w:ascii="方正小标宋_GBK" w:eastAsia="方正小标宋_GBK" w:hAnsi="仿宋" w:cs="宋体" w:hint="eastAsia"/>
          <w:sz w:val="44"/>
          <w:szCs w:val="44"/>
        </w:rPr>
        <w:t>比</w:t>
      </w:r>
      <w:r w:rsidR="005A79D1" w:rsidRPr="008E6407">
        <w:rPr>
          <w:rFonts w:ascii="方正小标宋_GBK" w:eastAsia="方正小标宋_GBK" w:hAnsi="仿宋" w:cs="宋体" w:hint="eastAsia"/>
          <w:sz w:val="44"/>
          <w:szCs w:val="44"/>
        </w:rPr>
        <w:t>采</w:t>
      </w:r>
      <w:r w:rsidR="005A79D1" w:rsidRPr="00107F59">
        <w:rPr>
          <w:rFonts w:ascii="方正小标宋_GBK" w:eastAsia="方正小标宋_GBK" w:hAnsi="仿宋" w:cs="宋体" w:hint="eastAsia"/>
          <w:sz w:val="44"/>
          <w:szCs w:val="44"/>
        </w:rPr>
        <w:t>购</w:t>
      </w:r>
      <w:r w:rsidR="00FF6150" w:rsidRPr="00107F59">
        <w:rPr>
          <w:rFonts w:ascii="方正小标宋_GBK" w:eastAsia="方正小标宋_GBK" w:hAnsi="仿宋" w:cs="宋体" w:hint="eastAsia"/>
          <w:sz w:val="44"/>
          <w:szCs w:val="44"/>
        </w:rPr>
        <w:t>文件</w:t>
      </w:r>
    </w:p>
    <w:p w:rsidR="00394A2B" w:rsidRPr="00107F59" w:rsidRDefault="00394A2B" w:rsidP="00383DB0">
      <w:pPr>
        <w:spacing w:line="360" w:lineRule="auto"/>
        <w:jc w:val="center"/>
        <w:rPr>
          <w:rFonts w:ascii="方正小标宋_GBK" w:eastAsia="方正小标宋_GBK" w:hAnsi="仿宋" w:cs="宋体"/>
          <w:sz w:val="44"/>
          <w:szCs w:val="44"/>
        </w:rPr>
      </w:pPr>
    </w:p>
    <w:p w:rsidR="00511D70" w:rsidRPr="00107F59" w:rsidRDefault="00511D70" w:rsidP="00383DB0">
      <w:pPr>
        <w:spacing w:line="360" w:lineRule="auto"/>
        <w:jc w:val="center"/>
        <w:rPr>
          <w:rFonts w:ascii="方正小标宋_GBK" w:eastAsia="方正小标宋_GBK" w:hAnsi="仿宋" w:cs="宋体"/>
          <w:sz w:val="44"/>
          <w:szCs w:val="44"/>
        </w:rPr>
      </w:pPr>
    </w:p>
    <w:p w:rsidR="00D9728B" w:rsidRPr="00107F59" w:rsidRDefault="00D9728B" w:rsidP="00383DB0">
      <w:pPr>
        <w:spacing w:line="360" w:lineRule="auto"/>
        <w:jc w:val="center"/>
        <w:rPr>
          <w:rFonts w:ascii="方正小标宋_GBK" w:eastAsia="方正小标宋_GBK" w:hAnsi="仿宋" w:cs="宋体"/>
          <w:sz w:val="44"/>
          <w:szCs w:val="44"/>
        </w:rPr>
      </w:pPr>
    </w:p>
    <w:p w:rsidR="00FF6150" w:rsidRPr="00107F59" w:rsidRDefault="00FF6150" w:rsidP="00383DB0">
      <w:pPr>
        <w:spacing w:line="360" w:lineRule="auto"/>
        <w:jc w:val="center"/>
        <w:rPr>
          <w:rFonts w:ascii="仿宋" w:eastAsia="仿宋" w:hAnsi="仿宋" w:cs="宋体"/>
          <w:b/>
          <w:sz w:val="44"/>
          <w:szCs w:val="44"/>
        </w:rPr>
      </w:pPr>
    </w:p>
    <w:p w:rsidR="00394A2B" w:rsidRPr="00107F59" w:rsidRDefault="00394A2B" w:rsidP="00383DB0">
      <w:pPr>
        <w:spacing w:line="360" w:lineRule="auto"/>
        <w:jc w:val="center"/>
        <w:rPr>
          <w:rFonts w:ascii="仿宋" w:eastAsia="仿宋" w:hAnsi="仿宋" w:cs="宋体"/>
          <w:b/>
          <w:sz w:val="44"/>
          <w:szCs w:val="44"/>
        </w:rPr>
      </w:pPr>
    </w:p>
    <w:p w:rsidR="00394A2B" w:rsidRDefault="00394A2B" w:rsidP="00383DB0">
      <w:pPr>
        <w:spacing w:line="360" w:lineRule="auto"/>
        <w:jc w:val="center"/>
        <w:rPr>
          <w:rFonts w:ascii="仿宋" w:eastAsia="仿宋" w:hAnsi="仿宋" w:cs="宋体"/>
          <w:b/>
          <w:sz w:val="44"/>
          <w:szCs w:val="44"/>
        </w:rPr>
      </w:pPr>
    </w:p>
    <w:p w:rsidR="0057507D" w:rsidRPr="00107F59" w:rsidRDefault="0057507D" w:rsidP="001E497E">
      <w:pPr>
        <w:spacing w:line="360" w:lineRule="auto"/>
        <w:rPr>
          <w:rFonts w:ascii="仿宋" w:eastAsia="仿宋" w:hAnsi="仿宋" w:cs="宋体"/>
          <w:b/>
          <w:sz w:val="44"/>
          <w:szCs w:val="44"/>
        </w:rPr>
      </w:pPr>
    </w:p>
    <w:p w:rsidR="00394A2B" w:rsidRPr="00107F59" w:rsidRDefault="00A70B78" w:rsidP="00383DB0">
      <w:pPr>
        <w:spacing w:line="360" w:lineRule="auto"/>
        <w:ind w:firstLineChars="706" w:firstLine="2259"/>
        <w:rPr>
          <w:rFonts w:ascii="仿宋_GB2312" w:eastAsia="仿宋_GB2312" w:hAnsi="仿宋"/>
          <w:sz w:val="32"/>
        </w:rPr>
      </w:pPr>
      <w:r>
        <w:rPr>
          <w:rFonts w:ascii="仿宋_GB2312" w:eastAsia="仿宋_GB2312" w:hAnsi="仿宋" w:hint="eastAsia"/>
          <w:sz w:val="32"/>
        </w:rPr>
        <w:t>采购人</w:t>
      </w:r>
      <w:r w:rsidR="00394A2B" w:rsidRPr="00107F59">
        <w:rPr>
          <w:rFonts w:ascii="仿宋_GB2312" w:eastAsia="仿宋_GB2312" w:hAnsi="仿宋" w:hint="eastAsia"/>
          <w:sz w:val="32"/>
        </w:rPr>
        <w:t>：</w:t>
      </w:r>
      <w:r w:rsidR="00886E36" w:rsidRPr="00886E36">
        <w:rPr>
          <w:rFonts w:ascii="仿宋_GB2312" w:eastAsia="仿宋_GB2312" w:hAnsi="仿宋" w:hint="eastAsia"/>
          <w:sz w:val="32"/>
        </w:rPr>
        <w:t>中粮屯河（</w:t>
      </w:r>
      <w:proofErr w:type="gramStart"/>
      <w:r w:rsidR="00886E36" w:rsidRPr="00886E36">
        <w:rPr>
          <w:rFonts w:ascii="仿宋_GB2312" w:eastAsia="仿宋_GB2312" w:hAnsi="仿宋" w:hint="eastAsia"/>
          <w:sz w:val="32"/>
        </w:rPr>
        <w:t>杭锦后</w:t>
      </w:r>
      <w:proofErr w:type="gramEnd"/>
      <w:r w:rsidR="00886E36" w:rsidRPr="00886E36">
        <w:rPr>
          <w:rFonts w:ascii="仿宋_GB2312" w:eastAsia="仿宋_GB2312" w:hAnsi="仿宋" w:hint="eastAsia"/>
          <w:sz w:val="32"/>
        </w:rPr>
        <w:t>旗）番茄制品有限公司</w:t>
      </w:r>
      <w:r w:rsidR="00886E36" w:rsidRPr="00107F59">
        <w:rPr>
          <w:rFonts w:ascii="仿宋_GB2312" w:eastAsia="仿宋_GB2312" w:hAnsi="仿宋"/>
          <w:sz w:val="32"/>
        </w:rPr>
        <w:t xml:space="preserve"> </w:t>
      </w:r>
    </w:p>
    <w:p w:rsidR="00A22FAA" w:rsidRDefault="00394A2B" w:rsidP="00383DB0">
      <w:pPr>
        <w:spacing w:line="360" w:lineRule="auto"/>
        <w:ind w:firstLineChars="706" w:firstLine="2259"/>
        <w:rPr>
          <w:rFonts w:ascii="仿宋_GB2312" w:eastAsia="仿宋_GB2312" w:hAnsi="仿宋"/>
          <w:sz w:val="32"/>
        </w:rPr>
        <w:sectPr w:rsidR="00A22FAA" w:rsidSect="00110E8C">
          <w:footerReference w:type="even" r:id="rId9"/>
          <w:footerReference w:type="default" r:id="rId10"/>
          <w:pgSz w:w="11906" w:h="16838"/>
          <w:pgMar w:top="1418" w:right="1418" w:bottom="1440" w:left="1418" w:header="851" w:footer="992" w:gutter="0"/>
          <w:pgNumType w:start="1"/>
          <w:cols w:space="720"/>
          <w:docGrid w:type="linesAndChars" w:linePitch="286"/>
        </w:sectPr>
      </w:pPr>
      <w:r w:rsidRPr="001E4981">
        <w:rPr>
          <w:rFonts w:ascii="仿宋_GB2312" w:eastAsia="仿宋_GB2312" w:hAnsi="仿宋" w:hint="eastAsia"/>
          <w:sz w:val="32"/>
          <w:highlight w:val="yellow"/>
        </w:rPr>
        <w:t>日</w:t>
      </w:r>
      <w:r w:rsidR="00D866F2" w:rsidRPr="001E4981">
        <w:rPr>
          <w:rFonts w:ascii="仿宋_GB2312" w:eastAsia="仿宋_GB2312" w:hAnsi="仿宋" w:hint="eastAsia"/>
          <w:sz w:val="32"/>
          <w:highlight w:val="yellow"/>
        </w:rPr>
        <w:t xml:space="preserve">  </w:t>
      </w:r>
      <w:r w:rsidRPr="001E4981">
        <w:rPr>
          <w:rFonts w:ascii="仿宋_GB2312" w:eastAsia="仿宋_GB2312" w:hAnsi="仿宋" w:hint="eastAsia"/>
          <w:sz w:val="32"/>
          <w:highlight w:val="yellow"/>
        </w:rPr>
        <w:t>期：</w:t>
      </w:r>
      <w:r w:rsidR="00511D70" w:rsidRPr="001E4981">
        <w:rPr>
          <w:rFonts w:ascii="仿宋_GB2312" w:eastAsia="仿宋_GB2312" w:hAnsi="仿宋" w:hint="eastAsia"/>
          <w:sz w:val="32"/>
          <w:highlight w:val="yellow"/>
        </w:rPr>
        <w:t xml:space="preserve">  </w:t>
      </w:r>
      <w:r w:rsidR="0045469E" w:rsidRPr="001E4981">
        <w:rPr>
          <w:rFonts w:ascii="仿宋_GB2312" w:eastAsia="仿宋_GB2312" w:hAnsi="仿宋" w:hint="eastAsia"/>
          <w:sz w:val="32"/>
          <w:highlight w:val="yellow"/>
        </w:rPr>
        <w:t>2</w:t>
      </w:r>
      <w:r w:rsidR="0045469E" w:rsidRPr="001E4981">
        <w:rPr>
          <w:rFonts w:ascii="仿宋_GB2312" w:eastAsia="仿宋_GB2312" w:hAnsi="仿宋"/>
          <w:sz w:val="32"/>
          <w:highlight w:val="yellow"/>
        </w:rPr>
        <w:t>02</w:t>
      </w:r>
      <w:r w:rsidR="001E4981" w:rsidRPr="001E4981">
        <w:rPr>
          <w:rFonts w:ascii="仿宋_GB2312" w:eastAsia="仿宋_GB2312" w:hAnsi="仿宋"/>
          <w:sz w:val="32"/>
          <w:highlight w:val="yellow"/>
        </w:rPr>
        <w:t>4</w:t>
      </w:r>
      <w:r w:rsidRPr="001E4981">
        <w:rPr>
          <w:rFonts w:ascii="仿宋_GB2312" w:eastAsia="仿宋_GB2312" w:hAnsi="仿宋" w:hint="eastAsia"/>
          <w:sz w:val="32"/>
          <w:highlight w:val="yellow"/>
        </w:rPr>
        <w:t>年</w:t>
      </w:r>
      <w:r w:rsidR="006D1C40">
        <w:rPr>
          <w:rFonts w:ascii="仿宋_GB2312" w:eastAsia="仿宋_GB2312" w:hAnsi="仿宋"/>
          <w:sz w:val="32"/>
          <w:highlight w:val="yellow"/>
        </w:rPr>
        <w:t>7</w:t>
      </w:r>
      <w:r w:rsidR="00CF518F" w:rsidRPr="001E4981">
        <w:rPr>
          <w:rFonts w:ascii="仿宋_GB2312" w:eastAsia="仿宋_GB2312" w:hAnsi="仿宋" w:hint="eastAsia"/>
          <w:sz w:val="32"/>
          <w:highlight w:val="yellow"/>
        </w:rPr>
        <w:t>月</w:t>
      </w:r>
    </w:p>
    <w:p w:rsidR="00394A2B" w:rsidRDefault="00A22FAA" w:rsidP="00D52B75">
      <w:pPr>
        <w:spacing w:line="360" w:lineRule="auto"/>
        <w:ind w:firstLineChars="706" w:firstLine="3106"/>
        <w:rPr>
          <w:rFonts w:ascii="黑体" w:eastAsia="黑体" w:hAnsi="黑体"/>
          <w:sz w:val="44"/>
          <w:szCs w:val="44"/>
        </w:rPr>
      </w:pPr>
      <w:r w:rsidRPr="00D52B75">
        <w:rPr>
          <w:rFonts w:ascii="黑体" w:eastAsia="黑体" w:hAnsi="黑体"/>
          <w:sz w:val="44"/>
          <w:szCs w:val="44"/>
        </w:rPr>
        <w:lastRenderedPageBreak/>
        <w:t>目</w:t>
      </w:r>
      <w:r w:rsidR="00D52B75">
        <w:rPr>
          <w:rFonts w:ascii="黑体" w:eastAsia="黑体" w:hAnsi="黑体" w:hint="eastAsia"/>
          <w:sz w:val="44"/>
          <w:szCs w:val="44"/>
        </w:rPr>
        <w:t xml:space="preserve"> </w:t>
      </w:r>
      <w:r w:rsidR="00D52B75">
        <w:rPr>
          <w:rFonts w:ascii="黑体" w:eastAsia="黑体" w:hAnsi="黑体"/>
          <w:sz w:val="44"/>
          <w:szCs w:val="44"/>
        </w:rPr>
        <w:t xml:space="preserve">   </w:t>
      </w:r>
      <w:r w:rsidRPr="00D52B75">
        <w:rPr>
          <w:rFonts w:ascii="黑体" w:eastAsia="黑体" w:hAnsi="黑体"/>
          <w:sz w:val="44"/>
          <w:szCs w:val="44"/>
        </w:rPr>
        <w:t>录</w:t>
      </w:r>
    </w:p>
    <w:p w:rsidR="00D52B75" w:rsidRDefault="00D52B75" w:rsidP="00D52B75">
      <w:pPr>
        <w:spacing w:line="360" w:lineRule="auto"/>
        <w:ind w:firstLineChars="706" w:firstLine="3106"/>
        <w:rPr>
          <w:rFonts w:ascii="黑体" w:eastAsia="黑体" w:hAnsi="黑体"/>
          <w:sz w:val="44"/>
          <w:szCs w:val="44"/>
        </w:rPr>
      </w:pPr>
    </w:p>
    <w:p w:rsidR="00D52B75" w:rsidRPr="00D52B75" w:rsidRDefault="00D52B75" w:rsidP="00D52B75">
      <w:pPr>
        <w:spacing w:line="360" w:lineRule="auto"/>
        <w:ind w:firstLineChars="706" w:firstLine="3106"/>
        <w:rPr>
          <w:rFonts w:ascii="黑体" w:eastAsia="黑体" w:hAnsi="黑体"/>
          <w:sz w:val="44"/>
          <w:szCs w:val="44"/>
        </w:rPr>
      </w:pPr>
    </w:p>
    <w:p w:rsidR="00521F5C" w:rsidRPr="00521F5C" w:rsidRDefault="00D52B75" w:rsidP="00521F5C">
      <w:pPr>
        <w:pStyle w:val="12"/>
        <w:tabs>
          <w:tab w:val="right" w:leader="dot" w:pos="9060"/>
        </w:tabs>
        <w:rPr>
          <w:rFonts w:asciiTheme="minorHAnsi" w:eastAsiaTheme="minorEastAsia" w:hAnsiTheme="minorHAnsi" w:cstheme="minorBidi"/>
          <w:noProof/>
          <w:sz w:val="32"/>
          <w:szCs w:val="22"/>
        </w:rPr>
      </w:pPr>
      <w:r w:rsidRPr="00521F5C">
        <w:rPr>
          <w:rFonts w:ascii="黑体" w:eastAsia="黑体" w:hAnsi="黑体"/>
          <w:sz w:val="72"/>
        </w:rPr>
        <w:fldChar w:fldCharType="begin"/>
      </w:r>
      <w:r w:rsidRPr="00521F5C">
        <w:rPr>
          <w:rFonts w:ascii="黑体" w:eastAsia="黑体" w:hAnsi="黑体"/>
          <w:sz w:val="72"/>
        </w:rPr>
        <w:instrText xml:space="preserve"> TOC \o "1-1" \h \z \u </w:instrText>
      </w:r>
      <w:r w:rsidRPr="00521F5C">
        <w:rPr>
          <w:rFonts w:ascii="黑体" w:eastAsia="黑体" w:hAnsi="黑体"/>
          <w:sz w:val="72"/>
        </w:rPr>
        <w:fldChar w:fldCharType="separate"/>
      </w:r>
      <w:hyperlink w:anchor="_Toc152926629" w:history="1">
        <w:r w:rsidR="00521F5C" w:rsidRPr="00521F5C">
          <w:rPr>
            <w:rStyle w:val="a7"/>
            <w:rFonts w:ascii="黑体" w:eastAsia="黑体" w:hAnsi="黑体" w:cs="黑体" w:hint="eastAsia"/>
            <w:noProof/>
            <w:sz w:val="32"/>
          </w:rPr>
          <w:t>第一章</w:t>
        </w:r>
        <w:r w:rsidR="00521F5C" w:rsidRPr="00521F5C">
          <w:rPr>
            <w:rFonts w:asciiTheme="minorHAnsi" w:eastAsiaTheme="minorEastAsia" w:hAnsiTheme="minorHAnsi" w:cstheme="minorBidi"/>
            <w:noProof/>
            <w:sz w:val="32"/>
            <w:szCs w:val="22"/>
          </w:rPr>
          <w:t xml:space="preserve"> </w:t>
        </w:r>
        <w:r w:rsidR="00521F5C" w:rsidRPr="00521F5C">
          <w:rPr>
            <w:rStyle w:val="a7"/>
            <w:rFonts w:ascii="黑体" w:eastAsia="黑体" w:hAnsi="黑体" w:cs="黑体" w:hint="eastAsia"/>
            <w:noProof/>
            <w:sz w:val="32"/>
          </w:rPr>
          <w:t>询比采购公告</w:t>
        </w:r>
        <w:r w:rsidR="00521F5C" w:rsidRPr="00521F5C">
          <w:rPr>
            <w:noProof/>
            <w:webHidden/>
            <w:sz w:val="32"/>
          </w:rPr>
          <w:tab/>
        </w:r>
      </w:hyperlink>
      <w:r w:rsidR="00481852">
        <w:rPr>
          <w:noProof/>
          <w:sz w:val="32"/>
        </w:rPr>
        <w:t>2</w:t>
      </w:r>
    </w:p>
    <w:p w:rsidR="00521F5C" w:rsidRPr="00521F5C" w:rsidRDefault="00BF32E8">
      <w:pPr>
        <w:pStyle w:val="12"/>
        <w:tabs>
          <w:tab w:val="right" w:leader="dot" w:pos="9060"/>
        </w:tabs>
        <w:rPr>
          <w:rFonts w:asciiTheme="minorHAnsi" w:eastAsiaTheme="minorEastAsia" w:hAnsiTheme="minorHAnsi" w:cstheme="minorBidi"/>
          <w:noProof/>
          <w:sz w:val="32"/>
          <w:szCs w:val="22"/>
        </w:rPr>
      </w:pPr>
      <w:hyperlink w:anchor="_Toc152926630" w:history="1">
        <w:r w:rsidR="00521F5C" w:rsidRPr="00521F5C">
          <w:rPr>
            <w:rStyle w:val="a7"/>
            <w:rFonts w:ascii="黑体" w:eastAsia="黑体" w:hAnsi="黑体" w:hint="eastAsia"/>
            <w:noProof/>
            <w:sz w:val="32"/>
          </w:rPr>
          <w:t>第二章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采购需求</w:t>
        </w:r>
        <w:r w:rsidR="00521F5C" w:rsidRPr="00521F5C">
          <w:rPr>
            <w:noProof/>
            <w:webHidden/>
            <w:sz w:val="32"/>
          </w:rPr>
          <w:tab/>
        </w:r>
      </w:hyperlink>
      <w:r w:rsidR="00BC22DE">
        <w:rPr>
          <w:noProof/>
          <w:sz w:val="32"/>
        </w:rPr>
        <w:t>7</w:t>
      </w:r>
    </w:p>
    <w:p w:rsidR="00521F5C" w:rsidRPr="00521F5C" w:rsidRDefault="00BF32E8">
      <w:pPr>
        <w:pStyle w:val="12"/>
        <w:tabs>
          <w:tab w:val="right" w:leader="dot" w:pos="9060"/>
        </w:tabs>
        <w:rPr>
          <w:rFonts w:asciiTheme="minorHAnsi" w:eastAsiaTheme="minorEastAsia" w:hAnsiTheme="minorHAnsi" w:cstheme="minorBidi"/>
          <w:noProof/>
          <w:sz w:val="32"/>
          <w:szCs w:val="22"/>
        </w:rPr>
      </w:pPr>
      <w:hyperlink w:anchor="_Toc152926631" w:history="1">
        <w:r w:rsidR="00521F5C" w:rsidRPr="00521F5C">
          <w:rPr>
            <w:rStyle w:val="a7"/>
            <w:rFonts w:ascii="黑体" w:eastAsia="黑体" w:hAnsi="黑体" w:hint="eastAsia"/>
            <w:noProof/>
            <w:sz w:val="32"/>
          </w:rPr>
          <w:t>第三章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投标须知</w:t>
        </w:r>
        <w:r w:rsidR="00521F5C" w:rsidRPr="00521F5C">
          <w:rPr>
            <w:noProof/>
            <w:webHidden/>
            <w:sz w:val="32"/>
          </w:rPr>
          <w:tab/>
        </w:r>
      </w:hyperlink>
      <w:r w:rsidR="00250392">
        <w:rPr>
          <w:noProof/>
          <w:sz w:val="32"/>
        </w:rPr>
        <w:t>7</w:t>
      </w:r>
    </w:p>
    <w:p w:rsidR="00521F5C" w:rsidRPr="00521F5C" w:rsidRDefault="00BF32E8">
      <w:pPr>
        <w:pStyle w:val="12"/>
        <w:tabs>
          <w:tab w:val="right" w:leader="dot" w:pos="9060"/>
        </w:tabs>
        <w:rPr>
          <w:rFonts w:asciiTheme="minorHAnsi" w:eastAsiaTheme="minorEastAsia" w:hAnsiTheme="minorHAnsi" w:cstheme="minorBidi"/>
          <w:noProof/>
          <w:sz w:val="32"/>
          <w:szCs w:val="22"/>
        </w:rPr>
      </w:pPr>
      <w:hyperlink w:anchor="_Toc152926632" w:history="1">
        <w:r w:rsidR="00521F5C" w:rsidRPr="00521F5C">
          <w:rPr>
            <w:rStyle w:val="a7"/>
            <w:rFonts w:ascii="黑体" w:eastAsia="黑体" w:hAnsi="黑体" w:hint="eastAsia"/>
            <w:noProof/>
            <w:sz w:val="32"/>
          </w:rPr>
          <w:t>第四章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合同条款</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_Toc152926632 \h </w:instrText>
        </w:r>
        <w:r w:rsidR="00521F5C" w:rsidRPr="00521F5C">
          <w:rPr>
            <w:noProof/>
            <w:webHidden/>
            <w:sz w:val="32"/>
          </w:rPr>
        </w:r>
        <w:r w:rsidR="00521F5C" w:rsidRPr="00521F5C">
          <w:rPr>
            <w:noProof/>
            <w:webHidden/>
            <w:sz w:val="32"/>
          </w:rPr>
          <w:fldChar w:fldCharType="separate"/>
        </w:r>
        <w:r w:rsidR="00EC156A">
          <w:rPr>
            <w:noProof/>
            <w:webHidden/>
            <w:sz w:val="32"/>
          </w:rPr>
          <w:t>1</w:t>
        </w:r>
        <w:r w:rsidR="00521F5C" w:rsidRPr="00521F5C">
          <w:rPr>
            <w:noProof/>
            <w:webHidden/>
            <w:sz w:val="32"/>
          </w:rPr>
          <w:fldChar w:fldCharType="end"/>
        </w:r>
      </w:hyperlink>
      <w:r w:rsidR="00BC22DE">
        <w:rPr>
          <w:noProof/>
          <w:sz w:val="32"/>
        </w:rPr>
        <w:t>2</w:t>
      </w:r>
    </w:p>
    <w:p w:rsidR="00521F5C" w:rsidRPr="00521F5C" w:rsidRDefault="00BF32E8">
      <w:pPr>
        <w:pStyle w:val="12"/>
        <w:tabs>
          <w:tab w:val="right" w:leader="dot" w:pos="9060"/>
        </w:tabs>
        <w:rPr>
          <w:rFonts w:asciiTheme="minorHAnsi" w:eastAsiaTheme="minorEastAsia" w:hAnsiTheme="minorHAnsi" w:cstheme="minorBidi"/>
          <w:noProof/>
          <w:sz w:val="32"/>
          <w:szCs w:val="22"/>
        </w:rPr>
      </w:pPr>
      <w:hyperlink w:anchor="_Toc152926633" w:history="1">
        <w:r w:rsidR="00521F5C" w:rsidRPr="00521F5C">
          <w:rPr>
            <w:rStyle w:val="a7"/>
            <w:rFonts w:ascii="黑体" w:eastAsia="黑体" w:hAnsi="黑体" w:hint="eastAsia"/>
            <w:noProof/>
            <w:sz w:val="32"/>
          </w:rPr>
          <w:t>第五章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响应文件（格式）</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_Toc152926633 \h </w:instrText>
        </w:r>
        <w:r w:rsidR="00521F5C" w:rsidRPr="00521F5C">
          <w:rPr>
            <w:noProof/>
            <w:webHidden/>
            <w:sz w:val="32"/>
          </w:rPr>
        </w:r>
        <w:r w:rsidR="00521F5C" w:rsidRPr="00521F5C">
          <w:rPr>
            <w:noProof/>
            <w:webHidden/>
            <w:sz w:val="32"/>
          </w:rPr>
          <w:fldChar w:fldCharType="separate"/>
        </w:r>
        <w:r w:rsidR="00EC156A">
          <w:rPr>
            <w:noProof/>
            <w:webHidden/>
            <w:sz w:val="32"/>
          </w:rPr>
          <w:t>1</w:t>
        </w:r>
        <w:r w:rsidR="00521F5C" w:rsidRPr="00521F5C">
          <w:rPr>
            <w:noProof/>
            <w:webHidden/>
            <w:sz w:val="32"/>
          </w:rPr>
          <w:fldChar w:fldCharType="end"/>
        </w:r>
      </w:hyperlink>
      <w:r w:rsidR="00BC22DE">
        <w:rPr>
          <w:noProof/>
          <w:sz w:val="32"/>
        </w:rPr>
        <w:t>7</w:t>
      </w:r>
    </w:p>
    <w:p w:rsidR="00A22FAA" w:rsidRPr="00521F5C" w:rsidRDefault="00D52B75" w:rsidP="00383DB0">
      <w:pPr>
        <w:spacing w:line="360" w:lineRule="auto"/>
        <w:ind w:firstLineChars="706" w:firstLine="5083"/>
        <w:rPr>
          <w:rFonts w:ascii="仿宋_GB2312" w:eastAsia="仿宋_GB2312" w:hAnsi="仿宋"/>
          <w:sz w:val="48"/>
        </w:rPr>
      </w:pPr>
      <w:r w:rsidRPr="00521F5C">
        <w:rPr>
          <w:rFonts w:ascii="黑体" w:eastAsia="黑体" w:hAnsi="黑体"/>
          <w:sz w:val="72"/>
        </w:rPr>
        <w:fldChar w:fldCharType="end"/>
      </w:r>
    </w:p>
    <w:p w:rsidR="00D52B75" w:rsidRPr="00521F5C" w:rsidRDefault="00D52B75" w:rsidP="00383DB0">
      <w:pPr>
        <w:spacing w:line="360" w:lineRule="auto"/>
        <w:ind w:firstLineChars="706" w:firstLine="3389"/>
        <w:rPr>
          <w:rFonts w:ascii="仿宋_GB2312" w:eastAsia="仿宋_GB2312" w:hAnsi="仿宋"/>
          <w:sz w:val="48"/>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521F5C" w:rsidRDefault="00521F5C"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A22FAA" w:rsidRDefault="00A22FAA" w:rsidP="00383DB0">
      <w:pPr>
        <w:spacing w:line="360" w:lineRule="auto"/>
        <w:ind w:firstLineChars="706" w:firstLine="2259"/>
        <w:rPr>
          <w:rFonts w:ascii="仿宋_GB2312" w:eastAsia="仿宋_GB2312" w:hAnsi="仿宋"/>
          <w:sz w:val="32"/>
        </w:rPr>
      </w:pPr>
    </w:p>
    <w:p w:rsidR="00A22FAA" w:rsidRDefault="00A22FAA" w:rsidP="00383DB0">
      <w:pPr>
        <w:spacing w:line="360" w:lineRule="auto"/>
        <w:ind w:firstLineChars="706" w:firstLine="2259"/>
        <w:rPr>
          <w:rFonts w:ascii="仿宋_GB2312" w:eastAsia="仿宋_GB2312" w:hAnsi="仿宋"/>
          <w:sz w:val="32"/>
        </w:rPr>
      </w:pPr>
    </w:p>
    <w:p w:rsidR="00947D70" w:rsidRDefault="00947D70" w:rsidP="00947D70">
      <w:pPr>
        <w:widowControl/>
        <w:spacing w:before="75" w:after="75"/>
        <w:jc w:val="left"/>
        <w:rPr>
          <w:rFonts w:ascii="Tahoma" w:hAnsi="Tahoma" w:cs="Tahoma"/>
          <w:b/>
          <w:bCs/>
          <w:color w:val="000000"/>
          <w:kern w:val="0"/>
          <w:sz w:val="18"/>
          <w:szCs w:val="18"/>
        </w:rPr>
      </w:pPr>
    </w:p>
    <w:p w:rsidR="00E92AD0" w:rsidRPr="006655D9" w:rsidRDefault="00E92AD0" w:rsidP="00E92AD0">
      <w:pPr>
        <w:pageBreakBefore/>
        <w:autoSpaceDE w:val="0"/>
        <w:autoSpaceDN w:val="0"/>
        <w:spacing w:line="540" w:lineRule="exact"/>
        <w:jc w:val="center"/>
        <w:rPr>
          <w:rFonts w:ascii="方正小标宋_GBK" w:eastAsia="方正小标宋_GBK" w:hAnsi="宋体" w:cs="宋体"/>
          <w:bCs/>
          <w:color w:val="000000"/>
          <w:sz w:val="32"/>
          <w:szCs w:val="32"/>
        </w:rPr>
      </w:pPr>
      <w:r w:rsidRPr="00A03B86">
        <w:rPr>
          <w:rFonts w:ascii="方正小标宋_GBK" w:eastAsia="方正小标宋_GBK" w:hAnsi="宋体" w:cs="宋体" w:hint="eastAsia"/>
          <w:bCs/>
          <w:color w:val="000000"/>
          <w:sz w:val="32"/>
          <w:szCs w:val="32"/>
        </w:rPr>
        <w:lastRenderedPageBreak/>
        <w:t>中粮屯河（</w:t>
      </w:r>
      <w:proofErr w:type="gramStart"/>
      <w:r w:rsidRPr="00A03B86">
        <w:rPr>
          <w:rFonts w:ascii="方正小标宋_GBK" w:eastAsia="方正小标宋_GBK" w:hAnsi="宋体" w:cs="宋体" w:hint="eastAsia"/>
          <w:bCs/>
          <w:color w:val="000000"/>
          <w:sz w:val="32"/>
          <w:szCs w:val="32"/>
        </w:rPr>
        <w:t>杭锦后</w:t>
      </w:r>
      <w:proofErr w:type="gramEnd"/>
      <w:r w:rsidRPr="00A03B86">
        <w:rPr>
          <w:rFonts w:ascii="方正小标宋_GBK" w:eastAsia="方正小标宋_GBK" w:hAnsi="宋体" w:cs="宋体" w:hint="eastAsia"/>
          <w:bCs/>
          <w:color w:val="000000"/>
          <w:sz w:val="32"/>
          <w:szCs w:val="32"/>
        </w:rPr>
        <w:t>旗）番茄制品有限公司</w:t>
      </w:r>
      <w:proofErr w:type="gramStart"/>
      <w:r w:rsidR="006D1C40">
        <w:rPr>
          <w:rFonts w:ascii="方正小标宋_GBK" w:eastAsia="方正小标宋_GBK" w:hAnsi="宋体" w:cs="宋体" w:hint="eastAsia"/>
          <w:bCs/>
          <w:color w:val="000000"/>
          <w:sz w:val="32"/>
          <w:szCs w:val="32"/>
        </w:rPr>
        <w:t xml:space="preserve">卷膜 </w:t>
      </w:r>
      <w:r w:rsidR="006D1C40">
        <w:rPr>
          <w:rFonts w:ascii="方正小标宋_GBK" w:eastAsia="方正小标宋_GBK" w:hAnsi="宋体" w:cs="宋体"/>
          <w:bCs/>
          <w:color w:val="000000"/>
          <w:sz w:val="32"/>
          <w:szCs w:val="32"/>
        </w:rPr>
        <w:t xml:space="preserve">                </w:t>
      </w:r>
      <w:r>
        <w:rPr>
          <w:rFonts w:ascii="方正小标宋_GBK" w:eastAsia="方正小标宋_GBK" w:hAnsi="宋体" w:cs="宋体" w:hint="eastAsia"/>
          <w:bCs/>
          <w:color w:val="000000"/>
          <w:sz w:val="32"/>
          <w:szCs w:val="32"/>
        </w:rPr>
        <w:t>询</w:t>
      </w:r>
      <w:proofErr w:type="gramEnd"/>
      <w:r>
        <w:rPr>
          <w:rFonts w:ascii="方正小标宋_GBK" w:eastAsia="方正小标宋_GBK" w:hAnsi="宋体" w:cs="宋体" w:hint="eastAsia"/>
          <w:bCs/>
          <w:color w:val="000000"/>
          <w:sz w:val="32"/>
          <w:szCs w:val="32"/>
        </w:rPr>
        <w:t>比</w:t>
      </w:r>
      <w:r w:rsidRPr="006655D9">
        <w:rPr>
          <w:rFonts w:ascii="方正小标宋_GBK" w:eastAsia="方正小标宋_GBK" w:hAnsi="宋体" w:cs="宋体" w:hint="eastAsia"/>
          <w:bCs/>
          <w:color w:val="000000"/>
          <w:sz w:val="32"/>
          <w:szCs w:val="32"/>
        </w:rPr>
        <w:t>采购公告</w:t>
      </w:r>
    </w:p>
    <w:p w:rsidR="00E92AD0" w:rsidRDefault="00E92AD0" w:rsidP="00E92AD0">
      <w:pPr>
        <w:widowControl/>
        <w:spacing w:before="75" w:after="75"/>
        <w:jc w:val="left"/>
        <w:rPr>
          <w:rFonts w:ascii="Tahoma" w:hAnsi="Tahoma" w:cs="Tahoma"/>
          <w:b/>
          <w:bCs/>
          <w:color w:val="000000"/>
          <w:kern w:val="0"/>
          <w:sz w:val="18"/>
          <w:szCs w:val="18"/>
        </w:rPr>
      </w:pPr>
    </w:p>
    <w:p w:rsidR="00E92AD0" w:rsidRPr="004476B8" w:rsidRDefault="00E92AD0" w:rsidP="00E92AD0">
      <w:pPr>
        <w:pStyle w:val="2"/>
        <w:keepNext w:val="0"/>
        <w:keepLines w:val="0"/>
        <w:spacing w:before="0" w:after="0" w:line="360" w:lineRule="auto"/>
        <w:ind w:rightChars="46" w:right="97"/>
        <w:contextualSpacing/>
        <w:jc w:val="left"/>
        <w:rPr>
          <w:rFonts w:ascii="仿宋_GB2312" w:eastAsia="仿宋_GB2312" w:hAnsi="宋体" w:cs="宋体"/>
          <w:color w:val="000000"/>
          <w:sz w:val="28"/>
          <w:szCs w:val="28"/>
        </w:rPr>
      </w:pPr>
      <w:r w:rsidRPr="004476B8">
        <w:rPr>
          <w:rFonts w:ascii="仿宋_GB2312" w:eastAsia="仿宋_GB2312" w:hAnsi="宋体" w:cs="宋体"/>
          <w:color w:val="000000"/>
          <w:sz w:val="28"/>
          <w:szCs w:val="28"/>
        </w:rPr>
        <w:t>1</w:t>
      </w:r>
      <w:r w:rsidRPr="004476B8">
        <w:rPr>
          <w:rFonts w:ascii="仿宋_GB2312" w:eastAsia="仿宋_GB2312" w:hAnsi="宋体" w:cs="宋体" w:hint="eastAsia"/>
          <w:color w:val="000000"/>
          <w:sz w:val="28"/>
          <w:szCs w:val="28"/>
        </w:rPr>
        <w:t>、采购条件</w:t>
      </w:r>
    </w:p>
    <w:p w:rsidR="00E92AD0" w:rsidRPr="004476B8" w:rsidRDefault="00E92AD0" w:rsidP="00E92AD0">
      <w:pPr>
        <w:widowControl/>
        <w:spacing w:before="75" w:after="75"/>
        <w:ind w:firstLine="360"/>
        <w:jc w:val="left"/>
        <w:rPr>
          <w:rFonts w:ascii="仿宋_GB2312" w:eastAsia="仿宋_GB2312" w:hAnsi="宋体" w:cs="宋体"/>
          <w:color w:val="000000"/>
          <w:sz w:val="28"/>
          <w:szCs w:val="28"/>
        </w:rPr>
      </w:pPr>
      <w:r w:rsidRPr="004476B8">
        <w:rPr>
          <w:rFonts w:ascii="仿宋_GB2312" w:eastAsia="仿宋_GB2312" w:hAnsi="宋体" w:cs="宋体" w:hint="eastAsia"/>
          <w:color w:val="000000"/>
          <w:sz w:val="28"/>
          <w:szCs w:val="28"/>
        </w:rPr>
        <w:t>本采购项目为中粮屯河（</w:t>
      </w:r>
      <w:proofErr w:type="gramStart"/>
      <w:r w:rsidRPr="004476B8">
        <w:rPr>
          <w:rFonts w:ascii="仿宋_GB2312" w:eastAsia="仿宋_GB2312" w:hAnsi="宋体" w:cs="宋体" w:hint="eastAsia"/>
          <w:color w:val="000000"/>
          <w:sz w:val="28"/>
          <w:szCs w:val="28"/>
        </w:rPr>
        <w:t>杭锦后</w:t>
      </w:r>
      <w:proofErr w:type="gramEnd"/>
      <w:r w:rsidRPr="004476B8">
        <w:rPr>
          <w:rFonts w:ascii="仿宋_GB2312" w:eastAsia="仿宋_GB2312" w:hAnsi="宋体" w:cs="宋体" w:hint="eastAsia"/>
          <w:color w:val="000000"/>
          <w:sz w:val="28"/>
          <w:szCs w:val="28"/>
        </w:rPr>
        <w:t>旗）番茄制品有限公司包装</w:t>
      </w:r>
      <w:proofErr w:type="gramStart"/>
      <w:r w:rsidRPr="004476B8">
        <w:rPr>
          <w:rFonts w:ascii="仿宋_GB2312" w:eastAsia="仿宋_GB2312" w:hAnsi="宋体" w:cs="宋体" w:hint="eastAsia"/>
          <w:color w:val="000000"/>
          <w:sz w:val="28"/>
          <w:szCs w:val="28"/>
        </w:rPr>
        <w:t>物</w:t>
      </w:r>
      <w:r w:rsidR="006D1C40">
        <w:rPr>
          <w:rFonts w:ascii="仿宋_GB2312" w:eastAsia="仿宋_GB2312" w:hAnsi="宋体" w:cs="宋体" w:hint="eastAsia"/>
          <w:color w:val="000000"/>
          <w:sz w:val="28"/>
          <w:szCs w:val="28"/>
          <w:highlight w:val="yellow"/>
        </w:rPr>
        <w:t>卷膜</w:t>
      </w:r>
      <w:proofErr w:type="gramEnd"/>
      <w:r w:rsidRPr="004476B8">
        <w:rPr>
          <w:rFonts w:ascii="仿宋_GB2312" w:eastAsia="仿宋_GB2312" w:hAnsi="宋体" w:cs="宋体" w:hint="eastAsia"/>
          <w:color w:val="000000"/>
          <w:sz w:val="28"/>
          <w:szCs w:val="28"/>
        </w:rPr>
        <w:t>项目采购，项目资金来源为自筹</w:t>
      </w:r>
      <w:r>
        <w:rPr>
          <w:rFonts w:ascii="仿宋_GB2312" w:eastAsia="仿宋_GB2312" w:hAnsi="宋体" w:cs="宋体" w:hint="eastAsia"/>
          <w:color w:val="000000"/>
          <w:sz w:val="28"/>
          <w:szCs w:val="28"/>
        </w:rPr>
        <w:t>。该项目已具备公开</w:t>
      </w:r>
      <w:proofErr w:type="gramStart"/>
      <w:r>
        <w:rPr>
          <w:rFonts w:ascii="仿宋_GB2312" w:eastAsia="仿宋_GB2312" w:hAnsi="宋体" w:cs="宋体" w:hint="eastAsia"/>
          <w:color w:val="000000"/>
          <w:sz w:val="28"/>
          <w:szCs w:val="28"/>
        </w:rPr>
        <w:t>询</w:t>
      </w:r>
      <w:proofErr w:type="gramEnd"/>
      <w:r>
        <w:rPr>
          <w:rFonts w:ascii="仿宋_GB2312" w:eastAsia="仿宋_GB2312" w:hAnsi="宋体" w:cs="宋体" w:hint="eastAsia"/>
          <w:color w:val="000000"/>
          <w:sz w:val="28"/>
          <w:szCs w:val="28"/>
        </w:rPr>
        <w:t>比</w:t>
      </w:r>
      <w:r w:rsidRPr="004476B8">
        <w:rPr>
          <w:rFonts w:ascii="仿宋_GB2312" w:eastAsia="仿宋_GB2312" w:hAnsi="宋体" w:cs="宋体" w:hint="eastAsia"/>
          <w:color w:val="000000"/>
          <w:sz w:val="28"/>
          <w:szCs w:val="28"/>
        </w:rPr>
        <w:t>采购条件，现对中粮屯河（</w:t>
      </w:r>
      <w:proofErr w:type="gramStart"/>
      <w:r w:rsidRPr="004476B8">
        <w:rPr>
          <w:rFonts w:ascii="仿宋_GB2312" w:eastAsia="仿宋_GB2312" w:hAnsi="宋体" w:cs="宋体" w:hint="eastAsia"/>
          <w:color w:val="000000"/>
          <w:sz w:val="28"/>
          <w:szCs w:val="28"/>
        </w:rPr>
        <w:t>杭锦后</w:t>
      </w:r>
      <w:proofErr w:type="gramEnd"/>
      <w:r w:rsidRPr="004476B8">
        <w:rPr>
          <w:rFonts w:ascii="仿宋_GB2312" w:eastAsia="仿宋_GB2312" w:hAnsi="宋体" w:cs="宋体" w:hint="eastAsia"/>
          <w:color w:val="000000"/>
          <w:sz w:val="28"/>
          <w:szCs w:val="28"/>
        </w:rPr>
        <w:t>旗）番茄制品有限公司包装</w:t>
      </w:r>
      <w:proofErr w:type="gramStart"/>
      <w:r w:rsidRPr="004476B8">
        <w:rPr>
          <w:rFonts w:ascii="仿宋_GB2312" w:eastAsia="仿宋_GB2312" w:hAnsi="宋体" w:cs="宋体" w:hint="eastAsia"/>
          <w:color w:val="000000"/>
          <w:sz w:val="28"/>
          <w:szCs w:val="28"/>
        </w:rPr>
        <w:t>物</w:t>
      </w:r>
      <w:r w:rsidR="006D1C40">
        <w:rPr>
          <w:rFonts w:ascii="仿宋_GB2312" w:eastAsia="仿宋_GB2312" w:hAnsi="宋体" w:cs="宋体" w:hint="eastAsia"/>
          <w:color w:val="000000"/>
          <w:sz w:val="28"/>
          <w:szCs w:val="28"/>
          <w:highlight w:val="yellow"/>
        </w:rPr>
        <w:t>卷膜</w:t>
      </w:r>
      <w:proofErr w:type="gramEnd"/>
      <w:r w:rsidRPr="004476B8">
        <w:rPr>
          <w:rFonts w:ascii="仿宋_GB2312" w:eastAsia="仿宋_GB2312" w:hAnsi="宋体" w:cs="宋体" w:hint="eastAsia"/>
          <w:color w:val="000000"/>
          <w:sz w:val="28"/>
          <w:szCs w:val="28"/>
        </w:rPr>
        <w:t>采购公开</w:t>
      </w:r>
      <w:r>
        <w:rPr>
          <w:rFonts w:ascii="仿宋_GB2312" w:eastAsia="仿宋_GB2312" w:hAnsi="宋体" w:cs="宋体" w:hint="eastAsia"/>
          <w:color w:val="000000"/>
          <w:sz w:val="28"/>
          <w:szCs w:val="28"/>
        </w:rPr>
        <w:t>发布</w:t>
      </w:r>
      <w:proofErr w:type="gramStart"/>
      <w:r>
        <w:rPr>
          <w:rFonts w:ascii="仿宋_GB2312" w:eastAsia="仿宋_GB2312" w:hAnsi="宋体" w:cs="宋体" w:hint="eastAsia"/>
          <w:color w:val="000000"/>
          <w:sz w:val="28"/>
          <w:szCs w:val="28"/>
        </w:rPr>
        <w:t>询</w:t>
      </w:r>
      <w:proofErr w:type="gramEnd"/>
      <w:r>
        <w:rPr>
          <w:rFonts w:ascii="仿宋_GB2312" w:eastAsia="仿宋_GB2312" w:hAnsi="宋体" w:cs="宋体" w:hint="eastAsia"/>
          <w:color w:val="000000"/>
          <w:sz w:val="28"/>
          <w:szCs w:val="28"/>
        </w:rPr>
        <w:t>比</w:t>
      </w:r>
      <w:r w:rsidRPr="004476B8">
        <w:rPr>
          <w:rFonts w:ascii="仿宋_GB2312" w:eastAsia="仿宋_GB2312" w:hAnsi="宋体" w:cs="宋体" w:hint="eastAsia"/>
          <w:color w:val="000000"/>
          <w:sz w:val="28"/>
          <w:szCs w:val="28"/>
        </w:rPr>
        <w:t>采购预告。</w:t>
      </w:r>
    </w:p>
    <w:p w:rsidR="00E92AD0" w:rsidRPr="004476B8" w:rsidRDefault="00E92AD0" w:rsidP="00E92AD0">
      <w:pPr>
        <w:pStyle w:val="2"/>
        <w:keepNext w:val="0"/>
        <w:keepLines w:val="0"/>
        <w:spacing w:before="0" w:after="0" w:line="360" w:lineRule="auto"/>
        <w:ind w:rightChars="46" w:right="97"/>
        <w:contextualSpacing/>
        <w:jc w:val="left"/>
        <w:rPr>
          <w:rFonts w:ascii="仿宋_GB2312" w:eastAsia="仿宋_GB2312" w:hAnsi="宋体" w:cs="宋体"/>
          <w:color w:val="000000"/>
          <w:sz w:val="28"/>
          <w:szCs w:val="28"/>
        </w:rPr>
      </w:pPr>
      <w:r w:rsidRPr="004476B8">
        <w:rPr>
          <w:rFonts w:ascii="仿宋_GB2312" w:eastAsia="仿宋_GB2312" w:hAnsi="宋体" w:cs="宋体"/>
          <w:color w:val="000000"/>
          <w:sz w:val="28"/>
          <w:szCs w:val="28"/>
        </w:rPr>
        <w:t>2</w:t>
      </w:r>
      <w:r w:rsidRPr="004476B8">
        <w:rPr>
          <w:rFonts w:ascii="仿宋_GB2312" w:eastAsia="仿宋_GB2312" w:hAnsi="宋体" w:cs="宋体" w:hint="eastAsia"/>
          <w:color w:val="000000"/>
          <w:sz w:val="28"/>
          <w:szCs w:val="28"/>
        </w:rPr>
        <w:t>、项目概况与采购范围</w:t>
      </w:r>
    </w:p>
    <w:p w:rsidR="00E92AD0" w:rsidRPr="004476B8" w:rsidRDefault="00E92AD0" w:rsidP="00E92AD0">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color w:val="000000"/>
          <w:sz w:val="28"/>
          <w:szCs w:val="28"/>
        </w:rPr>
        <w:t>2.1</w:t>
      </w:r>
      <w:r w:rsidRPr="004476B8">
        <w:rPr>
          <w:rFonts w:ascii="仿宋_GB2312" w:eastAsia="仿宋_GB2312" w:hAnsi="宋体" w:cs="宋体" w:hint="eastAsia"/>
          <w:color w:val="000000"/>
          <w:sz w:val="28"/>
          <w:szCs w:val="28"/>
        </w:rPr>
        <w:t>项目名称：中粮屯河（</w:t>
      </w:r>
      <w:proofErr w:type="gramStart"/>
      <w:r w:rsidRPr="004476B8">
        <w:rPr>
          <w:rFonts w:ascii="仿宋_GB2312" w:eastAsia="仿宋_GB2312" w:hAnsi="宋体" w:cs="宋体" w:hint="eastAsia"/>
          <w:color w:val="000000"/>
          <w:sz w:val="28"/>
          <w:szCs w:val="28"/>
        </w:rPr>
        <w:t>杭锦后</w:t>
      </w:r>
      <w:proofErr w:type="gramEnd"/>
      <w:r w:rsidRPr="004476B8">
        <w:rPr>
          <w:rFonts w:ascii="仿宋_GB2312" w:eastAsia="仿宋_GB2312" w:hAnsi="宋体" w:cs="宋体" w:hint="eastAsia"/>
          <w:color w:val="000000"/>
          <w:sz w:val="28"/>
          <w:szCs w:val="28"/>
        </w:rPr>
        <w:t>旗）番茄制品</w:t>
      </w:r>
      <w:proofErr w:type="gramStart"/>
      <w:r w:rsidRPr="004476B8">
        <w:rPr>
          <w:rFonts w:ascii="仿宋_GB2312" w:eastAsia="仿宋_GB2312" w:hAnsi="宋体" w:cs="宋体" w:hint="eastAsia"/>
          <w:color w:val="000000"/>
          <w:sz w:val="28"/>
          <w:szCs w:val="28"/>
        </w:rPr>
        <w:t>有限公司</w:t>
      </w:r>
      <w:r w:rsidR="006D1C40">
        <w:rPr>
          <w:rFonts w:ascii="仿宋_GB2312" w:eastAsia="仿宋_GB2312" w:hAnsi="宋体" w:cs="宋体" w:hint="eastAsia"/>
          <w:color w:val="000000"/>
          <w:sz w:val="28"/>
          <w:szCs w:val="28"/>
          <w:highlight w:val="yellow"/>
        </w:rPr>
        <w:t>卷膜</w:t>
      </w:r>
      <w:r w:rsidRPr="004476B8">
        <w:rPr>
          <w:rFonts w:ascii="仿宋_GB2312" w:eastAsia="仿宋_GB2312" w:hAnsi="宋体" w:cs="宋体" w:hint="eastAsia"/>
          <w:color w:val="000000"/>
          <w:sz w:val="28"/>
          <w:szCs w:val="28"/>
        </w:rPr>
        <w:t>采购</w:t>
      </w:r>
      <w:proofErr w:type="gramEnd"/>
      <w:r w:rsidRPr="004476B8">
        <w:rPr>
          <w:rFonts w:ascii="仿宋_GB2312" w:eastAsia="仿宋_GB2312" w:hAnsi="宋体" w:cs="宋体" w:hint="eastAsia"/>
          <w:color w:val="000000"/>
          <w:sz w:val="28"/>
          <w:szCs w:val="28"/>
        </w:rPr>
        <w:t>。</w:t>
      </w:r>
    </w:p>
    <w:p w:rsidR="00E92AD0" w:rsidRPr="004476B8" w:rsidRDefault="00E92AD0" w:rsidP="00E92AD0">
      <w:pPr>
        <w:spacing w:line="500" w:lineRule="exact"/>
        <w:jc w:val="left"/>
        <w:rPr>
          <w:rFonts w:ascii="仿宋_GB2312" w:eastAsia="仿宋_GB2312" w:hAnsi="宋体" w:cs="宋体"/>
          <w:color w:val="000000"/>
          <w:sz w:val="28"/>
          <w:szCs w:val="28"/>
        </w:rPr>
      </w:pPr>
      <w:r w:rsidRPr="004476B8">
        <w:rPr>
          <w:rFonts w:ascii="仿宋_GB2312" w:eastAsia="仿宋_GB2312" w:hAnsi="宋体" w:cs="宋体"/>
          <w:color w:val="000000"/>
          <w:sz w:val="28"/>
          <w:szCs w:val="28"/>
        </w:rPr>
        <w:t>2.2</w:t>
      </w:r>
      <w:r>
        <w:rPr>
          <w:rFonts w:ascii="仿宋_GB2312" w:eastAsia="仿宋_GB2312" w:hAnsi="宋体" w:cs="宋体" w:hint="eastAsia"/>
          <w:color w:val="000000"/>
          <w:sz w:val="28"/>
          <w:szCs w:val="28"/>
        </w:rPr>
        <w:t>采购范围：</w:t>
      </w:r>
      <w:r w:rsidR="006D1C40">
        <w:rPr>
          <w:rFonts w:ascii="仿宋_GB2312" w:eastAsia="仿宋_GB2312" w:hAnsi="宋体" w:cs="宋体"/>
          <w:color w:val="000000"/>
          <w:sz w:val="28"/>
          <w:szCs w:val="28"/>
        </w:rPr>
        <w:t>卷膜</w:t>
      </w:r>
    </w:p>
    <w:p w:rsidR="00E92AD0" w:rsidRDefault="00E92AD0" w:rsidP="00E92AD0">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color w:val="000000"/>
          <w:sz w:val="28"/>
          <w:szCs w:val="28"/>
        </w:rPr>
        <w:t>2.3</w:t>
      </w:r>
      <w:r w:rsidRPr="004476B8">
        <w:rPr>
          <w:rFonts w:ascii="仿宋_GB2312" w:eastAsia="仿宋_GB2312" w:hAnsi="宋体" w:cs="宋体" w:hint="eastAsia"/>
          <w:color w:val="000000"/>
          <w:sz w:val="28"/>
          <w:szCs w:val="28"/>
        </w:rPr>
        <w:t>交货期：合同</w:t>
      </w:r>
      <w:r>
        <w:rPr>
          <w:rFonts w:ascii="仿宋_GB2312" w:eastAsia="仿宋_GB2312" w:hAnsi="宋体" w:cs="宋体" w:hint="eastAsia"/>
          <w:color w:val="000000"/>
          <w:sz w:val="28"/>
          <w:szCs w:val="28"/>
        </w:rPr>
        <w:t>签订后，需方以订单形式下达需求计划，要求供方收到订单</w:t>
      </w:r>
      <w:r w:rsidR="00FB30C8">
        <w:rPr>
          <w:rFonts w:ascii="仿宋_GB2312" w:eastAsia="仿宋_GB2312" w:hAnsi="宋体" w:cs="宋体"/>
          <w:color w:val="000000"/>
          <w:sz w:val="28"/>
          <w:szCs w:val="28"/>
        </w:rPr>
        <w:t>25-30</w:t>
      </w:r>
      <w:r w:rsidRPr="004476B8">
        <w:rPr>
          <w:rFonts w:ascii="仿宋_GB2312" w:eastAsia="仿宋_GB2312" w:hAnsi="宋体" w:cs="宋体" w:hint="eastAsia"/>
          <w:color w:val="000000"/>
          <w:sz w:val="28"/>
          <w:szCs w:val="28"/>
        </w:rPr>
        <w:t>天内货到工厂。</w:t>
      </w:r>
    </w:p>
    <w:p w:rsidR="00E92AD0" w:rsidRPr="00862563" w:rsidRDefault="00E92AD0" w:rsidP="00E92AD0">
      <w:pPr>
        <w:autoSpaceDE w:val="0"/>
        <w:autoSpaceDN w:val="0"/>
        <w:spacing w:line="360" w:lineRule="auto"/>
        <w:rPr>
          <w:rFonts w:ascii="仿宋_GB2312" w:eastAsia="仿宋_GB2312"/>
          <w:sz w:val="28"/>
          <w:szCs w:val="28"/>
          <w:lang w:bidi="zh-CN"/>
        </w:rPr>
      </w:pPr>
      <w:r>
        <w:rPr>
          <w:rFonts w:ascii="仿宋_GB2312" w:eastAsia="仿宋_GB2312" w:hAnsi="宋体" w:cs="宋体" w:hint="eastAsia"/>
          <w:color w:val="000000"/>
          <w:sz w:val="28"/>
          <w:szCs w:val="28"/>
        </w:rPr>
        <w:t>2</w:t>
      </w:r>
      <w:r>
        <w:rPr>
          <w:rFonts w:ascii="仿宋_GB2312" w:eastAsia="仿宋_GB2312" w:hAnsi="宋体" w:cs="宋体"/>
          <w:color w:val="000000"/>
          <w:sz w:val="28"/>
          <w:szCs w:val="28"/>
        </w:rPr>
        <w:t xml:space="preserve">.4 </w:t>
      </w:r>
      <w:r w:rsidRPr="001E3DD7">
        <w:rPr>
          <w:rFonts w:ascii="仿宋_GB2312" w:eastAsia="仿宋_GB2312" w:hint="eastAsia"/>
          <w:sz w:val="28"/>
          <w:szCs w:val="28"/>
          <w:lang w:bidi="zh-CN"/>
        </w:rPr>
        <w:t>采购方式：</w:t>
      </w:r>
      <w:proofErr w:type="gramStart"/>
      <w:r>
        <w:rPr>
          <w:rFonts w:ascii="仿宋_GB2312" w:eastAsia="仿宋_GB2312" w:hAnsi="宋体" w:cs="宋体" w:hint="eastAsia"/>
          <w:iCs/>
          <w:sz w:val="28"/>
          <w:szCs w:val="28"/>
          <w:u w:val="single" w:color="FFFFFF"/>
        </w:rPr>
        <w:t>询</w:t>
      </w:r>
      <w:proofErr w:type="gramEnd"/>
      <w:r>
        <w:rPr>
          <w:rFonts w:ascii="仿宋_GB2312" w:eastAsia="仿宋_GB2312" w:hAnsi="宋体" w:cs="宋体" w:hint="eastAsia"/>
          <w:iCs/>
          <w:sz w:val="28"/>
          <w:szCs w:val="28"/>
          <w:u w:val="single" w:color="FFFFFF"/>
        </w:rPr>
        <w:t>比</w:t>
      </w:r>
      <w:r w:rsidRPr="006655D9">
        <w:rPr>
          <w:rFonts w:ascii="仿宋_GB2312" w:eastAsia="仿宋_GB2312" w:hAnsi="宋体" w:cs="宋体" w:hint="eastAsia"/>
          <w:iCs/>
          <w:sz w:val="28"/>
          <w:szCs w:val="28"/>
          <w:u w:val="single" w:color="FFFFFF"/>
        </w:rPr>
        <w:t>采购</w:t>
      </w:r>
    </w:p>
    <w:p w:rsidR="00E92AD0" w:rsidRPr="004476B8" w:rsidRDefault="00E92AD0" w:rsidP="00E92AD0">
      <w:pPr>
        <w:pStyle w:val="2"/>
        <w:keepNext w:val="0"/>
        <w:keepLines w:val="0"/>
        <w:spacing w:before="0" w:after="0" w:line="360" w:lineRule="auto"/>
        <w:ind w:rightChars="46" w:right="97"/>
        <w:contextualSpacing/>
        <w:jc w:val="left"/>
        <w:rPr>
          <w:rFonts w:ascii="仿宋_GB2312" w:eastAsia="仿宋_GB2312" w:hAnsi="宋体" w:cs="宋体"/>
          <w:color w:val="000000"/>
          <w:sz w:val="28"/>
          <w:szCs w:val="28"/>
        </w:rPr>
      </w:pPr>
      <w:r w:rsidRPr="004476B8">
        <w:rPr>
          <w:rFonts w:ascii="仿宋_GB2312" w:eastAsia="仿宋_GB2312" w:hAnsi="宋体" w:cs="宋体"/>
          <w:color w:val="000000"/>
          <w:sz w:val="28"/>
          <w:szCs w:val="28"/>
        </w:rPr>
        <w:t>3</w:t>
      </w:r>
      <w:r w:rsidRPr="004476B8">
        <w:rPr>
          <w:rFonts w:ascii="仿宋_GB2312" w:eastAsia="仿宋_GB2312" w:hAnsi="宋体" w:cs="宋体" w:hint="eastAsia"/>
          <w:color w:val="000000"/>
          <w:sz w:val="28"/>
          <w:szCs w:val="28"/>
        </w:rPr>
        <w:t>、投标人资格要求：</w:t>
      </w:r>
    </w:p>
    <w:p w:rsidR="00E92AD0" w:rsidRPr="00986739" w:rsidRDefault="00E92AD0" w:rsidP="00E92AD0">
      <w:pPr>
        <w:widowControl/>
        <w:spacing w:before="75" w:after="75"/>
        <w:jc w:val="left"/>
        <w:rPr>
          <w:rFonts w:ascii="仿宋_GB2312" w:eastAsia="仿宋_GB2312" w:hAnsi="宋体" w:cs="宋体"/>
          <w:iCs/>
          <w:sz w:val="28"/>
          <w:szCs w:val="28"/>
          <w:u w:val="single" w:color="FFFFFF"/>
        </w:rPr>
      </w:pPr>
      <w:r w:rsidRPr="004476B8">
        <w:rPr>
          <w:rFonts w:ascii="仿宋_GB2312" w:eastAsia="仿宋_GB2312" w:hAnsi="宋体" w:cs="宋体"/>
          <w:color w:val="000000"/>
          <w:sz w:val="28"/>
          <w:szCs w:val="28"/>
        </w:rPr>
        <w:t>3.1</w:t>
      </w:r>
      <w:r w:rsidRPr="00986739">
        <w:rPr>
          <w:rFonts w:ascii="仿宋_GB2312" w:eastAsia="仿宋_GB2312" w:hAnsi="宋体" w:cs="宋体" w:hint="eastAsia"/>
          <w:iCs/>
          <w:sz w:val="28"/>
          <w:szCs w:val="28"/>
          <w:u w:val="single" w:color="FFFFFF"/>
        </w:rPr>
        <w:t>具有本项目相应包件实施能力，符合、承认并承诺履行本文件各项规定的国内法人或其他组织；</w:t>
      </w:r>
    </w:p>
    <w:p w:rsidR="00E92AD0" w:rsidRPr="00986739" w:rsidRDefault="00E92AD0" w:rsidP="00E92AD0">
      <w:pPr>
        <w:spacing w:line="440" w:lineRule="exact"/>
        <w:rPr>
          <w:rFonts w:ascii="仿宋_GB2312" w:eastAsia="仿宋_GB2312" w:hAnsi="宋体" w:cs="宋体"/>
          <w:iCs/>
          <w:sz w:val="28"/>
          <w:szCs w:val="28"/>
          <w:u w:val="single" w:color="FFFFFF"/>
        </w:rPr>
      </w:pPr>
      <w:r w:rsidRPr="00986739">
        <w:rPr>
          <w:rFonts w:ascii="仿宋_GB2312" w:eastAsia="仿宋_GB2312" w:hAnsi="宋体" w:cs="宋体"/>
          <w:iCs/>
          <w:sz w:val="28"/>
          <w:szCs w:val="28"/>
          <w:u w:val="single" w:color="FFFFFF"/>
        </w:rPr>
        <w:t>3.2</w:t>
      </w:r>
      <w:r w:rsidRPr="00986739">
        <w:rPr>
          <w:rFonts w:ascii="仿宋_GB2312" w:eastAsia="仿宋_GB2312" w:hAnsi="宋体" w:cs="宋体" w:hint="eastAsia"/>
          <w:iCs/>
          <w:sz w:val="28"/>
          <w:szCs w:val="28"/>
          <w:u w:val="single" w:color="FFFFFF"/>
        </w:rPr>
        <w:t>近三年以来企业信誉、财务状况良好，没有处于被责令停产停业、暂扣或者吊销执照、暂扣或者吊销许可证、吊销资质证书状态；没有进入清算程序，或被宣告财产接管、冻结、破产，或其他丧失履约能力的情形；没有骗取中标、严重失信违约及违法违规行为；</w:t>
      </w:r>
    </w:p>
    <w:p w:rsidR="00E92AD0" w:rsidRPr="00986739" w:rsidRDefault="00E92AD0" w:rsidP="00E92AD0">
      <w:pPr>
        <w:widowControl/>
        <w:spacing w:before="75" w:after="75"/>
        <w:jc w:val="left"/>
        <w:rPr>
          <w:rFonts w:ascii="仿宋_GB2312" w:eastAsia="仿宋_GB2312" w:hAnsi="宋体" w:cs="宋体"/>
          <w:iCs/>
          <w:sz w:val="28"/>
          <w:szCs w:val="28"/>
          <w:u w:val="single" w:color="FFFFFF"/>
        </w:rPr>
      </w:pPr>
      <w:r w:rsidRPr="00986739">
        <w:rPr>
          <w:rFonts w:ascii="仿宋_GB2312" w:eastAsia="仿宋_GB2312" w:hAnsi="宋体" w:cs="宋体"/>
          <w:iCs/>
          <w:sz w:val="28"/>
          <w:szCs w:val="28"/>
          <w:u w:val="single" w:color="FFFFFF"/>
        </w:rPr>
        <w:t>3.3</w:t>
      </w:r>
      <w:r w:rsidRPr="00986739">
        <w:rPr>
          <w:rFonts w:ascii="仿宋_GB2312" w:eastAsia="仿宋_GB2312" w:hAnsi="宋体" w:cs="宋体" w:hint="eastAsia"/>
          <w:iCs/>
          <w:sz w:val="28"/>
          <w:szCs w:val="28"/>
          <w:u w:val="single" w:color="FFFFFF"/>
        </w:rPr>
        <w:t>与采购人存在利害关系可能影响采购投标公正性的法人、其他组织或者个人，不得参加投标；单位负责人为同一人或者存在控股、管理关系的不同单位，不得参加同一包件投标或者未划分包件的同一采购项目投标；存在以</w:t>
      </w:r>
      <w:r w:rsidRPr="00986739">
        <w:rPr>
          <w:rFonts w:ascii="仿宋_GB2312" w:eastAsia="仿宋_GB2312" w:hAnsi="宋体" w:cs="宋体" w:hint="eastAsia"/>
          <w:iCs/>
          <w:sz w:val="28"/>
          <w:szCs w:val="28"/>
          <w:u w:val="single" w:color="FFFFFF"/>
        </w:rPr>
        <w:lastRenderedPageBreak/>
        <w:t>上情况的，在通过资格预审的情况下，允许最先报名的潜在投标人参与投标；</w:t>
      </w:r>
    </w:p>
    <w:p w:rsidR="00E92AD0" w:rsidRPr="00986739" w:rsidRDefault="00E92AD0" w:rsidP="00E92AD0">
      <w:pPr>
        <w:widowControl/>
        <w:spacing w:before="75" w:after="75"/>
        <w:jc w:val="left"/>
        <w:rPr>
          <w:rFonts w:ascii="仿宋_GB2312" w:eastAsia="仿宋_GB2312" w:hAnsi="宋体" w:cs="宋体"/>
          <w:iCs/>
          <w:sz w:val="28"/>
          <w:szCs w:val="28"/>
          <w:u w:val="single" w:color="FFFFFF"/>
        </w:rPr>
      </w:pPr>
      <w:r>
        <w:rPr>
          <w:rFonts w:ascii="仿宋_GB2312" w:eastAsia="仿宋_GB2312" w:hAnsi="宋体" w:cs="宋体"/>
          <w:color w:val="000000"/>
          <w:sz w:val="28"/>
          <w:szCs w:val="28"/>
        </w:rPr>
        <w:t>3.4</w:t>
      </w:r>
      <w:r w:rsidRPr="00986739">
        <w:rPr>
          <w:rFonts w:ascii="仿宋_GB2312" w:eastAsia="仿宋_GB2312" w:hAnsi="宋体" w:cs="宋体" w:hint="eastAsia"/>
          <w:iCs/>
          <w:sz w:val="28"/>
          <w:szCs w:val="28"/>
          <w:u w:val="single" w:color="FFFFFF"/>
        </w:rPr>
        <w:t>被冻结供应关系、列入中粮糖业供应商黑名单的企业不得参加投标。</w:t>
      </w:r>
    </w:p>
    <w:p w:rsidR="00E92AD0" w:rsidRPr="004476B8" w:rsidRDefault="00E92AD0" w:rsidP="00E92AD0">
      <w:pPr>
        <w:pStyle w:val="2"/>
        <w:keepNext w:val="0"/>
        <w:keepLines w:val="0"/>
        <w:spacing w:before="0" w:after="0" w:line="360" w:lineRule="auto"/>
        <w:ind w:rightChars="46" w:right="97"/>
        <w:contextualSpacing/>
        <w:jc w:val="left"/>
        <w:rPr>
          <w:rFonts w:ascii="仿宋_GB2312" w:eastAsia="仿宋_GB2312" w:hAnsi="宋体" w:cs="宋体"/>
          <w:color w:val="000000"/>
          <w:sz w:val="28"/>
          <w:szCs w:val="28"/>
        </w:rPr>
      </w:pPr>
      <w:r w:rsidRPr="004476B8">
        <w:rPr>
          <w:rFonts w:ascii="仿宋_GB2312" w:eastAsia="仿宋_GB2312" w:hAnsi="宋体" w:cs="宋体"/>
          <w:color w:val="000000"/>
          <w:sz w:val="28"/>
          <w:szCs w:val="28"/>
        </w:rPr>
        <w:t>4</w:t>
      </w:r>
      <w:r w:rsidRPr="004476B8">
        <w:rPr>
          <w:rFonts w:ascii="仿宋_GB2312" w:eastAsia="仿宋_GB2312" w:hAnsi="宋体" w:cs="宋体" w:hint="eastAsia"/>
          <w:color w:val="000000"/>
          <w:sz w:val="28"/>
          <w:szCs w:val="28"/>
        </w:rPr>
        <w:t>、采购文件的获取</w:t>
      </w:r>
      <w:r>
        <w:rPr>
          <w:rFonts w:ascii="仿宋_GB2312" w:eastAsia="仿宋_GB2312" w:hAnsi="宋体" w:cs="宋体" w:hint="eastAsia"/>
          <w:color w:val="000000"/>
          <w:sz w:val="28"/>
          <w:szCs w:val="28"/>
        </w:rPr>
        <w:t>及提交</w:t>
      </w:r>
    </w:p>
    <w:p w:rsidR="00E92AD0" w:rsidRDefault="00E92AD0" w:rsidP="00E92AD0">
      <w:pPr>
        <w:spacing w:line="360" w:lineRule="auto"/>
        <w:ind w:leftChars="-15" w:left="-31"/>
        <w:contextualSpacing/>
        <w:jc w:val="left"/>
        <w:rPr>
          <w:rFonts w:ascii="仿宋_GB2312" w:eastAsia="仿宋_GB2312" w:hAnsi="宋体" w:cs="宋体"/>
          <w:color w:val="000000"/>
          <w:sz w:val="28"/>
          <w:szCs w:val="28"/>
        </w:rPr>
      </w:pPr>
      <w:r w:rsidRPr="004476B8">
        <w:rPr>
          <w:rFonts w:ascii="仿宋_GB2312" w:eastAsia="仿宋_GB2312" w:hAnsi="宋体" w:cs="宋体"/>
          <w:color w:val="000000"/>
          <w:sz w:val="28"/>
          <w:szCs w:val="28"/>
        </w:rPr>
        <w:t>4.1</w:t>
      </w:r>
      <w:r w:rsidRPr="006655D9">
        <w:rPr>
          <w:rFonts w:ascii="仿宋_GB2312" w:eastAsia="仿宋_GB2312" w:hAnsi="宋体" w:cs="宋体" w:hint="eastAsia"/>
          <w:color w:val="000000"/>
          <w:sz w:val="28"/>
          <w:szCs w:val="28"/>
        </w:rPr>
        <w:t>投标方</w:t>
      </w:r>
      <w:r w:rsidRPr="009977EA">
        <w:rPr>
          <w:rFonts w:ascii="仿宋_GB2312" w:eastAsia="仿宋_GB2312" w:hAnsi="宋体" w:cs="宋体" w:hint="eastAsia"/>
          <w:color w:val="000000"/>
          <w:sz w:val="28"/>
          <w:szCs w:val="28"/>
        </w:rPr>
        <w:t>需在</w:t>
      </w:r>
      <w:r w:rsidRPr="00862563">
        <w:rPr>
          <w:rFonts w:ascii="仿宋_GB2312" w:eastAsia="仿宋_GB2312" w:hAnsi="宋体" w:cs="宋体" w:hint="eastAsia"/>
          <w:color w:val="000000"/>
          <w:sz w:val="28"/>
          <w:szCs w:val="28"/>
          <w:highlight w:val="yellow"/>
        </w:rPr>
        <w:t>202</w:t>
      </w:r>
      <w:r w:rsidRPr="00862563">
        <w:rPr>
          <w:rFonts w:ascii="仿宋_GB2312" w:eastAsia="仿宋_GB2312" w:hAnsi="宋体" w:cs="宋体"/>
          <w:color w:val="000000"/>
          <w:sz w:val="28"/>
          <w:szCs w:val="28"/>
          <w:highlight w:val="yellow"/>
        </w:rPr>
        <w:t>4</w:t>
      </w:r>
      <w:r w:rsidRPr="00862563">
        <w:rPr>
          <w:rFonts w:ascii="仿宋_GB2312" w:eastAsia="仿宋_GB2312" w:hAnsi="宋体" w:cs="宋体" w:hint="eastAsia"/>
          <w:color w:val="000000"/>
          <w:sz w:val="28"/>
          <w:szCs w:val="28"/>
          <w:highlight w:val="yellow"/>
        </w:rPr>
        <w:t>年</w:t>
      </w:r>
      <w:r w:rsidR="006D1C40">
        <w:rPr>
          <w:rFonts w:ascii="仿宋_GB2312" w:eastAsia="仿宋_GB2312" w:hAnsi="宋体" w:cs="宋体"/>
          <w:color w:val="000000"/>
          <w:sz w:val="28"/>
          <w:szCs w:val="28"/>
          <w:highlight w:val="yellow"/>
        </w:rPr>
        <w:t>7</w:t>
      </w:r>
      <w:r w:rsidRPr="00862563">
        <w:rPr>
          <w:rFonts w:ascii="仿宋_GB2312" w:eastAsia="仿宋_GB2312" w:hAnsi="宋体" w:cs="宋体" w:hint="eastAsia"/>
          <w:color w:val="000000"/>
          <w:sz w:val="28"/>
          <w:szCs w:val="28"/>
          <w:highlight w:val="yellow"/>
        </w:rPr>
        <w:t>月</w:t>
      </w:r>
      <w:r w:rsidR="006D1C40">
        <w:rPr>
          <w:rFonts w:ascii="仿宋_GB2312" w:eastAsia="仿宋_GB2312" w:hAnsi="宋体" w:cs="宋体"/>
          <w:color w:val="000000"/>
          <w:sz w:val="28"/>
          <w:szCs w:val="28"/>
          <w:highlight w:val="yellow"/>
        </w:rPr>
        <w:t>8</w:t>
      </w:r>
      <w:r w:rsidRPr="00862563">
        <w:rPr>
          <w:rFonts w:ascii="仿宋_GB2312" w:eastAsia="仿宋_GB2312" w:hAnsi="宋体" w:cs="宋体" w:hint="eastAsia"/>
          <w:color w:val="000000"/>
          <w:sz w:val="28"/>
          <w:szCs w:val="28"/>
          <w:highlight w:val="yellow"/>
        </w:rPr>
        <w:t>日</w:t>
      </w:r>
      <w:r>
        <w:rPr>
          <w:rFonts w:ascii="仿宋_GB2312" w:eastAsia="仿宋_GB2312" w:hAnsi="宋体" w:cs="宋体" w:hint="eastAsia"/>
          <w:color w:val="000000"/>
          <w:sz w:val="28"/>
          <w:szCs w:val="28"/>
          <w:highlight w:val="yellow"/>
        </w:rPr>
        <w:t>9</w:t>
      </w:r>
      <w:r w:rsidRPr="00862563">
        <w:rPr>
          <w:rFonts w:ascii="仿宋_GB2312" w:eastAsia="仿宋_GB2312" w:hAnsi="宋体" w:cs="宋体"/>
          <w:color w:val="000000"/>
          <w:sz w:val="28"/>
          <w:szCs w:val="28"/>
          <w:highlight w:val="yellow"/>
        </w:rPr>
        <w:t>：</w:t>
      </w:r>
      <w:r w:rsidRPr="00862563">
        <w:rPr>
          <w:rFonts w:ascii="仿宋_GB2312" w:eastAsia="仿宋_GB2312" w:hAnsi="宋体" w:cs="宋体" w:hint="eastAsia"/>
          <w:color w:val="000000"/>
          <w:sz w:val="28"/>
          <w:szCs w:val="28"/>
          <w:highlight w:val="yellow"/>
        </w:rPr>
        <w:t>0</w:t>
      </w:r>
      <w:r w:rsidRPr="00862563">
        <w:rPr>
          <w:rFonts w:ascii="仿宋_GB2312" w:eastAsia="仿宋_GB2312" w:hAnsi="宋体" w:cs="宋体"/>
          <w:color w:val="000000"/>
          <w:sz w:val="28"/>
          <w:szCs w:val="28"/>
          <w:highlight w:val="yellow"/>
        </w:rPr>
        <w:t>0</w:t>
      </w:r>
      <w:r w:rsidRPr="009977EA">
        <w:rPr>
          <w:rFonts w:ascii="仿宋_GB2312" w:eastAsia="仿宋_GB2312" w:hAnsi="宋体" w:cs="宋体" w:hint="eastAsia"/>
          <w:color w:val="000000"/>
          <w:sz w:val="28"/>
          <w:szCs w:val="28"/>
        </w:rPr>
        <w:t>前在中粮糖业EPS采购平台（网</w:t>
      </w:r>
      <w:r w:rsidRPr="00C534A6">
        <w:rPr>
          <w:rFonts w:ascii="仿宋_GB2312" w:eastAsia="仿宋_GB2312" w:hAnsi="宋体" w:cs="宋体" w:hint="eastAsia"/>
          <w:color w:val="000000"/>
          <w:sz w:val="28"/>
          <w:szCs w:val="28"/>
        </w:rPr>
        <w:t>址：</w:t>
      </w:r>
      <w:r w:rsidRPr="00D26751">
        <w:rPr>
          <w:rFonts w:ascii="仿宋_GB2312" w:eastAsia="仿宋_GB2312" w:hAnsi="宋体" w:cs="宋体"/>
          <w:color w:val="000000"/>
          <w:sz w:val="28"/>
          <w:szCs w:val="28"/>
        </w:rPr>
        <w:t>https://eps.tunhe.com/Supplier/ForeSupplier/QwRegStepStart</w:t>
      </w:r>
      <w:r w:rsidRPr="00C534A6">
        <w:rPr>
          <w:rFonts w:ascii="仿宋_GB2312" w:eastAsia="仿宋_GB2312" w:hAnsi="宋体" w:cs="宋体" w:hint="eastAsia"/>
          <w:color w:val="000000"/>
          <w:sz w:val="28"/>
          <w:szCs w:val="28"/>
        </w:rPr>
        <w:t>）完成注册报名；采购人组织资格审查合格</w:t>
      </w:r>
      <w:r w:rsidRPr="009977EA">
        <w:rPr>
          <w:rFonts w:ascii="仿宋_GB2312" w:eastAsia="仿宋_GB2312" w:hAnsi="宋体" w:cs="宋体" w:hint="eastAsia"/>
          <w:color w:val="000000"/>
          <w:sz w:val="28"/>
          <w:szCs w:val="28"/>
        </w:rPr>
        <w:t>后，投标人</w:t>
      </w:r>
      <w:r w:rsidRPr="00862563">
        <w:rPr>
          <w:rFonts w:ascii="仿宋_GB2312" w:eastAsia="仿宋_GB2312" w:hAnsi="宋体" w:cs="宋体" w:hint="eastAsia"/>
          <w:color w:val="000000"/>
          <w:sz w:val="28"/>
          <w:szCs w:val="28"/>
          <w:highlight w:val="yellow"/>
        </w:rPr>
        <w:t>202</w:t>
      </w:r>
      <w:r w:rsidRPr="00862563">
        <w:rPr>
          <w:rFonts w:ascii="仿宋_GB2312" w:eastAsia="仿宋_GB2312" w:hAnsi="宋体" w:cs="宋体"/>
          <w:color w:val="000000"/>
          <w:sz w:val="28"/>
          <w:szCs w:val="28"/>
          <w:highlight w:val="yellow"/>
        </w:rPr>
        <w:t>4</w:t>
      </w:r>
      <w:r w:rsidRPr="00862563">
        <w:rPr>
          <w:rFonts w:ascii="仿宋_GB2312" w:eastAsia="仿宋_GB2312" w:hAnsi="宋体" w:cs="宋体" w:hint="eastAsia"/>
          <w:color w:val="000000"/>
          <w:sz w:val="28"/>
          <w:szCs w:val="28"/>
          <w:highlight w:val="yellow"/>
        </w:rPr>
        <w:t>年</w:t>
      </w:r>
      <w:r w:rsidR="00FB30C8">
        <w:rPr>
          <w:rFonts w:ascii="仿宋_GB2312" w:eastAsia="仿宋_GB2312" w:hAnsi="宋体" w:cs="宋体"/>
          <w:color w:val="000000"/>
          <w:sz w:val="28"/>
          <w:szCs w:val="28"/>
          <w:highlight w:val="yellow"/>
        </w:rPr>
        <w:t>7</w:t>
      </w:r>
      <w:r w:rsidRPr="00862563">
        <w:rPr>
          <w:rFonts w:ascii="仿宋_GB2312" w:eastAsia="仿宋_GB2312" w:hAnsi="宋体" w:cs="宋体" w:hint="eastAsia"/>
          <w:color w:val="000000"/>
          <w:sz w:val="28"/>
          <w:szCs w:val="28"/>
          <w:highlight w:val="yellow"/>
        </w:rPr>
        <w:t>月</w:t>
      </w:r>
      <w:r w:rsidR="00FB30C8">
        <w:rPr>
          <w:rFonts w:ascii="仿宋_GB2312" w:eastAsia="仿宋_GB2312" w:hAnsi="宋体" w:cs="宋体" w:hint="eastAsia"/>
          <w:color w:val="000000"/>
          <w:sz w:val="28"/>
          <w:szCs w:val="28"/>
          <w:highlight w:val="yellow"/>
        </w:rPr>
        <w:t>1</w:t>
      </w:r>
      <w:r w:rsidR="00FB30C8">
        <w:rPr>
          <w:rFonts w:ascii="仿宋_GB2312" w:eastAsia="仿宋_GB2312" w:hAnsi="宋体" w:cs="宋体"/>
          <w:color w:val="000000"/>
          <w:sz w:val="28"/>
          <w:szCs w:val="28"/>
          <w:highlight w:val="yellow"/>
        </w:rPr>
        <w:t>0</w:t>
      </w:r>
      <w:r w:rsidRPr="00862563">
        <w:rPr>
          <w:rFonts w:ascii="仿宋_GB2312" w:eastAsia="仿宋_GB2312" w:hAnsi="宋体" w:cs="宋体" w:hint="eastAsia"/>
          <w:color w:val="000000"/>
          <w:sz w:val="28"/>
          <w:szCs w:val="28"/>
          <w:highlight w:val="yellow"/>
        </w:rPr>
        <w:t>日</w:t>
      </w:r>
      <w:r w:rsidRPr="009977EA">
        <w:rPr>
          <w:rFonts w:ascii="仿宋_GB2312" w:eastAsia="仿宋_GB2312" w:hAnsi="宋体" w:cs="宋体" w:hint="eastAsia"/>
          <w:color w:val="000000"/>
          <w:sz w:val="28"/>
          <w:szCs w:val="28"/>
        </w:rPr>
        <w:t>后通过EPS采购平台获取采购文件；</w:t>
      </w:r>
      <w:r w:rsidRPr="0078263F">
        <w:rPr>
          <w:rFonts w:ascii="仿宋_GB2312" w:eastAsia="仿宋_GB2312" w:hAnsi="宋体" w:cs="宋体" w:hint="eastAsia"/>
          <w:color w:val="000000"/>
          <w:sz w:val="28"/>
          <w:szCs w:val="28"/>
          <w:highlight w:val="yellow"/>
        </w:rPr>
        <w:t>202</w:t>
      </w:r>
      <w:r>
        <w:rPr>
          <w:rFonts w:ascii="仿宋_GB2312" w:eastAsia="仿宋_GB2312" w:hAnsi="宋体" w:cs="宋体"/>
          <w:color w:val="000000"/>
          <w:sz w:val="28"/>
          <w:szCs w:val="28"/>
          <w:highlight w:val="yellow"/>
        </w:rPr>
        <w:t>4</w:t>
      </w:r>
      <w:r w:rsidRPr="0078263F">
        <w:rPr>
          <w:rFonts w:ascii="仿宋_GB2312" w:eastAsia="仿宋_GB2312" w:hAnsi="宋体" w:cs="宋体" w:hint="eastAsia"/>
          <w:color w:val="000000"/>
          <w:sz w:val="28"/>
          <w:szCs w:val="28"/>
          <w:highlight w:val="yellow"/>
        </w:rPr>
        <w:t>年</w:t>
      </w:r>
      <w:r w:rsidR="006D1C40">
        <w:rPr>
          <w:rFonts w:ascii="仿宋_GB2312" w:eastAsia="仿宋_GB2312" w:hAnsi="宋体" w:cs="宋体"/>
          <w:color w:val="000000"/>
          <w:sz w:val="28"/>
          <w:szCs w:val="28"/>
          <w:highlight w:val="yellow"/>
        </w:rPr>
        <w:t>7</w:t>
      </w:r>
      <w:r w:rsidRPr="0078263F">
        <w:rPr>
          <w:rFonts w:ascii="仿宋_GB2312" w:eastAsia="仿宋_GB2312" w:hAnsi="宋体" w:cs="宋体" w:hint="eastAsia"/>
          <w:color w:val="000000"/>
          <w:sz w:val="28"/>
          <w:szCs w:val="28"/>
          <w:highlight w:val="yellow"/>
        </w:rPr>
        <w:t>月</w:t>
      </w:r>
      <w:r w:rsidR="006D1C40">
        <w:rPr>
          <w:rFonts w:ascii="仿宋_GB2312" w:eastAsia="仿宋_GB2312" w:hAnsi="宋体" w:cs="宋体"/>
          <w:color w:val="000000"/>
          <w:sz w:val="28"/>
          <w:szCs w:val="28"/>
          <w:highlight w:val="yellow"/>
        </w:rPr>
        <w:t>15</w:t>
      </w:r>
      <w:r w:rsidRPr="0078263F">
        <w:rPr>
          <w:rFonts w:ascii="仿宋_GB2312" w:eastAsia="仿宋_GB2312" w:hAnsi="宋体" w:cs="宋体" w:hint="eastAsia"/>
          <w:color w:val="000000"/>
          <w:sz w:val="28"/>
          <w:szCs w:val="28"/>
          <w:highlight w:val="yellow"/>
        </w:rPr>
        <w:t>日</w:t>
      </w:r>
      <w:r>
        <w:rPr>
          <w:rFonts w:ascii="仿宋_GB2312" w:eastAsia="仿宋_GB2312" w:hAnsi="宋体" w:cs="宋体"/>
          <w:color w:val="000000"/>
          <w:sz w:val="28"/>
          <w:szCs w:val="28"/>
          <w:highlight w:val="yellow"/>
        </w:rPr>
        <w:t>9</w:t>
      </w:r>
      <w:r w:rsidRPr="0078263F">
        <w:rPr>
          <w:rFonts w:ascii="仿宋_GB2312" w:eastAsia="仿宋_GB2312" w:hAnsi="宋体" w:cs="宋体"/>
          <w:color w:val="000000"/>
          <w:sz w:val="28"/>
          <w:szCs w:val="28"/>
          <w:highlight w:val="yellow"/>
        </w:rPr>
        <w:t>点</w:t>
      </w:r>
      <w:r w:rsidRPr="009977EA">
        <w:rPr>
          <w:rFonts w:ascii="仿宋_GB2312" w:eastAsia="仿宋_GB2312" w:hAnsi="宋体" w:cs="宋体" w:hint="eastAsia"/>
          <w:color w:val="000000"/>
          <w:sz w:val="28"/>
          <w:szCs w:val="28"/>
        </w:rPr>
        <w:t>前在中粮糖业EPS采购平台上按采购文件说明条款提供相关资料并提交第一轮报价，此时</w:t>
      </w:r>
      <w:proofErr w:type="gramStart"/>
      <w:r w:rsidRPr="009977EA">
        <w:rPr>
          <w:rFonts w:ascii="仿宋_GB2312" w:eastAsia="仿宋_GB2312" w:hAnsi="宋体" w:cs="宋体" w:hint="eastAsia"/>
          <w:color w:val="000000"/>
          <w:sz w:val="28"/>
          <w:szCs w:val="28"/>
        </w:rPr>
        <w:t>间之后</w:t>
      </w:r>
      <w:proofErr w:type="gramEnd"/>
      <w:r w:rsidRPr="009977EA">
        <w:rPr>
          <w:rFonts w:ascii="仿宋_GB2312" w:eastAsia="仿宋_GB2312" w:hAnsi="宋体" w:cs="宋体" w:hint="eastAsia"/>
          <w:color w:val="000000"/>
          <w:sz w:val="28"/>
          <w:szCs w:val="28"/>
        </w:rPr>
        <w:t>不再接受投标。</w:t>
      </w:r>
      <w:r w:rsidRPr="006655D9">
        <w:rPr>
          <w:rFonts w:ascii="仿宋_GB2312" w:eastAsia="仿宋_GB2312" w:hAnsi="宋体" w:cs="宋体"/>
          <w:color w:val="000000"/>
          <w:sz w:val="28"/>
          <w:szCs w:val="28"/>
        </w:rPr>
        <w:t xml:space="preserve"> </w:t>
      </w:r>
    </w:p>
    <w:p w:rsidR="00E92AD0" w:rsidRPr="00326A1C" w:rsidRDefault="00E92AD0" w:rsidP="00E92AD0">
      <w:pPr>
        <w:spacing w:line="360" w:lineRule="auto"/>
        <w:contextualSpacing/>
        <w:rPr>
          <w:rFonts w:ascii="仿宋_GB2312" w:eastAsia="仿宋_GB2312" w:hAnsi="宋体" w:cs="宋体"/>
          <w:color w:val="000000"/>
          <w:sz w:val="28"/>
          <w:szCs w:val="28"/>
        </w:rPr>
      </w:pPr>
      <w:r>
        <w:rPr>
          <w:rFonts w:ascii="仿宋_GB2312" w:eastAsia="仿宋_GB2312" w:hAnsi="宋体" w:cs="宋体"/>
          <w:color w:val="000000"/>
          <w:sz w:val="28"/>
          <w:szCs w:val="28"/>
        </w:rPr>
        <w:t>4.2</w:t>
      </w:r>
      <w:r w:rsidRPr="00C534A6">
        <w:rPr>
          <w:rFonts w:ascii="仿宋_GB2312" w:eastAsia="仿宋_GB2312" w:hAnsi="宋体" w:cs="宋体" w:hint="eastAsia"/>
          <w:color w:val="000000"/>
          <w:sz w:val="28"/>
          <w:szCs w:val="28"/>
        </w:rPr>
        <w:t>采购计划进行</w:t>
      </w:r>
      <w:r w:rsidRPr="00326A1C">
        <w:rPr>
          <w:rFonts w:ascii="仿宋_GB2312" w:eastAsia="仿宋_GB2312" w:hAnsi="宋体" w:cs="宋体" w:hint="eastAsia"/>
          <w:color w:val="000000"/>
          <w:sz w:val="28"/>
          <w:szCs w:val="28"/>
          <w:highlight w:val="yellow"/>
        </w:rPr>
        <w:t>两轮</w:t>
      </w:r>
      <w:r w:rsidRPr="00C534A6">
        <w:rPr>
          <w:rFonts w:ascii="仿宋_GB2312" w:eastAsia="仿宋_GB2312" w:hAnsi="宋体" w:cs="宋体" w:hint="eastAsia"/>
          <w:color w:val="000000"/>
          <w:sz w:val="28"/>
          <w:szCs w:val="28"/>
        </w:rPr>
        <w:t>报价。</w:t>
      </w:r>
    </w:p>
    <w:p w:rsidR="00E92AD0" w:rsidRPr="004476B8" w:rsidRDefault="00E92AD0" w:rsidP="00E92AD0">
      <w:pPr>
        <w:widowControl/>
        <w:spacing w:before="75" w:after="75"/>
        <w:jc w:val="left"/>
        <w:rPr>
          <w:rFonts w:ascii="仿宋_GB2312" w:eastAsia="仿宋_GB2312" w:hAnsi="宋体" w:cs="宋体"/>
          <w:b/>
          <w:bCs/>
          <w:color w:val="000000"/>
          <w:sz w:val="28"/>
          <w:szCs w:val="28"/>
        </w:rPr>
      </w:pPr>
      <w:r>
        <w:rPr>
          <w:rFonts w:ascii="仿宋_GB2312" w:eastAsia="仿宋_GB2312" w:hAnsi="宋体" w:cs="宋体"/>
          <w:b/>
          <w:bCs/>
          <w:color w:val="000000"/>
          <w:sz w:val="28"/>
          <w:szCs w:val="28"/>
        </w:rPr>
        <w:t>5</w:t>
      </w:r>
      <w:r w:rsidRPr="004476B8">
        <w:rPr>
          <w:rFonts w:ascii="仿宋_GB2312" w:eastAsia="仿宋_GB2312" w:hAnsi="宋体" w:cs="宋体" w:hint="eastAsia"/>
          <w:b/>
          <w:bCs/>
          <w:color w:val="000000"/>
          <w:sz w:val="28"/>
          <w:szCs w:val="28"/>
        </w:rPr>
        <w:t>、发布公告的媒介</w:t>
      </w:r>
    </w:p>
    <w:p w:rsidR="00E92AD0" w:rsidRPr="004476B8" w:rsidRDefault="00E92AD0" w:rsidP="00E92AD0">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hint="eastAsia"/>
          <w:color w:val="000000"/>
          <w:sz w:val="28"/>
          <w:szCs w:val="28"/>
        </w:rPr>
        <w:t>本次公开</w:t>
      </w:r>
      <w:proofErr w:type="gramStart"/>
      <w:r w:rsidRPr="004476B8">
        <w:rPr>
          <w:rFonts w:ascii="仿宋_GB2312" w:eastAsia="仿宋_GB2312" w:hAnsi="宋体" w:cs="宋体" w:hint="eastAsia"/>
          <w:color w:val="000000"/>
          <w:sz w:val="28"/>
          <w:szCs w:val="28"/>
        </w:rPr>
        <w:t>询</w:t>
      </w:r>
      <w:proofErr w:type="gramEnd"/>
      <w:r w:rsidRPr="004476B8">
        <w:rPr>
          <w:rFonts w:ascii="仿宋_GB2312" w:eastAsia="仿宋_GB2312" w:hAnsi="宋体" w:cs="宋体" w:hint="eastAsia"/>
          <w:color w:val="000000"/>
          <w:sz w:val="28"/>
          <w:szCs w:val="28"/>
        </w:rPr>
        <w:t>比采购在中粮糖业公司</w:t>
      </w:r>
      <w:r w:rsidRPr="004476B8">
        <w:rPr>
          <w:rFonts w:ascii="仿宋_GB2312" w:eastAsia="仿宋_GB2312" w:hAnsi="宋体" w:cs="宋体"/>
          <w:color w:val="000000"/>
          <w:sz w:val="28"/>
          <w:szCs w:val="28"/>
        </w:rPr>
        <w:t>EPS</w:t>
      </w:r>
      <w:r w:rsidRPr="004476B8">
        <w:rPr>
          <w:rFonts w:ascii="仿宋_GB2312" w:eastAsia="仿宋_GB2312" w:hAnsi="宋体" w:cs="宋体" w:hint="eastAsia"/>
          <w:color w:val="000000"/>
          <w:sz w:val="28"/>
          <w:szCs w:val="28"/>
        </w:rPr>
        <w:t>电子采购系统（网址：</w:t>
      </w:r>
      <w:hyperlink r:id="rId11" w:history="1">
        <w:r w:rsidRPr="004476B8">
          <w:rPr>
            <w:rFonts w:ascii="仿宋_GB2312" w:eastAsia="仿宋_GB2312" w:hAnsi="宋体" w:cs="宋体"/>
            <w:color w:val="000000"/>
            <w:sz w:val="28"/>
            <w:szCs w:val="28"/>
          </w:rPr>
          <w:t>http://eps.tunhe.com</w:t>
        </w:r>
      </w:hyperlink>
      <w:r w:rsidRPr="004476B8">
        <w:rPr>
          <w:rFonts w:ascii="仿宋_GB2312" w:eastAsia="仿宋_GB2312" w:hAnsi="宋体" w:cs="宋体" w:hint="eastAsia"/>
          <w:color w:val="000000"/>
          <w:sz w:val="28"/>
          <w:szCs w:val="28"/>
        </w:rPr>
        <w:t>）进行。</w:t>
      </w:r>
    </w:p>
    <w:p w:rsidR="00E92AD0" w:rsidRPr="004476B8" w:rsidRDefault="00E92AD0" w:rsidP="00E92AD0">
      <w:pPr>
        <w:widowControl/>
        <w:spacing w:before="75" w:after="75"/>
        <w:jc w:val="left"/>
        <w:rPr>
          <w:rFonts w:ascii="仿宋_GB2312" w:eastAsia="仿宋_GB2312" w:hAnsi="宋体" w:cs="宋体"/>
          <w:b/>
          <w:bCs/>
          <w:color w:val="000000"/>
          <w:sz w:val="28"/>
          <w:szCs w:val="28"/>
        </w:rPr>
      </w:pPr>
      <w:r>
        <w:rPr>
          <w:rFonts w:ascii="仿宋_GB2312" w:eastAsia="仿宋_GB2312" w:hAnsi="宋体" w:cs="宋体"/>
          <w:b/>
          <w:bCs/>
          <w:color w:val="000000"/>
          <w:sz w:val="28"/>
          <w:szCs w:val="28"/>
        </w:rPr>
        <w:t>6</w:t>
      </w:r>
      <w:r w:rsidRPr="004476B8">
        <w:rPr>
          <w:rFonts w:ascii="仿宋_GB2312" w:eastAsia="仿宋_GB2312" w:hAnsi="宋体" w:cs="宋体" w:hint="eastAsia"/>
          <w:b/>
          <w:bCs/>
          <w:color w:val="000000"/>
          <w:sz w:val="28"/>
          <w:szCs w:val="28"/>
        </w:rPr>
        <w:t>、</w:t>
      </w:r>
      <w:r w:rsidRPr="007E3E6C">
        <w:rPr>
          <w:rFonts w:ascii="仿宋_GB2312" w:eastAsia="仿宋_GB2312" w:hAnsi="宋体" w:cs="宋体" w:hint="eastAsia"/>
          <w:b/>
          <w:bCs/>
          <w:color w:val="000000"/>
          <w:sz w:val="28"/>
          <w:szCs w:val="28"/>
        </w:rPr>
        <w:t>采购人信息</w:t>
      </w:r>
      <w:r>
        <w:rPr>
          <w:rFonts w:ascii="仿宋_GB2312" w:eastAsia="仿宋_GB2312" w:hAnsi="宋体" w:cs="宋体" w:hint="eastAsia"/>
          <w:b/>
          <w:bCs/>
          <w:color w:val="000000"/>
          <w:sz w:val="28"/>
          <w:szCs w:val="28"/>
        </w:rPr>
        <w:t>及</w:t>
      </w:r>
      <w:r w:rsidRPr="004476B8">
        <w:rPr>
          <w:rFonts w:ascii="仿宋_GB2312" w:eastAsia="仿宋_GB2312" w:hAnsi="宋体" w:cs="宋体" w:hint="eastAsia"/>
          <w:b/>
          <w:bCs/>
          <w:color w:val="000000"/>
          <w:sz w:val="28"/>
          <w:szCs w:val="28"/>
        </w:rPr>
        <w:t>联系方式</w:t>
      </w:r>
    </w:p>
    <w:p w:rsidR="00E92AD0" w:rsidRPr="004476B8" w:rsidRDefault="00E92AD0" w:rsidP="00E92AD0">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hint="eastAsia"/>
          <w:color w:val="000000"/>
          <w:sz w:val="28"/>
          <w:szCs w:val="28"/>
        </w:rPr>
        <w:t>采购组织名称：中粮屯河（</w:t>
      </w:r>
      <w:proofErr w:type="gramStart"/>
      <w:r w:rsidRPr="004476B8">
        <w:rPr>
          <w:rFonts w:ascii="仿宋_GB2312" w:eastAsia="仿宋_GB2312" w:hAnsi="宋体" w:cs="宋体" w:hint="eastAsia"/>
          <w:color w:val="000000"/>
          <w:sz w:val="28"/>
          <w:szCs w:val="28"/>
        </w:rPr>
        <w:t>杭锦后</w:t>
      </w:r>
      <w:proofErr w:type="gramEnd"/>
      <w:r w:rsidRPr="004476B8">
        <w:rPr>
          <w:rFonts w:ascii="仿宋_GB2312" w:eastAsia="仿宋_GB2312" w:hAnsi="宋体" w:cs="宋体" w:hint="eastAsia"/>
          <w:color w:val="000000"/>
          <w:sz w:val="28"/>
          <w:szCs w:val="28"/>
        </w:rPr>
        <w:t>旗）番茄制品有限公司</w:t>
      </w:r>
    </w:p>
    <w:p w:rsidR="00E92AD0" w:rsidRPr="004476B8" w:rsidRDefault="00E92AD0" w:rsidP="00E92AD0">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hint="eastAsia"/>
          <w:color w:val="000000"/>
          <w:sz w:val="28"/>
          <w:szCs w:val="28"/>
        </w:rPr>
        <w:t>采购人地址：内蒙古巴彦</w:t>
      </w:r>
      <w:proofErr w:type="gramStart"/>
      <w:r w:rsidRPr="004476B8">
        <w:rPr>
          <w:rFonts w:ascii="仿宋_GB2312" w:eastAsia="仿宋_GB2312" w:hAnsi="宋体" w:cs="宋体" w:hint="eastAsia"/>
          <w:color w:val="000000"/>
          <w:sz w:val="28"/>
          <w:szCs w:val="28"/>
        </w:rPr>
        <w:t>淖尔市杭锦后旗陕坝</w:t>
      </w:r>
      <w:proofErr w:type="gramEnd"/>
      <w:r w:rsidRPr="004476B8">
        <w:rPr>
          <w:rFonts w:ascii="仿宋_GB2312" w:eastAsia="仿宋_GB2312" w:hAnsi="宋体" w:cs="宋体" w:hint="eastAsia"/>
          <w:color w:val="000000"/>
          <w:sz w:val="28"/>
          <w:szCs w:val="28"/>
        </w:rPr>
        <w:t>镇建设街</w:t>
      </w:r>
      <w:r w:rsidRPr="004476B8">
        <w:rPr>
          <w:rFonts w:ascii="仿宋_GB2312" w:eastAsia="仿宋_GB2312" w:hAnsi="宋体" w:cs="宋体"/>
          <w:color w:val="000000"/>
          <w:sz w:val="28"/>
          <w:szCs w:val="28"/>
        </w:rPr>
        <w:t>39</w:t>
      </w:r>
      <w:r w:rsidRPr="004476B8">
        <w:rPr>
          <w:rFonts w:ascii="仿宋_GB2312" w:eastAsia="仿宋_GB2312" w:hAnsi="宋体" w:cs="宋体" w:hint="eastAsia"/>
          <w:color w:val="000000"/>
          <w:sz w:val="28"/>
          <w:szCs w:val="28"/>
        </w:rPr>
        <w:t>号</w:t>
      </w:r>
    </w:p>
    <w:p w:rsidR="00E92AD0" w:rsidRPr="004476B8" w:rsidRDefault="00E92AD0" w:rsidP="00E92AD0">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hint="eastAsia"/>
          <w:color w:val="000000"/>
          <w:sz w:val="28"/>
          <w:szCs w:val="28"/>
        </w:rPr>
        <w:t>联系人：李晨辉</w:t>
      </w:r>
    </w:p>
    <w:p w:rsidR="00E92AD0" w:rsidRDefault="00E92AD0" w:rsidP="00E92AD0">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hint="eastAsia"/>
          <w:color w:val="000000"/>
          <w:sz w:val="28"/>
          <w:szCs w:val="28"/>
        </w:rPr>
        <w:t>联系电话：0478-6655096   15164813961</w:t>
      </w:r>
    </w:p>
    <w:p w:rsidR="00E92AD0" w:rsidRPr="00C40F6C" w:rsidRDefault="00E92AD0" w:rsidP="00E92AD0">
      <w:pPr>
        <w:pStyle w:val="aa"/>
        <w:spacing w:line="360" w:lineRule="auto"/>
        <w:rPr>
          <w:rFonts w:ascii="仿宋_GB2312" w:eastAsia="仿宋_GB2312" w:hAnsi="宋体" w:cs="宋体"/>
          <w:color w:val="000000"/>
          <w:sz w:val="28"/>
          <w:szCs w:val="28"/>
        </w:rPr>
      </w:pPr>
      <w:r w:rsidRPr="00245525">
        <w:rPr>
          <w:rFonts w:ascii="仿宋_GB2312" w:eastAsia="仿宋_GB2312" w:hAnsi="宋体" w:cs="宋体" w:hint="eastAsia"/>
          <w:color w:val="000000"/>
          <w:sz w:val="28"/>
          <w:szCs w:val="28"/>
        </w:rPr>
        <w:t>电子邮箱</w:t>
      </w:r>
      <w:r w:rsidRPr="00245525">
        <w:rPr>
          <w:rFonts w:ascii="仿宋_GB2312" w:eastAsia="仿宋_GB2312" w:hAnsi="宋体" w:cs="宋体"/>
          <w:color w:val="000000"/>
          <w:sz w:val="28"/>
          <w:szCs w:val="28"/>
        </w:rPr>
        <w:t>：lich2@cofco.com</w:t>
      </w:r>
    </w:p>
    <w:p w:rsidR="00E92AD0" w:rsidRDefault="00E92AD0" w:rsidP="00E92AD0">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color w:val="000000"/>
          <w:sz w:val="28"/>
          <w:szCs w:val="28"/>
        </w:rPr>
        <w:t>采购业务监督：财务部门</w:t>
      </w:r>
    </w:p>
    <w:p w:rsidR="00E92AD0" w:rsidRPr="00C40F6C" w:rsidRDefault="00E92AD0" w:rsidP="00E92AD0">
      <w:pPr>
        <w:widowControl/>
        <w:spacing w:before="75" w:after="75"/>
        <w:jc w:val="left"/>
        <w:rPr>
          <w:rFonts w:ascii="仿宋_GB2312" w:eastAsia="仿宋_GB2312" w:hAnsi="宋体" w:cs="宋体"/>
          <w:color w:val="000000"/>
          <w:sz w:val="28"/>
          <w:szCs w:val="28"/>
        </w:rPr>
      </w:pPr>
      <w:r w:rsidRPr="001308AC">
        <w:rPr>
          <w:rFonts w:ascii="仿宋_GB2312" w:eastAsia="仿宋_GB2312" w:hAnsi="宋体" w:cs="宋体"/>
          <w:color w:val="000000"/>
          <w:sz w:val="28"/>
          <w:szCs w:val="28"/>
        </w:rPr>
        <w:t>联系人</w:t>
      </w:r>
      <w:r w:rsidRPr="001308AC">
        <w:rPr>
          <w:rFonts w:ascii="仿宋_GB2312" w:eastAsia="仿宋_GB2312" w:hAnsi="宋体" w:cs="宋体" w:hint="eastAsia"/>
          <w:color w:val="000000"/>
          <w:sz w:val="28"/>
          <w:szCs w:val="28"/>
        </w:rPr>
        <w:t>:</w:t>
      </w:r>
      <w:r w:rsidRPr="001308AC">
        <w:rPr>
          <w:rFonts w:ascii="仿宋_GB2312" w:eastAsia="仿宋_GB2312" w:hAnsi="宋体" w:cs="宋体"/>
          <w:color w:val="000000"/>
          <w:sz w:val="28"/>
          <w:szCs w:val="28"/>
        </w:rPr>
        <w:t>卢静</w:t>
      </w:r>
    </w:p>
    <w:p w:rsidR="00E92AD0" w:rsidRDefault="00E92AD0" w:rsidP="00E92AD0">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hint="eastAsia"/>
          <w:color w:val="000000"/>
          <w:sz w:val="28"/>
          <w:szCs w:val="28"/>
        </w:rPr>
        <w:lastRenderedPageBreak/>
        <w:t>联系电话：</w:t>
      </w:r>
      <w:r>
        <w:rPr>
          <w:rFonts w:ascii="仿宋_GB2312" w:eastAsia="仿宋_GB2312" w:hAnsi="宋体" w:cs="宋体" w:hint="eastAsia"/>
          <w:color w:val="000000"/>
          <w:sz w:val="28"/>
          <w:szCs w:val="28"/>
        </w:rPr>
        <w:t>0</w:t>
      </w:r>
      <w:r>
        <w:rPr>
          <w:rFonts w:ascii="仿宋_GB2312" w:eastAsia="仿宋_GB2312" w:hAnsi="宋体" w:cs="宋体"/>
          <w:color w:val="000000"/>
          <w:sz w:val="28"/>
          <w:szCs w:val="28"/>
        </w:rPr>
        <w:t>478-6655008</w:t>
      </w:r>
    </w:p>
    <w:p w:rsidR="00E92AD0" w:rsidRPr="00C40F6C" w:rsidRDefault="00E92AD0" w:rsidP="00E92AD0">
      <w:pPr>
        <w:pStyle w:val="aa"/>
        <w:spacing w:line="360" w:lineRule="auto"/>
        <w:rPr>
          <w:rFonts w:ascii="仿宋_GB2312" w:eastAsia="仿宋_GB2312" w:hAnsi="宋体" w:cs="宋体"/>
          <w:color w:val="000000"/>
          <w:sz w:val="28"/>
          <w:szCs w:val="28"/>
        </w:rPr>
      </w:pPr>
      <w:r w:rsidRPr="00245525">
        <w:rPr>
          <w:rFonts w:ascii="仿宋_GB2312" w:eastAsia="仿宋_GB2312" w:hAnsi="宋体" w:cs="宋体" w:hint="eastAsia"/>
          <w:color w:val="000000"/>
          <w:sz w:val="28"/>
          <w:szCs w:val="28"/>
        </w:rPr>
        <w:t>电子邮箱</w:t>
      </w:r>
      <w:r w:rsidRPr="00245525">
        <w:rPr>
          <w:rFonts w:ascii="仿宋_GB2312" w:eastAsia="仿宋_GB2312" w:hAnsi="宋体" w:cs="宋体"/>
          <w:color w:val="000000"/>
          <w:sz w:val="28"/>
          <w:szCs w:val="28"/>
        </w:rPr>
        <w:t>：lujing.th@cofco.com</w:t>
      </w:r>
    </w:p>
    <w:p w:rsidR="00E92AD0" w:rsidRPr="00986739" w:rsidRDefault="00E92AD0" w:rsidP="00E92AD0">
      <w:pPr>
        <w:spacing w:line="460" w:lineRule="exact"/>
        <w:rPr>
          <w:rFonts w:ascii="仿宋_GB2312" w:eastAsia="仿宋_GB2312" w:hAnsi="宋体" w:cs="宋体"/>
          <w:b/>
          <w:bCs/>
          <w:color w:val="000000"/>
          <w:sz w:val="28"/>
          <w:szCs w:val="28"/>
        </w:rPr>
      </w:pPr>
      <w:r>
        <w:rPr>
          <w:rFonts w:ascii="仿宋_GB2312" w:eastAsia="仿宋_GB2312" w:hAnsi="宋体" w:cs="宋体"/>
          <w:b/>
          <w:bCs/>
          <w:color w:val="000000"/>
          <w:sz w:val="28"/>
          <w:szCs w:val="28"/>
        </w:rPr>
        <w:t>7</w:t>
      </w:r>
      <w:r w:rsidRPr="004476B8">
        <w:rPr>
          <w:rFonts w:ascii="仿宋_GB2312" w:eastAsia="仿宋_GB2312" w:hAnsi="宋体" w:cs="宋体" w:hint="eastAsia"/>
          <w:b/>
          <w:bCs/>
          <w:color w:val="000000"/>
          <w:sz w:val="28"/>
          <w:szCs w:val="28"/>
        </w:rPr>
        <w:t>、</w:t>
      </w:r>
      <w:r w:rsidRPr="00986739">
        <w:rPr>
          <w:rFonts w:ascii="仿宋_GB2312" w:eastAsia="仿宋_GB2312" w:hAnsi="宋体" w:cs="宋体"/>
          <w:b/>
          <w:bCs/>
          <w:color w:val="000000"/>
          <w:sz w:val="28"/>
          <w:szCs w:val="28"/>
        </w:rPr>
        <w:t>纪检信访举报联络方式</w:t>
      </w:r>
    </w:p>
    <w:p w:rsidR="00E92AD0" w:rsidRPr="00986739" w:rsidRDefault="00E92AD0" w:rsidP="00E92AD0">
      <w:pPr>
        <w:spacing w:line="520" w:lineRule="exact"/>
        <w:rPr>
          <w:rFonts w:ascii="仿宋_GB2312" w:eastAsia="仿宋_GB2312" w:hAnsi="宋体" w:cs="宋体"/>
          <w:iCs/>
          <w:sz w:val="28"/>
          <w:szCs w:val="28"/>
          <w:u w:val="single" w:color="FFFFFF"/>
        </w:rPr>
      </w:pPr>
      <w:r w:rsidRPr="00986739">
        <w:rPr>
          <w:rFonts w:ascii="仿宋_GB2312" w:eastAsia="仿宋_GB2312" w:hAnsi="宋体" w:cs="宋体" w:hint="eastAsia"/>
          <w:color w:val="000000"/>
          <w:sz w:val="28"/>
          <w:szCs w:val="28"/>
        </w:rPr>
        <w:t>一、</w:t>
      </w:r>
      <w:r w:rsidRPr="00986739">
        <w:rPr>
          <w:rFonts w:ascii="仿宋_GB2312" w:eastAsia="仿宋_GB2312" w:hAnsi="宋体" w:cs="宋体" w:hint="eastAsia"/>
          <w:iCs/>
          <w:sz w:val="28"/>
          <w:szCs w:val="28"/>
          <w:u w:val="single" w:color="FFFFFF"/>
        </w:rPr>
        <w:t>中粮糖业控股股份有限公司纪检信访举报联络方式</w:t>
      </w:r>
    </w:p>
    <w:p w:rsidR="00E92AD0" w:rsidRPr="00986739" w:rsidRDefault="00E92AD0" w:rsidP="00E92AD0">
      <w:pPr>
        <w:spacing w:line="520" w:lineRule="exact"/>
        <w:ind w:firstLineChars="200" w:firstLine="560"/>
        <w:rPr>
          <w:rFonts w:ascii="仿宋_GB2312" w:eastAsia="仿宋_GB2312" w:hAnsi="宋体" w:cs="宋体"/>
          <w:iCs/>
          <w:sz w:val="28"/>
          <w:szCs w:val="28"/>
          <w:u w:val="single" w:color="FFFFFF"/>
        </w:rPr>
      </w:pPr>
      <w:r w:rsidRPr="00986739">
        <w:rPr>
          <w:rFonts w:ascii="仿宋_GB2312" w:eastAsia="仿宋_GB2312" w:hAnsi="宋体" w:cs="宋体" w:hint="eastAsia"/>
          <w:iCs/>
          <w:sz w:val="28"/>
          <w:szCs w:val="28"/>
          <w:u w:val="single" w:color="FFFFFF"/>
        </w:rPr>
        <w:t>1</w:t>
      </w:r>
      <w:r w:rsidRPr="00986739">
        <w:rPr>
          <w:rFonts w:ascii="仿宋_GB2312" w:eastAsia="仿宋_GB2312" w:hAnsi="宋体" w:cs="宋体"/>
          <w:iCs/>
          <w:sz w:val="28"/>
          <w:szCs w:val="28"/>
          <w:u w:val="single" w:color="FFFFFF"/>
        </w:rPr>
        <w:t>.寄信</w:t>
      </w:r>
      <w:r w:rsidRPr="00986739">
        <w:rPr>
          <w:rFonts w:ascii="仿宋_GB2312" w:eastAsia="仿宋_GB2312" w:hAnsi="宋体" w:cs="宋体" w:hint="eastAsia"/>
          <w:iCs/>
          <w:sz w:val="28"/>
          <w:szCs w:val="28"/>
          <w:u w:val="single" w:color="FFFFFF"/>
        </w:rPr>
        <w:t>通讯地址：北京市朝阳区朝阳门南大街8号中粮福临</w:t>
      </w:r>
      <w:proofErr w:type="gramStart"/>
      <w:r w:rsidRPr="00986739">
        <w:rPr>
          <w:rFonts w:ascii="仿宋_GB2312" w:eastAsia="仿宋_GB2312" w:hAnsi="宋体" w:cs="宋体" w:hint="eastAsia"/>
          <w:iCs/>
          <w:sz w:val="28"/>
          <w:szCs w:val="28"/>
          <w:u w:val="single" w:color="FFFFFF"/>
        </w:rPr>
        <w:t>门大厦</w:t>
      </w:r>
      <w:proofErr w:type="gramEnd"/>
      <w:r>
        <w:rPr>
          <w:rFonts w:ascii="仿宋_GB2312" w:eastAsia="仿宋_GB2312" w:hAnsi="宋体" w:cs="宋体" w:hint="eastAsia"/>
          <w:iCs/>
          <w:sz w:val="28"/>
          <w:szCs w:val="28"/>
          <w:u w:val="single" w:color="FFFFFF"/>
        </w:rPr>
        <w:t>9层</w:t>
      </w:r>
      <w:r w:rsidRPr="00986739">
        <w:rPr>
          <w:rFonts w:ascii="仿宋_GB2312" w:eastAsia="仿宋_GB2312" w:hAnsi="宋体" w:cs="宋体" w:hint="eastAsia"/>
          <w:iCs/>
          <w:sz w:val="28"/>
          <w:szCs w:val="28"/>
          <w:u w:val="single" w:color="FFFFFF"/>
        </w:rPr>
        <w:t>纪委办公室（收），邮政编码：100020</w:t>
      </w:r>
    </w:p>
    <w:p w:rsidR="00E92AD0" w:rsidRPr="00986739" w:rsidRDefault="00E92AD0" w:rsidP="00E92AD0">
      <w:pPr>
        <w:spacing w:line="520" w:lineRule="exact"/>
        <w:ind w:firstLineChars="200" w:firstLine="560"/>
        <w:rPr>
          <w:rFonts w:ascii="仿宋_GB2312" w:eastAsia="仿宋_GB2312" w:hAnsi="宋体" w:cs="宋体"/>
          <w:iCs/>
          <w:sz w:val="28"/>
          <w:szCs w:val="28"/>
          <w:u w:val="single" w:color="FFFFFF"/>
        </w:rPr>
      </w:pPr>
      <w:r w:rsidRPr="00986739">
        <w:rPr>
          <w:rFonts w:ascii="仿宋_GB2312" w:eastAsia="仿宋_GB2312" w:hAnsi="宋体" w:cs="宋体"/>
          <w:iCs/>
          <w:sz w:val="28"/>
          <w:szCs w:val="28"/>
          <w:u w:val="single" w:color="FFFFFF"/>
        </w:rPr>
        <w:t>2.致电举报电话</w:t>
      </w:r>
      <w:r w:rsidRPr="00986739">
        <w:rPr>
          <w:rFonts w:ascii="仿宋_GB2312" w:eastAsia="仿宋_GB2312" w:hAnsi="宋体" w:cs="宋体" w:hint="eastAsia"/>
          <w:iCs/>
          <w:sz w:val="28"/>
          <w:szCs w:val="28"/>
          <w:u w:val="single" w:color="FFFFFF"/>
        </w:rPr>
        <w:t xml:space="preserve"> 010-85017235</w:t>
      </w:r>
    </w:p>
    <w:p w:rsidR="00E92AD0" w:rsidRPr="00986739" w:rsidRDefault="00E92AD0" w:rsidP="00E92AD0">
      <w:pPr>
        <w:spacing w:line="520" w:lineRule="exact"/>
        <w:ind w:firstLineChars="200" w:firstLine="560"/>
        <w:rPr>
          <w:rFonts w:ascii="仿宋_GB2312" w:eastAsia="仿宋_GB2312" w:hAnsi="宋体" w:cs="宋体"/>
          <w:iCs/>
          <w:sz w:val="28"/>
          <w:szCs w:val="28"/>
          <w:u w:val="single" w:color="FFFFFF"/>
        </w:rPr>
      </w:pPr>
      <w:r w:rsidRPr="00986739">
        <w:rPr>
          <w:rFonts w:ascii="仿宋_GB2312" w:eastAsia="仿宋_GB2312" w:hAnsi="宋体" w:cs="宋体" w:hint="eastAsia"/>
          <w:iCs/>
          <w:sz w:val="28"/>
          <w:szCs w:val="28"/>
          <w:u w:val="single" w:color="FFFFFF"/>
        </w:rPr>
        <w:t>二、中粮屯河番茄有限公司纪检信访举报联络方式</w:t>
      </w:r>
    </w:p>
    <w:p w:rsidR="00E92AD0" w:rsidRPr="00986739" w:rsidRDefault="00E92AD0" w:rsidP="00E92AD0">
      <w:pPr>
        <w:spacing w:line="520" w:lineRule="exact"/>
        <w:ind w:firstLineChars="200" w:firstLine="560"/>
        <w:rPr>
          <w:rFonts w:ascii="仿宋_GB2312" w:eastAsia="仿宋_GB2312" w:hAnsi="宋体" w:cs="宋体"/>
          <w:iCs/>
          <w:sz w:val="28"/>
          <w:szCs w:val="28"/>
          <w:u w:val="single" w:color="FFFFFF"/>
        </w:rPr>
      </w:pPr>
      <w:r w:rsidRPr="00986739">
        <w:rPr>
          <w:rFonts w:ascii="仿宋_GB2312" w:eastAsia="仿宋_GB2312" w:hAnsi="宋体" w:cs="宋体" w:hint="eastAsia"/>
          <w:iCs/>
          <w:sz w:val="28"/>
          <w:szCs w:val="28"/>
          <w:u w:val="single" w:color="FFFFFF"/>
        </w:rPr>
        <w:t>1</w:t>
      </w:r>
      <w:r w:rsidRPr="00986739">
        <w:rPr>
          <w:rFonts w:ascii="仿宋_GB2312" w:eastAsia="仿宋_GB2312" w:hAnsi="宋体" w:cs="宋体"/>
          <w:iCs/>
          <w:sz w:val="28"/>
          <w:szCs w:val="28"/>
          <w:u w:val="single" w:color="FFFFFF"/>
        </w:rPr>
        <w:t>.寄信</w:t>
      </w:r>
      <w:r w:rsidRPr="00986739">
        <w:rPr>
          <w:rFonts w:ascii="仿宋_GB2312" w:eastAsia="仿宋_GB2312" w:hAnsi="宋体" w:cs="宋体" w:hint="eastAsia"/>
          <w:iCs/>
          <w:sz w:val="28"/>
          <w:szCs w:val="28"/>
          <w:u w:val="single" w:color="FFFFFF"/>
        </w:rPr>
        <w:t>通讯地址：新疆乌鲁木齐市黄河路2号招商银行大厦2</w:t>
      </w:r>
      <w:r w:rsidRPr="00986739">
        <w:rPr>
          <w:rFonts w:ascii="仿宋_GB2312" w:eastAsia="仿宋_GB2312" w:hAnsi="宋体" w:cs="宋体"/>
          <w:iCs/>
          <w:sz w:val="28"/>
          <w:szCs w:val="28"/>
          <w:u w:val="single" w:color="FFFFFF"/>
        </w:rPr>
        <w:t>0</w:t>
      </w:r>
      <w:r w:rsidRPr="00986739">
        <w:rPr>
          <w:rFonts w:ascii="仿宋_GB2312" w:eastAsia="仿宋_GB2312" w:hAnsi="宋体" w:cs="宋体" w:hint="eastAsia"/>
          <w:iCs/>
          <w:sz w:val="28"/>
          <w:szCs w:val="28"/>
          <w:u w:val="single" w:color="FFFFFF"/>
        </w:rPr>
        <w:t>楼中粮屯河番茄有限公司党群纪检部（收），邮政编码：</w:t>
      </w:r>
      <w:r w:rsidRPr="00986739">
        <w:rPr>
          <w:rFonts w:ascii="仿宋_GB2312" w:eastAsia="仿宋_GB2312" w:hAnsi="宋体" w:cs="宋体"/>
          <w:iCs/>
          <w:sz w:val="28"/>
          <w:szCs w:val="28"/>
          <w:u w:val="single" w:color="FFFFFF"/>
        </w:rPr>
        <w:t>83000</w:t>
      </w:r>
      <w:r w:rsidRPr="00986739">
        <w:rPr>
          <w:rFonts w:ascii="仿宋_GB2312" w:eastAsia="仿宋_GB2312" w:hAnsi="宋体" w:cs="宋体" w:hint="eastAsia"/>
          <w:iCs/>
          <w:sz w:val="28"/>
          <w:szCs w:val="28"/>
          <w:u w:val="single" w:color="FFFFFF"/>
        </w:rPr>
        <w:t>0</w:t>
      </w:r>
    </w:p>
    <w:p w:rsidR="00E92AD0" w:rsidRPr="00986739" w:rsidRDefault="00E92AD0" w:rsidP="00E92AD0">
      <w:pPr>
        <w:spacing w:line="520" w:lineRule="exact"/>
        <w:ind w:firstLineChars="200" w:firstLine="560"/>
        <w:rPr>
          <w:rFonts w:ascii="仿宋_GB2312" w:eastAsia="仿宋_GB2312" w:hAnsi="宋体" w:cs="宋体"/>
          <w:iCs/>
          <w:sz w:val="28"/>
          <w:szCs w:val="28"/>
          <w:u w:val="single" w:color="FFFFFF"/>
        </w:rPr>
      </w:pPr>
      <w:r w:rsidRPr="00986739">
        <w:rPr>
          <w:rFonts w:ascii="仿宋_GB2312" w:eastAsia="仿宋_GB2312" w:hAnsi="宋体" w:cs="宋体"/>
          <w:iCs/>
          <w:sz w:val="28"/>
          <w:szCs w:val="28"/>
          <w:u w:val="single" w:color="FFFFFF"/>
        </w:rPr>
        <w:t>2.致电</w:t>
      </w:r>
      <w:r w:rsidRPr="00986739">
        <w:rPr>
          <w:rFonts w:ascii="仿宋_GB2312" w:eastAsia="仿宋_GB2312" w:hAnsi="宋体" w:cs="宋体" w:hint="eastAsia"/>
          <w:iCs/>
          <w:sz w:val="28"/>
          <w:szCs w:val="28"/>
          <w:u w:val="single" w:color="FFFFFF"/>
        </w:rPr>
        <w:t xml:space="preserve"> </w:t>
      </w:r>
      <w:r w:rsidRPr="00986739">
        <w:rPr>
          <w:rFonts w:ascii="仿宋_GB2312" w:eastAsia="仿宋_GB2312" w:hAnsi="宋体" w:cs="宋体"/>
          <w:iCs/>
          <w:sz w:val="28"/>
          <w:szCs w:val="28"/>
          <w:u w:val="single" w:color="FFFFFF"/>
        </w:rPr>
        <w:t xml:space="preserve"> </w:t>
      </w:r>
      <w:r w:rsidRPr="00986739">
        <w:rPr>
          <w:rFonts w:ascii="仿宋_GB2312" w:eastAsia="仿宋_GB2312" w:hAnsi="宋体" w:cs="宋体" w:hint="eastAsia"/>
          <w:iCs/>
          <w:sz w:val="28"/>
          <w:szCs w:val="28"/>
          <w:u w:val="single" w:color="FFFFFF"/>
        </w:rPr>
        <w:t xml:space="preserve">举报电话 </w:t>
      </w:r>
      <w:r w:rsidRPr="00986739">
        <w:rPr>
          <w:rFonts w:ascii="仿宋_GB2312" w:eastAsia="仿宋_GB2312" w:hAnsi="宋体" w:cs="宋体"/>
          <w:iCs/>
          <w:sz w:val="28"/>
          <w:szCs w:val="28"/>
          <w:u w:val="single" w:color="FFFFFF"/>
        </w:rPr>
        <w:t>18709967070</w:t>
      </w:r>
    </w:p>
    <w:p w:rsidR="00E92AD0" w:rsidRPr="00986739" w:rsidRDefault="00E92AD0" w:rsidP="00E92AD0">
      <w:pPr>
        <w:widowControl/>
        <w:spacing w:before="75" w:after="75"/>
        <w:jc w:val="left"/>
        <w:rPr>
          <w:rFonts w:ascii="仿宋_GB2312" w:eastAsia="仿宋_GB2312" w:hAnsi="宋体" w:cs="宋体"/>
          <w:color w:val="000000"/>
          <w:sz w:val="28"/>
          <w:szCs w:val="28"/>
        </w:rPr>
      </w:pPr>
    </w:p>
    <w:p w:rsidR="006B3068" w:rsidRDefault="00E92AD0" w:rsidP="00E92AD0">
      <w:pPr>
        <w:widowControl/>
        <w:jc w:val="center"/>
        <w:rPr>
          <w:rFonts w:ascii="方正小标宋_GBK" w:eastAsia="方正小标宋_GBK" w:hAnsi="宋体"/>
          <w:bCs/>
          <w:kern w:val="44"/>
          <w:sz w:val="44"/>
          <w:szCs w:val="44"/>
        </w:rPr>
      </w:pPr>
      <w:r w:rsidRPr="004476B8">
        <w:rPr>
          <w:rFonts w:ascii="仿宋_GB2312" w:eastAsia="仿宋_GB2312" w:hAnsi="宋体" w:cs="宋体" w:hint="eastAsia"/>
          <w:color w:val="000000"/>
          <w:sz w:val="28"/>
          <w:szCs w:val="28"/>
        </w:rPr>
        <w:t>有意向且符合资质要求有设计能力的商家单位积极在中粮糖业</w:t>
      </w:r>
      <w:r w:rsidRPr="004476B8">
        <w:rPr>
          <w:rFonts w:ascii="仿宋_GB2312" w:eastAsia="仿宋_GB2312" w:hAnsi="宋体" w:cs="宋体"/>
          <w:color w:val="000000"/>
          <w:sz w:val="28"/>
          <w:szCs w:val="28"/>
        </w:rPr>
        <w:t>EPS</w:t>
      </w:r>
      <w:r w:rsidRPr="004476B8">
        <w:rPr>
          <w:rFonts w:ascii="仿宋_GB2312" w:eastAsia="仿宋_GB2312" w:hAnsi="宋体" w:cs="宋体" w:hint="eastAsia"/>
          <w:color w:val="000000"/>
          <w:sz w:val="28"/>
          <w:szCs w:val="28"/>
        </w:rPr>
        <w:t>电子采购报名。</w:t>
      </w:r>
      <w:r>
        <w:rPr>
          <w:rFonts w:ascii="仿宋_GB2312" w:eastAsia="仿宋_GB2312" w:hAnsi="宋体" w:cs="宋体" w:hint="eastAsia"/>
          <w:color w:val="000000"/>
          <w:sz w:val="28"/>
          <w:szCs w:val="28"/>
        </w:rPr>
        <w:t xml:space="preserve"> </w:t>
      </w:r>
      <w:r>
        <w:rPr>
          <w:rFonts w:ascii="仿宋_GB2312" w:eastAsia="仿宋_GB2312" w:hAnsi="宋体" w:cs="宋体"/>
          <w:color w:val="000000"/>
          <w:sz w:val="28"/>
          <w:szCs w:val="28"/>
        </w:rPr>
        <w:t xml:space="preserve">                        </w:t>
      </w:r>
      <w:r w:rsidRPr="004476B8">
        <w:rPr>
          <w:rFonts w:ascii="仿宋_GB2312" w:eastAsia="仿宋_GB2312" w:hAnsi="宋体" w:cs="宋体" w:hint="eastAsia"/>
          <w:color w:val="000000"/>
          <w:sz w:val="28"/>
          <w:szCs w:val="28"/>
        </w:rPr>
        <w:t>谢谢！</w:t>
      </w:r>
      <w:r w:rsidRPr="004476B8">
        <w:rPr>
          <w:rFonts w:ascii="仿宋_GB2312" w:eastAsia="仿宋_GB2312" w:hAnsi="宋体" w:cs="宋体"/>
          <w:color w:val="000000"/>
          <w:sz w:val="28"/>
          <w:szCs w:val="28"/>
        </w:rPr>
        <w:t>  </w:t>
      </w:r>
      <w:r w:rsidRPr="00693EDC">
        <w:rPr>
          <w:rFonts w:ascii="Tahoma" w:hAnsi="Tahoma" w:cs="Tahoma"/>
          <w:color w:val="000000"/>
          <w:kern w:val="0"/>
          <w:sz w:val="18"/>
          <w:szCs w:val="18"/>
        </w:rPr>
        <w:t>       </w:t>
      </w:r>
    </w:p>
    <w:p w:rsidR="00947D70" w:rsidRDefault="00947D70" w:rsidP="001E497E">
      <w:pPr>
        <w:widowControl/>
        <w:jc w:val="center"/>
        <w:rPr>
          <w:rFonts w:ascii="方正小标宋_GBK" w:eastAsia="方正小标宋_GBK" w:hAnsi="宋体"/>
          <w:bCs/>
          <w:kern w:val="44"/>
          <w:sz w:val="44"/>
          <w:szCs w:val="44"/>
        </w:rPr>
      </w:pPr>
    </w:p>
    <w:p w:rsidR="00947D70" w:rsidRDefault="00947D70" w:rsidP="001E497E">
      <w:pPr>
        <w:widowControl/>
        <w:jc w:val="center"/>
        <w:rPr>
          <w:rFonts w:ascii="方正小标宋_GBK" w:eastAsia="方正小标宋_GBK" w:hAnsi="宋体"/>
          <w:bCs/>
          <w:kern w:val="44"/>
          <w:sz w:val="44"/>
          <w:szCs w:val="44"/>
        </w:rPr>
      </w:pPr>
    </w:p>
    <w:p w:rsidR="00947D70" w:rsidRDefault="00947D70" w:rsidP="001E497E">
      <w:pPr>
        <w:widowControl/>
        <w:jc w:val="center"/>
        <w:rPr>
          <w:rFonts w:ascii="方正小标宋_GBK" w:eastAsia="方正小标宋_GBK" w:hAnsi="宋体"/>
          <w:bCs/>
          <w:kern w:val="44"/>
          <w:sz w:val="44"/>
          <w:szCs w:val="44"/>
        </w:rPr>
      </w:pPr>
    </w:p>
    <w:p w:rsidR="00947D70" w:rsidRDefault="00947D70" w:rsidP="005A737B">
      <w:pPr>
        <w:widowControl/>
        <w:rPr>
          <w:rFonts w:ascii="方正小标宋_GBK" w:eastAsia="方正小标宋_GBK" w:hAnsi="宋体"/>
          <w:bCs/>
          <w:kern w:val="44"/>
          <w:sz w:val="44"/>
          <w:szCs w:val="44"/>
        </w:rPr>
      </w:pPr>
    </w:p>
    <w:p w:rsidR="00BC2E76" w:rsidRDefault="00BC2E76" w:rsidP="001E497E">
      <w:pPr>
        <w:widowControl/>
        <w:jc w:val="center"/>
        <w:rPr>
          <w:rFonts w:ascii="方正小标宋_GBK" w:eastAsia="方正小标宋_GBK" w:hAnsi="宋体"/>
          <w:bCs/>
          <w:kern w:val="44"/>
          <w:sz w:val="44"/>
          <w:szCs w:val="44"/>
        </w:rPr>
      </w:pPr>
    </w:p>
    <w:p w:rsidR="00291149" w:rsidRDefault="00291149" w:rsidP="001E497E">
      <w:pPr>
        <w:widowControl/>
        <w:jc w:val="center"/>
        <w:rPr>
          <w:rFonts w:ascii="方正小标宋_GBK" w:eastAsia="方正小标宋_GBK" w:hAnsi="宋体"/>
          <w:bCs/>
          <w:kern w:val="44"/>
          <w:sz w:val="44"/>
          <w:szCs w:val="44"/>
        </w:rPr>
      </w:pPr>
    </w:p>
    <w:p w:rsidR="00291149" w:rsidRDefault="00291149" w:rsidP="001E497E">
      <w:pPr>
        <w:widowControl/>
        <w:jc w:val="center"/>
        <w:rPr>
          <w:rFonts w:ascii="方正小标宋_GBK" w:eastAsia="方正小标宋_GBK" w:hAnsi="宋体"/>
          <w:bCs/>
          <w:kern w:val="44"/>
          <w:sz w:val="44"/>
          <w:szCs w:val="44"/>
        </w:rPr>
      </w:pPr>
    </w:p>
    <w:p w:rsidR="006B1B5B" w:rsidRPr="001E497E" w:rsidRDefault="006B1B5B" w:rsidP="001E497E">
      <w:pPr>
        <w:widowControl/>
        <w:jc w:val="center"/>
        <w:rPr>
          <w:rFonts w:ascii="方正小标宋_GBK" w:eastAsia="方正小标宋_GBK" w:hAnsi="宋体"/>
          <w:bCs/>
          <w:kern w:val="44"/>
          <w:sz w:val="44"/>
          <w:szCs w:val="44"/>
        </w:rPr>
      </w:pPr>
      <w:r w:rsidRPr="00493B88">
        <w:rPr>
          <w:rFonts w:ascii="方正小标宋_GBK" w:eastAsia="方正小标宋_GBK" w:hAnsi="宋体" w:hint="eastAsia"/>
          <w:bCs/>
          <w:kern w:val="44"/>
          <w:sz w:val="44"/>
          <w:szCs w:val="44"/>
        </w:rPr>
        <w:lastRenderedPageBreak/>
        <w:t>廉洁告知书</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尊敬的供应商，您好！</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中粮屯河番茄有限公司（简称中粮番茄）对领导干部和员工实施廉洁从业管理，致力于保障供应商与我公司合作的正当权益，建立良好的合作关系。</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在采购业务往来过程中（包括供应商调研、供应商审核、招标活动、合同签订、验收、结算等），我公司明确规定工作人员不得收受、索取来自合同</w:t>
      </w:r>
      <w:proofErr w:type="gramStart"/>
      <w:r w:rsidRPr="00493B88">
        <w:rPr>
          <w:rFonts w:ascii="仿宋_GB2312" w:eastAsia="仿宋_GB2312" w:hAnsiTheme="minorEastAsia" w:hint="eastAsia"/>
          <w:sz w:val="32"/>
          <w:szCs w:val="32"/>
        </w:rPr>
        <w:t>户及其</w:t>
      </w:r>
      <w:proofErr w:type="gramEnd"/>
      <w:r w:rsidRPr="00493B88">
        <w:rPr>
          <w:rFonts w:ascii="仿宋_GB2312" w:eastAsia="仿宋_GB2312" w:hAnsiTheme="minorEastAsia" w:hint="eastAsia"/>
          <w:sz w:val="32"/>
          <w:szCs w:val="32"/>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493B88">
        <w:rPr>
          <w:rFonts w:ascii="仿宋_GB2312" w:eastAsia="仿宋_GB2312" w:hAnsiTheme="minorEastAsia" w:hint="eastAsia"/>
          <w:sz w:val="32"/>
          <w:szCs w:val="32"/>
        </w:rPr>
        <w:t>微信转账</w:t>
      </w:r>
      <w:proofErr w:type="gramEnd"/>
      <w:r w:rsidRPr="00493B88">
        <w:rPr>
          <w:rFonts w:ascii="仿宋_GB2312" w:eastAsia="仿宋_GB2312" w:hAnsiTheme="minorEastAsia" w:hint="eastAsia"/>
          <w:sz w:val="32"/>
          <w:szCs w:val="32"/>
        </w:rPr>
        <w:t>、银行转账等）。</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我公司明确要求领导干部和相关采购工作人员在与供应商交往的过程中不得收取报酬或礼品，请您理解我公司人员谢绝接受报酬或礼品的做法。同时，请您不要向我公司工作人员输送利益或好处。</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我公司不允许领导干部和员工吃、拿、卡、要为难供应商，请您监督。</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我们竭诚的希望与供应商共同建立公平、阳光的伙伴关系，如果中粮番茄公司的领导干部、员工出现舞弊行为、存在不廉洁的行为，请通过投诉受理渠道反映。</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lastRenderedPageBreak/>
        <w:t>我公司向每位供应商（含潜在投标方）发放《廉洁告知书》，接受您的监督。</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纪检信访举报联络方式</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一、 中粮糖业控股股份有限公司纪检信访举报联络方式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1.寄信 通讯地址：北京市朝阳区朝阳门南大街8号中粮福临</w:t>
      </w:r>
      <w:proofErr w:type="gramStart"/>
      <w:r w:rsidRPr="00B52D44">
        <w:rPr>
          <w:rFonts w:ascii="仿宋_GB2312" w:eastAsia="仿宋_GB2312" w:cs="宋体" w:hint="eastAsia"/>
          <w:kern w:val="0"/>
          <w:sz w:val="32"/>
          <w:szCs w:val="32"/>
        </w:rPr>
        <w:t>门大厦</w:t>
      </w:r>
      <w:proofErr w:type="gramEnd"/>
      <w:r w:rsidR="005A737B">
        <w:rPr>
          <w:rFonts w:ascii="仿宋_GB2312" w:eastAsia="仿宋_GB2312" w:cs="宋体" w:hint="eastAsia"/>
          <w:kern w:val="0"/>
          <w:sz w:val="32"/>
          <w:szCs w:val="32"/>
        </w:rPr>
        <w:t>9层</w:t>
      </w:r>
      <w:r w:rsidRPr="00B52D44">
        <w:rPr>
          <w:rFonts w:ascii="仿宋_GB2312" w:eastAsia="仿宋_GB2312" w:cs="宋体" w:hint="eastAsia"/>
          <w:kern w:val="0"/>
          <w:sz w:val="32"/>
          <w:szCs w:val="32"/>
        </w:rPr>
        <w:t xml:space="preserve">纪委办公室（收），邮政编码：100020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2.致电 举报电话 010-85017235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二、中粮屯河番茄有限公司纪检信访举报联络方式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1.寄信 通讯地址：新疆乌鲁木齐市黄河路2号招商银行大厦20楼中粮屯河番茄有限公司党群纪检部（收），邮政编码：830000 </w:t>
      </w:r>
    </w:p>
    <w:p w:rsidR="006B1B5B" w:rsidRPr="00974BEA"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2.致电 举报电话 18709967070 </w:t>
      </w: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E8256C" w:rsidRDefault="00E8256C" w:rsidP="00E8256C">
      <w:pPr>
        <w:spacing w:line="560" w:lineRule="exact"/>
        <w:ind w:firstLine="645"/>
        <w:rPr>
          <w:rFonts w:ascii="仿宋_GB2312" w:eastAsia="仿宋_GB2312" w:hAnsi="仿宋" w:cs="Arial"/>
          <w:sz w:val="32"/>
          <w:szCs w:val="32"/>
        </w:rPr>
      </w:pPr>
    </w:p>
    <w:p w:rsidR="00D21AF6" w:rsidRDefault="00D21AF6" w:rsidP="00E8256C">
      <w:pPr>
        <w:spacing w:line="560" w:lineRule="exact"/>
        <w:ind w:firstLine="645"/>
        <w:rPr>
          <w:rFonts w:ascii="仿宋_GB2312" w:eastAsia="仿宋_GB2312" w:hAnsi="仿宋" w:cs="Arial"/>
          <w:sz w:val="32"/>
          <w:szCs w:val="32"/>
        </w:rPr>
      </w:pPr>
    </w:p>
    <w:p w:rsidR="00E8256C" w:rsidRDefault="00E8256C" w:rsidP="00E8256C">
      <w:pPr>
        <w:spacing w:line="560" w:lineRule="exact"/>
        <w:ind w:firstLine="645"/>
        <w:rPr>
          <w:rFonts w:ascii="仿宋_GB2312" w:eastAsia="仿宋_GB2312" w:hAnsi="仿宋" w:cs="Arial"/>
          <w:sz w:val="32"/>
          <w:szCs w:val="32"/>
        </w:rPr>
      </w:pPr>
    </w:p>
    <w:p w:rsidR="001E497E" w:rsidRPr="00E8256C" w:rsidRDefault="001E497E" w:rsidP="00E8256C">
      <w:pPr>
        <w:spacing w:line="560" w:lineRule="exact"/>
        <w:ind w:firstLine="645"/>
        <w:rPr>
          <w:rFonts w:ascii="仿宋_GB2312" w:eastAsia="仿宋_GB2312" w:hAnsi="仿宋" w:cs="Arial"/>
          <w:sz w:val="32"/>
          <w:szCs w:val="32"/>
        </w:rPr>
      </w:pPr>
    </w:p>
    <w:p w:rsidR="00886E36" w:rsidRDefault="00886E36" w:rsidP="00A22FAA">
      <w:pPr>
        <w:widowControl/>
        <w:jc w:val="center"/>
        <w:outlineLvl w:val="0"/>
        <w:rPr>
          <w:rFonts w:ascii="黑体" w:eastAsia="黑体" w:hAnsi="黑体"/>
          <w:sz w:val="32"/>
          <w:szCs w:val="32"/>
        </w:rPr>
      </w:pPr>
      <w:bookmarkStart w:id="0" w:name="_Toc152926008"/>
      <w:bookmarkStart w:id="1" w:name="_Toc152926630"/>
    </w:p>
    <w:p w:rsidR="00886E36" w:rsidRDefault="00886E36" w:rsidP="00A22FAA">
      <w:pPr>
        <w:widowControl/>
        <w:jc w:val="center"/>
        <w:outlineLvl w:val="0"/>
        <w:rPr>
          <w:rFonts w:ascii="黑体" w:eastAsia="黑体" w:hAnsi="黑体"/>
          <w:sz w:val="32"/>
          <w:szCs w:val="32"/>
        </w:rPr>
      </w:pPr>
    </w:p>
    <w:p w:rsidR="009F2B2B" w:rsidRDefault="006B1B5B" w:rsidP="00A22FAA">
      <w:pPr>
        <w:widowControl/>
        <w:jc w:val="center"/>
        <w:outlineLvl w:val="0"/>
        <w:rPr>
          <w:rFonts w:ascii="黑体" w:eastAsia="黑体" w:hAnsi="黑体"/>
          <w:sz w:val="32"/>
          <w:szCs w:val="32"/>
        </w:rPr>
      </w:pPr>
      <w:r w:rsidRPr="00D21AF6">
        <w:rPr>
          <w:rFonts w:ascii="黑体" w:eastAsia="黑体" w:hAnsi="黑体" w:hint="eastAsia"/>
          <w:sz w:val="32"/>
          <w:szCs w:val="32"/>
        </w:rPr>
        <w:lastRenderedPageBreak/>
        <w:t>第二章</w:t>
      </w:r>
      <w:r w:rsidR="009F2B2B">
        <w:rPr>
          <w:rFonts w:ascii="黑体" w:eastAsia="黑体" w:hAnsi="黑体" w:hint="eastAsia"/>
          <w:sz w:val="32"/>
          <w:szCs w:val="32"/>
        </w:rPr>
        <w:t xml:space="preserve"> </w:t>
      </w:r>
      <w:r w:rsidRPr="00D21AF6">
        <w:rPr>
          <w:rFonts w:ascii="黑体" w:eastAsia="黑体" w:hAnsi="黑体" w:hint="eastAsia"/>
          <w:sz w:val="32"/>
          <w:szCs w:val="32"/>
        </w:rPr>
        <w:t>采购需求</w:t>
      </w:r>
      <w:bookmarkEnd w:id="0"/>
      <w:bookmarkEnd w:id="1"/>
    </w:p>
    <w:p w:rsidR="00D52B75" w:rsidRDefault="00D52B75" w:rsidP="00A22FAA">
      <w:pPr>
        <w:widowControl/>
        <w:jc w:val="center"/>
        <w:outlineLvl w:val="0"/>
        <w:rPr>
          <w:rFonts w:ascii="黑体" w:eastAsia="黑体" w:hAnsi="黑体"/>
          <w:sz w:val="32"/>
          <w:szCs w:val="32"/>
        </w:rPr>
      </w:pPr>
    </w:p>
    <w:p w:rsidR="006D1C40" w:rsidRPr="00B410D1" w:rsidRDefault="00291149" w:rsidP="006D1C40">
      <w:pPr>
        <w:pStyle w:val="23"/>
        <w:spacing w:after="0" w:line="580" w:lineRule="exact"/>
        <w:ind w:leftChars="0" w:left="0" w:firstLine="640"/>
        <w:rPr>
          <w:rFonts w:ascii="仿宋_GB2312" w:eastAsia="仿宋_GB2312" w:cs="宋体"/>
          <w:sz w:val="32"/>
          <w:szCs w:val="32"/>
        </w:rPr>
      </w:pPr>
      <w:r>
        <w:rPr>
          <w:rFonts w:ascii="黑体" w:eastAsia="黑体" w:hAnsi="黑体" w:hint="eastAsia"/>
          <w:color w:val="000000" w:themeColor="text1"/>
          <w:sz w:val="32"/>
          <w:szCs w:val="32"/>
        </w:rPr>
        <w:t>一、</w:t>
      </w:r>
      <w:r w:rsidR="006B1B5B" w:rsidRPr="001E4981">
        <w:rPr>
          <w:rFonts w:ascii="黑体" w:eastAsia="黑体" w:hAnsi="黑体" w:hint="eastAsia"/>
          <w:color w:val="000000" w:themeColor="text1"/>
          <w:sz w:val="32"/>
          <w:szCs w:val="32"/>
        </w:rPr>
        <w:t>采购标的及需求</w:t>
      </w:r>
      <w:r w:rsidR="006B1B5B" w:rsidRPr="001E4981">
        <w:rPr>
          <w:rFonts w:ascii="黑体" w:eastAsia="黑体" w:hAnsi="黑体"/>
          <w:color w:val="000000" w:themeColor="text1"/>
          <w:sz w:val="32"/>
          <w:szCs w:val="32"/>
        </w:rPr>
        <w:tab/>
      </w:r>
    </w:p>
    <w:tbl>
      <w:tblPr>
        <w:tblW w:w="5000" w:type="pct"/>
        <w:jc w:val="center"/>
        <w:tblLayout w:type="fixed"/>
        <w:tblLook w:val="0000" w:firstRow="0" w:lastRow="0" w:firstColumn="0" w:lastColumn="0" w:noHBand="0" w:noVBand="0"/>
      </w:tblPr>
      <w:tblGrid>
        <w:gridCol w:w="934"/>
        <w:gridCol w:w="934"/>
        <w:gridCol w:w="934"/>
        <w:gridCol w:w="1162"/>
        <w:gridCol w:w="706"/>
        <w:gridCol w:w="935"/>
        <w:gridCol w:w="935"/>
        <w:gridCol w:w="935"/>
        <w:gridCol w:w="935"/>
        <w:gridCol w:w="935"/>
      </w:tblGrid>
      <w:tr w:rsidR="006D1C40" w:rsidRPr="000E1434" w:rsidTr="000E366A">
        <w:trPr>
          <w:trHeight w:val="1500"/>
          <w:jc w:val="center"/>
        </w:trPr>
        <w:tc>
          <w:tcPr>
            <w:tcW w:w="500" w:type="pct"/>
            <w:tcBorders>
              <w:top w:val="single" w:sz="4" w:space="0" w:color="000000"/>
              <w:left w:val="single" w:sz="4" w:space="0" w:color="000000"/>
              <w:bottom w:val="single" w:sz="4" w:space="0" w:color="auto"/>
              <w:right w:val="single" w:sz="4" w:space="0" w:color="000000"/>
            </w:tcBorders>
            <w:noWrap/>
            <w:vAlign w:val="center"/>
          </w:tcPr>
          <w:p w:rsidR="006D1C40" w:rsidRPr="000E1434" w:rsidRDefault="006D1C40" w:rsidP="000E366A">
            <w:pPr>
              <w:widowControl/>
              <w:spacing w:line="300" w:lineRule="exact"/>
              <w:jc w:val="center"/>
              <w:textAlignment w:val="center"/>
              <w:rPr>
                <w:rFonts w:ascii="仿宋" w:eastAsia="仿宋" w:hAnsi="仿宋" w:cs="仿宋"/>
                <w:b/>
                <w:bCs/>
                <w:color w:val="000000"/>
                <w:sz w:val="24"/>
              </w:rPr>
            </w:pPr>
            <w:r>
              <w:rPr>
                <w:rFonts w:ascii="仿宋" w:eastAsia="仿宋" w:hAnsi="仿宋" w:cs="仿宋" w:hint="eastAsia"/>
                <w:b/>
                <w:bCs/>
                <w:color w:val="000000"/>
                <w:sz w:val="24"/>
              </w:rPr>
              <w:t>序号</w:t>
            </w:r>
          </w:p>
        </w:tc>
        <w:tc>
          <w:tcPr>
            <w:tcW w:w="500" w:type="pct"/>
            <w:tcBorders>
              <w:top w:val="single" w:sz="4" w:space="0" w:color="000000"/>
              <w:left w:val="single" w:sz="4" w:space="0" w:color="000000"/>
              <w:bottom w:val="single" w:sz="4" w:space="0" w:color="auto"/>
              <w:right w:val="single" w:sz="4" w:space="0" w:color="000000"/>
            </w:tcBorders>
            <w:vAlign w:val="center"/>
          </w:tcPr>
          <w:p w:rsidR="006D1C40" w:rsidRDefault="006D1C40" w:rsidP="000E366A">
            <w:pPr>
              <w:widowControl/>
              <w:spacing w:line="300" w:lineRule="exact"/>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标的名称</w:t>
            </w:r>
          </w:p>
        </w:tc>
        <w:tc>
          <w:tcPr>
            <w:tcW w:w="500" w:type="pct"/>
            <w:tcBorders>
              <w:top w:val="single" w:sz="4" w:space="0" w:color="000000"/>
              <w:left w:val="single" w:sz="4" w:space="0" w:color="000000"/>
              <w:bottom w:val="single" w:sz="4" w:space="0" w:color="000000"/>
              <w:right w:val="single" w:sz="4" w:space="0" w:color="000000"/>
            </w:tcBorders>
            <w:vAlign w:val="center"/>
          </w:tcPr>
          <w:p w:rsidR="006D1C40" w:rsidRPr="000E1434" w:rsidRDefault="006D1C40" w:rsidP="000E366A">
            <w:pPr>
              <w:widowControl/>
              <w:spacing w:line="300" w:lineRule="exact"/>
              <w:jc w:val="center"/>
              <w:textAlignment w:val="center"/>
              <w:rPr>
                <w:rFonts w:ascii="仿宋" w:eastAsia="仿宋" w:hAnsi="仿宋" w:cs="仿宋"/>
                <w:b/>
                <w:bCs/>
                <w:color w:val="000000"/>
                <w:kern w:val="0"/>
                <w:sz w:val="24"/>
                <w:lang w:bidi="ar"/>
              </w:rPr>
            </w:pPr>
            <w:r w:rsidRPr="000E1434">
              <w:rPr>
                <w:rFonts w:ascii="仿宋" w:eastAsia="仿宋" w:hAnsi="仿宋" w:cs="仿宋" w:hint="eastAsia"/>
                <w:b/>
                <w:bCs/>
                <w:color w:val="000000"/>
                <w:kern w:val="0"/>
                <w:sz w:val="24"/>
                <w:lang w:bidi="ar"/>
              </w:rPr>
              <w:t>标的规格</w:t>
            </w:r>
          </w:p>
        </w:tc>
        <w:tc>
          <w:tcPr>
            <w:tcW w:w="622" w:type="pct"/>
            <w:tcBorders>
              <w:top w:val="single" w:sz="4" w:space="0" w:color="000000"/>
              <w:left w:val="single" w:sz="4" w:space="0" w:color="000000"/>
              <w:bottom w:val="single" w:sz="4" w:space="0" w:color="000000"/>
              <w:right w:val="single" w:sz="4" w:space="0" w:color="000000"/>
            </w:tcBorders>
            <w:vAlign w:val="center"/>
          </w:tcPr>
          <w:p w:rsidR="006D1C40" w:rsidRPr="000E1434" w:rsidRDefault="006D1C40" w:rsidP="000E366A">
            <w:pPr>
              <w:widowControl/>
              <w:spacing w:line="300" w:lineRule="exact"/>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材质结构</w:t>
            </w:r>
          </w:p>
        </w:tc>
        <w:tc>
          <w:tcPr>
            <w:tcW w:w="378" w:type="pct"/>
            <w:tcBorders>
              <w:top w:val="single" w:sz="4" w:space="0" w:color="000000"/>
              <w:left w:val="single" w:sz="4" w:space="0" w:color="000000"/>
              <w:bottom w:val="single" w:sz="4" w:space="0" w:color="000000"/>
              <w:right w:val="single" w:sz="4" w:space="0" w:color="000000"/>
            </w:tcBorders>
            <w:vAlign w:val="center"/>
          </w:tcPr>
          <w:p w:rsidR="006D1C40" w:rsidRPr="000E1434" w:rsidRDefault="006D1C40" w:rsidP="000E366A">
            <w:pPr>
              <w:widowControl/>
              <w:spacing w:line="300" w:lineRule="exact"/>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厚度</w:t>
            </w:r>
          </w:p>
        </w:tc>
        <w:tc>
          <w:tcPr>
            <w:tcW w:w="500" w:type="pct"/>
            <w:tcBorders>
              <w:top w:val="single" w:sz="4" w:space="0" w:color="000000"/>
              <w:left w:val="single" w:sz="4" w:space="0" w:color="000000"/>
              <w:bottom w:val="single" w:sz="4" w:space="0" w:color="000000"/>
              <w:right w:val="single" w:sz="4" w:space="0" w:color="000000"/>
            </w:tcBorders>
            <w:vAlign w:val="center"/>
          </w:tcPr>
          <w:p w:rsidR="006D1C40" w:rsidRPr="000E1434" w:rsidRDefault="006D1C40" w:rsidP="000E366A">
            <w:pPr>
              <w:widowControl/>
              <w:spacing w:line="300" w:lineRule="exact"/>
              <w:jc w:val="center"/>
              <w:textAlignment w:val="center"/>
              <w:rPr>
                <w:rFonts w:ascii="仿宋" w:eastAsia="仿宋" w:hAnsi="仿宋" w:cs="仿宋"/>
                <w:b/>
                <w:bCs/>
                <w:color w:val="000000"/>
                <w:kern w:val="0"/>
                <w:sz w:val="24"/>
                <w:lang w:bidi="ar"/>
              </w:rPr>
            </w:pPr>
            <w:r w:rsidRPr="000E1434">
              <w:rPr>
                <w:rFonts w:ascii="仿宋" w:eastAsia="仿宋" w:hAnsi="仿宋" w:cs="仿宋" w:hint="eastAsia"/>
                <w:b/>
                <w:bCs/>
                <w:color w:val="000000"/>
                <w:kern w:val="0"/>
                <w:sz w:val="24"/>
                <w:lang w:bidi="ar"/>
              </w:rPr>
              <w:t>单位</w:t>
            </w:r>
          </w:p>
        </w:tc>
        <w:tc>
          <w:tcPr>
            <w:tcW w:w="500" w:type="pct"/>
            <w:tcBorders>
              <w:top w:val="single" w:sz="4" w:space="0" w:color="000000"/>
              <w:left w:val="single" w:sz="4" w:space="0" w:color="000000"/>
              <w:bottom w:val="single" w:sz="4" w:space="0" w:color="000000"/>
              <w:right w:val="single" w:sz="4" w:space="0" w:color="000000"/>
            </w:tcBorders>
            <w:vAlign w:val="center"/>
          </w:tcPr>
          <w:p w:rsidR="006D1C40" w:rsidRDefault="006D1C40" w:rsidP="000E366A">
            <w:pPr>
              <w:widowControl/>
              <w:spacing w:line="300" w:lineRule="exact"/>
              <w:jc w:val="center"/>
              <w:textAlignment w:val="center"/>
              <w:rPr>
                <w:rFonts w:ascii="仿宋" w:eastAsia="仿宋" w:hAnsi="仿宋" w:cs="仿宋"/>
                <w:b/>
                <w:bCs/>
                <w:color w:val="000000"/>
                <w:kern w:val="0"/>
                <w:sz w:val="24"/>
                <w:lang w:bidi="ar"/>
              </w:rPr>
            </w:pPr>
            <w:r w:rsidRPr="000E1434">
              <w:rPr>
                <w:rFonts w:ascii="仿宋" w:eastAsia="仿宋" w:hAnsi="仿宋" w:cs="仿宋" w:hint="eastAsia"/>
                <w:b/>
                <w:bCs/>
                <w:color w:val="000000"/>
                <w:kern w:val="0"/>
                <w:sz w:val="24"/>
                <w:lang w:bidi="ar"/>
              </w:rPr>
              <w:t>预估数量</w:t>
            </w:r>
          </w:p>
        </w:tc>
        <w:tc>
          <w:tcPr>
            <w:tcW w:w="500" w:type="pct"/>
            <w:tcBorders>
              <w:top w:val="single" w:sz="4" w:space="0" w:color="000000"/>
              <w:left w:val="single" w:sz="4" w:space="0" w:color="000000"/>
              <w:bottom w:val="single" w:sz="4" w:space="0" w:color="000000"/>
              <w:right w:val="single" w:sz="4" w:space="0" w:color="000000"/>
            </w:tcBorders>
            <w:vAlign w:val="center"/>
          </w:tcPr>
          <w:p w:rsidR="006D1C40" w:rsidRDefault="006D1C40" w:rsidP="000E366A">
            <w:pPr>
              <w:widowControl/>
              <w:spacing w:line="300" w:lineRule="exact"/>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预估单价</w:t>
            </w:r>
          </w:p>
          <w:p w:rsidR="006D1C40" w:rsidRPr="00766BDF" w:rsidRDefault="006D1C40" w:rsidP="000E366A">
            <w:pPr>
              <w:widowControl/>
              <w:spacing w:line="300" w:lineRule="exact"/>
              <w:jc w:val="center"/>
              <w:textAlignment w:val="center"/>
              <w:rPr>
                <w:rFonts w:ascii="仿宋" w:eastAsia="仿宋" w:hAnsi="仿宋" w:cs="仿宋"/>
                <w:b/>
                <w:bCs/>
                <w:color w:val="000000"/>
                <w:kern w:val="0"/>
                <w:sz w:val="24"/>
                <w:lang w:bidi="ar"/>
              </w:rPr>
            </w:pPr>
            <w:r>
              <w:rPr>
                <w:rFonts w:ascii="仿宋" w:eastAsia="仿宋" w:hAnsi="仿宋" w:cs="仿宋"/>
                <w:b/>
                <w:bCs/>
                <w:color w:val="000000"/>
                <w:kern w:val="0"/>
                <w:sz w:val="24"/>
                <w:lang w:bidi="ar"/>
              </w:rPr>
              <w:t>（元）</w:t>
            </w:r>
          </w:p>
        </w:tc>
        <w:tc>
          <w:tcPr>
            <w:tcW w:w="500" w:type="pct"/>
            <w:tcBorders>
              <w:top w:val="single" w:sz="4" w:space="0" w:color="000000"/>
              <w:left w:val="single" w:sz="4" w:space="0" w:color="000000"/>
              <w:bottom w:val="single" w:sz="4" w:space="0" w:color="000000"/>
              <w:right w:val="single" w:sz="4" w:space="0" w:color="000000"/>
            </w:tcBorders>
            <w:vAlign w:val="center"/>
          </w:tcPr>
          <w:p w:rsidR="006D1C40" w:rsidRPr="000E1434" w:rsidRDefault="006D1C40" w:rsidP="000E366A">
            <w:pPr>
              <w:widowControl/>
              <w:spacing w:line="300" w:lineRule="exact"/>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预算</w:t>
            </w:r>
            <w:r w:rsidRPr="000E1434">
              <w:rPr>
                <w:rFonts w:ascii="仿宋" w:eastAsia="仿宋" w:hAnsi="仿宋" w:cs="仿宋" w:hint="eastAsia"/>
                <w:b/>
                <w:bCs/>
                <w:color w:val="000000"/>
                <w:kern w:val="0"/>
                <w:sz w:val="24"/>
                <w:lang w:bidi="ar"/>
              </w:rPr>
              <w:t>金额</w:t>
            </w:r>
          </w:p>
          <w:p w:rsidR="006D1C40" w:rsidRDefault="006D1C40" w:rsidP="000E366A">
            <w:pPr>
              <w:widowControl/>
              <w:spacing w:line="300" w:lineRule="exact"/>
              <w:jc w:val="center"/>
              <w:textAlignment w:val="center"/>
              <w:rPr>
                <w:rFonts w:ascii="仿宋" w:eastAsia="仿宋" w:hAnsi="仿宋" w:cs="仿宋"/>
                <w:b/>
                <w:bCs/>
                <w:color w:val="000000"/>
                <w:kern w:val="0"/>
                <w:sz w:val="24"/>
                <w:lang w:bidi="ar"/>
              </w:rPr>
            </w:pPr>
            <w:r w:rsidRPr="000E1434">
              <w:rPr>
                <w:rFonts w:ascii="仿宋" w:eastAsia="仿宋" w:hAnsi="仿宋" w:cs="仿宋" w:hint="eastAsia"/>
                <w:b/>
                <w:bCs/>
                <w:color w:val="000000"/>
                <w:kern w:val="0"/>
                <w:sz w:val="24"/>
                <w:lang w:bidi="ar"/>
              </w:rPr>
              <w:t>（元）</w:t>
            </w:r>
          </w:p>
        </w:tc>
        <w:tc>
          <w:tcPr>
            <w:tcW w:w="500" w:type="pct"/>
            <w:tcBorders>
              <w:top w:val="single" w:sz="4" w:space="0" w:color="000000"/>
              <w:left w:val="single" w:sz="4" w:space="0" w:color="000000"/>
              <w:bottom w:val="single" w:sz="4" w:space="0" w:color="000000"/>
              <w:right w:val="single" w:sz="4" w:space="0" w:color="000000"/>
            </w:tcBorders>
            <w:noWrap/>
            <w:vAlign w:val="center"/>
          </w:tcPr>
          <w:p w:rsidR="006D1C40" w:rsidRDefault="006D1C40" w:rsidP="000E366A">
            <w:pPr>
              <w:widowControl/>
              <w:spacing w:line="300" w:lineRule="exact"/>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最高限价</w:t>
            </w:r>
          </w:p>
          <w:p w:rsidR="006D1C40" w:rsidRPr="000E1434" w:rsidRDefault="006D1C40" w:rsidP="000E366A">
            <w:pPr>
              <w:widowControl/>
              <w:spacing w:line="300" w:lineRule="exact"/>
              <w:jc w:val="center"/>
              <w:textAlignment w:val="center"/>
              <w:rPr>
                <w:rFonts w:ascii="仿宋" w:eastAsia="仿宋" w:hAnsi="仿宋" w:cs="仿宋"/>
                <w:b/>
                <w:bCs/>
                <w:color w:val="000000"/>
                <w:kern w:val="0"/>
                <w:sz w:val="24"/>
                <w:lang w:bidi="ar"/>
              </w:rPr>
            </w:pPr>
            <w:r>
              <w:rPr>
                <w:rFonts w:ascii="仿宋" w:eastAsia="仿宋" w:hAnsi="仿宋"/>
                <w:b/>
                <w:bCs/>
                <w:sz w:val="24"/>
                <w:lang w:bidi="ar"/>
              </w:rPr>
              <w:t>（元）</w:t>
            </w:r>
          </w:p>
        </w:tc>
      </w:tr>
      <w:tr w:rsidR="00390C86" w:rsidRPr="000E1434" w:rsidTr="000E366A">
        <w:trPr>
          <w:trHeight w:val="1500"/>
          <w:jc w:val="center"/>
        </w:trPr>
        <w:tc>
          <w:tcPr>
            <w:tcW w:w="500" w:type="pct"/>
            <w:tcBorders>
              <w:top w:val="single" w:sz="4" w:space="0" w:color="auto"/>
              <w:left w:val="single" w:sz="4" w:space="0" w:color="auto"/>
              <w:bottom w:val="single" w:sz="4" w:space="0" w:color="auto"/>
              <w:right w:val="single" w:sz="4" w:space="0" w:color="auto"/>
            </w:tcBorders>
            <w:noWrap/>
            <w:vAlign w:val="center"/>
          </w:tcPr>
          <w:p w:rsidR="00390C86" w:rsidRPr="000E1434" w:rsidRDefault="00390C86" w:rsidP="000E366A">
            <w:pPr>
              <w:widowControl/>
              <w:spacing w:line="30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500" w:type="pct"/>
            <w:tcBorders>
              <w:top w:val="single" w:sz="4" w:space="0" w:color="auto"/>
              <w:left w:val="single" w:sz="4" w:space="0" w:color="auto"/>
              <w:bottom w:val="single" w:sz="4" w:space="0" w:color="auto"/>
              <w:right w:val="single" w:sz="4" w:space="0" w:color="auto"/>
            </w:tcBorders>
            <w:vAlign w:val="center"/>
          </w:tcPr>
          <w:p w:rsidR="00390C86" w:rsidRPr="008B4C18" w:rsidRDefault="00390C86" w:rsidP="000E366A">
            <w:pPr>
              <w:widowControl/>
              <w:spacing w:line="300" w:lineRule="exact"/>
              <w:jc w:val="center"/>
              <w:textAlignment w:val="center"/>
              <w:rPr>
                <w:rFonts w:ascii="仿宋" w:eastAsia="仿宋" w:hAnsi="仿宋" w:cs="宋体"/>
                <w:color w:val="000000"/>
                <w:kern w:val="0"/>
                <w:sz w:val="24"/>
                <w:lang w:bidi="ar"/>
              </w:rPr>
            </w:pPr>
            <w:proofErr w:type="gramStart"/>
            <w:r w:rsidRPr="00BF72E1">
              <w:rPr>
                <w:rFonts w:ascii="宋体" w:hAnsi="宋体" w:cs="宋体"/>
                <w:bCs/>
                <w:sz w:val="28"/>
                <w:szCs w:val="28"/>
              </w:rPr>
              <w:t>6</w:t>
            </w:r>
            <w:r w:rsidRPr="00BF72E1">
              <w:rPr>
                <w:rFonts w:ascii="宋体" w:hAnsi="宋体" w:cs="宋体" w:hint="eastAsia"/>
                <w:bCs/>
                <w:sz w:val="28"/>
                <w:szCs w:val="28"/>
              </w:rPr>
              <w:t>列卷膜</w:t>
            </w:r>
            <w:proofErr w:type="gramEnd"/>
          </w:p>
        </w:tc>
        <w:tc>
          <w:tcPr>
            <w:tcW w:w="500" w:type="pct"/>
            <w:tcBorders>
              <w:top w:val="single" w:sz="4" w:space="0" w:color="000000"/>
              <w:left w:val="single" w:sz="4" w:space="0" w:color="auto"/>
              <w:bottom w:val="single" w:sz="4" w:space="0" w:color="000000"/>
              <w:right w:val="single" w:sz="4" w:space="0" w:color="000000"/>
            </w:tcBorders>
            <w:vAlign w:val="center"/>
          </w:tcPr>
          <w:p w:rsidR="00390C86" w:rsidRPr="007F29B5" w:rsidRDefault="00390C86" w:rsidP="000E366A">
            <w:pPr>
              <w:widowControl/>
              <w:spacing w:line="300" w:lineRule="exact"/>
              <w:jc w:val="center"/>
              <w:textAlignment w:val="center"/>
              <w:rPr>
                <w:rFonts w:ascii="仿宋" w:eastAsia="仿宋" w:hAnsi="仿宋" w:cs="宋体"/>
                <w:color w:val="000000"/>
                <w:kern w:val="0"/>
                <w:sz w:val="24"/>
                <w:lang w:bidi="ar"/>
              </w:rPr>
            </w:pPr>
            <w:r w:rsidRPr="00BF72E1">
              <w:rPr>
                <w:rFonts w:ascii="宋体" w:hAnsi="宋体" w:cs="宋体"/>
                <w:bCs/>
                <w:sz w:val="28"/>
                <w:szCs w:val="28"/>
              </w:rPr>
              <w:t>494mm*450m</w:t>
            </w:r>
          </w:p>
        </w:tc>
        <w:tc>
          <w:tcPr>
            <w:tcW w:w="622" w:type="pct"/>
            <w:tcBorders>
              <w:top w:val="single" w:sz="4" w:space="0" w:color="000000"/>
              <w:left w:val="single" w:sz="4" w:space="0" w:color="000000"/>
              <w:bottom w:val="single" w:sz="4" w:space="0" w:color="000000"/>
              <w:right w:val="single" w:sz="4" w:space="0" w:color="000000"/>
            </w:tcBorders>
            <w:vAlign w:val="center"/>
          </w:tcPr>
          <w:p w:rsidR="00390C86" w:rsidRPr="008B4C18" w:rsidRDefault="00390C86" w:rsidP="000E366A">
            <w:pPr>
              <w:widowControl/>
              <w:spacing w:line="300" w:lineRule="exact"/>
              <w:jc w:val="center"/>
              <w:textAlignment w:val="center"/>
              <w:rPr>
                <w:rFonts w:ascii="仿宋" w:eastAsia="仿宋" w:hAnsi="仿宋" w:cs="宋体"/>
                <w:color w:val="000000"/>
                <w:kern w:val="0"/>
                <w:sz w:val="24"/>
                <w:lang w:bidi="ar"/>
              </w:rPr>
            </w:pPr>
            <w:r w:rsidRPr="00BF72E1">
              <w:rPr>
                <w:rFonts w:ascii="宋体" w:hAnsi="宋体" w:cs="宋体"/>
                <w:bCs/>
                <w:sz w:val="28"/>
                <w:szCs w:val="28"/>
              </w:rPr>
              <w:t>PET12/INK/AL7/EAA18/PE40</w:t>
            </w:r>
          </w:p>
        </w:tc>
        <w:tc>
          <w:tcPr>
            <w:tcW w:w="378" w:type="pct"/>
            <w:tcBorders>
              <w:top w:val="single" w:sz="4" w:space="0" w:color="000000"/>
              <w:left w:val="single" w:sz="4" w:space="0" w:color="000000"/>
              <w:bottom w:val="single" w:sz="4" w:space="0" w:color="000000"/>
              <w:right w:val="single" w:sz="4" w:space="0" w:color="000000"/>
            </w:tcBorders>
            <w:vAlign w:val="center"/>
          </w:tcPr>
          <w:p w:rsidR="00390C86" w:rsidRPr="008B4C18" w:rsidRDefault="00390C86" w:rsidP="000E366A">
            <w:pPr>
              <w:widowControl/>
              <w:spacing w:line="300" w:lineRule="exact"/>
              <w:jc w:val="center"/>
              <w:textAlignment w:val="center"/>
              <w:rPr>
                <w:rFonts w:ascii="仿宋" w:eastAsia="仿宋" w:hAnsi="仿宋" w:cs="宋体"/>
                <w:color w:val="000000"/>
                <w:kern w:val="0"/>
                <w:sz w:val="24"/>
                <w:lang w:bidi="ar"/>
              </w:rPr>
            </w:pPr>
            <w:r w:rsidRPr="00BF72E1">
              <w:rPr>
                <w:rFonts w:ascii="宋体" w:hAnsi="宋体" w:cs="宋体" w:hint="eastAsia"/>
                <w:sz w:val="28"/>
                <w:szCs w:val="28"/>
              </w:rPr>
              <w:t>＞</w:t>
            </w:r>
            <w:r w:rsidRPr="00BF72E1">
              <w:rPr>
                <w:rFonts w:ascii="宋体" w:hAnsi="宋体" w:cs="宋体"/>
                <w:sz w:val="28"/>
                <w:szCs w:val="28"/>
              </w:rPr>
              <w:t>76</w:t>
            </w:r>
            <w:r w:rsidRPr="00BF72E1">
              <w:rPr>
                <w:rFonts w:ascii="宋体" w:hAnsi="宋体" w:cs="宋体" w:hint="eastAsia"/>
                <w:sz w:val="28"/>
                <w:szCs w:val="28"/>
              </w:rPr>
              <w:t>μ</w:t>
            </w:r>
            <w:r w:rsidRPr="00BF72E1">
              <w:rPr>
                <w:rFonts w:ascii="宋体" w:hAnsi="宋体" w:cs="宋体"/>
                <w:sz w:val="28"/>
                <w:szCs w:val="28"/>
              </w:rPr>
              <w:t>m</w:t>
            </w:r>
          </w:p>
        </w:tc>
        <w:tc>
          <w:tcPr>
            <w:tcW w:w="500" w:type="pct"/>
            <w:tcBorders>
              <w:top w:val="single" w:sz="4" w:space="0" w:color="000000"/>
              <w:left w:val="single" w:sz="4" w:space="0" w:color="000000"/>
              <w:bottom w:val="single" w:sz="4" w:space="0" w:color="000000"/>
              <w:right w:val="single" w:sz="4" w:space="0" w:color="000000"/>
            </w:tcBorders>
            <w:vAlign w:val="center"/>
          </w:tcPr>
          <w:p w:rsidR="00390C86" w:rsidRPr="008B4C18" w:rsidRDefault="00390C86" w:rsidP="000E366A">
            <w:pPr>
              <w:widowControl/>
              <w:spacing w:line="300" w:lineRule="exact"/>
              <w:jc w:val="center"/>
              <w:textAlignment w:val="center"/>
              <w:rPr>
                <w:rFonts w:ascii="仿宋" w:eastAsia="仿宋" w:hAnsi="仿宋" w:cs="宋体"/>
                <w:color w:val="000000"/>
                <w:kern w:val="0"/>
                <w:sz w:val="24"/>
                <w:lang w:bidi="ar"/>
              </w:rPr>
            </w:pPr>
            <w:r>
              <w:rPr>
                <w:rFonts w:ascii="仿宋" w:eastAsia="仿宋" w:hAnsi="仿宋" w:cs="宋体"/>
                <w:color w:val="000000"/>
                <w:kern w:val="0"/>
                <w:sz w:val="24"/>
                <w:lang w:bidi="ar"/>
              </w:rPr>
              <w:t>卷</w:t>
            </w:r>
          </w:p>
        </w:tc>
        <w:tc>
          <w:tcPr>
            <w:tcW w:w="500" w:type="pct"/>
            <w:tcBorders>
              <w:top w:val="single" w:sz="4" w:space="0" w:color="000000"/>
              <w:left w:val="single" w:sz="4" w:space="0" w:color="000000"/>
              <w:bottom w:val="single" w:sz="4" w:space="0" w:color="000000"/>
              <w:right w:val="single" w:sz="4" w:space="0" w:color="000000"/>
            </w:tcBorders>
            <w:vAlign w:val="center"/>
          </w:tcPr>
          <w:p w:rsidR="00390C86" w:rsidRPr="008B4C18" w:rsidRDefault="00390C86" w:rsidP="000E366A">
            <w:pPr>
              <w:widowControl/>
              <w:spacing w:line="300" w:lineRule="exact"/>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w:t>
            </w:r>
            <w:r>
              <w:rPr>
                <w:rFonts w:ascii="仿宋" w:eastAsia="仿宋" w:hAnsi="仿宋" w:cs="宋体"/>
                <w:color w:val="000000"/>
                <w:kern w:val="0"/>
                <w:sz w:val="24"/>
                <w:lang w:bidi="ar"/>
              </w:rPr>
              <w:t>300</w:t>
            </w:r>
          </w:p>
        </w:tc>
        <w:tc>
          <w:tcPr>
            <w:tcW w:w="500" w:type="pct"/>
            <w:tcBorders>
              <w:top w:val="single" w:sz="4" w:space="0" w:color="000000"/>
              <w:left w:val="single" w:sz="4" w:space="0" w:color="000000"/>
              <w:bottom w:val="single" w:sz="4" w:space="0" w:color="000000"/>
              <w:right w:val="single" w:sz="4" w:space="0" w:color="000000"/>
            </w:tcBorders>
            <w:vAlign w:val="center"/>
          </w:tcPr>
          <w:p w:rsidR="00390C86" w:rsidRPr="008B4C18" w:rsidRDefault="00390C86" w:rsidP="000E366A">
            <w:pPr>
              <w:widowControl/>
              <w:spacing w:line="300" w:lineRule="exact"/>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8</w:t>
            </w:r>
            <w:r>
              <w:rPr>
                <w:rFonts w:ascii="仿宋" w:eastAsia="仿宋" w:hAnsi="仿宋" w:cs="宋体"/>
                <w:color w:val="000000"/>
                <w:kern w:val="0"/>
                <w:sz w:val="24"/>
                <w:lang w:bidi="ar"/>
              </w:rPr>
              <w:t>20</w:t>
            </w:r>
          </w:p>
        </w:tc>
        <w:tc>
          <w:tcPr>
            <w:tcW w:w="500" w:type="pct"/>
            <w:tcBorders>
              <w:top w:val="single" w:sz="4" w:space="0" w:color="000000"/>
              <w:left w:val="single" w:sz="4" w:space="0" w:color="000000"/>
              <w:bottom w:val="single" w:sz="4" w:space="0" w:color="000000"/>
              <w:right w:val="single" w:sz="4" w:space="0" w:color="000000"/>
            </w:tcBorders>
            <w:vAlign w:val="center"/>
          </w:tcPr>
          <w:p w:rsidR="00390C86" w:rsidRPr="008B4C18" w:rsidRDefault="00390C86" w:rsidP="000E366A">
            <w:pPr>
              <w:widowControl/>
              <w:spacing w:line="300" w:lineRule="exact"/>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w:t>
            </w:r>
            <w:r>
              <w:rPr>
                <w:rFonts w:ascii="仿宋" w:eastAsia="仿宋" w:hAnsi="仿宋" w:cs="宋体"/>
                <w:color w:val="000000"/>
                <w:kern w:val="0"/>
                <w:sz w:val="24"/>
                <w:lang w:bidi="ar"/>
              </w:rPr>
              <w:t>06600</w:t>
            </w:r>
          </w:p>
        </w:tc>
        <w:tc>
          <w:tcPr>
            <w:tcW w:w="500" w:type="pct"/>
            <w:vMerge w:val="restart"/>
            <w:tcBorders>
              <w:top w:val="single" w:sz="4" w:space="0" w:color="000000"/>
              <w:left w:val="single" w:sz="4" w:space="0" w:color="000000"/>
              <w:right w:val="single" w:sz="4" w:space="0" w:color="000000"/>
            </w:tcBorders>
            <w:noWrap/>
            <w:vAlign w:val="center"/>
          </w:tcPr>
          <w:p w:rsidR="00390C86" w:rsidRDefault="00390C86" w:rsidP="00390C86">
            <w:pPr>
              <w:widowControl/>
              <w:spacing w:line="300" w:lineRule="exact"/>
              <w:textAlignment w:val="center"/>
              <w:rPr>
                <w:rFonts w:ascii="仿宋" w:eastAsia="仿宋" w:hAnsi="仿宋" w:cs="宋体"/>
                <w:color w:val="000000"/>
                <w:kern w:val="0"/>
                <w:sz w:val="24"/>
                <w:lang w:bidi="ar"/>
              </w:rPr>
            </w:pPr>
          </w:p>
          <w:p w:rsidR="00390C86" w:rsidRDefault="00390C86" w:rsidP="00390C86">
            <w:pPr>
              <w:widowControl/>
              <w:spacing w:line="300" w:lineRule="exact"/>
              <w:jc w:val="center"/>
              <w:textAlignment w:val="center"/>
              <w:rPr>
                <w:rFonts w:ascii="仿宋" w:eastAsia="仿宋" w:hAnsi="仿宋" w:cs="宋体"/>
                <w:color w:val="000000"/>
                <w:kern w:val="0"/>
                <w:sz w:val="24"/>
                <w:lang w:bidi="ar"/>
              </w:rPr>
            </w:pPr>
          </w:p>
          <w:p w:rsidR="00390C86" w:rsidRPr="008B4C18" w:rsidRDefault="00390C86" w:rsidP="00390C86">
            <w:pPr>
              <w:widowControl/>
              <w:spacing w:line="300" w:lineRule="exact"/>
              <w:jc w:val="center"/>
              <w:textAlignment w:val="center"/>
              <w:rPr>
                <w:rFonts w:ascii="仿宋" w:eastAsia="仿宋" w:hAnsi="仿宋" w:cs="宋体"/>
                <w:color w:val="000000"/>
                <w:kern w:val="0"/>
                <w:sz w:val="24"/>
                <w:lang w:bidi="ar"/>
              </w:rPr>
            </w:pPr>
            <w:r w:rsidRPr="008B4C18">
              <w:rPr>
                <w:rFonts w:ascii="仿宋" w:eastAsia="仿宋" w:hAnsi="仿宋" w:cs="宋体" w:hint="eastAsia"/>
                <w:color w:val="000000"/>
                <w:kern w:val="0"/>
                <w:sz w:val="24"/>
                <w:lang w:bidi="ar"/>
              </w:rPr>
              <w:t>无</w:t>
            </w:r>
          </w:p>
        </w:tc>
      </w:tr>
      <w:tr w:rsidR="00390C86" w:rsidRPr="000E1434" w:rsidTr="00B61AB3">
        <w:trPr>
          <w:trHeight w:val="1500"/>
          <w:jc w:val="center"/>
        </w:trPr>
        <w:tc>
          <w:tcPr>
            <w:tcW w:w="500" w:type="pct"/>
            <w:tcBorders>
              <w:top w:val="single" w:sz="4" w:space="0" w:color="auto"/>
              <w:left w:val="single" w:sz="4" w:space="0" w:color="auto"/>
              <w:bottom w:val="single" w:sz="4" w:space="0" w:color="auto"/>
              <w:right w:val="single" w:sz="4" w:space="0" w:color="auto"/>
            </w:tcBorders>
            <w:noWrap/>
            <w:vAlign w:val="center"/>
          </w:tcPr>
          <w:p w:rsidR="00390C86" w:rsidRDefault="00390C86" w:rsidP="000E366A">
            <w:pPr>
              <w:widowControl/>
              <w:spacing w:line="30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500" w:type="pct"/>
            <w:tcBorders>
              <w:top w:val="single" w:sz="4" w:space="0" w:color="auto"/>
              <w:left w:val="single" w:sz="4" w:space="0" w:color="auto"/>
              <w:bottom w:val="single" w:sz="4" w:space="0" w:color="auto"/>
              <w:right w:val="single" w:sz="4" w:space="0" w:color="auto"/>
            </w:tcBorders>
            <w:vAlign w:val="center"/>
          </w:tcPr>
          <w:p w:rsidR="00390C86" w:rsidRPr="008B4C18" w:rsidRDefault="00390C86" w:rsidP="000E366A">
            <w:pPr>
              <w:widowControl/>
              <w:spacing w:line="300" w:lineRule="exact"/>
              <w:jc w:val="center"/>
              <w:textAlignment w:val="center"/>
              <w:rPr>
                <w:rFonts w:ascii="仿宋" w:eastAsia="仿宋" w:hAnsi="仿宋" w:cs="宋体"/>
                <w:color w:val="000000"/>
                <w:kern w:val="0"/>
                <w:sz w:val="24"/>
                <w:lang w:bidi="ar"/>
              </w:rPr>
            </w:pPr>
            <w:proofErr w:type="gramStart"/>
            <w:r>
              <w:rPr>
                <w:rFonts w:ascii="宋体" w:hAnsi="宋体" w:cs="黑体" w:hint="eastAsia"/>
                <w:bCs/>
                <w:sz w:val="28"/>
                <w:szCs w:val="28"/>
              </w:rPr>
              <w:t>单</w:t>
            </w:r>
            <w:r w:rsidRPr="00BF72E1">
              <w:rPr>
                <w:rFonts w:ascii="宋体" w:hAnsi="宋体" w:cs="黑体" w:hint="eastAsia"/>
                <w:bCs/>
                <w:sz w:val="28"/>
                <w:szCs w:val="28"/>
              </w:rPr>
              <w:t>列卷膜</w:t>
            </w:r>
            <w:proofErr w:type="gramEnd"/>
          </w:p>
        </w:tc>
        <w:tc>
          <w:tcPr>
            <w:tcW w:w="500" w:type="pct"/>
            <w:tcBorders>
              <w:top w:val="single" w:sz="4" w:space="0" w:color="000000"/>
              <w:left w:val="single" w:sz="4" w:space="0" w:color="auto"/>
              <w:bottom w:val="single" w:sz="4" w:space="0" w:color="000000"/>
              <w:right w:val="single" w:sz="4" w:space="0" w:color="000000"/>
            </w:tcBorders>
            <w:vAlign w:val="center"/>
          </w:tcPr>
          <w:p w:rsidR="00390C86" w:rsidRPr="007F29B5" w:rsidRDefault="00390C86" w:rsidP="000E366A">
            <w:pPr>
              <w:widowControl/>
              <w:spacing w:line="300" w:lineRule="exact"/>
              <w:jc w:val="center"/>
              <w:textAlignment w:val="center"/>
              <w:rPr>
                <w:rFonts w:ascii="仿宋" w:eastAsia="仿宋" w:hAnsi="仿宋" w:cs="宋体"/>
                <w:color w:val="000000"/>
                <w:kern w:val="0"/>
                <w:sz w:val="24"/>
                <w:lang w:bidi="ar"/>
              </w:rPr>
            </w:pPr>
            <w:r>
              <w:rPr>
                <w:rFonts w:ascii="宋体" w:hAnsi="宋体" w:cs="黑体"/>
                <w:bCs/>
                <w:sz w:val="28"/>
                <w:szCs w:val="28"/>
              </w:rPr>
              <w:t>140mm*500m</w:t>
            </w:r>
          </w:p>
        </w:tc>
        <w:tc>
          <w:tcPr>
            <w:tcW w:w="622" w:type="pct"/>
            <w:tcBorders>
              <w:top w:val="single" w:sz="4" w:space="0" w:color="000000"/>
              <w:left w:val="single" w:sz="4" w:space="0" w:color="000000"/>
              <w:bottom w:val="single" w:sz="4" w:space="0" w:color="000000"/>
              <w:right w:val="single" w:sz="4" w:space="0" w:color="000000"/>
            </w:tcBorders>
            <w:vAlign w:val="center"/>
          </w:tcPr>
          <w:p w:rsidR="00390C86" w:rsidRPr="008B4C18" w:rsidRDefault="00390C86" w:rsidP="000E366A">
            <w:pPr>
              <w:widowControl/>
              <w:spacing w:line="300" w:lineRule="exact"/>
              <w:jc w:val="center"/>
              <w:textAlignment w:val="center"/>
              <w:rPr>
                <w:rFonts w:ascii="仿宋" w:eastAsia="仿宋" w:hAnsi="仿宋" w:cs="宋体"/>
                <w:color w:val="000000"/>
                <w:kern w:val="0"/>
                <w:sz w:val="24"/>
                <w:lang w:bidi="ar"/>
              </w:rPr>
            </w:pPr>
            <w:r w:rsidRPr="00BF72E1">
              <w:rPr>
                <w:rFonts w:ascii="宋体" w:hAnsi="宋体" w:cs="宋体"/>
                <w:bCs/>
                <w:sz w:val="28"/>
                <w:szCs w:val="28"/>
              </w:rPr>
              <w:t>PET12/INK/</w:t>
            </w:r>
            <w:r>
              <w:rPr>
                <w:rFonts w:ascii="宋体" w:hAnsi="宋体" w:cs="宋体"/>
                <w:bCs/>
                <w:sz w:val="28"/>
                <w:szCs w:val="28"/>
              </w:rPr>
              <w:t>AD/AL7/</w:t>
            </w:r>
            <w:r w:rsidRPr="00C260EE">
              <w:rPr>
                <w:rFonts w:ascii="宋体" w:hAnsi="宋体"/>
                <w:sz w:val="28"/>
                <w:szCs w:val="28"/>
              </w:rPr>
              <w:t xml:space="preserve"> ONY</w:t>
            </w:r>
            <w:r>
              <w:rPr>
                <w:rFonts w:ascii="宋体" w:hAnsi="宋体"/>
                <w:sz w:val="28"/>
                <w:szCs w:val="28"/>
              </w:rPr>
              <w:t>15/AD/PE40</w:t>
            </w:r>
          </w:p>
        </w:tc>
        <w:tc>
          <w:tcPr>
            <w:tcW w:w="378" w:type="pct"/>
            <w:tcBorders>
              <w:top w:val="single" w:sz="4" w:space="0" w:color="000000"/>
              <w:left w:val="single" w:sz="4" w:space="0" w:color="000000"/>
              <w:bottom w:val="single" w:sz="4" w:space="0" w:color="000000"/>
              <w:right w:val="single" w:sz="4" w:space="0" w:color="000000"/>
            </w:tcBorders>
            <w:vAlign w:val="center"/>
          </w:tcPr>
          <w:p w:rsidR="00390C86" w:rsidRPr="008B4C18" w:rsidRDefault="00390C86" w:rsidP="000E366A">
            <w:pPr>
              <w:widowControl/>
              <w:spacing w:line="300" w:lineRule="exact"/>
              <w:jc w:val="center"/>
              <w:textAlignment w:val="center"/>
              <w:rPr>
                <w:rFonts w:ascii="仿宋" w:eastAsia="仿宋" w:hAnsi="仿宋" w:cs="宋体"/>
                <w:color w:val="000000"/>
                <w:kern w:val="0"/>
                <w:sz w:val="24"/>
                <w:lang w:bidi="ar"/>
              </w:rPr>
            </w:pPr>
            <w:r w:rsidRPr="00BF72E1">
              <w:rPr>
                <w:rFonts w:ascii="宋体" w:hAnsi="宋体" w:cs="宋体" w:hint="eastAsia"/>
                <w:sz w:val="28"/>
                <w:szCs w:val="28"/>
              </w:rPr>
              <w:t>＞</w:t>
            </w:r>
            <w:r w:rsidRPr="00BF72E1">
              <w:rPr>
                <w:rFonts w:ascii="宋体" w:hAnsi="宋体" w:cs="宋体"/>
                <w:sz w:val="28"/>
                <w:szCs w:val="28"/>
              </w:rPr>
              <w:t>76</w:t>
            </w:r>
            <w:r w:rsidRPr="00BF72E1">
              <w:rPr>
                <w:rFonts w:ascii="宋体" w:hAnsi="宋体" w:cs="宋体" w:hint="eastAsia"/>
                <w:sz w:val="28"/>
                <w:szCs w:val="28"/>
              </w:rPr>
              <w:t>μ</w:t>
            </w:r>
            <w:r w:rsidRPr="00BF72E1">
              <w:rPr>
                <w:rFonts w:ascii="宋体" w:hAnsi="宋体" w:cs="宋体"/>
                <w:sz w:val="28"/>
                <w:szCs w:val="28"/>
              </w:rPr>
              <w:t>m</w:t>
            </w:r>
          </w:p>
        </w:tc>
        <w:tc>
          <w:tcPr>
            <w:tcW w:w="500" w:type="pct"/>
            <w:tcBorders>
              <w:top w:val="single" w:sz="4" w:space="0" w:color="000000"/>
              <w:left w:val="single" w:sz="4" w:space="0" w:color="000000"/>
              <w:bottom w:val="single" w:sz="4" w:space="0" w:color="000000"/>
              <w:right w:val="single" w:sz="4" w:space="0" w:color="000000"/>
            </w:tcBorders>
            <w:vAlign w:val="center"/>
          </w:tcPr>
          <w:p w:rsidR="00390C86" w:rsidRPr="008B4C18" w:rsidRDefault="00390C86" w:rsidP="000E366A">
            <w:pPr>
              <w:widowControl/>
              <w:spacing w:line="300" w:lineRule="exact"/>
              <w:jc w:val="center"/>
              <w:textAlignment w:val="center"/>
              <w:rPr>
                <w:rFonts w:ascii="仿宋" w:eastAsia="仿宋" w:hAnsi="仿宋" w:cs="宋体"/>
                <w:color w:val="000000"/>
                <w:kern w:val="0"/>
                <w:sz w:val="24"/>
                <w:lang w:bidi="ar"/>
              </w:rPr>
            </w:pPr>
            <w:r>
              <w:rPr>
                <w:rFonts w:ascii="仿宋" w:eastAsia="仿宋" w:hAnsi="仿宋" w:cs="宋体"/>
                <w:color w:val="000000"/>
                <w:kern w:val="0"/>
                <w:sz w:val="24"/>
                <w:lang w:bidi="ar"/>
              </w:rPr>
              <w:t>卷</w:t>
            </w:r>
          </w:p>
        </w:tc>
        <w:tc>
          <w:tcPr>
            <w:tcW w:w="500" w:type="pct"/>
            <w:tcBorders>
              <w:top w:val="single" w:sz="4" w:space="0" w:color="000000"/>
              <w:left w:val="single" w:sz="4" w:space="0" w:color="000000"/>
              <w:bottom w:val="single" w:sz="4" w:space="0" w:color="000000"/>
              <w:right w:val="single" w:sz="4" w:space="0" w:color="000000"/>
            </w:tcBorders>
            <w:vAlign w:val="center"/>
          </w:tcPr>
          <w:p w:rsidR="00390C86" w:rsidRPr="008B4C18" w:rsidRDefault="00390C86" w:rsidP="000E366A">
            <w:pPr>
              <w:widowControl/>
              <w:spacing w:line="300" w:lineRule="exact"/>
              <w:jc w:val="center"/>
              <w:textAlignment w:val="center"/>
              <w:rPr>
                <w:rFonts w:ascii="仿宋" w:eastAsia="仿宋" w:hAnsi="仿宋" w:cs="宋体"/>
                <w:color w:val="000000"/>
                <w:kern w:val="0"/>
                <w:sz w:val="24"/>
                <w:lang w:bidi="ar"/>
              </w:rPr>
            </w:pPr>
            <w:r>
              <w:rPr>
                <w:rFonts w:ascii="仿宋" w:eastAsia="仿宋" w:hAnsi="仿宋" w:cs="宋体"/>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vAlign w:val="center"/>
          </w:tcPr>
          <w:p w:rsidR="00390C86" w:rsidRPr="008B4C18" w:rsidRDefault="00390C86" w:rsidP="000E366A">
            <w:pPr>
              <w:widowControl/>
              <w:spacing w:line="300" w:lineRule="exact"/>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3</w:t>
            </w:r>
            <w:r>
              <w:rPr>
                <w:rFonts w:ascii="仿宋" w:eastAsia="仿宋" w:hAnsi="仿宋" w:cs="宋体"/>
                <w:color w:val="000000"/>
                <w:kern w:val="0"/>
                <w:sz w:val="24"/>
                <w:lang w:bidi="ar"/>
              </w:rPr>
              <w:t>50</w:t>
            </w:r>
          </w:p>
        </w:tc>
        <w:tc>
          <w:tcPr>
            <w:tcW w:w="500" w:type="pct"/>
            <w:tcBorders>
              <w:top w:val="single" w:sz="4" w:space="0" w:color="000000"/>
              <w:left w:val="single" w:sz="4" w:space="0" w:color="000000"/>
              <w:bottom w:val="single" w:sz="4" w:space="0" w:color="000000"/>
              <w:right w:val="single" w:sz="4" w:space="0" w:color="000000"/>
            </w:tcBorders>
            <w:vAlign w:val="center"/>
          </w:tcPr>
          <w:p w:rsidR="00390C86" w:rsidRPr="008B4C18" w:rsidRDefault="00390C86" w:rsidP="000E366A">
            <w:pPr>
              <w:widowControl/>
              <w:spacing w:line="300" w:lineRule="exact"/>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3</w:t>
            </w:r>
            <w:r>
              <w:rPr>
                <w:rFonts w:ascii="仿宋" w:eastAsia="仿宋" w:hAnsi="仿宋" w:cs="宋体"/>
                <w:color w:val="000000"/>
                <w:kern w:val="0"/>
                <w:sz w:val="24"/>
                <w:lang w:bidi="ar"/>
              </w:rPr>
              <w:t>50</w:t>
            </w:r>
          </w:p>
        </w:tc>
        <w:tc>
          <w:tcPr>
            <w:tcW w:w="500" w:type="pct"/>
            <w:vMerge/>
            <w:tcBorders>
              <w:left w:val="single" w:sz="4" w:space="0" w:color="000000"/>
              <w:right w:val="single" w:sz="4" w:space="0" w:color="000000"/>
            </w:tcBorders>
            <w:noWrap/>
            <w:vAlign w:val="center"/>
          </w:tcPr>
          <w:p w:rsidR="00390C86" w:rsidRPr="008B4C18" w:rsidRDefault="00390C86" w:rsidP="00390C86">
            <w:pPr>
              <w:spacing w:line="300" w:lineRule="exact"/>
              <w:textAlignment w:val="center"/>
              <w:rPr>
                <w:rFonts w:ascii="仿宋" w:eastAsia="仿宋" w:hAnsi="仿宋" w:cs="宋体"/>
                <w:color w:val="000000"/>
                <w:kern w:val="0"/>
                <w:sz w:val="24"/>
                <w:lang w:bidi="ar"/>
              </w:rPr>
            </w:pPr>
          </w:p>
        </w:tc>
      </w:tr>
      <w:tr w:rsidR="00390C86" w:rsidRPr="000E1434" w:rsidTr="00B61AB3">
        <w:trPr>
          <w:trHeight w:val="1500"/>
          <w:jc w:val="center"/>
        </w:trPr>
        <w:tc>
          <w:tcPr>
            <w:tcW w:w="500" w:type="pct"/>
            <w:tcBorders>
              <w:top w:val="single" w:sz="4" w:space="0" w:color="auto"/>
              <w:left w:val="single" w:sz="4" w:space="0" w:color="auto"/>
              <w:bottom w:val="single" w:sz="4" w:space="0" w:color="auto"/>
              <w:right w:val="single" w:sz="4" w:space="0" w:color="auto"/>
            </w:tcBorders>
            <w:noWrap/>
            <w:vAlign w:val="center"/>
          </w:tcPr>
          <w:p w:rsidR="00390C86" w:rsidRDefault="00390C86" w:rsidP="000E366A">
            <w:pPr>
              <w:widowControl/>
              <w:spacing w:line="300" w:lineRule="exact"/>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500" w:type="pct"/>
            <w:tcBorders>
              <w:top w:val="single" w:sz="4" w:space="0" w:color="auto"/>
              <w:left w:val="single" w:sz="4" w:space="0" w:color="auto"/>
              <w:bottom w:val="single" w:sz="4" w:space="0" w:color="auto"/>
              <w:right w:val="single" w:sz="4" w:space="0" w:color="auto"/>
            </w:tcBorders>
            <w:vAlign w:val="center"/>
          </w:tcPr>
          <w:p w:rsidR="00390C86" w:rsidRDefault="00390C86" w:rsidP="000E366A">
            <w:pPr>
              <w:widowControl/>
              <w:spacing w:line="300" w:lineRule="exact"/>
              <w:jc w:val="center"/>
              <w:textAlignment w:val="center"/>
              <w:rPr>
                <w:rFonts w:ascii="宋体" w:hAnsi="宋体" w:cs="黑体"/>
                <w:bCs/>
                <w:sz w:val="28"/>
                <w:szCs w:val="28"/>
              </w:rPr>
            </w:pPr>
            <w:proofErr w:type="gramStart"/>
            <w:r w:rsidRPr="00BF72E1">
              <w:rPr>
                <w:rFonts w:ascii="宋体" w:hAnsi="宋体" w:cs="宋体"/>
                <w:bCs/>
                <w:sz w:val="28"/>
                <w:szCs w:val="28"/>
              </w:rPr>
              <w:t>6</w:t>
            </w:r>
            <w:r w:rsidRPr="00BF72E1">
              <w:rPr>
                <w:rFonts w:ascii="宋体" w:hAnsi="宋体" w:cs="宋体" w:hint="eastAsia"/>
                <w:bCs/>
                <w:sz w:val="28"/>
                <w:szCs w:val="28"/>
              </w:rPr>
              <w:t>列卷膜</w:t>
            </w:r>
            <w:proofErr w:type="gramEnd"/>
          </w:p>
        </w:tc>
        <w:tc>
          <w:tcPr>
            <w:tcW w:w="500" w:type="pct"/>
            <w:tcBorders>
              <w:top w:val="single" w:sz="4" w:space="0" w:color="000000"/>
              <w:left w:val="single" w:sz="4" w:space="0" w:color="auto"/>
              <w:bottom w:val="single" w:sz="4" w:space="0" w:color="000000"/>
              <w:right w:val="single" w:sz="4" w:space="0" w:color="000000"/>
            </w:tcBorders>
            <w:vAlign w:val="center"/>
          </w:tcPr>
          <w:p w:rsidR="00390C86" w:rsidRDefault="00390C86" w:rsidP="000E366A">
            <w:pPr>
              <w:widowControl/>
              <w:spacing w:line="300" w:lineRule="exact"/>
              <w:jc w:val="center"/>
              <w:textAlignment w:val="center"/>
              <w:rPr>
                <w:rFonts w:ascii="宋体" w:hAnsi="宋体" w:cs="黑体"/>
                <w:bCs/>
                <w:sz w:val="28"/>
                <w:szCs w:val="28"/>
              </w:rPr>
            </w:pPr>
            <w:r w:rsidRPr="00BF72E1">
              <w:rPr>
                <w:rFonts w:ascii="宋体" w:hAnsi="宋体" w:cs="宋体"/>
                <w:bCs/>
                <w:sz w:val="28"/>
                <w:szCs w:val="28"/>
              </w:rPr>
              <w:t>494mm*450m</w:t>
            </w:r>
          </w:p>
        </w:tc>
        <w:tc>
          <w:tcPr>
            <w:tcW w:w="622" w:type="pct"/>
            <w:tcBorders>
              <w:top w:val="single" w:sz="4" w:space="0" w:color="000000"/>
              <w:left w:val="single" w:sz="4" w:space="0" w:color="000000"/>
              <w:bottom w:val="single" w:sz="4" w:space="0" w:color="000000"/>
              <w:right w:val="single" w:sz="4" w:space="0" w:color="000000"/>
            </w:tcBorders>
            <w:vAlign w:val="center"/>
          </w:tcPr>
          <w:p w:rsidR="00390C86" w:rsidRPr="00BF72E1" w:rsidRDefault="00390C86" w:rsidP="000E366A">
            <w:pPr>
              <w:widowControl/>
              <w:spacing w:line="300" w:lineRule="exact"/>
              <w:jc w:val="center"/>
              <w:textAlignment w:val="center"/>
              <w:rPr>
                <w:rFonts w:ascii="宋体" w:hAnsi="宋体" w:cs="宋体"/>
                <w:bCs/>
                <w:sz w:val="28"/>
                <w:szCs w:val="28"/>
              </w:rPr>
            </w:pPr>
            <w:r w:rsidRPr="00BD6940">
              <w:rPr>
                <w:rFonts w:ascii="宋体" w:hAnsi="宋体" w:cs="宋体"/>
                <w:bCs/>
                <w:sz w:val="28"/>
                <w:szCs w:val="28"/>
              </w:rPr>
              <w:t>PET12/AL7/PE55</w:t>
            </w:r>
          </w:p>
        </w:tc>
        <w:tc>
          <w:tcPr>
            <w:tcW w:w="378" w:type="pct"/>
            <w:tcBorders>
              <w:top w:val="single" w:sz="4" w:space="0" w:color="000000"/>
              <w:left w:val="single" w:sz="4" w:space="0" w:color="000000"/>
              <w:bottom w:val="single" w:sz="4" w:space="0" w:color="000000"/>
              <w:right w:val="single" w:sz="4" w:space="0" w:color="000000"/>
            </w:tcBorders>
            <w:vAlign w:val="center"/>
          </w:tcPr>
          <w:p w:rsidR="00390C86" w:rsidRPr="00BF72E1" w:rsidRDefault="00390C86" w:rsidP="000E366A">
            <w:pPr>
              <w:widowControl/>
              <w:spacing w:line="300" w:lineRule="exact"/>
              <w:jc w:val="center"/>
              <w:textAlignment w:val="center"/>
              <w:rPr>
                <w:rFonts w:ascii="宋体" w:hAnsi="宋体" w:cs="宋体"/>
                <w:sz w:val="28"/>
                <w:szCs w:val="28"/>
              </w:rPr>
            </w:pPr>
            <w:r w:rsidRPr="00BF72E1">
              <w:rPr>
                <w:rFonts w:ascii="宋体" w:hAnsi="宋体" w:cs="宋体" w:hint="eastAsia"/>
                <w:sz w:val="28"/>
                <w:szCs w:val="28"/>
              </w:rPr>
              <w:t>＞</w:t>
            </w:r>
            <w:r w:rsidRPr="00BF72E1">
              <w:rPr>
                <w:rFonts w:ascii="宋体" w:hAnsi="宋体" w:cs="宋体"/>
                <w:sz w:val="28"/>
                <w:szCs w:val="28"/>
              </w:rPr>
              <w:t>76</w:t>
            </w:r>
            <w:r w:rsidRPr="00BF72E1">
              <w:rPr>
                <w:rFonts w:ascii="宋体" w:hAnsi="宋体" w:cs="宋体" w:hint="eastAsia"/>
                <w:sz w:val="28"/>
                <w:szCs w:val="28"/>
              </w:rPr>
              <w:t>μ</w:t>
            </w:r>
            <w:r w:rsidRPr="00BF72E1">
              <w:rPr>
                <w:rFonts w:ascii="宋体" w:hAnsi="宋体" w:cs="宋体"/>
                <w:sz w:val="28"/>
                <w:szCs w:val="28"/>
              </w:rPr>
              <w:t>m</w:t>
            </w:r>
          </w:p>
        </w:tc>
        <w:tc>
          <w:tcPr>
            <w:tcW w:w="500" w:type="pct"/>
            <w:tcBorders>
              <w:top w:val="single" w:sz="4" w:space="0" w:color="000000"/>
              <w:left w:val="single" w:sz="4" w:space="0" w:color="000000"/>
              <w:bottom w:val="single" w:sz="4" w:space="0" w:color="000000"/>
              <w:right w:val="single" w:sz="4" w:space="0" w:color="000000"/>
            </w:tcBorders>
            <w:vAlign w:val="center"/>
          </w:tcPr>
          <w:p w:rsidR="00390C86" w:rsidRDefault="00390C86" w:rsidP="000E366A">
            <w:pPr>
              <w:widowControl/>
              <w:spacing w:line="300" w:lineRule="exact"/>
              <w:jc w:val="center"/>
              <w:textAlignment w:val="center"/>
              <w:rPr>
                <w:rFonts w:ascii="仿宋" w:eastAsia="仿宋" w:hAnsi="仿宋" w:cs="宋体"/>
                <w:color w:val="000000"/>
                <w:kern w:val="0"/>
                <w:sz w:val="24"/>
                <w:lang w:bidi="ar"/>
              </w:rPr>
            </w:pPr>
            <w:r>
              <w:rPr>
                <w:rFonts w:ascii="仿宋" w:eastAsia="仿宋" w:hAnsi="仿宋" w:cs="宋体"/>
                <w:color w:val="000000"/>
                <w:kern w:val="0"/>
                <w:sz w:val="24"/>
                <w:lang w:bidi="ar"/>
              </w:rPr>
              <w:t>卷</w:t>
            </w:r>
          </w:p>
        </w:tc>
        <w:tc>
          <w:tcPr>
            <w:tcW w:w="500" w:type="pct"/>
            <w:tcBorders>
              <w:top w:val="single" w:sz="4" w:space="0" w:color="000000"/>
              <w:left w:val="single" w:sz="4" w:space="0" w:color="000000"/>
              <w:bottom w:val="single" w:sz="4" w:space="0" w:color="000000"/>
              <w:right w:val="single" w:sz="4" w:space="0" w:color="000000"/>
            </w:tcBorders>
            <w:vAlign w:val="center"/>
          </w:tcPr>
          <w:p w:rsidR="00390C86" w:rsidRDefault="00390C86" w:rsidP="000E366A">
            <w:pPr>
              <w:widowControl/>
              <w:spacing w:line="300" w:lineRule="exact"/>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vAlign w:val="center"/>
          </w:tcPr>
          <w:p w:rsidR="00390C86" w:rsidRDefault="00390C86" w:rsidP="000E366A">
            <w:pPr>
              <w:widowControl/>
              <w:spacing w:line="300" w:lineRule="exact"/>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8</w:t>
            </w:r>
            <w:r>
              <w:rPr>
                <w:rFonts w:ascii="仿宋" w:eastAsia="仿宋" w:hAnsi="仿宋" w:cs="宋体"/>
                <w:color w:val="000000"/>
                <w:kern w:val="0"/>
                <w:sz w:val="24"/>
                <w:lang w:bidi="ar"/>
              </w:rPr>
              <w:t>00</w:t>
            </w:r>
          </w:p>
        </w:tc>
        <w:tc>
          <w:tcPr>
            <w:tcW w:w="500" w:type="pct"/>
            <w:tcBorders>
              <w:top w:val="single" w:sz="4" w:space="0" w:color="000000"/>
              <w:left w:val="single" w:sz="4" w:space="0" w:color="000000"/>
              <w:bottom w:val="single" w:sz="4" w:space="0" w:color="000000"/>
              <w:right w:val="single" w:sz="4" w:space="0" w:color="000000"/>
            </w:tcBorders>
            <w:vAlign w:val="center"/>
          </w:tcPr>
          <w:p w:rsidR="00390C86" w:rsidRDefault="00390C86" w:rsidP="000E366A">
            <w:pPr>
              <w:widowControl/>
              <w:spacing w:line="300" w:lineRule="exact"/>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8</w:t>
            </w:r>
            <w:r>
              <w:rPr>
                <w:rFonts w:ascii="仿宋" w:eastAsia="仿宋" w:hAnsi="仿宋" w:cs="宋体"/>
                <w:color w:val="000000"/>
                <w:kern w:val="0"/>
                <w:sz w:val="24"/>
                <w:lang w:bidi="ar"/>
              </w:rPr>
              <w:t>00</w:t>
            </w:r>
          </w:p>
        </w:tc>
        <w:tc>
          <w:tcPr>
            <w:tcW w:w="500" w:type="pct"/>
            <w:vMerge/>
            <w:tcBorders>
              <w:left w:val="single" w:sz="4" w:space="0" w:color="000000"/>
              <w:right w:val="single" w:sz="4" w:space="0" w:color="000000"/>
            </w:tcBorders>
            <w:noWrap/>
            <w:vAlign w:val="center"/>
          </w:tcPr>
          <w:p w:rsidR="00390C86" w:rsidRPr="008B4C18" w:rsidRDefault="00390C86" w:rsidP="000E366A">
            <w:pPr>
              <w:widowControl/>
              <w:spacing w:line="300" w:lineRule="exact"/>
              <w:jc w:val="center"/>
              <w:textAlignment w:val="center"/>
              <w:rPr>
                <w:rFonts w:ascii="仿宋" w:eastAsia="仿宋" w:hAnsi="仿宋" w:cs="宋体"/>
                <w:color w:val="000000"/>
                <w:kern w:val="0"/>
                <w:sz w:val="24"/>
                <w:lang w:bidi="ar"/>
              </w:rPr>
            </w:pPr>
          </w:p>
        </w:tc>
      </w:tr>
      <w:tr w:rsidR="006D1C40" w:rsidRPr="000E1434" w:rsidTr="00FB30C8">
        <w:trPr>
          <w:trHeight w:val="835"/>
          <w:jc w:val="center"/>
        </w:trPr>
        <w:tc>
          <w:tcPr>
            <w:tcW w:w="5000" w:type="pct"/>
            <w:gridSpan w:val="10"/>
            <w:tcBorders>
              <w:top w:val="single" w:sz="4" w:space="0" w:color="auto"/>
              <w:left w:val="single" w:sz="4" w:space="0" w:color="auto"/>
              <w:bottom w:val="single" w:sz="4" w:space="0" w:color="auto"/>
              <w:right w:val="single" w:sz="4" w:space="0" w:color="000000"/>
            </w:tcBorders>
          </w:tcPr>
          <w:p w:rsidR="006D1C40" w:rsidRDefault="006D1C40" w:rsidP="00FB30C8">
            <w:pPr>
              <w:spacing w:line="180" w:lineRule="auto"/>
              <w:jc w:val="left"/>
              <w:rPr>
                <w:rFonts w:ascii="仿宋" w:eastAsia="仿宋" w:hAnsi="仿宋" w:cs="宋体"/>
                <w:color w:val="000000"/>
                <w:kern w:val="0"/>
                <w:sz w:val="24"/>
                <w:lang w:bidi="ar"/>
              </w:rPr>
            </w:pPr>
            <w:r>
              <w:rPr>
                <w:rFonts w:ascii="仿宋" w:eastAsia="仿宋" w:hAnsi="仿宋" w:cs="宋体" w:hint="eastAsia"/>
                <w:color w:val="000000"/>
                <w:kern w:val="0"/>
                <w:sz w:val="24"/>
                <w:lang w:bidi="ar"/>
              </w:rPr>
              <w:t>备注：</w:t>
            </w:r>
          </w:p>
          <w:p w:rsidR="006D1C40" w:rsidRDefault="006D1C40" w:rsidP="00FB30C8">
            <w:pPr>
              <w:numPr>
                <w:ilvl w:val="0"/>
                <w:numId w:val="9"/>
              </w:numPr>
              <w:spacing w:line="160" w:lineRule="atLeast"/>
              <w:ind w:left="408" w:hangingChars="170" w:hanging="408"/>
              <w:jc w:val="left"/>
              <w:rPr>
                <w:rFonts w:ascii="仿宋" w:eastAsia="仿宋" w:hAnsi="仿宋" w:cs="宋体"/>
                <w:color w:val="000000"/>
                <w:kern w:val="0"/>
                <w:sz w:val="24"/>
                <w:lang w:bidi="ar"/>
              </w:rPr>
            </w:pPr>
            <w:r>
              <w:rPr>
                <w:rFonts w:ascii="仿宋" w:eastAsia="仿宋" w:hAnsi="仿宋" w:cs="宋体" w:hint="eastAsia"/>
                <w:color w:val="000000"/>
                <w:kern w:val="0"/>
                <w:sz w:val="24"/>
                <w:lang w:bidi="ar"/>
              </w:rPr>
              <w:t>外观要求：卫生符合食品验收要求，包装无破损，无污染，标识清晰；</w:t>
            </w:r>
            <w:proofErr w:type="gramStart"/>
            <w:r w:rsidRPr="00D02584">
              <w:rPr>
                <w:rFonts w:ascii="仿宋" w:eastAsia="仿宋" w:hAnsi="仿宋" w:cs="宋体" w:hint="eastAsia"/>
                <w:color w:val="000000"/>
                <w:kern w:val="0"/>
                <w:sz w:val="24"/>
                <w:lang w:bidi="ar"/>
              </w:rPr>
              <w:t>卷膜表面</w:t>
            </w:r>
            <w:proofErr w:type="gramEnd"/>
            <w:r w:rsidRPr="00D02584">
              <w:rPr>
                <w:rFonts w:ascii="仿宋" w:eastAsia="仿宋" w:hAnsi="仿宋" w:cs="宋体" w:hint="eastAsia"/>
                <w:color w:val="000000"/>
                <w:kern w:val="0"/>
                <w:sz w:val="24"/>
                <w:lang w:bidi="ar"/>
              </w:rPr>
              <w:t>不允许有杂质、油污或其他污染杂物，不允许有粘合涂布不均或压</w:t>
            </w:r>
            <w:proofErr w:type="gramStart"/>
            <w:r w:rsidRPr="00D02584">
              <w:rPr>
                <w:rFonts w:ascii="仿宋" w:eastAsia="仿宋" w:hAnsi="仿宋" w:cs="宋体" w:hint="eastAsia"/>
                <w:color w:val="000000"/>
                <w:kern w:val="0"/>
                <w:sz w:val="24"/>
                <w:lang w:bidi="ar"/>
              </w:rPr>
              <w:t>辊造成</w:t>
            </w:r>
            <w:proofErr w:type="gramEnd"/>
            <w:r w:rsidRPr="00D02584">
              <w:rPr>
                <w:rFonts w:ascii="仿宋" w:eastAsia="仿宋" w:hAnsi="仿宋" w:cs="宋体" w:hint="eastAsia"/>
                <w:color w:val="000000"/>
                <w:kern w:val="0"/>
                <w:sz w:val="24"/>
                <w:lang w:bidi="ar"/>
              </w:rPr>
              <w:t>的痕迹；不允许有分层现象；袋面不允许有穿孔、划伤、烫伤及严重气泡等现象。</w:t>
            </w:r>
          </w:p>
          <w:p w:rsidR="00FB30C8" w:rsidRDefault="00FB30C8" w:rsidP="00FB30C8">
            <w:pPr>
              <w:numPr>
                <w:ilvl w:val="0"/>
                <w:numId w:val="9"/>
              </w:numPr>
              <w:spacing w:line="160" w:lineRule="atLeast"/>
              <w:ind w:left="408" w:hangingChars="170" w:hanging="408"/>
              <w:jc w:val="left"/>
              <w:rPr>
                <w:rFonts w:ascii="仿宋" w:eastAsia="仿宋" w:hAnsi="仿宋" w:cs="宋体"/>
                <w:color w:val="000000"/>
                <w:kern w:val="0"/>
                <w:sz w:val="24"/>
                <w:lang w:bidi="ar"/>
              </w:rPr>
            </w:pPr>
            <w:r>
              <w:rPr>
                <w:rFonts w:ascii="仿宋" w:eastAsia="仿宋" w:hAnsi="仿宋" w:cs="宋体"/>
                <w:color w:val="000000"/>
                <w:kern w:val="0"/>
                <w:sz w:val="24"/>
                <w:lang w:bidi="ar"/>
              </w:rPr>
              <w:t>印刷质量符合GB/T 7707的规定。</w:t>
            </w:r>
            <w:r w:rsidRPr="00D02584">
              <w:rPr>
                <w:rFonts w:ascii="仿宋" w:eastAsia="仿宋" w:hAnsi="仿宋" w:cs="宋体" w:hint="eastAsia"/>
                <w:color w:val="000000"/>
                <w:kern w:val="0"/>
                <w:sz w:val="24"/>
                <w:lang w:bidi="ar"/>
              </w:rPr>
              <w:t>装材料的印刷色彩应尽可能与需方提供稿件</w:t>
            </w:r>
            <w:r w:rsidRPr="00D02584">
              <w:rPr>
                <w:rFonts w:ascii="仿宋" w:eastAsia="仿宋" w:hAnsi="仿宋" w:cs="宋体"/>
                <w:color w:val="000000"/>
                <w:kern w:val="0"/>
                <w:sz w:val="24"/>
                <w:lang w:bidi="ar"/>
              </w:rPr>
              <w:t>/</w:t>
            </w:r>
            <w:r w:rsidRPr="00D02584">
              <w:rPr>
                <w:rFonts w:ascii="仿宋" w:eastAsia="仿宋" w:hAnsi="仿宋" w:cs="宋体" w:hint="eastAsia"/>
                <w:color w:val="000000"/>
                <w:kern w:val="0"/>
                <w:sz w:val="24"/>
                <w:lang w:bidi="ar"/>
              </w:rPr>
              <w:t>确认色彩接近，以近似色为准。其他质量要求依据：双方确认的标准</w:t>
            </w:r>
            <w:r>
              <w:rPr>
                <w:rFonts w:ascii="仿宋" w:eastAsia="仿宋" w:hAnsi="仿宋" w:cs="宋体" w:hint="eastAsia"/>
                <w:color w:val="000000"/>
                <w:kern w:val="0"/>
                <w:sz w:val="24"/>
                <w:lang w:bidi="ar"/>
              </w:rPr>
              <w:t>；</w:t>
            </w:r>
            <w:r w:rsidRPr="00D02584">
              <w:rPr>
                <w:rFonts w:ascii="仿宋" w:eastAsia="仿宋" w:hAnsi="仿宋" w:cs="宋体" w:hint="eastAsia"/>
                <w:color w:val="000000"/>
                <w:kern w:val="0"/>
                <w:sz w:val="24"/>
                <w:lang w:bidi="ar"/>
              </w:rPr>
              <w:t>印刷不运行有漏印、脱印，套印误差不超过</w:t>
            </w:r>
            <w:r w:rsidRPr="00D02584">
              <w:rPr>
                <w:rFonts w:ascii="仿宋" w:eastAsia="仿宋" w:hAnsi="仿宋" w:cs="宋体"/>
                <w:color w:val="000000"/>
                <w:kern w:val="0"/>
                <w:sz w:val="24"/>
                <w:lang w:bidi="ar"/>
              </w:rPr>
              <w:t>0.3mm</w:t>
            </w:r>
            <w:r w:rsidRPr="00D02584">
              <w:rPr>
                <w:rFonts w:ascii="仿宋" w:eastAsia="仿宋" w:hAnsi="仿宋" w:cs="宋体" w:hint="eastAsia"/>
                <w:color w:val="000000"/>
                <w:kern w:val="0"/>
                <w:sz w:val="24"/>
                <w:lang w:bidi="ar"/>
              </w:rPr>
              <w:t>，文字图案符合标样，无明显脏污、残缺、刀丝。</w:t>
            </w:r>
          </w:p>
          <w:p w:rsidR="006D1C40" w:rsidRPr="00390C86" w:rsidRDefault="00FB30C8" w:rsidP="00FB30C8">
            <w:pPr>
              <w:numPr>
                <w:ilvl w:val="0"/>
                <w:numId w:val="9"/>
              </w:numPr>
              <w:spacing w:line="240" w:lineRule="atLeast"/>
              <w:ind w:left="408" w:hangingChars="170" w:hanging="408"/>
              <w:jc w:val="left"/>
              <w:rPr>
                <w:rFonts w:ascii="仿宋" w:eastAsia="仿宋" w:hAnsi="仿宋" w:cs="宋体"/>
                <w:color w:val="000000"/>
                <w:kern w:val="0"/>
                <w:sz w:val="24"/>
                <w:lang w:bidi="ar"/>
              </w:rPr>
            </w:pPr>
            <w:r w:rsidRPr="00FB30C8">
              <w:rPr>
                <w:rFonts w:ascii="仿宋" w:eastAsia="仿宋" w:hAnsi="仿宋" w:cs="宋体"/>
                <w:color w:val="000000"/>
                <w:kern w:val="0"/>
                <w:sz w:val="24"/>
                <w:lang w:bidi="ar"/>
              </w:rPr>
              <w:t>剥离强度、拉伸强度、摩擦系数、耐压性、耐热性、耐高温性、溶剂残留均满足需方使用要求及国家、行业标准。</w:t>
            </w:r>
          </w:p>
        </w:tc>
      </w:tr>
    </w:tbl>
    <w:p w:rsidR="006D1C40" w:rsidRPr="00856C19" w:rsidRDefault="006D1C40" w:rsidP="006D1C40">
      <w:pPr>
        <w:spacing w:line="580" w:lineRule="exact"/>
        <w:rPr>
          <w:rFonts w:ascii="仿宋_GB2312" w:eastAsia="仿宋_GB2312" w:hAnsi="仿宋_GB2312" w:cs="仿宋_GB2312"/>
          <w:color w:val="FF0000"/>
          <w:sz w:val="32"/>
          <w:szCs w:val="32"/>
        </w:rPr>
      </w:pPr>
    </w:p>
    <w:p w:rsidR="00E82B89" w:rsidRDefault="00291149" w:rsidP="006D1C40">
      <w:pPr>
        <w:pStyle w:val="23"/>
        <w:spacing w:after="0" w:line="580" w:lineRule="exact"/>
        <w:ind w:leftChars="0" w:left="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w:t>
      </w:r>
      <w:r w:rsidR="00E82B89" w:rsidRPr="00E82B89">
        <w:rPr>
          <w:rFonts w:ascii="黑体" w:eastAsia="黑体" w:hAnsi="黑体" w:hint="eastAsia"/>
          <w:color w:val="000000" w:themeColor="text1"/>
          <w:sz w:val="32"/>
          <w:szCs w:val="32"/>
        </w:rPr>
        <w:t>质量、技术标准：</w:t>
      </w:r>
    </w:p>
    <w:p w:rsidR="006D1C40" w:rsidRPr="00D17CDE" w:rsidRDefault="006D1C40" w:rsidP="006D1C40">
      <w:pPr>
        <w:jc w:val="left"/>
        <w:rPr>
          <w:rFonts w:ascii="仿宋" w:eastAsia="仿宋" w:hAnsi="仿宋" w:cs="宋体"/>
          <w:color w:val="000000"/>
          <w:kern w:val="0"/>
          <w:sz w:val="24"/>
          <w:lang w:bidi="ar"/>
        </w:rPr>
      </w:pPr>
      <w:r>
        <w:rPr>
          <w:rFonts w:ascii="仿宋" w:eastAsia="仿宋" w:hAnsi="仿宋" w:cs="宋体" w:hint="eastAsia"/>
          <w:color w:val="000000"/>
          <w:kern w:val="0"/>
          <w:sz w:val="24"/>
          <w:lang w:bidi="ar"/>
        </w:rPr>
        <w:t>1、外观要求：卫生符合食品验收要求，包装无破损，无污染，标识清晰；</w:t>
      </w:r>
      <w:proofErr w:type="gramStart"/>
      <w:r w:rsidRPr="00D02584">
        <w:rPr>
          <w:rFonts w:ascii="仿宋" w:eastAsia="仿宋" w:hAnsi="仿宋" w:cs="宋体" w:hint="eastAsia"/>
          <w:color w:val="000000"/>
          <w:kern w:val="0"/>
          <w:sz w:val="24"/>
          <w:lang w:bidi="ar"/>
        </w:rPr>
        <w:t>卷膜表面</w:t>
      </w:r>
      <w:proofErr w:type="gramEnd"/>
      <w:r w:rsidRPr="00D02584">
        <w:rPr>
          <w:rFonts w:ascii="仿宋" w:eastAsia="仿宋" w:hAnsi="仿宋" w:cs="宋体" w:hint="eastAsia"/>
          <w:color w:val="000000"/>
          <w:kern w:val="0"/>
          <w:sz w:val="24"/>
          <w:lang w:bidi="ar"/>
        </w:rPr>
        <w:t>不允许有杂质、油污或其他污染杂物，不允许有粘合涂布不均或压</w:t>
      </w:r>
      <w:proofErr w:type="gramStart"/>
      <w:r w:rsidRPr="00D02584">
        <w:rPr>
          <w:rFonts w:ascii="仿宋" w:eastAsia="仿宋" w:hAnsi="仿宋" w:cs="宋体" w:hint="eastAsia"/>
          <w:color w:val="000000"/>
          <w:kern w:val="0"/>
          <w:sz w:val="24"/>
          <w:lang w:bidi="ar"/>
        </w:rPr>
        <w:t>辊造成</w:t>
      </w:r>
      <w:proofErr w:type="gramEnd"/>
      <w:r w:rsidRPr="00D02584">
        <w:rPr>
          <w:rFonts w:ascii="仿宋" w:eastAsia="仿宋" w:hAnsi="仿宋" w:cs="宋体" w:hint="eastAsia"/>
          <w:color w:val="000000"/>
          <w:kern w:val="0"/>
          <w:sz w:val="24"/>
          <w:lang w:bidi="ar"/>
        </w:rPr>
        <w:t>的痕迹；不允许有分层现象；袋面不允许有穿孔、划伤、烫伤及严重气泡等现象。</w:t>
      </w:r>
    </w:p>
    <w:p w:rsidR="006D1C40" w:rsidRPr="006D1C40" w:rsidRDefault="006D1C40" w:rsidP="006D1C40">
      <w:pPr>
        <w:pStyle w:val="ae"/>
        <w:numPr>
          <w:ilvl w:val="0"/>
          <w:numId w:val="10"/>
        </w:numPr>
        <w:ind w:firstLineChars="0"/>
        <w:jc w:val="left"/>
        <w:rPr>
          <w:rFonts w:ascii="仿宋" w:eastAsia="仿宋" w:hAnsi="仿宋" w:cs="宋体"/>
          <w:color w:val="000000"/>
          <w:kern w:val="0"/>
          <w:sz w:val="24"/>
          <w:lang w:bidi="ar"/>
        </w:rPr>
      </w:pPr>
      <w:r w:rsidRPr="006D1C40">
        <w:rPr>
          <w:rFonts w:ascii="仿宋" w:eastAsia="仿宋" w:hAnsi="仿宋" w:cs="宋体"/>
          <w:color w:val="000000"/>
          <w:kern w:val="0"/>
          <w:sz w:val="24"/>
          <w:lang w:bidi="ar"/>
        </w:rPr>
        <w:t>印刷质量符合GB/T 7707的规定。</w:t>
      </w:r>
      <w:r w:rsidRPr="006D1C40">
        <w:rPr>
          <w:rFonts w:ascii="仿宋" w:eastAsia="仿宋" w:hAnsi="仿宋" w:cs="宋体" w:hint="eastAsia"/>
          <w:color w:val="000000"/>
          <w:kern w:val="0"/>
          <w:sz w:val="24"/>
          <w:lang w:bidi="ar"/>
        </w:rPr>
        <w:t>装材料的印刷色彩应尽可能与需方提供稿件</w:t>
      </w:r>
      <w:r w:rsidRPr="006D1C40">
        <w:rPr>
          <w:rFonts w:ascii="仿宋" w:eastAsia="仿宋" w:hAnsi="仿宋" w:cs="宋体"/>
          <w:color w:val="000000"/>
          <w:kern w:val="0"/>
          <w:sz w:val="24"/>
          <w:lang w:bidi="ar"/>
        </w:rPr>
        <w:t>/</w:t>
      </w:r>
      <w:r w:rsidRPr="006D1C40">
        <w:rPr>
          <w:rFonts w:ascii="仿宋" w:eastAsia="仿宋" w:hAnsi="仿宋" w:cs="宋体" w:hint="eastAsia"/>
          <w:color w:val="000000"/>
          <w:kern w:val="0"/>
          <w:sz w:val="24"/>
          <w:lang w:bidi="ar"/>
        </w:rPr>
        <w:t>确认色彩接近，以近似色为准。其他质量要求依据：双方确认的标准；印刷不运行有漏印、脱印，套印误差不超过</w:t>
      </w:r>
      <w:r w:rsidRPr="006D1C40">
        <w:rPr>
          <w:rFonts w:ascii="仿宋" w:eastAsia="仿宋" w:hAnsi="仿宋" w:cs="宋体"/>
          <w:color w:val="000000"/>
          <w:kern w:val="0"/>
          <w:sz w:val="24"/>
          <w:lang w:bidi="ar"/>
        </w:rPr>
        <w:t>0.3mm</w:t>
      </w:r>
      <w:r w:rsidRPr="006D1C40">
        <w:rPr>
          <w:rFonts w:ascii="仿宋" w:eastAsia="仿宋" w:hAnsi="仿宋" w:cs="宋体" w:hint="eastAsia"/>
          <w:color w:val="000000"/>
          <w:kern w:val="0"/>
          <w:sz w:val="24"/>
          <w:lang w:bidi="ar"/>
        </w:rPr>
        <w:t>，文字图案符合标样，无明显脏污、残缺、刀丝。</w:t>
      </w:r>
    </w:p>
    <w:p w:rsidR="00255206" w:rsidRPr="00255206" w:rsidRDefault="006D1C40" w:rsidP="006D1C40">
      <w:pPr>
        <w:spacing w:line="360" w:lineRule="auto"/>
      </w:pPr>
      <w:r w:rsidRPr="006D1C40">
        <w:rPr>
          <w:rFonts w:ascii="仿宋" w:eastAsia="仿宋" w:hAnsi="仿宋" w:cs="宋体" w:hint="eastAsia"/>
          <w:color w:val="000000"/>
          <w:kern w:val="0"/>
          <w:sz w:val="24"/>
          <w:lang w:bidi="ar"/>
        </w:rPr>
        <w:t>3、</w:t>
      </w:r>
      <w:r w:rsidRPr="006D1C40">
        <w:rPr>
          <w:rFonts w:ascii="仿宋" w:eastAsia="仿宋" w:hAnsi="仿宋" w:cs="宋体"/>
          <w:color w:val="000000"/>
          <w:kern w:val="0"/>
          <w:sz w:val="24"/>
          <w:lang w:bidi="ar"/>
        </w:rPr>
        <w:t>剥离强度、拉伸强度、摩擦系数、耐压性、耐热性、耐高温性、溶剂残留均满足需方使用要求及国家、行业标准。</w:t>
      </w:r>
    </w:p>
    <w:p w:rsidR="00E82B89" w:rsidRDefault="00291149" w:rsidP="00291149">
      <w:pPr>
        <w:pStyle w:val="aa"/>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w:t>
      </w:r>
      <w:r w:rsidR="00E82B89" w:rsidRPr="00E82B89">
        <w:rPr>
          <w:rFonts w:ascii="黑体" w:eastAsia="黑体" w:hAnsi="黑体" w:hint="eastAsia"/>
          <w:color w:val="000000" w:themeColor="text1"/>
          <w:sz w:val="32"/>
          <w:szCs w:val="32"/>
        </w:rPr>
        <w:t xml:space="preserve">验收方式： </w:t>
      </w:r>
    </w:p>
    <w:p w:rsidR="00E92293" w:rsidRPr="00537A7A" w:rsidRDefault="00537A7A" w:rsidP="00537A7A">
      <w:pPr>
        <w:jc w:val="left"/>
        <w:rPr>
          <w:rFonts w:ascii="仿宋" w:eastAsia="仿宋" w:hAnsi="仿宋" w:cs="宋体"/>
          <w:color w:val="000000"/>
          <w:kern w:val="0"/>
          <w:sz w:val="24"/>
          <w:lang w:bidi="ar"/>
        </w:rPr>
      </w:pPr>
      <w:bookmarkStart w:id="2" w:name="_Toc152926009"/>
      <w:r w:rsidRPr="00537A7A">
        <w:rPr>
          <w:rFonts w:ascii="仿宋" w:eastAsia="仿宋" w:hAnsi="仿宋" w:cs="宋体" w:hint="eastAsia"/>
          <w:color w:val="000000"/>
          <w:kern w:val="0"/>
          <w:sz w:val="24"/>
          <w:lang w:bidi="ar"/>
        </w:rPr>
        <w:t>1、查看外包装标识清晰完整，包装无污染、无破损，符合先进先出的原则，并附带当批厂家报告。</w:t>
      </w:r>
    </w:p>
    <w:p w:rsidR="00B701ED" w:rsidRPr="000B7943" w:rsidRDefault="00B701ED" w:rsidP="00B701ED">
      <w:pPr>
        <w:jc w:val="center"/>
        <w:rPr>
          <w:rFonts w:ascii="黑体" w:eastAsia="黑体" w:hAnsi="黑体"/>
          <w:sz w:val="36"/>
          <w:szCs w:val="36"/>
        </w:rPr>
      </w:pPr>
      <w:r>
        <w:rPr>
          <w:rFonts w:ascii="黑体" w:eastAsia="黑体" w:hAnsi="黑体" w:hint="eastAsia"/>
          <w:sz w:val="36"/>
          <w:szCs w:val="36"/>
        </w:rPr>
        <w:t>第三章</w:t>
      </w:r>
      <w:r w:rsidRPr="000B7943">
        <w:rPr>
          <w:rFonts w:ascii="黑体" w:eastAsia="黑体" w:hAnsi="黑体" w:hint="eastAsia"/>
          <w:sz w:val="36"/>
          <w:szCs w:val="36"/>
        </w:rPr>
        <w:t xml:space="preserve"> 投标方须知</w:t>
      </w:r>
    </w:p>
    <w:p w:rsidR="00B701ED" w:rsidRPr="002E686B" w:rsidRDefault="00B701ED" w:rsidP="00B701ED">
      <w:pPr>
        <w:jc w:val="center"/>
        <w:rPr>
          <w:rFonts w:ascii="黑体" w:eastAsia="黑体" w:hAnsi="黑体"/>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B701ED" w:rsidRPr="00B02FE4" w:rsidTr="00405446">
        <w:trPr>
          <w:trHeight w:val="371"/>
          <w:jc w:val="center"/>
        </w:trPr>
        <w:tc>
          <w:tcPr>
            <w:tcW w:w="992" w:type="dxa"/>
            <w:vAlign w:val="center"/>
          </w:tcPr>
          <w:p w:rsidR="00B701ED" w:rsidRPr="00B02FE4" w:rsidRDefault="00B701ED" w:rsidP="00B701ED">
            <w:pPr>
              <w:pStyle w:val="af8"/>
              <w:ind w:left="142" w:hanging="142"/>
              <w:rPr>
                <w:sz w:val="24"/>
                <w:szCs w:val="24"/>
              </w:rPr>
            </w:pPr>
            <w:r w:rsidRPr="00B02FE4">
              <w:rPr>
                <w:rFonts w:hint="eastAsia"/>
                <w:sz w:val="24"/>
                <w:szCs w:val="24"/>
              </w:rPr>
              <w:t>序号</w:t>
            </w:r>
          </w:p>
        </w:tc>
        <w:tc>
          <w:tcPr>
            <w:tcW w:w="1702" w:type="dxa"/>
            <w:vAlign w:val="center"/>
          </w:tcPr>
          <w:p w:rsidR="00B701ED" w:rsidRPr="00B02FE4" w:rsidRDefault="00B701ED" w:rsidP="00B701ED">
            <w:pPr>
              <w:pStyle w:val="af8"/>
              <w:ind w:left="142" w:hanging="142"/>
              <w:rPr>
                <w:sz w:val="24"/>
                <w:szCs w:val="24"/>
              </w:rPr>
            </w:pPr>
            <w:r w:rsidRPr="00B02FE4">
              <w:rPr>
                <w:rFonts w:hint="eastAsia"/>
                <w:sz w:val="24"/>
                <w:szCs w:val="24"/>
              </w:rPr>
              <w:t>项目</w:t>
            </w:r>
          </w:p>
        </w:tc>
        <w:tc>
          <w:tcPr>
            <w:tcW w:w="6946" w:type="dxa"/>
            <w:vAlign w:val="center"/>
          </w:tcPr>
          <w:p w:rsidR="00B701ED" w:rsidRPr="00B02FE4" w:rsidRDefault="00B701ED" w:rsidP="00B701ED">
            <w:pPr>
              <w:pStyle w:val="af8"/>
              <w:ind w:left="142" w:hanging="142"/>
              <w:rPr>
                <w:sz w:val="24"/>
                <w:szCs w:val="24"/>
              </w:rPr>
            </w:pPr>
            <w:r w:rsidRPr="00B02FE4">
              <w:rPr>
                <w:rFonts w:hint="eastAsia"/>
                <w:sz w:val="24"/>
                <w:szCs w:val="24"/>
              </w:rPr>
              <w:t>说明与要求</w:t>
            </w:r>
          </w:p>
        </w:tc>
      </w:tr>
      <w:tr w:rsidR="00B701ED" w:rsidRPr="00B02FE4" w:rsidTr="00405446">
        <w:trPr>
          <w:trHeight w:val="420"/>
          <w:jc w:val="center"/>
        </w:trPr>
        <w:tc>
          <w:tcPr>
            <w:tcW w:w="992" w:type="dxa"/>
            <w:vAlign w:val="center"/>
          </w:tcPr>
          <w:p w:rsidR="00B701ED" w:rsidRPr="00B02FE4" w:rsidRDefault="00B701ED" w:rsidP="00B701ED">
            <w:pPr>
              <w:pStyle w:val="af8"/>
              <w:ind w:left="142" w:hanging="142"/>
              <w:rPr>
                <w:sz w:val="24"/>
                <w:szCs w:val="24"/>
              </w:rPr>
            </w:pPr>
            <w:r w:rsidRPr="00B02FE4">
              <w:rPr>
                <w:rFonts w:hint="eastAsia"/>
                <w:sz w:val="24"/>
                <w:szCs w:val="24"/>
              </w:rPr>
              <w:t>1</w:t>
            </w:r>
          </w:p>
        </w:tc>
        <w:tc>
          <w:tcPr>
            <w:tcW w:w="1702" w:type="dxa"/>
            <w:vAlign w:val="center"/>
          </w:tcPr>
          <w:p w:rsidR="00B701ED" w:rsidRPr="00B02FE4" w:rsidRDefault="00B701ED" w:rsidP="00B701ED">
            <w:pPr>
              <w:pStyle w:val="af8"/>
              <w:ind w:left="142" w:hanging="142"/>
              <w:rPr>
                <w:sz w:val="24"/>
                <w:szCs w:val="24"/>
              </w:rPr>
            </w:pPr>
            <w:r w:rsidRPr="00B02FE4">
              <w:rPr>
                <w:rFonts w:hint="eastAsia"/>
                <w:sz w:val="24"/>
                <w:szCs w:val="24"/>
              </w:rPr>
              <w:t>项目名称</w:t>
            </w:r>
          </w:p>
        </w:tc>
        <w:tc>
          <w:tcPr>
            <w:tcW w:w="6946" w:type="dxa"/>
            <w:vAlign w:val="center"/>
          </w:tcPr>
          <w:p w:rsidR="00B701ED" w:rsidRPr="00B02FE4" w:rsidRDefault="00B701ED" w:rsidP="00390C86">
            <w:pPr>
              <w:pStyle w:val="af8"/>
              <w:ind w:left="142" w:hanging="142"/>
              <w:rPr>
                <w:color w:val="000000" w:themeColor="text1"/>
                <w:kern w:val="0"/>
                <w:sz w:val="24"/>
                <w:szCs w:val="24"/>
              </w:rPr>
            </w:pPr>
            <w:r w:rsidRPr="00390C86">
              <w:rPr>
                <w:rFonts w:hint="eastAsia"/>
                <w:sz w:val="24"/>
                <w:szCs w:val="24"/>
              </w:rPr>
              <w:t>中粮屯河（</w:t>
            </w:r>
            <w:proofErr w:type="gramStart"/>
            <w:r w:rsidRPr="00390C86">
              <w:rPr>
                <w:rFonts w:hint="eastAsia"/>
                <w:sz w:val="24"/>
                <w:szCs w:val="24"/>
              </w:rPr>
              <w:t>杭锦后</w:t>
            </w:r>
            <w:proofErr w:type="gramEnd"/>
            <w:r w:rsidRPr="00390C86">
              <w:rPr>
                <w:rFonts w:hint="eastAsia"/>
                <w:sz w:val="24"/>
                <w:szCs w:val="24"/>
              </w:rPr>
              <w:t>旗）番茄制品</w:t>
            </w:r>
            <w:proofErr w:type="gramStart"/>
            <w:r w:rsidRPr="00390C86">
              <w:rPr>
                <w:rFonts w:hint="eastAsia"/>
                <w:sz w:val="24"/>
                <w:szCs w:val="24"/>
              </w:rPr>
              <w:t>有限公司</w:t>
            </w:r>
            <w:r w:rsidR="006D1C40" w:rsidRPr="00390C86">
              <w:rPr>
                <w:rFonts w:hint="eastAsia"/>
                <w:sz w:val="24"/>
                <w:szCs w:val="24"/>
              </w:rPr>
              <w:t>卷膜</w:t>
            </w:r>
            <w:r w:rsidRPr="00390C86">
              <w:rPr>
                <w:rFonts w:hint="eastAsia"/>
                <w:sz w:val="24"/>
                <w:szCs w:val="24"/>
              </w:rPr>
              <w:t>采购</w:t>
            </w:r>
            <w:proofErr w:type="gramEnd"/>
          </w:p>
        </w:tc>
      </w:tr>
      <w:tr w:rsidR="00B701ED" w:rsidRPr="00B02FE4" w:rsidTr="00405446">
        <w:trPr>
          <w:trHeight w:val="449"/>
          <w:jc w:val="center"/>
        </w:trPr>
        <w:tc>
          <w:tcPr>
            <w:tcW w:w="992" w:type="dxa"/>
            <w:vAlign w:val="center"/>
          </w:tcPr>
          <w:p w:rsidR="00B701ED" w:rsidRPr="00B02FE4" w:rsidRDefault="00B701ED" w:rsidP="00B701ED">
            <w:pPr>
              <w:pStyle w:val="af8"/>
              <w:ind w:left="142" w:hanging="142"/>
              <w:rPr>
                <w:sz w:val="24"/>
                <w:szCs w:val="24"/>
              </w:rPr>
            </w:pPr>
            <w:r w:rsidRPr="00B02FE4">
              <w:rPr>
                <w:rFonts w:hint="eastAsia"/>
                <w:sz w:val="24"/>
                <w:szCs w:val="24"/>
              </w:rPr>
              <w:t>2</w:t>
            </w:r>
          </w:p>
        </w:tc>
        <w:tc>
          <w:tcPr>
            <w:tcW w:w="1702" w:type="dxa"/>
            <w:vAlign w:val="center"/>
          </w:tcPr>
          <w:p w:rsidR="00B701ED" w:rsidRPr="00B02FE4" w:rsidRDefault="00B701ED" w:rsidP="00B701ED">
            <w:pPr>
              <w:pStyle w:val="af8"/>
              <w:ind w:left="142" w:hanging="142"/>
              <w:rPr>
                <w:sz w:val="24"/>
                <w:szCs w:val="24"/>
              </w:rPr>
            </w:pPr>
            <w:r w:rsidRPr="00B02FE4">
              <w:rPr>
                <w:rFonts w:hint="eastAsia"/>
                <w:sz w:val="24"/>
                <w:szCs w:val="24"/>
              </w:rPr>
              <w:t>交付地点★</w:t>
            </w:r>
          </w:p>
        </w:tc>
        <w:tc>
          <w:tcPr>
            <w:tcW w:w="6946" w:type="dxa"/>
            <w:vAlign w:val="center"/>
          </w:tcPr>
          <w:p w:rsidR="00B701ED" w:rsidRPr="003B115F" w:rsidRDefault="00B701ED" w:rsidP="00B701ED">
            <w:pPr>
              <w:pStyle w:val="af8"/>
              <w:ind w:left="142" w:hanging="142"/>
              <w:rPr>
                <w:sz w:val="24"/>
                <w:szCs w:val="24"/>
              </w:rPr>
            </w:pPr>
            <w:r w:rsidRPr="003B115F">
              <w:rPr>
                <w:sz w:val="24"/>
                <w:szCs w:val="24"/>
              </w:rPr>
              <w:t>内蒙古巴彦</w:t>
            </w:r>
            <w:proofErr w:type="gramStart"/>
            <w:r w:rsidRPr="003B115F">
              <w:rPr>
                <w:sz w:val="24"/>
                <w:szCs w:val="24"/>
              </w:rPr>
              <w:t>淖尔市杭锦后旗陕坝</w:t>
            </w:r>
            <w:proofErr w:type="gramEnd"/>
            <w:r w:rsidRPr="003B115F">
              <w:rPr>
                <w:sz w:val="24"/>
                <w:szCs w:val="24"/>
              </w:rPr>
              <w:t>镇建设街</w:t>
            </w:r>
            <w:r w:rsidRPr="003B115F">
              <w:rPr>
                <w:rFonts w:hint="eastAsia"/>
                <w:sz w:val="24"/>
                <w:szCs w:val="24"/>
              </w:rPr>
              <w:t>3</w:t>
            </w:r>
            <w:r w:rsidRPr="003B115F">
              <w:rPr>
                <w:sz w:val="24"/>
                <w:szCs w:val="24"/>
              </w:rPr>
              <w:t>9号</w:t>
            </w:r>
            <w:r w:rsidRPr="003B115F">
              <w:rPr>
                <w:rFonts w:hint="eastAsia"/>
                <w:sz w:val="24"/>
                <w:szCs w:val="24"/>
              </w:rPr>
              <w:t xml:space="preserve"> </w:t>
            </w:r>
            <w:r w:rsidRPr="003B115F">
              <w:rPr>
                <w:sz w:val="24"/>
                <w:szCs w:val="24"/>
              </w:rPr>
              <w:t xml:space="preserve"> 中粮屯河（</w:t>
            </w:r>
            <w:proofErr w:type="gramStart"/>
            <w:r w:rsidRPr="003B115F">
              <w:rPr>
                <w:sz w:val="24"/>
                <w:szCs w:val="24"/>
              </w:rPr>
              <w:t>杭锦后</w:t>
            </w:r>
            <w:proofErr w:type="gramEnd"/>
            <w:r w:rsidRPr="003B115F">
              <w:rPr>
                <w:sz w:val="24"/>
                <w:szCs w:val="24"/>
              </w:rPr>
              <w:t>旗）番茄制品有限公司</w:t>
            </w:r>
          </w:p>
        </w:tc>
      </w:tr>
      <w:tr w:rsidR="00B701ED" w:rsidRPr="00B02FE4" w:rsidTr="00405446">
        <w:trPr>
          <w:trHeight w:val="347"/>
          <w:jc w:val="center"/>
        </w:trPr>
        <w:tc>
          <w:tcPr>
            <w:tcW w:w="992" w:type="dxa"/>
            <w:vAlign w:val="center"/>
          </w:tcPr>
          <w:p w:rsidR="00B701ED" w:rsidRPr="00B02FE4" w:rsidRDefault="00B701ED" w:rsidP="00B701ED">
            <w:pPr>
              <w:pStyle w:val="af8"/>
              <w:ind w:left="142" w:hanging="142"/>
              <w:rPr>
                <w:sz w:val="24"/>
                <w:szCs w:val="24"/>
              </w:rPr>
            </w:pPr>
            <w:r w:rsidRPr="00B02FE4">
              <w:rPr>
                <w:rFonts w:hint="eastAsia"/>
                <w:sz w:val="24"/>
                <w:szCs w:val="24"/>
              </w:rPr>
              <w:t>3</w:t>
            </w:r>
          </w:p>
        </w:tc>
        <w:tc>
          <w:tcPr>
            <w:tcW w:w="1702" w:type="dxa"/>
            <w:vAlign w:val="center"/>
          </w:tcPr>
          <w:p w:rsidR="00B701ED" w:rsidRPr="00B02FE4" w:rsidRDefault="00B701ED" w:rsidP="00B701ED">
            <w:pPr>
              <w:pStyle w:val="af8"/>
              <w:ind w:left="142" w:hanging="142"/>
              <w:rPr>
                <w:sz w:val="24"/>
                <w:szCs w:val="24"/>
              </w:rPr>
            </w:pPr>
            <w:r w:rsidRPr="00B02FE4">
              <w:rPr>
                <w:rFonts w:hint="eastAsia"/>
                <w:sz w:val="24"/>
                <w:szCs w:val="24"/>
              </w:rPr>
              <w:t>资金来源</w:t>
            </w:r>
          </w:p>
        </w:tc>
        <w:tc>
          <w:tcPr>
            <w:tcW w:w="6946" w:type="dxa"/>
            <w:vAlign w:val="center"/>
          </w:tcPr>
          <w:p w:rsidR="00B701ED" w:rsidRPr="00B02FE4" w:rsidRDefault="00B701ED" w:rsidP="00B701ED">
            <w:pPr>
              <w:pStyle w:val="af8"/>
              <w:ind w:left="142" w:hanging="142"/>
              <w:rPr>
                <w:sz w:val="24"/>
                <w:szCs w:val="24"/>
              </w:rPr>
            </w:pPr>
            <w:r w:rsidRPr="00B02FE4">
              <w:rPr>
                <w:rFonts w:hint="eastAsia"/>
                <w:sz w:val="24"/>
                <w:szCs w:val="24"/>
              </w:rPr>
              <w:t>自筹</w:t>
            </w:r>
          </w:p>
        </w:tc>
      </w:tr>
      <w:tr w:rsidR="00B701ED" w:rsidRPr="00B02FE4" w:rsidTr="00405446">
        <w:trPr>
          <w:trHeight w:val="514"/>
          <w:jc w:val="center"/>
        </w:trPr>
        <w:tc>
          <w:tcPr>
            <w:tcW w:w="992" w:type="dxa"/>
            <w:vAlign w:val="center"/>
          </w:tcPr>
          <w:p w:rsidR="00B701ED" w:rsidRPr="00B02FE4" w:rsidRDefault="00B701ED" w:rsidP="00B701ED">
            <w:pPr>
              <w:pStyle w:val="af8"/>
              <w:ind w:left="142" w:hanging="142"/>
              <w:rPr>
                <w:sz w:val="24"/>
                <w:szCs w:val="24"/>
              </w:rPr>
            </w:pPr>
            <w:r w:rsidRPr="00B02FE4">
              <w:rPr>
                <w:rFonts w:hint="eastAsia"/>
                <w:sz w:val="24"/>
                <w:szCs w:val="24"/>
              </w:rPr>
              <w:t>4</w:t>
            </w:r>
          </w:p>
        </w:tc>
        <w:tc>
          <w:tcPr>
            <w:tcW w:w="1702" w:type="dxa"/>
            <w:vAlign w:val="center"/>
          </w:tcPr>
          <w:p w:rsidR="00B701ED" w:rsidRPr="00B02FE4" w:rsidRDefault="00B701ED" w:rsidP="00B701ED">
            <w:pPr>
              <w:pStyle w:val="af8"/>
              <w:ind w:left="142" w:hanging="142"/>
              <w:rPr>
                <w:sz w:val="24"/>
                <w:szCs w:val="24"/>
              </w:rPr>
            </w:pPr>
            <w:r w:rsidRPr="00B02FE4">
              <w:rPr>
                <w:rFonts w:hint="eastAsia"/>
                <w:sz w:val="24"/>
                <w:szCs w:val="24"/>
              </w:rPr>
              <w:t>项目范围</w:t>
            </w:r>
          </w:p>
        </w:tc>
        <w:tc>
          <w:tcPr>
            <w:tcW w:w="6946" w:type="dxa"/>
            <w:vAlign w:val="center"/>
          </w:tcPr>
          <w:p w:rsidR="00B701ED" w:rsidRPr="00B02FE4" w:rsidRDefault="00B701ED" w:rsidP="00B701ED">
            <w:pPr>
              <w:pStyle w:val="af8"/>
              <w:ind w:left="142" w:hanging="142"/>
              <w:rPr>
                <w:sz w:val="24"/>
                <w:szCs w:val="24"/>
              </w:rPr>
            </w:pPr>
            <w:r w:rsidRPr="00B02FE4">
              <w:rPr>
                <w:rFonts w:hint="eastAsia"/>
                <w:sz w:val="24"/>
                <w:szCs w:val="24"/>
              </w:rPr>
              <w:t>详见第三部分 采购需求</w:t>
            </w:r>
          </w:p>
        </w:tc>
      </w:tr>
      <w:tr w:rsidR="00B701ED" w:rsidRPr="00B02FE4" w:rsidTr="00405446">
        <w:trPr>
          <w:trHeight w:val="522"/>
          <w:jc w:val="center"/>
        </w:trPr>
        <w:tc>
          <w:tcPr>
            <w:tcW w:w="992" w:type="dxa"/>
            <w:vAlign w:val="center"/>
          </w:tcPr>
          <w:p w:rsidR="00B701ED" w:rsidRPr="00B02FE4" w:rsidRDefault="00B701ED" w:rsidP="00B701ED">
            <w:pPr>
              <w:pStyle w:val="af8"/>
              <w:ind w:left="142" w:hanging="142"/>
              <w:rPr>
                <w:sz w:val="24"/>
                <w:szCs w:val="24"/>
              </w:rPr>
            </w:pPr>
            <w:r w:rsidRPr="00B02FE4">
              <w:rPr>
                <w:rFonts w:hint="eastAsia"/>
                <w:sz w:val="24"/>
                <w:szCs w:val="24"/>
              </w:rPr>
              <w:t>5</w:t>
            </w:r>
          </w:p>
        </w:tc>
        <w:tc>
          <w:tcPr>
            <w:tcW w:w="1702" w:type="dxa"/>
            <w:vAlign w:val="center"/>
          </w:tcPr>
          <w:p w:rsidR="00B701ED" w:rsidRPr="00B02FE4" w:rsidRDefault="00B701ED" w:rsidP="00B701ED">
            <w:pPr>
              <w:pStyle w:val="af8"/>
              <w:ind w:left="142" w:hanging="142"/>
              <w:rPr>
                <w:sz w:val="24"/>
                <w:szCs w:val="24"/>
              </w:rPr>
            </w:pPr>
            <w:r w:rsidRPr="00B02FE4">
              <w:rPr>
                <w:rFonts w:hint="eastAsia"/>
                <w:sz w:val="24"/>
                <w:szCs w:val="24"/>
              </w:rPr>
              <w:t>费用说明★</w:t>
            </w:r>
          </w:p>
        </w:tc>
        <w:tc>
          <w:tcPr>
            <w:tcW w:w="6946" w:type="dxa"/>
            <w:vAlign w:val="center"/>
          </w:tcPr>
          <w:p w:rsidR="00B701ED" w:rsidRPr="003B115F" w:rsidRDefault="00B701ED" w:rsidP="00B701ED">
            <w:pPr>
              <w:pStyle w:val="af8"/>
              <w:ind w:left="142" w:hanging="142"/>
              <w:rPr>
                <w:sz w:val="24"/>
                <w:szCs w:val="24"/>
              </w:rPr>
            </w:pPr>
            <w:r w:rsidRPr="00B02FE4">
              <w:rPr>
                <w:rFonts w:hint="eastAsia"/>
                <w:sz w:val="24"/>
                <w:szCs w:val="24"/>
              </w:rPr>
              <w:t>报价含</w:t>
            </w:r>
            <w:r w:rsidRPr="003B115F">
              <w:rPr>
                <w:sz w:val="24"/>
                <w:szCs w:val="24"/>
              </w:rPr>
              <w:t>13%增值税</w:t>
            </w:r>
            <w:r w:rsidRPr="00B02FE4">
              <w:rPr>
                <w:rFonts w:hint="eastAsia"/>
                <w:sz w:val="24"/>
                <w:szCs w:val="24"/>
              </w:rPr>
              <w:t>费、</w:t>
            </w:r>
            <w:r w:rsidRPr="003B115F">
              <w:rPr>
                <w:sz w:val="24"/>
                <w:szCs w:val="24"/>
              </w:rPr>
              <w:t>运</w:t>
            </w:r>
            <w:r w:rsidRPr="00B02FE4">
              <w:rPr>
                <w:rFonts w:hint="eastAsia"/>
                <w:sz w:val="24"/>
                <w:szCs w:val="24"/>
              </w:rPr>
              <w:t>费</w:t>
            </w:r>
            <w:proofErr w:type="gramStart"/>
            <w:r w:rsidR="00405446">
              <w:rPr>
                <w:rFonts w:hint="eastAsia"/>
                <w:sz w:val="24"/>
                <w:szCs w:val="24"/>
              </w:rPr>
              <w:t>及期间</w:t>
            </w:r>
            <w:proofErr w:type="gramEnd"/>
            <w:r w:rsidR="00405446">
              <w:rPr>
                <w:rFonts w:hint="eastAsia"/>
                <w:sz w:val="24"/>
                <w:szCs w:val="24"/>
              </w:rPr>
              <w:t>发生的所有</w:t>
            </w:r>
            <w:r w:rsidRPr="00B02FE4">
              <w:rPr>
                <w:rFonts w:hint="eastAsia"/>
                <w:sz w:val="24"/>
                <w:szCs w:val="24"/>
              </w:rPr>
              <w:t>费</w:t>
            </w:r>
            <w:r w:rsidR="00405446">
              <w:rPr>
                <w:rFonts w:hint="eastAsia"/>
                <w:sz w:val="24"/>
                <w:szCs w:val="24"/>
              </w:rPr>
              <w:t>用</w:t>
            </w:r>
          </w:p>
        </w:tc>
      </w:tr>
      <w:tr w:rsidR="00B701ED" w:rsidRPr="00B02FE4" w:rsidTr="00405446">
        <w:trPr>
          <w:trHeight w:val="522"/>
          <w:jc w:val="center"/>
        </w:trPr>
        <w:tc>
          <w:tcPr>
            <w:tcW w:w="992" w:type="dxa"/>
            <w:vAlign w:val="center"/>
          </w:tcPr>
          <w:p w:rsidR="00B701ED" w:rsidRPr="00B02FE4" w:rsidRDefault="00B701ED" w:rsidP="00B701ED">
            <w:pPr>
              <w:pStyle w:val="af8"/>
              <w:ind w:left="142" w:hanging="142"/>
              <w:rPr>
                <w:sz w:val="24"/>
                <w:szCs w:val="24"/>
              </w:rPr>
            </w:pPr>
            <w:r w:rsidRPr="00B02FE4">
              <w:rPr>
                <w:rFonts w:hint="eastAsia"/>
                <w:sz w:val="24"/>
                <w:szCs w:val="24"/>
              </w:rPr>
              <w:t>6</w:t>
            </w:r>
          </w:p>
        </w:tc>
        <w:tc>
          <w:tcPr>
            <w:tcW w:w="1702" w:type="dxa"/>
            <w:vAlign w:val="center"/>
          </w:tcPr>
          <w:p w:rsidR="00B701ED" w:rsidRPr="00B02FE4" w:rsidRDefault="00B701ED" w:rsidP="00B701ED">
            <w:pPr>
              <w:pStyle w:val="af8"/>
              <w:ind w:left="0" w:firstLineChars="0" w:firstLine="0"/>
              <w:rPr>
                <w:sz w:val="24"/>
                <w:szCs w:val="24"/>
              </w:rPr>
            </w:pPr>
            <w:r w:rsidRPr="00B02FE4">
              <w:rPr>
                <w:rFonts w:hint="eastAsia"/>
                <w:sz w:val="24"/>
                <w:szCs w:val="24"/>
              </w:rPr>
              <w:t>完工</w:t>
            </w:r>
            <w:r>
              <w:rPr>
                <w:rFonts w:hint="eastAsia"/>
                <w:sz w:val="24"/>
                <w:szCs w:val="24"/>
              </w:rPr>
              <w:t>/</w:t>
            </w:r>
            <w:r>
              <w:rPr>
                <w:sz w:val="24"/>
                <w:szCs w:val="24"/>
              </w:rPr>
              <w:t>交货</w:t>
            </w:r>
            <w:r w:rsidRPr="00B02FE4">
              <w:rPr>
                <w:rFonts w:hint="eastAsia"/>
                <w:sz w:val="24"/>
                <w:szCs w:val="24"/>
              </w:rPr>
              <w:t>日期★</w:t>
            </w:r>
          </w:p>
        </w:tc>
        <w:tc>
          <w:tcPr>
            <w:tcW w:w="6946" w:type="dxa"/>
            <w:vAlign w:val="center"/>
          </w:tcPr>
          <w:p w:rsidR="00B701ED" w:rsidRPr="00B02FE4" w:rsidRDefault="00405446" w:rsidP="00537A7A">
            <w:pPr>
              <w:pStyle w:val="af8"/>
              <w:ind w:left="58" w:hangingChars="24" w:hanging="58"/>
              <w:rPr>
                <w:sz w:val="24"/>
                <w:szCs w:val="24"/>
              </w:rPr>
            </w:pPr>
            <w:r w:rsidRPr="003B115F">
              <w:rPr>
                <w:sz w:val="24"/>
                <w:szCs w:val="24"/>
              </w:rPr>
              <w:t>合同有效期内，根据需方分批订单下单</w:t>
            </w:r>
            <w:r w:rsidR="00537A7A">
              <w:rPr>
                <w:sz w:val="24"/>
                <w:szCs w:val="24"/>
              </w:rPr>
              <w:t>25</w:t>
            </w:r>
            <w:r w:rsidRPr="003B115F">
              <w:rPr>
                <w:sz w:val="24"/>
                <w:szCs w:val="24"/>
              </w:rPr>
              <w:t>-</w:t>
            </w:r>
            <w:r w:rsidR="00537A7A">
              <w:rPr>
                <w:sz w:val="24"/>
                <w:szCs w:val="24"/>
              </w:rPr>
              <w:t>30</w:t>
            </w:r>
            <w:r w:rsidRPr="003B115F">
              <w:rPr>
                <w:sz w:val="24"/>
                <w:szCs w:val="24"/>
              </w:rPr>
              <w:t>日到货。</w:t>
            </w:r>
          </w:p>
        </w:tc>
      </w:tr>
      <w:tr w:rsidR="00B701ED" w:rsidRPr="00B02FE4" w:rsidTr="00405446">
        <w:trPr>
          <w:trHeight w:val="522"/>
          <w:jc w:val="center"/>
        </w:trPr>
        <w:tc>
          <w:tcPr>
            <w:tcW w:w="992" w:type="dxa"/>
            <w:vAlign w:val="center"/>
          </w:tcPr>
          <w:p w:rsidR="00B701ED" w:rsidRPr="00B02FE4" w:rsidRDefault="00B701ED" w:rsidP="00B701ED">
            <w:pPr>
              <w:pStyle w:val="af8"/>
              <w:ind w:left="142" w:hanging="142"/>
              <w:rPr>
                <w:sz w:val="24"/>
                <w:szCs w:val="24"/>
              </w:rPr>
            </w:pPr>
            <w:r w:rsidRPr="00B02FE4">
              <w:rPr>
                <w:rFonts w:hint="eastAsia"/>
                <w:sz w:val="24"/>
                <w:szCs w:val="24"/>
              </w:rPr>
              <w:lastRenderedPageBreak/>
              <w:t>7</w:t>
            </w:r>
          </w:p>
        </w:tc>
        <w:tc>
          <w:tcPr>
            <w:tcW w:w="1702" w:type="dxa"/>
            <w:vAlign w:val="center"/>
          </w:tcPr>
          <w:p w:rsidR="00B701ED" w:rsidRPr="00B02FE4" w:rsidRDefault="00B701ED" w:rsidP="00B701ED">
            <w:pPr>
              <w:pStyle w:val="af8"/>
              <w:ind w:left="142" w:hanging="142"/>
              <w:rPr>
                <w:sz w:val="24"/>
                <w:szCs w:val="24"/>
              </w:rPr>
            </w:pPr>
            <w:r w:rsidRPr="00B02FE4">
              <w:rPr>
                <w:rFonts w:hint="eastAsia"/>
                <w:sz w:val="24"/>
                <w:szCs w:val="24"/>
              </w:rPr>
              <w:t>投标文件要求★</w:t>
            </w:r>
          </w:p>
        </w:tc>
        <w:tc>
          <w:tcPr>
            <w:tcW w:w="6946" w:type="dxa"/>
            <w:vAlign w:val="center"/>
          </w:tcPr>
          <w:p w:rsidR="00B701ED" w:rsidRPr="003B115F" w:rsidRDefault="00B701ED" w:rsidP="00B701ED">
            <w:pPr>
              <w:spacing w:line="300" w:lineRule="exact"/>
              <w:rPr>
                <w:rFonts w:asciiTheme="minorEastAsia" w:eastAsiaTheme="minorEastAsia" w:hAnsiTheme="minorEastAsia"/>
                <w:sz w:val="24"/>
              </w:rPr>
            </w:pPr>
            <w:r w:rsidRPr="003B115F">
              <w:rPr>
                <w:rFonts w:asciiTheme="minorEastAsia" w:eastAsiaTheme="minorEastAsia" w:hAnsiTheme="minorEastAsia" w:hint="eastAsia"/>
                <w:sz w:val="24"/>
              </w:rPr>
              <w:t>EPS采购平台填写电子报价，如投标方在电子报价基础上，上传书面报价，当出现EPS采购平台与上传书面报价单不一致的情形，以E</w:t>
            </w:r>
            <w:r w:rsidRPr="003B115F">
              <w:rPr>
                <w:rFonts w:asciiTheme="minorEastAsia" w:eastAsiaTheme="minorEastAsia" w:hAnsiTheme="minorEastAsia"/>
                <w:sz w:val="24"/>
              </w:rPr>
              <w:t>PS系统</w:t>
            </w:r>
            <w:r w:rsidRPr="003B115F">
              <w:rPr>
                <w:rFonts w:asciiTheme="minorEastAsia" w:eastAsiaTheme="minorEastAsia" w:hAnsiTheme="minorEastAsia" w:hint="eastAsia"/>
                <w:sz w:val="24"/>
              </w:rPr>
              <w:t>报价为准，截至最终投标轮次，投标方在E</w:t>
            </w:r>
            <w:r w:rsidRPr="003B115F">
              <w:rPr>
                <w:rFonts w:asciiTheme="minorEastAsia" w:eastAsiaTheme="minorEastAsia" w:hAnsiTheme="minorEastAsia"/>
                <w:sz w:val="24"/>
              </w:rPr>
              <w:t>PS系统报价栏中</w:t>
            </w:r>
            <w:r w:rsidRPr="003B115F">
              <w:rPr>
                <w:rFonts w:asciiTheme="minorEastAsia" w:eastAsiaTheme="minorEastAsia" w:hAnsiTheme="minorEastAsia" w:hint="eastAsia"/>
                <w:sz w:val="24"/>
              </w:rPr>
              <w:t xml:space="preserve">修改正确。                   </w:t>
            </w:r>
          </w:p>
        </w:tc>
      </w:tr>
      <w:tr w:rsidR="00B701ED" w:rsidRPr="00B02FE4" w:rsidTr="00405446">
        <w:trPr>
          <w:trHeight w:val="552"/>
          <w:jc w:val="center"/>
        </w:trPr>
        <w:tc>
          <w:tcPr>
            <w:tcW w:w="992" w:type="dxa"/>
            <w:vAlign w:val="center"/>
          </w:tcPr>
          <w:p w:rsidR="00B701ED" w:rsidRPr="00B02FE4" w:rsidRDefault="00B701ED" w:rsidP="00B701ED">
            <w:pPr>
              <w:pStyle w:val="af8"/>
              <w:ind w:left="142" w:hanging="142"/>
              <w:rPr>
                <w:sz w:val="24"/>
                <w:szCs w:val="24"/>
              </w:rPr>
            </w:pPr>
            <w:r w:rsidRPr="00B02FE4">
              <w:rPr>
                <w:rFonts w:hint="eastAsia"/>
                <w:color w:val="000000" w:themeColor="text1"/>
                <w:sz w:val="24"/>
                <w:szCs w:val="24"/>
              </w:rPr>
              <w:t>★</w:t>
            </w:r>
            <w:r w:rsidRPr="00B02FE4">
              <w:rPr>
                <w:rFonts w:hint="eastAsia"/>
                <w:sz w:val="24"/>
                <w:szCs w:val="24"/>
              </w:rPr>
              <w:t>8</w:t>
            </w:r>
          </w:p>
        </w:tc>
        <w:tc>
          <w:tcPr>
            <w:tcW w:w="1702" w:type="dxa"/>
            <w:vAlign w:val="center"/>
          </w:tcPr>
          <w:p w:rsidR="00B701ED" w:rsidRPr="00B02FE4" w:rsidRDefault="00B701ED" w:rsidP="00B701ED">
            <w:pPr>
              <w:pStyle w:val="af8"/>
              <w:ind w:left="142" w:hanging="142"/>
              <w:rPr>
                <w:sz w:val="24"/>
                <w:szCs w:val="24"/>
              </w:rPr>
            </w:pPr>
            <w:r w:rsidRPr="00B02FE4">
              <w:rPr>
                <w:rFonts w:hint="eastAsia"/>
                <w:sz w:val="24"/>
                <w:szCs w:val="24"/>
              </w:rPr>
              <w:t>投标</w:t>
            </w:r>
            <w:proofErr w:type="gramStart"/>
            <w:r w:rsidRPr="00B02FE4">
              <w:rPr>
                <w:rFonts w:hint="eastAsia"/>
                <w:sz w:val="24"/>
                <w:szCs w:val="24"/>
              </w:rPr>
              <w:t>方资格</w:t>
            </w:r>
            <w:proofErr w:type="gramEnd"/>
            <w:r w:rsidRPr="00B02FE4">
              <w:rPr>
                <w:rFonts w:hint="eastAsia"/>
                <w:sz w:val="24"/>
                <w:szCs w:val="24"/>
              </w:rPr>
              <w:t>要求★</w:t>
            </w:r>
          </w:p>
        </w:tc>
        <w:tc>
          <w:tcPr>
            <w:tcW w:w="6946" w:type="dxa"/>
            <w:vAlign w:val="center"/>
          </w:tcPr>
          <w:p w:rsidR="00B701ED" w:rsidRPr="00B02FE4" w:rsidRDefault="00B701ED" w:rsidP="00B701ED">
            <w:pPr>
              <w:spacing w:line="300" w:lineRule="exact"/>
              <w:rPr>
                <w:sz w:val="24"/>
              </w:rPr>
            </w:pPr>
            <w:r>
              <w:rPr>
                <w:sz w:val="24"/>
              </w:rPr>
              <w:t>8.1</w:t>
            </w:r>
            <w:r w:rsidRPr="002E471F">
              <w:rPr>
                <w:rFonts w:hint="eastAsia"/>
                <w:sz w:val="24"/>
              </w:rPr>
              <w:t>具有本项目标的</w:t>
            </w:r>
            <w:proofErr w:type="gramStart"/>
            <w:r w:rsidRPr="002E471F">
              <w:rPr>
                <w:rFonts w:hint="eastAsia"/>
                <w:sz w:val="24"/>
              </w:rPr>
              <w:t>的</w:t>
            </w:r>
            <w:proofErr w:type="gramEnd"/>
            <w:r w:rsidRPr="002E471F">
              <w:rPr>
                <w:rFonts w:hint="eastAsia"/>
                <w:sz w:val="24"/>
              </w:rPr>
              <w:t>实施能力，符合、承认并承诺履行本文件各项规定的国内法人或其他组织；</w:t>
            </w:r>
          </w:p>
          <w:p w:rsidR="00B701ED" w:rsidRPr="002E471F" w:rsidRDefault="00B701ED" w:rsidP="00B701ED">
            <w:pPr>
              <w:spacing w:line="300" w:lineRule="exact"/>
              <w:rPr>
                <w:sz w:val="24"/>
              </w:rPr>
            </w:pPr>
            <w:r>
              <w:rPr>
                <w:sz w:val="24"/>
              </w:rPr>
              <w:t>8.</w:t>
            </w:r>
            <w:r w:rsidRPr="002E471F">
              <w:rPr>
                <w:sz w:val="24"/>
              </w:rPr>
              <w:t xml:space="preserve">2 </w:t>
            </w:r>
            <w:r w:rsidRPr="002E471F">
              <w:rPr>
                <w:sz w:val="24"/>
              </w:rPr>
              <w:t>近三年以来企业信誉、财务状况良好，没有处于被责令停产停业、暂扣或者吊销执照、暂扣或者吊销许可证、吊销资质证书状态；没有进入清算程序，或被宣告财产接管、冻结、破产，或其他丧失履约能力的情形；没有骗取中标、严重失信违约及违法违规行为；</w:t>
            </w:r>
          </w:p>
          <w:p w:rsidR="00B701ED" w:rsidRDefault="00B701ED" w:rsidP="00B701ED">
            <w:pPr>
              <w:spacing w:line="300" w:lineRule="exact"/>
              <w:rPr>
                <w:sz w:val="24"/>
              </w:rPr>
            </w:pPr>
            <w:r>
              <w:rPr>
                <w:sz w:val="24"/>
              </w:rPr>
              <w:t>8.</w:t>
            </w:r>
            <w:r w:rsidRPr="002E471F">
              <w:rPr>
                <w:sz w:val="24"/>
              </w:rPr>
              <w:t>3</w:t>
            </w:r>
            <w:r w:rsidRPr="002E471F">
              <w:rPr>
                <w:sz w:val="24"/>
              </w:rPr>
              <w:t>与采购人存在利害关系可能影响采购投标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投标人参与投标；</w:t>
            </w:r>
          </w:p>
          <w:p w:rsidR="00B701ED" w:rsidRPr="00E06DEA" w:rsidRDefault="00B701ED" w:rsidP="00B701ED">
            <w:pPr>
              <w:spacing w:line="300" w:lineRule="exact"/>
              <w:rPr>
                <w:color w:val="000000" w:themeColor="text1"/>
                <w:sz w:val="24"/>
              </w:rPr>
            </w:pPr>
            <w:r w:rsidRPr="002E471F">
              <w:rPr>
                <w:color w:val="000000" w:themeColor="text1"/>
                <w:sz w:val="24"/>
              </w:rPr>
              <w:t>8.4</w:t>
            </w:r>
            <w:r w:rsidRPr="002E471F">
              <w:rPr>
                <w:rFonts w:hint="eastAsia"/>
                <w:color w:val="000000" w:themeColor="text1"/>
                <w:sz w:val="24"/>
              </w:rPr>
              <w:t>被冻结供应关系、列入中粮糖业投标人黑名单的企业不得参加投标</w:t>
            </w:r>
            <w:r w:rsidRPr="00E06DEA">
              <w:rPr>
                <w:rFonts w:hint="eastAsia"/>
                <w:color w:val="000000" w:themeColor="text1"/>
                <w:sz w:val="24"/>
              </w:rPr>
              <w:t>。</w:t>
            </w:r>
          </w:p>
          <w:p w:rsidR="00B701ED" w:rsidRPr="00B02FE4" w:rsidRDefault="00B701ED" w:rsidP="00B701ED">
            <w:pPr>
              <w:spacing w:line="300" w:lineRule="exact"/>
              <w:rPr>
                <w:sz w:val="24"/>
              </w:rPr>
            </w:pPr>
            <w:proofErr w:type="gramStart"/>
            <w:r w:rsidRPr="00E06DEA">
              <w:rPr>
                <w:rFonts w:cs="宋体" w:hint="eastAsia"/>
                <w:b/>
                <w:color w:val="000000" w:themeColor="text1"/>
                <w:sz w:val="24"/>
                <w:lang w:bidi="ar"/>
              </w:rPr>
              <w:t>资审方式</w:t>
            </w:r>
            <w:proofErr w:type="gramEnd"/>
            <w:r w:rsidRPr="00E06DEA">
              <w:rPr>
                <w:rFonts w:cs="宋体" w:hint="eastAsia"/>
                <w:b/>
                <w:color w:val="000000" w:themeColor="text1"/>
                <w:sz w:val="24"/>
                <w:lang w:bidi="ar"/>
              </w:rPr>
              <w:t>：资格后审，未达资格要求投标的为无效响应，将取消中标资格。</w:t>
            </w:r>
          </w:p>
        </w:tc>
      </w:tr>
      <w:tr w:rsidR="00B701ED" w:rsidRPr="00B02FE4" w:rsidTr="00BC2E76">
        <w:trPr>
          <w:trHeight w:val="718"/>
          <w:jc w:val="center"/>
        </w:trPr>
        <w:tc>
          <w:tcPr>
            <w:tcW w:w="992" w:type="dxa"/>
            <w:vAlign w:val="center"/>
          </w:tcPr>
          <w:p w:rsidR="00B701ED" w:rsidRPr="00B02FE4" w:rsidRDefault="00B701ED" w:rsidP="00B701ED">
            <w:pPr>
              <w:pStyle w:val="af8"/>
              <w:ind w:left="142" w:hanging="142"/>
              <w:rPr>
                <w:sz w:val="24"/>
                <w:szCs w:val="24"/>
              </w:rPr>
            </w:pPr>
            <w:r w:rsidRPr="00B02FE4">
              <w:rPr>
                <w:rFonts w:hint="eastAsia"/>
                <w:sz w:val="24"/>
                <w:szCs w:val="24"/>
              </w:rPr>
              <w:t>★10</w:t>
            </w:r>
          </w:p>
        </w:tc>
        <w:tc>
          <w:tcPr>
            <w:tcW w:w="1702" w:type="dxa"/>
            <w:vAlign w:val="center"/>
          </w:tcPr>
          <w:p w:rsidR="00B701ED" w:rsidRPr="00B02FE4" w:rsidRDefault="00B701ED" w:rsidP="00B701ED">
            <w:pPr>
              <w:pStyle w:val="af8"/>
              <w:ind w:left="142" w:hanging="142"/>
              <w:rPr>
                <w:sz w:val="24"/>
                <w:szCs w:val="24"/>
              </w:rPr>
            </w:pPr>
            <w:r w:rsidRPr="00B02FE4">
              <w:rPr>
                <w:rFonts w:hint="eastAsia"/>
                <w:sz w:val="24"/>
                <w:szCs w:val="24"/>
              </w:rPr>
              <w:t>投标保证金★</w:t>
            </w:r>
          </w:p>
        </w:tc>
        <w:tc>
          <w:tcPr>
            <w:tcW w:w="6946" w:type="dxa"/>
            <w:vAlign w:val="center"/>
          </w:tcPr>
          <w:p w:rsidR="00B701ED" w:rsidRPr="00B02FE4" w:rsidRDefault="00B701ED" w:rsidP="009A6053">
            <w:pPr>
              <w:pStyle w:val="af8"/>
              <w:ind w:left="142" w:firstLineChars="0" w:firstLine="0"/>
              <w:rPr>
                <w:sz w:val="24"/>
                <w:szCs w:val="24"/>
              </w:rPr>
            </w:pPr>
            <w:r w:rsidRPr="00B02FE4">
              <w:rPr>
                <w:rFonts w:hint="eastAsia"/>
                <w:sz w:val="24"/>
                <w:szCs w:val="24"/>
              </w:rPr>
              <w:t>无</w:t>
            </w:r>
          </w:p>
          <w:p w:rsidR="00B701ED" w:rsidRPr="00B02FE4" w:rsidRDefault="00B701ED" w:rsidP="009A6053">
            <w:pPr>
              <w:pStyle w:val="af8"/>
              <w:ind w:left="58" w:hangingChars="24" w:hanging="58"/>
              <w:rPr>
                <w:sz w:val="24"/>
                <w:szCs w:val="24"/>
              </w:rPr>
            </w:pPr>
          </w:p>
        </w:tc>
      </w:tr>
      <w:tr w:rsidR="00B701ED" w:rsidRPr="00B02FE4" w:rsidTr="001A7CE2">
        <w:trPr>
          <w:trHeight w:val="551"/>
          <w:jc w:val="center"/>
        </w:trPr>
        <w:tc>
          <w:tcPr>
            <w:tcW w:w="992" w:type="dxa"/>
            <w:vAlign w:val="center"/>
          </w:tcPr>
          <w:p w:rsidR="00B701ED" w:rsidRPr="00B02FE4" w:rsidRDefault="00B701ED" w:rsidP="00B701ED">
            <w:pPr>
              <w:pStyle w:val="af8"/>
              <w:ind w:left="142" w:hanging="142"/>
              <w:rPr>
                <w:sz w:val="24"/>
                <w:szCs w:val="24"/>
              </w:rPr>
            </w:pPr>
            <w:r w:rsidRPr="00B02FE4">
              <w:rPr>
                <w:rFonts w:hint="eastAsia"/>
                <w:color w:val="000000" w:themeColor="text1"/>
                <w:sz w:val="24"/>
                <w:szCs w:val="24"/>
              </w:rPr>
              <w:t>★</w:t>
            </w:r>
            <w:r w:rsidRPr="00B02FE4">
              <w:rPr>
                <w:rFonts w:hint="eastAsia"/>
                <w:sz w:val="24"/>
                <w:szCs w:val="24"/>
              </w:rPr>
              <w:t>9</w:t>
            </w:r>
          </w:p>
        </w:tc>
        <w:tc>
          <w:tcPr>
            <w:tcW w:w="1702" w:type="dxa"/>
            <w:vAlign w:val="center"/>
          </w:tcPr>
          <w:p w:rsidR="00B701ED" w:rsidRPr="00B02FE4" w:rsidRDefault="00B701ED" w:rsidP="00B701ED">
            <w:pPr>
              <w:pStyle w:val="af8"/>
              <w:ind w:left="142" w:hanging="142"/>
              <w:rPr>
                <w:sz w:val="24"/>
                <w:szCs w:val="24"/>
              </w:rPr>
            </w:pPr>
            <w:r w:rsidRPr="00B02FE4">
              <w:rPr>
                <w:rFonts w:hint="eastAsia"/>
                <w:sz w:val="24"/>
                <w:szCs w:val="24"/>
              </w:rPr>
              <w:t>付款方式★</w:t>
            </w:r>
          </w:p>
        </w:tc>
        <w:tc>
          <w:tcPr>
            <w:tcW w:w="6946" w:type="dxa"/>
            <w:vAlign w:val="center"/>
          </w:tcPr>
          <w:p w:rsidR="001A7CE2" w:rsidRPr="00405446" w:rsidRDefault="006D1C40" w:rsidP="001A7CE2">
            <w:pPr>
              <w:spacing w:line="500" w:lineRule="exact"/>
              <w:rPr>
                <w:rFonts w:asciiTheme="minorEastAsia" w:eastAsiaTheme="minorEastAsia" w:hAnsiTheme="minorEastAsia"/>
                <w:sz w:val="24"/>
              </w:rPr>
            </w:pPr>
            <w:proofErr w:type="gramStart"/>
            <w:r>
              <w:rPr>
                <w:rFonts w:asciiTheme="minorEastAsia" w:eastAsiaTheme="minorEastAsia" w:hAnsiTheme="minorEastAsia" w:hint="eastAsia"/>
                <w:sz w:val="24"/>
              </w:rPr>
              <w:t>卷膜</w:t>
            </w:r>
            <w:r w:rsidR="001A7CE2" w:rsidRPr="00405446">
              <w:rPr>
                <w:rFonts w:asciiTheme="minorEastAsia" w:eastAsiaTheme="minorEastAsia" w:hAnsiTheme="minorEastAsia" w:hint="eastAsia"/>
                <w:sz w:val="24"/>
              </w:rPr>
              <w:t>验收</w:t>
            </w:r>
            <w:proofErr w:type="gramEnd"/>
            <w:r w:rsidR="001A7CE2" w:rsidRPr="00405446">
              <w:rPr>
                <w:rFonts w:asciiTheme="minorEastAsia" w:eastAsiaTheme="minorEastAsia" w:hAnsiTheme="minorEastAsia" w:hint="eastAsia"/>
                <w:sz w:val="24"/>
              </w:rPr>
              <w:t>合格后提供到货清单，到货当月与甲方材料保管核对数量无误后开具</w:t>
            </w:r>
            <w:r w:rsidR="001A7CE2" w:rsidRPr="00405446">
              <w:rPr>
                <w:rFonts w:asciiTheme="minorEastAsia" w:eastAsiaTheme="minorEastAsia" w:hAnsiTheme="minorEastAsia"/>
                <w:sz w:val="24"/>
              </w:rPr>
              <w:t>13</w:t>
            </w:r>
            <w:r w:rsidR="001A7CE2" w:rsidRPr="00405446">
              <w:rPr>
                <w:rFonts w:asciiTheme="minorEastAsia" w:eastAsiaTheme="minorEastAsia" w:hAnsiTheme="minorEastAsia" w:hint="eastAsia"/>
                <w:sz w:val="24"/>
              </w:rPr>
              <w:t>％的增值税发票，发票内容为</w:t>
            </w:r>
            <w:r w:rsidR="001A7CE2">
              <w:rPr>
                <w:rFonts w:asciiTheme="minorEastAsia" w:eastAsiaTheme="minorEastAsia" w:hAnsiTheme="minorEastAsia" w:hint="eastAsia"/>
                <w:sz w:val="24"/>
              </w:rPr>
              <w:t>*塑料</w:t>
            </w:r>
            <w:r w:rsidR="001A7CE2" w:rsidRPr="00405446">
              <w:rPr>
                <w:rFonts w:asciiTheme="minorEastAsia" w:eastAsiaTheme="minorEastAsia" w:hAnsiTheme="minorEastAsia" w:hint="eastAsia"/>
                <w:sz w:val="24"/>
              </w:rPr>
              <w:t>制品*</w:t>
            </w:r>
            <w:proofErr w:type="gramStart"/>
            <w:r>
              <w:rPr>
                <w:rFonts w:asciiTheme="minorEastAsia" w:eastAsiaTheme="minorEastAsia" w:hAnsiTheme="minorEastAsia" w:hint="eastAsia"/>
                <w:sz w:val="24"/>
              </w:rPr>
              <w:t>卷膜</w:t>
            </w:r>
            <w:r w:rsidR="001A7CE2" w:rsidRPr="00405446">
              <w:rPr>
                <w:rFonts w:asciiTheme="minorEastAsia" w:eastAsiaTheme="minorEastAsia" w:hAnsiTheme="minorEastAsia" w:hint="eastAsia"/>
                <w:sz w:val="24"/>
              </w:rPr>
              <w:t>类型</w:t>
            </w:r>
            <w:proofErr w:type="gramEnd"/>
            <w:r w:rsidR="001A7CE2" w:rsidRPr="00405446">
              <w:rPr>
                <w:rFonts w:asciiTheme="minorEastAsia" w:eastAsiaTheme="minorEastAsia" w:hAnsiTheme="minorEastAsia" w:hint="eastAsia"/>
                <w:sz w:val="24"/>
              </w:rPr>
              <w:t>，开票当月挂账，甲方一次性在首批货款中按合同预估总金额预留</w:t>
            </w:r>
            <w:r w:rsidR="00FB30C8">
              <w:rPr>
                <w:rFonts w:asciiTheme="minorEastAsia" w:eastAsiaTheme="minorEastAsia" w:hAnsiTheme="minorEastAsia"/>
                <w:sz w:val="24"/>
              </w:rPr>
              <w:t>5</w:t>
            </w:r>
            <w:r w:rsidR="001A7CE2" w:rsidRPr="00405446">
              <w:rPr>
                <w:rFonts w:asciiTheme="minorEastAsia" w:eastAsiaTheme="minorEastAsia" w:hAnsiTheme="minorEastAsia" w:hint="eastAsia"/>
                <w:sz w:val="24"/>
              </w:rPr>
              <w:t>%货款作为质保金（电汇,</w:t>
            </w:r>
            <w:proofErr w:type="gramStart"/>
            <w:r w:rsidR="001A7CE2" w:rsidRPr="00405446">
              <w:rPr>
                <w:rFonts w:asciiTheme="minorEastAsia" w:eastAsiaTheme="minorEastAsia" w:hAnsiTheme="minorEastAsia" w:hint="eastAsia"/>
                <w:sz w:val="24"/>
              </w:rPr>
              <w:t>凭无质量</w:t>
            </w:r>
            <w:proofErr w:type="gramEnd"/>
            <w:r w:rsidR="001A7CE2" w:rsidRPr="00405446">
              <w:rPr>
                <w:rFonts w:asciiTheme="minorEastAsia" w:eastAsiaTheme="minorEastAsia" w:hAnsiTheme="minorEastAsia" w:hint="eastAsia"/>
                <w:sz w:val="24"/>
              </w:rPr>
              <w:t>异议确认单，不计利息），次年合同到期日前结清，后续付款按每批货款开票金额</w:t>
            </w:r>
            <w:r w:rsidR="001A7CE2" w:rsidRPr="00405446">
              <w:rPr>
                <w:rFonts w:asciiTheme="minorEastAsia" w:eastAsiaTheme="minorEastAsia" w:hAnsiTheme="minorEastAsia"/>
                <w:sz w:val="24"/>
              </w:rPr>
              <w:t>100%</w:t>
            </w:r>
            <w:r w:rsidR="001A7CE2" w:rsidRPr="00405446">
              <w:rPr>
                <w:rFonts w:asciiTheme="minorEastAsia" w:eastAsiaTheme="minorEastAsia" w:hAnsiTheme="minorEastAsia" w:hint="eastAsia"/>
                <w:sz w:val="24"/>
              </w:rPr>
              <w:t>支付</w:t>
            </w:r>
            <w:r w:rsidR="001A7CE2" w:rsidRPr="00405446">
              <w:rPr>
                <w:rFonts w:asciiTheme="minorEastAsia" w:eastAsiaTheme="minorEastAsia" w:hAnsiTheme="minorEastAsia"/>
                <w:sz w:val="24"/>
              </w:rPr>
              <w:t>（电汇</w:t>
            </w:r>
            <w:r w:rsidR="001A7CE2" w:rsidRPr="00405446">
              <w:rPr>
                <w:rFonts w:asciiTheme="minorEastAsia" w:eastAsiaTheme="minorEastAsia" w:hAnsiTheme="minorEastAsia" w:hint="eastAsia"/>
                <w:sz w:val="24"/>
              </w:rPr>
              <w:t>,凭验收合格入库单）。</w:t>
            </w:r>
            <w:r w:rsidR="001A7CE2" w:rsidRPr="00405446">
              <w:rPr>
                <w:rFonts w:asciiTheme="minorEastAsia" w:eastAsiaTheme="minorEastAsia" w:hAnsiTheme="minorEastAsia"/>
                <w:sz w:val="24"/>
              </w:rPr>
              <w:t>开票期间如遇国家税率调整，</w:t>
            </w:r>
            <w:r w:rsidR="001A7CE2" w:rsidRPr="00405446">
              <w:rPr>
                <w:rFonts w:asciiTheme="minorEastAsia" w:eastAsiaTheme="minorEastAsia" w:hAnsiTheme="minorEastAsia" w:hint="eastAsia"/>
                <w:sz w:val="24"/>
              </w:rPr>
              <w:t>自调整之日起</w:t>
            </w:r>
            <w:r w:rsidR="001A7CE2" w:rsidRPr="00405446">
              <w:rPr>
                <w:rFonts w:asciiTheme="minorEastAsia" w:eastAsiaTheme="minorEastAsia" w:hAnsiTheme="minorEastAsia"/>
                <w:sz w:val="24"/>
              </w:rPr>
              <w:t>以合同中不含税价格为基数乘以（</w:t>
            </w:r>
            <w:r w:rsidR="001A7CE2" w:rsidRPr="00405446">
              <w:rPr>
                <w:rFonts w:asciiTheme="minorEastAsia" w:eastAsiaTheme="minorEastAsia" w:hAnsiTheme="minorEastAsia" w:hint="eastAsia"/>
                <w:sz w:val="24"/>
              </w:rPr>
              <w:t>1+</w:t>
            </w:r>
            <w:r w:rsidR="001A7CE2" w:rsidRPr="00405446">
              <w:rPr>
                <w:rFonts w:asciiTheme="minorEastAsia" w:eastAsiaTheme="minorEastAsia" w:hAnsiTheme="minorEastAsia"/>
                <w:sz w:val="24"/>
              </w:rPr>
              <w:t>调整后税率）</w:t>
            </w:r>
            <w:r w:rsidR="001A7CE2" w:rsidRPr="00405446">
              <w:rPr>
                <w:rFonts w:asciiTheme="minorEastAsia" w:eastAsiaTheme="minorEastAsia" w:hAnsiTheme="minorEastAsia" w:hint="eastAsia"/>
                <w:sz w:val="24"/>
              </w:rPr>
              <w:t>作</w:t>
            </w:r>
            <w:r w:rsidR="001A7CE2" w:rsidRPr="00405446">
              <w:rPr>
                <w:rFonts w:asciiTheme="minorEastAsia" w:eastAsiaTheme="minorEastAsia" w:hAnsiTheme="minorEastAsia"/>
                <w:sz w:val="24"/>
              </w:rPr>
              <w:t>为开票金额。</w:t>
            </w:r>
          </w:p>
          <w:p w:rsidR="00B701ED" w:rsidRPr="001A7CE2" w:rsidRDefault="00B701ED" w:rsidP="00390C86">
            <w:pPr>
              <w:pStyle w:val="af8"/>
              <w:ind w:left="58" w:hangingChars="24" w:hanging="58"/>
              <w:rPr>
                <w:bCs/>
                <w:color w:val="FF0000"/>
                <w:sz w:val="24"/>
                <w:szCs w:val="24"/>
              </w:rPr>
            </w:pPr>
          </w:p>
        </w:tc>
      </w:tr>
      <w:tr w:rsidR="00B701ED" w:rsidRPr="00B02FE4" w:rsidTr="00405446">
        <w:trPr>
          <w:trHeight w:val="490"/>
          <w:jc w:val="center"/>
        </w:trPr>
        <w:tc>
          <w:tcPr>
            <w:tcW w:w="992" w:type="dxa"/>
            <w:vAlign w:val="center"/>
          </w:tcPr>
          <w:p w:rsidR="00B701ED" w:rsidRPr="00B02FE4" w:rsidRDefault="00B701ED" w:rsidP="00B701ED">
            <w:pPr>
              <w:pStyle w:val="af8"/>
              <w:ind w:left="142" w:hanging="142"/>
              <w:rPr>
                <w:sz w:val="24"/>
                <w:szCs w:val="24"/>
              </w:rPr>
            </w:pPr>
            <w:r w:rsidRPr="00B02FE4">
              <w:rPr>
                <w:rFonts w:hint="eastAsia"/>
                <w:sz w:val="24"/>
                <w:szCs w:val="24"/>
              </w:rPr>
              <w:t>10</w:t>
            </w:r>
          </w:p>
        </w:tc>
        <w:tc>
          <w:tcPr>
            <w:tcW w:w="1702" w:type="dxa"/>
            <w:vAlign w:val="center"/>
          </w:tcPr>
          <w:p w:rsidR="00B701ED" w:rsidRPr="00B02FE4" w:rsidRDefault="00B701ED" w:rsidP="00B701ED">
            <w:pPr>
              <w:pStyle w:val="af8"/>
              <w:ind w:left="142" w:hanging="142"/>
              <w:rPr>
                <w:sz w:val="24"/>
                <w:szCs w:val="24"/>
              </w:rPr>
            </w:pPr>
            <w:r w:rsidRPr="00B02FE4">
              <w:rPr>
                <w:rFonts w:hint="eastAsia"/>
                <w:sz w:val="24"/>
                <w:szCs w:val="24"/>
              </w:rPr>
              <w:t>报价有效期★</w:t>
            </w:r>
          </w:p>
        </w:tc>
        <w:tc>
          <w:tcPr>
            <w:tcW w:w="6946" w:type="dxa"/>
            <w:vAlign w:val="center"/>
          </w:tcPr>
          <w:p w:rsidR="00B701ED" w:rsidRPr="00B02FE4" w:rsidRDefault="00B701ED" w:rsidP="00B701ED">
            <w:pPr>
              <w:pStyle w:val="af8"/>
              <w:ind w:left="142" w:hanging="142"/>
              <w:rPr>
                <w:sz w:val="24"/>
                <w:szCs w:val="24"/>
              </w:rPr>
            </w:pPr>
            <w:r w:rsidRPr="00B02FE4">
              <w:rPr>
                <w:rFonts w:hint="eastAsia"/>
                <w:sz w:val="24"/>
                <w:szCs w:val="24"/>
              </w:rPr>
              <w:t>报价有效期：自报价截止时间起</w:t>
            </w:r>
            <w:r w:rsidRPr="00B02FE4">
              <w:rPr>
                <w:color w:val="FF0000"/>
                <w:sz w:val="24"/>
                <w:szCs w:val="24"/>
              </w:rPr>
              <w:t>90</w:t>
            </w:r>
            <w:r w:rsidRPr="00B02FE4">
              <w:rPr>
                <w:rFonts w:hint="eastAsia"/>
                <w:sz w:val="24"/>
                <w:szCs w:val="24"/>
              </w:rPr>
              <w:t>日（日历日）</w:t>
            </w:r>
          </w:p>
        </w:tc>
      </w:tr>
      <w:tr w:rsidR="00B701ED" w:rsidRPr="00B02FE4" w:rsidTr="00405446">
        <w:trPr>
          <w:trHeight w:val="447"/>
          <w:jc w:val="center"/>
        </w:trPr>
        <w:tc>
          <w:tcPr>
            <w:tcW w:w="992" w:type="dxa"/>
            <w:vAlign w:val="center"/>
          </w:tcPr>
          <w:p w:rsidR="00B701ED" w:rsidRPr="00B02FE4" w:rsidRDefault="00B701ED" w:rsidP="00B701ED">
            <w:pPr>
              <w:pStyle w:val="af8"/>
              <w:ind w:left="142" w:hanging="142"/>
              <w:rPr>
                <w:sz w:val="24"/>
                <w:szCs w:val="24"/>
              </w:rPr>
            </w:pPr>
            <w:r w:rsidRPr="00B02FE4">
              <w:rPr>
                <w:rFonts w:hint="eastAsia"/>
                <w:sz w:val="24"/>
                <w:szCs w:val="24"/>
              </w:rPr>
              <w:t>1</w:t>
            </w:r>
            <w:r w:rsidR="00405446">
              <w:rPr>
                <w:sz w:val="24"/>
                <w:szCs w:val="24"/>
              </w:rPr>
              <w:t>1</w:t>
            </w:r>
          </w:p>
        </w:tc>
        <w:tc>
          <w:tcPr>
            <w:tcW w:w="1702" w:type="dxa"/>
            <w:vAlign w:val="center"/>
          </w:tcPr>
          <w:p w:rsidR="00B701ED" w:rsidRPr="00B02FE4" w:rsidRDefault="00B701ED" w:rsidP="00B701ED">
            <w:pPr>
              <w:pStyle w:val="af8"/>
              <w:ind w:left="142" w:hanging="142"/>
              <w:rPr>
                <w:sz w:val="24"/>
                <w:szCs w:val="24"/>
              </w:rPr>
            </w:pPr>
            <w:r w:rsidRPr="00B02FE4">
              <w:rPr>
                <w:rFonts w:hint="eastAsia"/>
                <w:sz w:val="24"/>
                <w:szCs w:val="24"/>
              </w:rPr>
              <w:t>采购方案★</w:t>
            </w:r>
          </w:p>
        </w:tc>
        <w:tc>
          <w:tcPr>
            <w:tcW w:w="6946" w:type="dxa"/>
            <w:vAlign w:val="center"/>
          </w:tcPr>
          <w:p w:rsidR="00B701ED" w:rsidRPr="00B02FE4" w:rsidRDefault="00B701ED" w:rsidP="00405446">
            <w:pPr>
              <w:pStyle w:val="af8"/>
              <w:ind w:left="142" w:hanging="142"/>
              <w:rPr>
                <w:color w:val="FF0000"/>
                <w:sz w:val="24"/>
                <w:szCs w:val="24"/>
              </w:rPr>
            </w:pPr>
            <w:proofErr w:type="gramStart"/>
            <w:r w:rsidRPr="00B02FE4">
              <w:rPr>
                <w:rFonts w:hint="eastAsia"/>
                <w:sz w:val="24"/>
                <w:szCs w:val="24"/>
                <w:lang w:val="zh-CN"/>
              </w:rPr>
              <w:t>询</w:t>
            </w:r>
            <w:proofErr w:type="gramEnd"/>
            <w:r w:rsidRPr="00B02FE4">
              <w:rPr>
                <w:rFonts w:hint="eastAsia"/>
                <w:sz w:val="24"/>
                <w:szCs w:val="24"/>
                <w:lang w:val="zh-CN"/>
              </w:rPr>
              <w:t>比采购，计划进行多轮报价</w:t>
            </w:r>
          </w:p>
        </w:tc>
      </w:tr>
      <w:tr w:rsidR="00B701ED" w:rsidRPr="00B02FE4" w:rsidTr="00405446">
        <w:trPr>
          <w:trHeight w:val="1014"/>
          <w:jc w:val="center"/>
        </w:trPr>
        <w:tc>
          <w:tcPr>
            <w:tcW w:w="992" w:type="dxa"/>
            <w:vAlign w:val="center"/>
          </w:tcPr>
          <w:p w:rsidR="00B701ED" w:rsidRPr="00B02FE4" w:rsidRDefault="00B701ED" w:rsidP="00B701ED">
            <w:pPr>
              <w:pStyle w:val="af8"/>
              <w:ind w:left="142" w:hanging="142"/>
              <w:rPr>
                <w:sz w:val="24"/>
                <w:szCs w:val="24"/>
              </w:rPr>
            </w:pPr>
            <w:r w:rsidRPr="00B02FE4">
              <w:rPr>
                <w:rFonts w:hint="eastAsia"/>
                <w:sz w:val="24"/>
                <w:szCs w:val="24"/>
              </w:rPr>
              <w:t>1</w:t>
            </w:r>
            <w:r w:rsidR="00405446">
              <w:rPr>
                <w:sz w:val="24"/>
                <w:szCs w:val="24"/>
              </w:rPr>
              <w:t>2</w:t>
            </w:r>
          </w:p>
        </w:tc>
        <w:tc>
          <w:tcPr>
            <w:tcW w:w="1702" w:type="dxa"/>
            <w:vAlign w:val="center"/>
          </w:tcPr>
          <w:p w:rsidR="00B701ED" w:rsidRPr="00B02FE4" w:rsidRDefault="00B701ED" w:rsidP="00B701ED">
            <w:pPr>
              <w:pStyle w:val="af8"/>
              <w:ind w:left="142" w:hanging="142"/>
              <w:rPr>
                <w:sz w:val="24"/>
                <w:szCs w:val="24"/>
              </w:rPr>
            </w:pPr>
            <w:r w:rsidRPr="00B02FE4">
              <w:rPr>
                <w:rFonts w:hint="eastAsia"/>
                <w:sz w:val="24"/>
                <w:szCs w:val="24"/>
              </w:rPr>
              <w:t>投标文件递交</w:t>
            </w:r>
            <w:r w:rsidRPr="00B02FE4">
              <w:rPr>
                <w:rFonts w:hint="eastAsia"/>
                <w:sz w:val="24"/>
                <w:szCs w:val="24"/>
              </w:rPr>
              <w:lastRenderedPageBreak/>
              <w:t>方式及截止时间★</w:t>
            </w:r>
          </w:p>
        </w:tc>
        <w:tc>
          <w:tcPr>
            <w:tcW w:w="6946" w:type="dxa"/>
            <w:vAlign w:val="center"/>
          </w:tcPr>
          <w:p w:rsidR="00B701ED" w:rsidRPr="00B02FE4" w:rsidRDefault="00B701ED" w:rsidP="00B701ED">
            <w:pPr>
              <w:pStyle w:val="af8"/>
              <w:ind w:left="142" w:hanging="142"/>
              <w:rPr>
                <w:sz w:val="24"/>
                <w:szCs w:val="24"/>
              </w:rPr>
            </w:pPr>
            <w:r w:rsidRPr="00B02FE4">
              <w:rPr>
                <w:rFonts w:hint="eastAsia"/>
                <w:sz w:val="24"/>
                <w:szCs w:val="24"/>
              </w:rPr>
              <w:lastRenderedPageBreak/>
              <w:t>报价文件递交截止时间：</w:t>
            </w:r>
            <w:r w:rsidR="00405446" w:rsidRPr="003B115F">
              <w:rPr>
                <w:sz w:val="24"/>
                <w:szCs w:val="24"/>
              </w:rPr>
              <w:t>2024</w:t>
            </w:r>
            <w:r w:rsidRPr="003B115F">
              <w:rPr>
                <w:sz w:val="24"/>
                <w:szCs w:val="24"/>
              </w:rPr>
              <w:t>年</w:t>
            </w:r>
            <w:r w:rsidR="00FF4354">
              <w:rPr>
                <w:sz w:val="24"/>
                <w:szCs w:val="24"/>
              </w:rPr>
              <w:t>7</w:t>
            </w:r>
            <w:r w:rsidRPr="003B115F">
              <w:rPr>
                <w:sz w:val="24"/>
                <w:szCs w:val="24"/>
              </w:rPr>
              <w:t>月</w:t>
            </w:r>
            <w:r w:rsidR="00405446" w:rsidRPr="003B115F">
              <w:rPr>
                <w:sz w:val="24"/>
                <w:szCs w:val="24"/>
              </w:rPr>
              <w:t>1</w:t>
            </w:r>
            <w:r w:rsidR="00FF4354">
              <w:rPr>
                <w:sz w:val="24"/>
                <w:szCs w:val="24"/>
              </w:rPr>
              <w:t>5</w:t>
            </w:r>
            <w:r w:rsidRPr="003B115F">
              <w:rPr>
                <w:sz w:val="24"/>
                <w:szCs w:val="24"/>
              </w:rPr>
              <w:t>日上午</w:t>
            </w:r>
            <w:r w:rsidR="003B115F" w:rsidRPr="003B115F">
              <w:rPr>
                <w:sz w:val="24"/>
                <w:szCs w:val="24"/>
              </w:rPr>
              <w:t>9点</w:t>
            </w:r>
            <w:r w:rsidRPr="00B02FE4">
              <w:rPr>
                <w:rFonts w:hint="eastAsia"/>
                <w:sz w:val="24"/>
                <w:szCs w:val="24"/>
              </w:rPr>
              <w:t>之前</w:t>
            </w:r>
          </w:p>
          <w:p w:rsidR="00B701ED" w:rsidRPr="00B02FE4" w:rsidRDefault="00B701ED" w:rsidP="00B701ED">
            <w:pPr>
              <w:pStyle w:val="af8"/>
              <w:ind w:left="142" w:hanging="142"/>
              <w:rPr>
                <w:sz w:val="24"/>
                <w:szCs w:val="24"/>
              </w:rPr>
            </w:pPr>
            <w:r w:rsidRPr="00B02FE4">
              <w:rPr>
                <w:rFonts w:hint="eastAsia"/>
                <w:sz w:val="24"/>
                <w:szCs w:val="24"/>
              </w:rPr>
              <w:lastRenderedPageBreak/>
              <w:t>投标文件（如有）以电子版的方式递交至：EPS采购平台</w:t>
            </w:r>
          </w:p>
        </w:tc>
      </w:tr>
      <w:tr w:rsidR="00B701ED" w:rsidRPr="00B02FE4" w:rsidTr="00BC2E76">
        <w:trPr>
          <w:trHeight w:val="835"/>
          <w:jc w:val="center"/>
        </w:trPr>
        <w:tc>
          <w:tcPr>
            <w:tcW w:w="992" w:type="dxa"/>
            <w:vAlign w:val="center"/>
          </w:tcPr>
          <w:p w:rsidR="00B701ED" w:rsidRPr="00B02FE4" w:rsidRDefault="00B701ED" w:rsidP="00B701ED">
            <w:pPr>
              <w:pStyle w:val="af8"/>
              <w:ind w:left="142" w:hanging="142"/>
              <w:rPr>
                <w:sz w:val="24"/>
                <w:szCs w:val="24"/>
              </w:rPr>
            </w:pPr>
            <w:r w:rsidRPr="00B02FE4">
              <w:rPr>
                <w:rFonts w:hint="eastAsia"/>
                <w:sz w:val="24"/>
                <w:szCs w:val="24"/>
              </w:rPr>
              <w:lastRenderedPageBreak/>
              <w:t>1</w:t>
            </w:r>
            <w:r w:rsidR="00405446">
              <w:rPr>
                <w:sz w:val="24"/>
                <w:szCs w:val="24"/>
              </w:rPr>
              <w:t>3</w:t>
            </w:r>
          </w:p>
        </w:tc>
        <w:tc>
          <w:tcPr>
            <w:tcW w:w="1702" w:type="dxa"/>
            <w:vAlign w:val="center"/>
          </w:tcPr>
          <w:p w:rsidR="00B701ED" w:rsidRPr="00B02FE4" w:rsidRDefault="00B701ED" w:rsidP="00B701ED">
            <w:pPr>
              <w:pStyle w:val="af8"/>
              <w:ind w:left="142" w:hanging="142"/>
              <w:rPr>
                <w:sz w:val="24"/>
                <w:szCs w:val="24"/>
              </w:rPr>
            </w:pPr>
            <w:r w:rsidRPr="00B02FE4">
              <w:rPr>
                <w:rFonts w:hint="eastAsia"/>
                <w:sz w:val="24"/>
                <w:szCs w:val="24"/>
              </w:rPr>
              <w:t>报价文件格式★</w:t>
            </w:r>
          </w:p>
        </w:tc>
        <w:tc>
          <w:tcPr>
            <w:tcW w:w="6946" w:type="dxa"/>
            <w:vAlign w:val="center"/>
          </w:tcPr>
          <w:p w:rsidR="00B701ED" w:rsidRPr="00B02FE4" w:rsidRDefault="00B701ED" w:rsidP="00B701ED">
            <w:pPr>
              <w:pageBreakBefore/>
              <w:widowControl/>
              <w:jc w:val="left"/>
              <w:rPr>
                <w:rFonts w:cs="仿宋_GB2312"/>
                <w:color w:val="FF0000"/>
                <w:sz w:val="24"/>
              </w:rPr>
            </w:pPr>
            <w:r w:rsidRPr="00B02FE4">
              <w:rPr>
                <w:rFonts w:cs="仿宋_GB2312" w:hint="eastAsia"/>
                <w:b/>
                <w:color w:val="FF0000"/>
                <w:sz w:val="24"/>
              </w:rPr>
              <w:t>带</w:t>
            </w:r>
            <w:r w:rsidRPr="00B02FE4">
              <w:rPr>
                <w:rFonts w:cs="仿宋_GB2312" w:hint="eastAsia"/>
                <w:color w:val="FF0000"/>
                <w:sz w:val="24"/>
              </w:rPr>
              <w:t>☆为必须提供项，不带☆为根据项目实际需要选择提供</w:t>
            </w:r>
            <w:r>
              <w:rPr>
                <w:rFonts w:cs="仿宋_GB2312" w:hint="eastAsia"/>
                <w:color w:val="FF0000"/>
                <w:sz w:val="24"/>
              </w:rPr>
              <w:t>，具体见第五章，</w:t>
            </w:r>
            <w:r w:rsidRPr="00875DAC">
              <w:rPr>
                <w:rFonts w:cs="仿宋_GB2312" w:hint="eastAsia"/>
                <w:color w:val="FF0000"/>
                <w:sz w:val="24"/>
              </w:rPr>
              <w:t>投标响应文件格式</w:t>
            </w:r>
          </w:p>
          <w:p w:rsidR="00B701ED" w:rsidRPr="00B02FE4" w:rsidRDefault="00B701ED" w:rsidP="00B701ED">
            <w:pPr>
              <w:pageBreakBefore/>
              <w:widowControl/>
              <w:jc w:val="left"/>
              <w:rPr>
                <w:rFonts w:cs="仿宋_GB2312"/>
                <w:color w:val="000000" w:themeColor="text1"/>
                <w:sz w:val="24"/>
              </w:rPr>
            </w:pPr>
            <w:r w:rsidRPr="00B02FE4">
              <w:rPr>
                <w:rFonts w:cs="仿宋_GB2312" w:hint="eastAsia"/>
                <w:color w:val="FF0000"/>
                <w:sz w:val="24"/>
              </w:rPr>
              <w:t>☆</w:t>
            </w:r>
            <w:r w:rsidRPr="00B02FE4">
              <w:rPr>
                <w:rFonts w:cs="仿宋_GB2312" w:hint="eastAsia"/>
                <w:color w:val="000000" w:themeColor="text1"/>
                <w:sz w:val="24"/>
              </w:rPr>
              <w:t>（</w:t>
            </w:r>
            <w:r w:rsidRPr="00B02FE4">
              <w:rPr>
                <w:rFonts w:cs="仿宋_GB2312" w:hint="eastAsia"/>
                <w:color w:val="000000" w:themeColor="text1"/>
                <w:sz w:val="24"/>
              </w:rPr>
              <w:t>1</w:t>
            </w:r>
            <w:r w:rsidRPr="00B02FE4">
              <w:rPr>
                <w:rFonts w:cs="仿宋_GB2312" w:hint="eastAsia"/>
                <w:color w:val="000000" w:themeColor="text1"/>
                <w:sz w:val="24"/>
              </w:rPr>
              <w:t>）供应商营业执照</w:t>
            </w:r>
          </w:p>
          <w:p w:rsidR="00B701ED" w:rsidRPr="00B02FE4" w:rsidRDefault="00B701ED" w:rsidP="00B701ED">
            <w:pPr>
              <w:pageBreakBefore/>
              <w:widowControl/>
              <w:jc w:val="left"/>
              <w:rPr>
                <w:rFonts w:cs="仿宋_GB2312"/>
                <w:color w:val="000000" w:themeColor="text1"/>
                <w:sz w:val="24"/>
              </w:rPr>
            </w:pPr>
            <w:r w:rsidRPr="00B02FE4">
              <w:rPr>
                <w:rFonts w:cs="仿宋_GB2312" w:hint="eastAsia"/>
                <w:color w:val="FF0000"/>
                <w:sz w:val="24"/>
              </w:rPr>
              <w:t>☆</w:t>
            </w:r>
            <w:r w:rsidRPr="00B02FE4">
              <w:rPr>
                <w:rFonts w:cs="仿宋_GB2312" w:hint="eastAsia"/>
                <w:color w:val="000000" w:themeColor="text1"/>
                <w:sz w:val="24"/>
              </w:rPr>
              <w:t>（</w:t>
            </w:r>
            <w:r w:rsidR="003B115F">
              <w:rPr>
                <w:rFonts w:cs="仿宋_GB2312"/>
                <w:color w:val="000000" w:themeColor="text1"/>
                <w:sz w:val="24"/>
              </w:rPr>
              <w:t>2</w:t>
            </w:r>
            <w:r w:rsidRPr="00B02FE4">
              <w:rPr>
                <w:rFonts w:cs="仿宋_GB2312"/>
                <w:color w:val="000000" w:themeColor="text1"/>
                <w:sz w:val="24"/>
              </w:rPr>
              <w:t>）</w:t>
            </w:r>
            <w:r w:rsidRPr="00B02FE4">
              <w:rPr>
                <w:rFonts w:cs="仿宋_GB2312" w:hint="eastAsia"/>
                <w:color w:val="000000" w:themeColor="text1"/>
                <w:sz w:val="24"/>
              </w:rPr>
              <w:t>法定代表人身份证明书</w:t>
            </w:r>
          </w:p>
          <w:p w:rsidR="00B701ED" w:rsidRPr="00B02FE4" w:rsidRDefault="00B701ED" w:rsidP="00B701ED">
            <w:pPr>
              <w:pageBreakBefore/>
              <w:widowControl/>
              <w:jc w:val="left"/>
              <w:rPr>
                <w:rFonts w:cs="仿宋_GB2312"/>
                <w:color w:val="000000" w:themeColor="text1"/>
                <w:sz w:val="24"/>
              </w:rPr>
            </w:pPr>
            <w:r w:rsidRPr="00B02FE4">
              <w:rPr>
                <w:rFonts w:cs="仿宋_GB2312" w:hint="eastAsia"/>
                <w:color w:val="FF0000"/>
                <w:sz w:val="24"/>
              </w:rPr>
              <w:t>☆</w:t>
            </w:r>
            <w:r w:rsidRPr="00B02FE4">
              <w:rPr>
                <w:rFonts w:cs="仿宋_GB2312"/>
                <w:color w:val="000000" w:themeColor="text1"/>
                <w:sz w:val="24"/>
              </w:rPr>
              <w:t>（</w:t>
            </w:r>
            <w:r w:rsidR="003B115F">
              <w:rPr>
                <w:rFonts w:cs="仿宋_GB2312"/>
                <w:color w:val="000000" w:themeColor="text1"/>
                <w:sz w:val="24"/>
              </w:rPr>
              <w:t>3</w:t>
            </w:r>
            <w:r w:rsidRPr="00B02FE4">
              <w:rPr>
                <w:rFonts w:cs="仿宋_GB2312" w:hint="eastAsia"/>
                <w:color w:val="000000" w:themeColor="text1"/>
                <w:sz w:val="24"/>
              </w:rPr>
              <w:t>）</w:t>
            </w:r>
            <w:r w:rsidRPr="00B02FE4">
              <w:rPr>
                <w:rFonts w:cs="仿宋_GB2312"/>
                <w:color w:val="000000" w:themeColor="text1"/>
                <w:sz w:val="24"/>
              </w:rPr>
              <w:t>法定代表人授权委托书</w:t>
            </w:r>
          </w:p>
          <w:p w:rsidR="00B701ED" w:rsidRPr="00B02FE4" w:rsidRDefault="00B701ED" w:rsidP="00B701ED">
            <w:pPr>
              <w:pageBreakBefore/>
              <w:widowControl/>
              <w:jc w:val="left"/>
              <w:rPr>
                <w:rFonts w:cs="仿宋_GB2312"/>
                <w:color w:val="000000" w:themeColor="text1"/>
                <w:sz w:val="24"/>
              </w:rPr>
            </w:pPr>
            <w:r w:rsidRPr="00B02FE4">
              <w:rPr>
                <w:rFonts w:cs="仿宋_GB2312" w:hint="eastAsia"/>
                <w:color w:val="FF0000"/>
                <w:sz w:val="24"/>
              </w:rPr>
              <w:t>☆</w:t>
            </w:r>
            <w:r w:rsidRPr="00B02FE4">
              <w:rPr>
                <w:rFonts w:cs="仿宋_GB2312" w:hint="eastAsia"/>
                <w:color w:val="000000" w:themeColor="text1"/>
                <w:sz w:val="24"/>
              </w:rPr>
              <w:t>（</w:t>
            </w:r>
            <w:r w:rsidR="003B115F">
              <w:rPr>
                <w:rFonts w:cs="仿宋_GB2312"/>
                <w:color w:val="000000" w:themeColor="text1"/>
                <w:sz w:val="24"/>
              </w:rPr>
              <w:t>4</w:t>
            </w:r>
            <w:r w:rsidRPr="00B02FE4">
              <w:rPr>
                <w:rFonts w:cs="仿宋_GB2312" w:hint="eastAsia"/>
                <w:color w:val="000000" w:themeColor="text1"/>
                <w:sz w:val="24"/>
              </w:rPr>
              <w:t>）廉洁承诺书</w:t>
            </w:r>
          </w:p>
          <w:p w:rsidR="00B701ED" w:rsidRPr="003B115F" w:rsidRDefault="00B701ED" w:rsidP="003B115F">
            <w:pPr>
              <w:pageBreakBefore/>
              <w:widowControl/>
              <w:jc w:val="left"/>
              <w:rPr>
                <w:rFonts w:cs="仿宋_GB2312"/>
                <w:color w:val="000000" w:themeColor="text1"/>
                <w:sz w:val="24"/>
              </w:rPr>
            </w:pPr>
            <w:r w:rsidRPr="00B02FE4">
              <w:rPr>
                <w:rFonts w:cs="仿宋_GB2312" w:hint="eastAsia"/>
                <w:color w:val="FF0000"/>
                <w:sz w:val="24"/>
              </w:rPr>
              <w:t>☆</w:t>
            </w:r>
            <w:r w:rsidRPr="00B02FE4">
              <w:rPr>
                <w:rFonts w:cs="仿宋_GB2312"/>
                <w:color w:val="000000" w:themeColor="text1"/>
                <w:sz w:val="24"/>
              </w:rPr>
              <w:t>（</w:t>
            </w:r>
            <w:r w:rsidR="003B115F">
              <w:rPr>
                <w:rFonts w:cs="仿宋_GB2312"/>
                <w:color w:val="000000" w:themeColor="text1"/>
                <w:sz w:val="24"/>
              </w:rPr>
              <w:t>5</w:t>
            </w:r>
            <w:r w:rsidRPr="00B02FE4">
              <w:rPr>
                <w:rFonts w:cs="仿宋_GB2312" w:hint="eastAsia"/>
                <w:color w:val="000000" w:themeColor="text1"/>
                <w:sz w:val="24"/>
              </w:rPr>
              <w:t>）</w:t>
            </w:r>
            <w:r w:rsidRPr="00B02FE4">
              <w:rPr>
                <w:rFonts w:cs="仿宋_GB2312"/>
                <w:color w:val="000000" w:themeColor="text1"/>
                <w:sz w:val="24"/>
              </w:rPr>
              <w:t>质量承诺书</w:t>
            </w:r>
          </w:p>
        </w:tc>
      </w:tr>
      <w:tr w:rsidR="00B701ED" w:rsidRPr="00B02FE4" w:rsidTr="00405446">
        <w:trPr>
          <w:trHeight w:val="1014"/>
          <w:jc w:val="center"/>
        </w:trPr>
        <w:tc>
          <w:tcPr>
            <w:tcW w:w="992" w:type="dxa"/>
            <w:vAlign w:val="center"/>
          </w:tcPr>
          <w:p w:rsidR="00B701ED" w:rsidRPr="00B02FE4" w:rsidRDefault="00B701ED" w:rsidP="00B701ED">
            <w:pPr>
              <w:pStyle w:val="af8"/>
              <w:ind w:left="142" w:hanging="142"/>
              <w:rPr>
                <w:sz w:val="24"/>
                <w:szCs w:val="24"/>
              </w:rPr>
            </w:pPr>
            <w:r w:rsidRPr="00B02FE4">
              <w:rPr>
                <w:rFonts w:hint="eastAsia"/>
                <w:sz w:val="24"/>
                <w:szCs w:val="24"/>
              </w:rPr>
              <w:t>1</w:t>
            </w:r>
            <w:r w:rsidR="00405446">
              <w:rPr>
                <w:sz w:val="24"/>
                <w:szCs w:val="24"/>
              </w:rPr>
              <w:t>4</w:t>
            </w:r>
          </w:p>
        </w:tc>
        <w:tc>
          <w:tcPr>
            <w:tcW w:w="1702" w:type="dxa"/>
            <w:vAlign w:val="center"/>
          </w:tcPr>
          <w:p w:rsidR="00B701ED" w:rsidRPr="00B02FE4" w:rsidRDefault="00B701ED" w:rsidP="00B701ED">
            <w:pPr>
              <w:pStyle w:val="af8"/>
              <w:ind w:left="142" w:hanging="142"/>
              <w:rPr>
                <w:sz w:val="24"/>
                <w:szCs w:val="24"/>
              </w:rPr>
            </w:pPr>
            <w:r w:rsidRPr="00B02FE4">
              <w:rPr>
                <w:rFonts w:hint="eastAsia"/>
                <w:sz w:val="24"/>
                <w:szCs w:val="24"/>
              </w:rPr>
              <w:t>确定成交人★</w:t>
            </w:r>
          </w:p>
        </w:tc>
        <w:tc>
          <w:tcPr>
            <w:tcW w:w="6946" w:type="dxa"/>
            <w:vAlign w:val="center"/>
          </w:tcPr>
          <w:p w:rsidR="00B701ED" w:rsidRPr="00B02FE4" w:rsidRDefault="00B701ED" w:rsidP="003B115F">
            <w:pPr>
              <w:pStyle w:val="af8"/>
              <w:ind w:left="142" w:hanging="142"/>
              <w:rPr>
                <w:sz w:val="24"/>
                <w:szCs w:val="24"/>
              </w:rPr>
            </w:pPr>
            <w:r w:rsidRPr="00B02FE4">
              <w:rPr>
                <w:rFonts w:hint="eastAsia"/>
                <w:sz w:val="24"/>
                <w:szCs w:val="24"/>
              </w:rPr>
              <w:t>根据含税最低价由低到高进行排名，确定第一中标候选人</w:t>
            </w:r>
            <w:r w:rsidR="003B115F">
              <w:rPr>
                <w:rFonts w:hint="eastAsia"/>
                <w:sz w:val="24"/>
                <w:szCs w:val="24"/>
              </w:rPr>
              <w:t>，</w:t>
            </w:r>
            <w:r w:rsidR="003B115F" w:rsidRPr="003B115F">
              <w:rPr>
                <w:sz w:val="24"/>
                <w:szCs w:val="24"/>
              </w:rPr>
              <w:t>中标</w:t>
            </w:r>
            <w:r w:rsidR="003B115F" w:rsidRPr="00B02FE4">
              <w:rPr>
                <w:rFonts w:hint="eastAsia"/>
                <w:sz w:val="24"/>
                <w:szCs w:val="24"/>
              </w:rPr>
              <w:t>候选</w:t>
            </w:r>
            <w:r w:rsidR="003B115F" w:rsidRPr="003B115F">
              <w:rPr>
                <w:sz w:val="24"/>
                <w:szCs w:val="24"/>
              </w:rPr>
              <w:t>人可不唯一</w:t>
            </w:r>
            <w:r w:rsidRPr="00B02FE4">
              <w:rPr>
                <w:rFonts w:hint="eastAsia"/>
                <w:sz w:val="24"/>
                <w:szCs w:val="24"/>
              </w:rPr>
              <w:t>，并将结果通过EPS系统进行发布，若出现第一中标候选人放弃成交或不能按采购文件规定签订合同等原因，取消中标资格，</w:t>
            </w:r>
            <w:proofErr w:type="gramStart"/>
            <w:r w:rsidRPr="00B02FE4">
              <w:rPr>
                <w:rFonts w:hint="eastAsia"/>
                <w:sz w:val="24"/>
                <w:szCs w:val="24"/>
              </w:rPr>
              <w:t>按排</w:t>
            </w:r>
            <w:proofErr w:type="gramEnd"/>
            <w:r w:rsidRPr="00B02FE4">
              <w:rPr>
                <w:rFonts w:hint="eastAsia"/>
                <w:sz w:val="24"/>
                <w:szCs w:val="24"/>
              </w:rPr>
              <w:t>名顺序依次确定排名第二的中标候选人为中标供应商，以此类推。</w:t>
            </w:r>
          </w:p>
        </w:tc>
      </w:tr>
      <w:tr w:rsidR="00B701ED" w:rsidRPr="00B02FE4" w:rsidTr="00405446">
        <w:trPr>
          <w:trHeight w:val="601"/>
          <w:jc w:val="center"/>
        </w:trPr>
        <w:tc>
          <w:tcPr>
            <w:tcW w:w="992" w:type="dxa"/>
            <w:vAlign w:val="center"/>
          </w:tcPr>
          <w:p w:rsidR="00B701ED" w:rsidRPr="00B02FE4" w:rsidRDefault="00B701ED" w:rsidP="00B701ED">
            <w:pPr>
              <w:pStyle w:val="af8"/>
              <w:ind w:left="142" w:hanging="142"/>
              <w:rPr>
                <w:sz w:val="24"/>
                <w:szCs w:val="24"/>
              </w:rPr>
            </w:pPr>
            <w:r w:rsidRPr="00B02FE4">
              <w:rPr>
                <w:rFonts w:hint="eastAsia"/>
                <w:sz w:val="24"/>
                <w:szCs w:val="24"/>
              </w:rPr>
              <w:t>1</w:t>
            </w:r>
            <w:r w:rsidR="00405446">
              <w:rPr>
                <w:sz w:val="24"/>
                <w:szCs w:val="24"/>
              </w:rPr>
              <w:t>5</w:t>
            </w:r>
          </w:p>
        </w:tc>
        <w:tc>
          <w:tcPr>
            <w:tcW w:w="1702" w:type="dxa"/>
            <w:vAlign w:val="center"/>
          </w:tcPr>
          <w:p w:rsidR="00B701ED" w:rsidRPr="00B02FE4" w:rsidRDefault="00B701ED" w:rsidP="00B701ED">
            <w:pPr>
              <w:pStyle w:val="af8"/>
              <w:ind w:left="142" w:hanging="142"/>
              <w:rPr>
                <w:sz w:val="24"/>
                <w:szCs w:val="24"/>
              </w:rPr>
            </w:pPr>
            <w:r w:rsidRPr="00B02FE4">
              <w:rPr>
                <w:rFonts w:hint="eastAsia"/>
                <w:sz w:val="24"/>
                <w:szCs w:val="24"/>
              </w:rPr>
              <w:t>是否接受联合体投标★</w:t>
            </w:r>
          </w:p>
        </w:tc>
        <w:tc>
          <w:tcPr>
            <w:tcW w:w="6946" w:type="dxa"/>
            <w:vAlign w:val="center"/>
          </w:tcPr>
          <w:p w:rsidR="00B701ED" w:rsidRPr="00B02FE4" w:rsidRDefault="00B701ED" w:rsidP="00B701ED">
            <w:pPr>
              <w:pStyle w:val="af8"/>
              <w:ind w:left="142" w:hanging="142"/>
              <w:rPr>
                <w:sz w:val="24"/>
                <w:szCs w:val="24"/>
              </w:rPr>
            </w:pPr>
            <w:r w:rsidRPr="00B02FE4">
              <w:rPr>
                <w:rFonts w:cs="仿宋_GB2312" w:hint="eastAsia"/>
                <w:sz w:val="24"/>
                <w:szCs w:val="24"/>
              </w:rPr>
              <w:t>不接受</w:t>
            </w:r>
          </w:p>
        </w:tc>
      </w:tr>
      <w:tr w:rsidR="00B701ED" w:rsidRPr="00B02FE4" w:rsidTr="00405446">
        <w:trPr>
          <w:trHeight w:val="708"/>
          <w:jc w:val="center"/>
        </w:trPr>
        <w:tc>
          <w:tcPr>
            <w:tcW w:w="992" w:type="dxa"/>
            <w:vAlign w:val="center"/>
          </w:tcPr>
          <w:p w:rsidR="00B701ED" w:rsidRPr="00B02FE4" w:rsidRDefault="00B701ED" w:rsidP="00B701ED">
            <w:pPr>
              <w:pStyle w:val="af8"/>
              <w:ind w:left="142" w:hanging="142"/>
              <w:rPr>
                <w:sz w:val="24"/>
                <w:szCs w:val="24"/>
              </w:rPr>
            </w:pPr>
            <w:r w:rsidRPr="00B02FE4">
              <w:rPr>
                <w:rFonts w:hint="eastAsia"/>
                <w:sz w:val="24"/>
                <w:szCs w:val="24"/>
              </w:rPr>
              <w:t>1</w:t>
            </w:r>
            <w:r w:rsidR="00405446">
              <w:rPr>
                <w:sz w:val="24"/>
                <w:szCs w:val="24"/>
              </w:rPr>
              <w:t>6</w:t>
            </w:r>
          </w:p>
        </w:tc>
        <w:tc>
          <w:tcPr>
            <w:tcW w:w="1702" w:type="dxa"/>
            <w:vAlign w:val="center"/>
          </w:tcPr>
          <w:p w:rsidR="00B701ED" w:rsidRPr="00B02FE4" w:rsidRDefault="00B701ED" w:rsidP="00B701ED">
            <w:pPr>
              <w:pStyle w:val="af8"/>
              <w:ind w:left="142" w:hanging="142"/>
              <w:rPr>
                <w:sz w:val="24"/>
                <w:szCs w:val="24"/>
              </w:rPr>
            </w:pPr>
            <w:r w:rsidRPr="00B02FE4">
              <w:rPr>
                <w:rFonts w:hint="eastAsia"/>
                <w:sz w:val="24"/>
                <w:szCs w:val="24"/>
              </w:rPr>
              <w:t>分包★</w:t>
            </w:r>
          </w:p>
        </w:tc>
        <w:tc>
          <w:tcPr>
            <w:tcW w:w="6946" w:type="dxa"/>
            <w:vAlign w:val="center"/>
          </w:tcPr>
          <w:p w:rsidR="00B701ED" w:rsidRPr="00B02FE4" w:rsidRDefault="00B701ED" w:rsidP="00780F07">
            <w:pPr>
              <w:pStyle w:val="af8"/>
              <w:ind w:left="142" w:hanging="142"/>
              <w:rPr>
                <w:sz w:val="24"/>
                <w:szCs w:val="24"/>
              </w:rPr>
            </w:pPr>
            <w:r w:rsidRPr="00B02FE4">
              <w:rPr>
                <w:rFonts w:hint="eastAsia"/>
                <w:sz w:val="24"/>
                <w:szCs w:val="24"/>
              </w:rPr>
              <w:t>不允许</w:t>
            </w:r>
          </w:p>
        </w:tc>
      </w:tr>
      <w:tr w:rsidR="00B701ED" w:rsidRPr="00B02FE4" w:rsidTr="00405446">
        <w:trPr>
          <w:trHeight w:val="485"/>
          <w:jc w:val="center"/>
        </w:trPr>
        <w:tc>
          <w:tcPr>
            <w:tcW w:w="992" w:type="dxa"/>
            <w:vAlign w:val="center"/>
          </w:tcPr>
          <w:p w:rsidR="00B701ED" w:rsidRPr="00B02FE4" w:rsidRDefault="00B701ED" w:rsidP="00B701ED">
            <w:pPr>
              <w:pStyle w:val="af8"/>
              <w:ind w:left="142" w:hanging="142"/>
              <w:rPr>
                <w:sz w:val="24"/>
                <w:szCs w:val="24"/>
              </w:rPr>
            </w:pPr>
            <w:r w:rsidRPr="00B02FE4">
              <w:rPr>
                <w:rFonts w:hint="eastAsia"/>
                <w:sz w:val="24"/>
                <w:szCs w:val="24"/>
              </w:rPr>
              <w:t>1</w:t>
            </w:r>
            <w:r w:rsidR="00405446">
              <w:rPr>
                <w:sz w:val="24"/>
                <w:szCs w:val="24"/>
              </w:rPr>
              <w:t>7</w:t>
            </w:r>
          </w:p>
        </w:tc>
        <w:tc>
          <w:tcPr>
            <w:tcW w:w="1702" w:type="dxa"/>
            <w:vAlign w:val="center"/>
          </w:tcPr>
          <w:p w:rsidR="00B701ED" w:rsidRPr="00B02FE4" w:rsidRDefault="00B701ED" w:rsidP="00B701ED">
            <w:pPr>
              <w:pStyle w:val="af8"/>
              <w:ind w:left="142" w:hanging="142"/>
              <w:rPr>
                <w:sz w:val="24"/>
                <w:szCs w:val="24"/>
              </w:rPr>
            </w:pPr>
            <w:r w:rsidRPr="00B02FE4">
              <w:rPr>
                <w:rFonts w:hint="eastAsia"/>
                <w:sz w:val="24"/>
                <w:szCs w:val="24"/>
              </w:rPr>
              <w:t>质量标准</w:t>
            </w:r>
          </w:p>
        </w:tc>
        <w:tc>
          <w:tcPr>
            <w:tcW w:w="6946" w:type="dxa"/>
            <w:vAlign w:val="center"/>
          </w:tcPr>
          <w:p w:rsidR="00B701ED" w:rsidRPr="00B02FE4" w:rsidRDefault="00B701ED" w:rsidP="00B701ED">
            <w:pPr>
              <w:pStyle w:val="af8"/>
              <w:ind w:left="142" w:hanging="142"/>
              <w:rPr>
                <w:sz w:val="24"/>
                <w:szCs w:val="24"/>
              </w:rPr>
            </w:pPr>
            <w:r w:rsidRPr="00B02FE4">
              <w:rPr>
                <w:rFonts w:hint="eastAsia"/>
                <w:sz w:val="24"/>
                <w:szCs w:val="24"/>
              </w:rPr>
              <w:t xml:space="preserve">详见第四章合同文本                              </w:t>
            </w:r>
          </w:p>
        </w:tc>
      </w:tr>
      <w:tr w:rsidR="00B701ED" w:rsidRPr="00B02FE4" w:rsidTr="00405446">
        <w:trPr>
          <w:trHeight w:val="85"/>
          <w:jc w:val="center"/>
        </w:trPr>
        <w:tc>
          <w:tcPr>
            <w:tcW w:w="992" w:type="dxa"/>
            <w:vAlign w:val="center"/>
          </w:tcPr>
          <w:p w:rsidR="00B701ED" w:rsidRPr="00B02FE4" w:rsidRDefault="00B701ED" w:rsidP="00B701ED">
            <w:pPr>
              <w:pStyle w:val="af8"/>
              <w:ind w:left="142" w:hanging="142"/>
              <w:rPr>
                <w:sz w:val="24"/>
                <w:szCs w:val="24"/>
              </w:rPr>
            </w:pPr>
            <w:r w:rsidRPr="00B02FE4">
              <w:rPr>
                <w:rFonts w:hint="eastAsia"/>
                <w:sz w:val="24"/>
                <w:szCs w:val="24"/>
              </w:rPr>
              <w:t>1</w:t>
            </w:r>
            <w:r w:rsidR="00405446">
              <w:rPr>
                <w:sz w:val="24"/>
                <w:szCs w:val="24"/>
              </w:rPr>
              <w:t>8</w:t>
            </w:r>
          </w:p>
        </w:tc>
        <w:tc>
          <w:tcPr>
            <w:tcW w:w="1702" w:type="dxa"/>
            <w:vAlign w:val="center"/>
          </w:tcPr>
          <w:p w:rsidR="00B701ED" w:rsidRPr="00B02FE4" w:rsidRDefault="00B701ED" w:rsidP="00B701ED">
            <w:pPr>
              <w:pStyle w:val="af8"/>
              <w:ind w:left="142" w:hanging="142"/>
              <w:rPr>
                <w:sz w:val="24"/>
                <w:szCs w:val="24"/>
              </w:rPr>
            </w:pPr>
            <w:r w:rsidRPr="00B02FE4">
              <w:rPr>
                <w:rFonts w:hint="eastAsia"/>
                <w:sz w:val="24"/>
                <w:szCs w:val="24"/>
              </w:rPr>
              <w:t>验收方式</w:t>
            </w:r>
          </w:p>
        </w:tc>
        <w:tc>
          <w:tcPr>
            <w:tcW w:w="6946" w:type="dxa"/>
            <w:vAlign w:val="center"/>
          </w:tcPr>
          <w:p w:rsidR="00B701ED" w:rsidRPr="00B02FE4" w:rsidRDefault="00B701ED" w:rsidP="00B701ED">
            <w:pPr>
              <w:pStyle w:val="af8"/>
              <w:ind w:left="142" w:hanging="142"/>
              <w:rPr>
                <w:sz w:val="24"/>
                <w:szCs w:val="24"/>
              </w:rPr>
            </w:pPr>
            <w:r w:rsidRPr="00B02FE4">
              <w:rPr>
                <w:rFonts w:hint="eastAsia"/>
                <w:sz w:val="24"/>
                <w:szCs w:val="24"/>
              </w:rPr>
              <w:t xml:space="preserve">详见第四章合同文本                            </w:t>
            </w:r>
          </w:p>
        </w:tc>
      </w:tr>
      <w:tr w:rsidR="00B701ED" w:rsidRPr="00B02FE4" w:rsidTr="00405446">
        <w:trPr>
          <w:trHeight w:val="85"/>
          <w:jc w:val="center"/>
        </w:trPr>
        <w:tc>
          <w:tcPr>
            <w:tcW w:w="992" w:type="dxa"/>
            <w:vAlign w:val="center"/>
          </w:tcPr>
          <w:p w:rsidR="00B701ED" w:rsidRPr="00B02FE4" w:rsidRDefault="00405446" w:rsidP="00B701ED">
            <w:pPr>
              <w:pStyle w:val="af8"/>
              <w:ind w:left="142" w:hanging="142"/>
              <w:rPr>
                <w:sz w:val="24"/>
                <w:szCs w:val="24"/>
              </w:rPr>
            </w:pPr>
            <w:r>
              <w:rPr>
                <w:sz w:val="24"/>
                <w:szCs w:val="24"/>
              </w:rPr>
              <w:t>19</w:t>
            </w:r>
          </w:p>
        </w:tc>
        <w:tc>
          <w:tcPr>
            <w:tcW w:w="1702" w:type="dxa"/>
            <w:vAlign w:val="center"/>
          </w:tcPr>
          <w:p w:rsidR="00B701ED" w:rsidRPr="00B02FE4" w:rsidRDefault="00B701ED" w:rsidP="00B701ED">
            <w:pPr>
              <w:ind w:firstLine="2520"/>
              <w:rPr>
                <w:sz w:val="24"/>
              </w:rPr>
            </w:pPr>
            <w:r w:rsidRPr="00B02FE4">
              <w:rPr>
                <w:rFonts w:hint="eastAsia"/>
                <w:sz w:val="24"/>
              </w:rPr>
              <w:t>响应和偏差</w:t>
            </w:r>
          </w:p>
        </w:tc>
        <w:tc>
          <w:tcPr>
            <w:tcW w:w="6946" w:type="dxa"/>
            <w:vAlign w:val="center"/>
          </w:tcPr>
          <w:p w:rsidR="00B701ED" w:rsidRPr="00B02FE4" w:rsidRDefault="00B701ED" w:rsidP="00B701ED">
            <w:pPr>
              <w:rPr>
                <w:sz w:val="24"/>
              </w:rPr>
            </w:pPr>
            <w:r w:rsidRPr="00B02FE4">
              <w:rPr>
                <w:rFonts w:hint="eastAsia"/>
                <w:sz w:val="24"/>
              </w:rPr>
              <w:t>采购需求和合同草案中的关键条款均以“★”符号标记。响应文件应当对采购需求和合同草案中的关键条款</w:t>
            </w:r>
            <w:proofErr w:type="gramStart"/>
            <w:r w:rsidRPr="00B02FE4">
              <w:rPr>
                <w:rFonts w:hint="eastAsia"/>
                <w:sz w:val="24"/>
              </w:rPr>
              <w:t>作出</w:t>
            </w:r>
            <w:proofErr w:type="gramEnd"/>
            <w:r w:rsidRPr="00B02FE4">
              <w:rPr>
                <w:rFonts w:hint="eastAsia"/>
                <w:sz w:val="24"/>
              </w:rPr>
              <w:t>满足性或更有利于采购方的响应，否则，供应商的投标将被视为无效。</w:t>
            </w:r>
          </w:p>
        </w:tc>
      </w:tr>
      <w:tr w:rsidR="00B701ED" w:rsidRPr="00B02FE4" w:rsidTr="00405446">
        <w:trPr>
          <w:trHeight w:val="85"/>
          <w:jc w:val="center"/>
        </w:trPr>
        <w:tc>
          <w:tcPr>
            <w:tcW w:w="992" w:type="dxa"/>
            <w:vAlign w:val="center"/>
          </w:tcPr>
          <w:p w:rsidR="00B701ED" w:rsidRPr="00B02FE4" w:rsidRDefault="00405446" w:rsidP="00B701ED">
            <w:pPr>
              <w:pStyle w:val="af8"/>
              <w:ind w:left="142" w:hanging="142"/>
              <w:rPr>
                <w:sz w:val="24"/>
                <w:szCs w:val="24"/>
              </w:rPr>
            </w:pPr>
            <w:r>
              <w:rPr>
                <w:sz w:val="24"/>
                <w:szCs w:val="24"/>
              </w:rPr>
              <w:t>20</w:t>
            </w:r>
          </w:p>
        </w:tc>
        <w:tc>
          <w:tcPr>
            <w:tcW w:w="1702" w:type="dxa"/>
            <w:vAlign w:val="center"/>
          </w:tcPr>
          <w:p w:rsidR="00B701ED" w:rsidRPr="00B02FE4" w:rsidRDefault="00B701ED" w:rsidP="00B701ED">
            <w:pPr>
              <w:ind w:firstLine="2520"/>
              <w:jc w:val="center"/>
              <w:rPr>
                <w:sz w:val="24"/>
              </w:rPr>
            </w:pPr>
            <w:r w:rsidRPr="00B02FE4">
              <w:rPr>
                <w:rFonts w:hint="eastAsia"/>
                <w:sz w:val="24"/>
              </w:rPr>
              <w:t>其他需说明事项</w:t>
            </w:r>
            <w:r w:rsidRPr="00B02FE4">
              <w:rPr>
                <w:rFonts w:hint="eastAsia"/>
                <w:sz w:val="24"/>
              </w:rPr>
              <w:lastRenderedPageBreak/>
              <w:t>★</w:t>
            </w:r>
          </w:p>
        </w:tc>
        <w:tc>
          <w:tcPr>
            <w:tcW w:w="6946" w:type="dxa"/>
            <w:vAlign w:val="center"/>
          </w:tcPr>
          <w:p w:rsidR="00B701ED" w:rsidRPr="00B02FE4" w:rsidRDefault="00B701ED" w:rsidP="00B701ED">
            <w:pPr>
              <w:snapToGrid w:val="0"/>
              <w:spacing w:line="440" w:lineRule="exact"/>
              <w:jc w:val="left"/>
              <w:rPr>
                <w:sz w:val="24"/>
                <w:shd w:val="clear" w:color="auto" w:fill="FFFFFF"/>
              </w:rPr>
            </w:pPr>
            <w:r w:rsidRPr="00B02FE4">
              <w:rPr>
                <w:sz w:val="24"/>
                <w:shd w:val="clear" w:color="auto" w:fill="FFFFFF"/>
              </w:rPr>
              <w:lastRenderedPageBreak/>
              <w:t>21</w:t>
            </w:r>
            <w:r w:rsidRPr="00B02FE4">
              <w:rPr>
                <w:rFonts w:hint="eastAsia"/>
                <w:sz w:val="24"/>
                <w:shd w:val="clear" w:color="auto" w:fill="FFFFFF"/>
              </w:rPr>
              <w:t xml:space="preserve">.1 </w:t>
            </w:r>
            <w:r w:rsidRPr="00B02FE4">
              <w:rPr>
                <w:rFonts w:hint="eastAsia"/>
                <w:sz w:val="24"/>
                <w:shd w:val="clear" w:color="auto" w:fill="FFFFFF"/>
              </w:rPr>
              <w:t>对采购人的纪律要求</w:t>
            </w:r>
          </w:p>
          <w:p w:rsidR="00B701ED" w:rsidRPr="00B02FE4" w:rsidRDefault="00B701ED" w:rsidP="00B701ED">
            <w:pPr>
              <w:snapToGrid w:val="0"/>
              <w:spacing w:line="440" w:lineRule="exact"/>
              <w:jc w:val="left"/>
              <w:rPr>
                <w:sz w:val="24"/>
                <w:shd w:val="clear" w:color="auto" w:fill="FFFFFF"/>
              </w:rPr>
            </w:pPr>
            <w:r w:rsidRPr="00B02FE4">
              <w:rPr>
                <w:rFonts w:hint="eastAsia"/>
                <w:sz w:val="24"/>
                <w:shd w:val="clear" w:color="auto" w:fill="FFFFFF"/>
              </w:rPr>
              <w:t>采购人不得泄露谈判采购活动中应当保密的情况和资料，不得与</w:t>
            </w:r>
            <w:r w:rsidRPr="00B02FE4">
              <w:rPr>
                <w:rFonts w:hint="eastAsia"/>
                <w:sz w:val="24"/>
                <w:shd w:val="clear" w:color="auto" w:fill="FFFFFF"/>
              </w:rPr>
              <w:lastRenderedPageBreak/>
              <w:t>投标人串通损害国家利益、社会公共利益或者他人合法权益。</w:t>
            </w:r>
          </w:p>
          <w:p w:rsidR="00B701ED" w:rsidRPr="00B02FE4" w:rsidRDefault="00B701ED" w:rsidP="00B701ED">
            <w:pPr>
              <w:snapToGrid w:val="0"/>
              <w:spacing w:line="440" w:lineRule="exact"/>
              <w:jc w:val="left"/>
              <w:rPr>
                <w:sz w:val="24"/>
                <w:shd w:val="clear" w:color="auto" w:fill="FFFFFF"/>
              </w:rPr>
            </w:pPr>
            <w:r w:rsidRPr="00B02FE4">
              <w:rPr>
                <w:sz w:val="24"/>
                <w:shd w:val="clear" w:color="auto" w:fill="FFFFFF"/>
              </w:rPr>
              <w:t>21</w:t>
            </w:r>
            <w:r w:rsidRPr="00B02FE4">
              <w:rPr>
                <w:rFonts w:hint="eastAsia"/>
                <w:sz w:val="24"/>
                <w:shd w:val="clear" w:color="auto" w:fill="FFFFFF"/>
              </w:rPr>
              <w:t xml:space="preserve">.2 </w:t>
            </w:r>
            <w:r w:rsidRPr="00B02FE4">
              <w:rPr>
                <w:rFonts w:hint="eastAsia"/>
                <w:sz w:val="24"/>
                <w:shd w:val="clear" w:color="auto" w:fill="FFFFFF"/>
              </w:rPr>
              <w:t>对投标人的纪律要求</w:t>
            </w:r>
          </w:p>
          <w:p w:rsidR="00B701ED" w:rsidRPr="00B02FE4" w:rsidRDefault="00B701ED" w:rsidP="00B701ED">
            <w:pPr>
              <w:snapToGrid w:val="0"/>
              <w:spacing w:line="440" w:lineRule="exact"/>
              <w:jc w:val="left"/>
              <w:rPr>
                <w:sz w:val="24"/>
                <w:shd w:val="clear" w:color="auto" w:fill="FFFFFF"/>
              </w:rPr>
            </w:pPr>
            <w:r w:rsidRPr="00B02FE4">
              <w:rPr>
                <w:rFonts w:hint="eastAsia"/>
                <w:sz w:val="24"/>
                <w:shd w:val="clear" w:color="auto" w:fill="FFFFFF"/>
              </w:rPr>
              <w:t>投标人不得相互串通或者与采购人串通，不得向采购人或者采购小组成员行贿谋取成交，不得以他人名义参加谈判采购活动或者以其他方式弄虚作假骗取成交；投标人不得以任何方式干扰、影响评审工作。</w:t>
            </w:r>
          </w:p>
          <w:p w:rsidR="00B701ED" w:rsidRPr="00B02FE4" w:rsidRDefault="00B701ED" w:rsidP="00B701ED">
            <w:pPr>
              <w:snapToGrid w:val="0"/>
              <w:spacing w:line="440" w:lineRule="exact"/>
              <w:jc w:val="left"/>
              <w:rPr>
                <w:sz w:val="24"/>
                <w:shd w:val="clear" w:color="auto" w:fill="FFFFFF"/>
              </w:rPr>
            </w:pPr>
            <w:r w:rsidRPr="00B02FE4">
              <w:rPr>
                <w:sz w:val="24"/>
                <w:shd w:val="clear" w:color="auto" w:fill="FFFFFF"/>
              </w:rPr>
              <w:t>21</w:t>
            </w:r>
            <w:r w:rsidRPr="00B02FE4">
              <w:rPr>
                <w:rFonts w:hint="eastAsia"/>
                <w:sz w:val="24"/>
                <w:shd w:val="clear" w:color="auto" w:fill="FFFFFF"/>
              </w:rPr>
              <w:t xml:space="preserve">.3 </w:t>
            </w:r>
            <w:r w:rsidRPr="00B02FE4">
              <w:rPr>
                <w:rFonts w:hint="eastAsia"/>
                <w:sz w:val="24"/>
                <w:shd w:val="clear" w:color="auto" w:fill="FFFFFF"/>
              </w:rPr>
              <w:t>对采购小组成员的纪律要求</w:t>
            </w:r>
          </w:p>
          <w:p w:rsidR="00B701ED" w:rsidRPr="00B02FE4" w:rsidRDefault="00B701ED" w:rsidP="00B701ED">
            <w:pPr>
              <w:snapToGrid w:val="0"/>
              <w:spacing w:line="440" w:lineRule="exact"/>
              <w:jc w:val="left"/>
              <w:rPr>
                <w:sz w:val="24"/>
                <w:shd w:val="clear" w:color="auto" w:fill="FFFFFF"/>
              </w:rPr>
            </w:pPr>
            <w:r w:rsidRPr="00B02FE4">
              <w:rPr>
                <w:rFonts w:hint="eastAsia"/>
                <w:sz w:val="24"/>
                <w:shd w:val="clear" w:color="auto" w:fill="FFFFFF"/>
              </w:rPr>
              <w:t>采购小组成员不得收受他人的财物或者其他好处，不得向他人透露对响应文件的评审和比较、候选成交投标人的推荐情况以及评审有关的其他情况。在采购活动中，采购小组成员应当客观、公正地履行职责，遵守职业道德，不得擅离职守、影响谈判工作正常进行，不得使用第四章“评审办法”没有规定的评审因素和标准进行评审。</w:t>
            </w:r>
          </w:p>
          <w:p w:rsidR="00B701ED" w:rsidRPr="00B02FE4" w:rsidRDefault="00B701ED" w:rsidP="00B701ED">
            <w:pPr>
              <w:snapToGrid w:val="0"/>
              <w:spacing w:line="440" w:lineRule="exact"/>
              <w:jc w:val="left"/>
              <w:rPr>
                <w:sz w:val="24"/>
                <w:shd w:val="clear" w:color="auto" w:fill="FFFFFF"/>
              </w:rPr>
            </w:pPr>
            <w:r w:rsidRPr="00B02FE4">
              <w:rPr>
                <w:sz w:val="24"/>
                <w:shd w:val="clear" w:color="auto" w:fill="FFFFFF"/>
              </w:rPr>
              <w:t>21</w:t>
            </w:r>
            <w:r w:rsidRPr="00B02FE4">
              <w:rPr>
                <w:rFonts w:hint="eastAsia"/>
                <w:sz w:val="24"/>
                <w:shd w:val="clear" w:color="auto" w:fill="FFFFFF"/>
              </w:rPr>
              <w:t xml:space="preserve">.4 </w:t>
            </w:r>
            <w:r w:rsidRPr="00B02FE4">
              <w:rPr>
                <w:rFonts w:hint="eastAsia"/>
                <w:sz w:val="24"/>
                <w:shd w:val="clear" w:color="auto" w:fill="FFFFFF"/>
              </w:rPr>
              <w:t>对与采购活动有关的工作人员的纪律要求</w:t>
            </w:r>
          </w:p>
          <w:p w:rsidR="00B701ED" w:rsidRPr="00B02FE4" w:rsidRDefault="00B701ED" w:rsidP="00B701ED">
            <w:pPr>
              <w:spacing w:line="440" w:lineRule="exact"/>
              <w:rPr>
                <w:sz w:val="24"/>
              </w:rPr>
            </w:pPr>
            <w:r w:rsidRPr="00B02FE4">
              <w:rPr>
                <w:rFonts w:hint="eastAsia"/>
                <w:sz w:val="24"/>
                <w:shd w:val="clear" w:color="auto" w:fill="FFFFFF"/>
              </w:rPr>
              <w:t>与采购活动有关的工作人员不得收受他人的财物或者其他好处，不得向他人透露对响应文件的评审和比较、候选成交投标人的推荐情况以及谈判有关的其他情况。在采购活动中，与采购活动有关的工作人员不得擅离职守，影响谈判工作正常进行。</w:t>
            </w:r>
          </w:p>
        </w:tc>
      </w:tr>
    </w:tbl>
    <w:p w:rsidR="00B701ED" w:rsidRDefault="00B701ED" w:rsidP="00B701ED">
      <w:pPr>
        <w:jc w:val="center"/>
        <w:rPr>
          <w:rFonts w:ascii="黑体" w:eastAsia="黑体" w:hAnsi="黑体"/>
          <w:sz w:val="36"/>
          <w:szCs w:val="36"/>
        </w:rPr>
      </w:pPr>
    </w:p>
    <w:p w:rsidR="00AC19C6" w:rsidRPr="00B701ED" w:rsidRDefault="00AC19C6" w:rsidP="00FE798E">
      <w:pPr>
        <w:spacing w:line="360" w:lineRule="auto"/>
        <w:ind w:firstLineChars="200" w:firstLine="560"/>
        <w:rPr>
          <w:rFonts w:ascii="宋体" w:hAnsi="宋体"/>
          <w:sz w:val="28"/>
          <w:szCs w:val="28"/>
        </w:rPr>
      </w:pPr>
    </w:p>
    <w:p w:rsidR="006F3C78" w:rsidRDefault="006F3C78" w:rsidP="006B2CF4">
      <w:pPr>
        <w:tabs>
          <w:tab w:val="left" w:pos="2310"/>
        </w:tabs>
        <w:spacing w:line="360" w:lineRule="auto"/>
        <w:jc w:val="center"/>
        <w:outlineLvl w:val="0"/>
        <w:rPr>
          <w:rFonts w:ascii="黑体" w:eastAsia="黑体" w:hAnsi="黑体"/>
          <w:sz w:val="32"/>
          <w:szCs w:val="32"/>
        </w:rPr>
      </w:pPr>
      <w:bookmarkStart w:id="3" w:name="_Toc152887438"/>
      <w:bookmarkStart w:id="4" w:name="_Toc152926633"/>
      <w:bookmarkEnd w:id="2"/>
    </w:p>
    <w:p w:rsidR="006F3C78" w:rsidRDefault="006F3C78" w:rsidP="006B2CF4">
      <w:pPr>
        <w:tabs>
          <w:tab w:val="left" w:pos="2310"/>
        </w:tabs>
        <w:spacing w:line="360" w:lineRule="auto"/>
        <w:jc w:val="center"/>
        <w:outlineLvl w:val="0"/>
        <w:rPr>
          <w:rFonts w:ascii="黑体" w:eastAsia="黑体" w:hAnsi="黑体"/>
          <w:sz w:val="32"/>
          <w:szCs w:val="32"/>
        </w:rPr>
      </w:pPr>
    </w:p>
    <w:p w:rsidR="006F3C78" w:rsidRDefault="006F3C78" w:rsidP="006B2CF4">
      <w:pPr>
        <w:tabs>
          <w:tab w:val="left" w:pos="2310"/>
        </w:tabs>
        <w:spacing w:line="360" w:lineRule="auto"/>
        <w:jc w:val="center"/>
        <w:outlineLvl w:val="0"/>
        <w:rPr>
          <w:rFonts w:ascii="黑体" w:eastAsia="黑体" w:hAnsi="黑体"/>
          <w:sz w:val="32"/>
          <w:szCs w:val="32"/>
        </w:rPr>
      </w:pPr>
    </w:p>
    <w:p w:rsidR="00780F07" w:rsidRDefault="00780F07" w:rsidP="00456745">
      <w:pPr>
        <w:tabs>
          <w:tab w:val="left" w:pos="2310"/>
        </w:tabs>
        <w:spacing w:line="360" w:lineRule="auto"/>
        <w:outlineLvl w:val="0"/>
        <w:rPr>
          <w:rFonts w:ascii="黑体" w:eastAsia="黑体" w:hAnsi="黑体"/>
          <w:sz w:val="32"/>
          <w:szCs w:val="32"/>
        </w:rPr>
      </w:pPr>
    </w:p>
    <w:p w:rsidR="00FF4354" w:rsidRDefault="00FF4354" w:rsidP="00456745">
      <w:pPr>
        <w:tabs>
          <w:tab w:val="left" w:pos="2310"/>
        </w:tabs>
        <w:spacing w:line="360" w:lineRule="auto"/>
        <w:outlineLvl w:val="0"/>
        <w:rPr>
          <w:rFonts w:ascii="黑体" w:eastAsia="黑体" w:hAnsi="黑体"/>
          <w:sz w:val="32"/>
          <w:szCs w:val="32"/>
        </w:rPr>
      </w:pPr>
    </w:p>
    <w:p w:rsidR="00FF4354" w:rsidRDefault="00FF4354" w:rsidP="00456745">
      <w:pPr>
        <w:tabs>
          <w:tab w:val="left" w:pos="2310"/>
        </w:tabs>
        <w:spacing w:line="360" w:lineRule="auto"/>
        <w:outlineLvl w:val="0"/>
        <w:rPr>
          <w:rFonts w:ascii="黑体" w:eastAsia="黑体" w:hAnsi="黑体"/>
          <w:sz w:val="32"/>
          <w:szCs w:val="32"/>
        </w:rPr>
      </w:pPr>
    </w:p>
    <w:p w:rsidR="00FF4354" w:rsidRDefault="00FF4354" w:rsidP="00456745">
      <w:pPr>
        <w:tabs>
          <w:tab w:val="left" w:pos="2310"/>
        </w:tabs>
        <w:spacing w:line="360" w:lineRule="auto"/>
        <w:outlineLvl w:val="0"/>
        <w:rPr>
          <w:rFonts w:ascii="黑体" w:eastAsia="黑体" w:hAnsi="黑体"/>
          <w:sz w:val="32"/>
          <w:szCs w:val="32"/>
        </w:rPr>
      </w:pPr>
    </w:p>
    <w:bookmarkEnd w:id="3"/>
    <w:bookmarkEnd w:id="4"/>
    <w:p w:rsidR="00390C86" w:rsidRDefault="00390C86" w:rsidP="00FB30C8">
      <w:pPr>
        <w:jc w:val="center"/>
        <w:rPr>
          <w:rFonts w:ascii="宋体" w:hAnsi="宋体" w:cs="宋体"/>
          <w:b/>
          <w:sz w:val="32"/>
          <w:szCs w:val="32"/>
        </w:rPr>
      </w:pPr>
    </w:p>
    <w:p w:rsidR="00390C86" w:rsidRPr="000B7943" w:rsidRDefault="00390C86" w:rsidP="00390C86">
      <w:pPr>
        <w:jc w:val="center"/>
        <w:rPr>
          <w:rFonts w:ascii="黑体" w:eastAsia="黑体" w:hAnsi="黑体"/>
          <w:sz w:val="36"/>
          <w:szCs w:val="36"/>
        </w:rPr>
      </w:pPr>
      <w:r>
        <w:rPr>
          <w:rFonts w:ascii="黑体" w:eastAsia="黑体" w:hAnsi="黑体" w:hint="eastAsia"/>
          <w:sz w:val="36"/>
          <w:szCs w:val="36"/>
        </w:rPr>
        <w:lastRenderedPageBreak/>
        <w:t xml:space="preserve">第四章 </w:t>
      </w:r>
      <w:r>
        <w:rPr>
          <w:rFonts w:ascii="黑体" w:eastAsia="黑体" w:hAnsi="黑体"/>
          <w:sz w:val="36"/>
          <w:szCs w:val="36"/>
        </w:rPr>
        <w:t xml:space="preserve">  </w:t>
      </w:r>
      <w:r>
        <w:rPr>
          <w:rFonts w:ascii="黑体" w:eastAsia="黑体" w:hAnsi="黑体" w:hint="eastAsia"/>
          <w:sz w:val="36"/>
          <w:szCs w:val="36"/>
        </w:rPr>
        <w:t>合同条款</w:t>
      </w:r>
    </w:p>
    <w:p w:rsidR="00390C86" w:rsidRPr="00390C86" w:rsidRDefault="00390C86" w:rsidP="00FB30C8">
      <w:pPr>
        <w:jc w:val="center"/>
        <w:rPr>
          <w:rFonts w:ascii="宋体" w:hAnsi="宋体" w:cs="宋体"/>
          <w:b/>
          <w:sz w:val="32"/>
          <w:szCs w:val="32"/>
        </w:rPr>
      </w:pPr>
    </w:p>
    <w:p w:rsidR="00FB30C8" w:rsidRPr="00DD1FB7" w:rsidRDefault="00FB30C8" w:rsidP="00FB30C8">
      <w:pPr>
        <w:jc w:val="center"/>
        <w:rPr>
          <w:rFonts w:ascii="宋体" w:hAnsi="宋体" w:cs="宋体"/>
          <w:b/>
          <w:sz w:val="32"/>
          <w:szCs w:val="32"/>
        </w:rPr>
      </w:pPr>
      <w:proofErr w:type="gramStart"/>
      <w:r w:rsidRPr="00DD1FB7">
        <w:rPr>
          <w:rFonts w:ascii="宋体" w:hAnsi="宋体" w:cs="宋体" w:hint="eastAsia"/>
          <w:b/>
          <w:sz w:val="32"/>
          <w:szCs w:val="32"/>
        </w:rPr>
        <w:t>卷膜采购</w:t>
      </w:r>
      <w:proofErr w:type="gramEnd"/>
      <w:r w:rsidRPr="00DD1FB7">
        <w:rPr>
          <w:rFonts w:ascii="宋体" w:hAnsi="宋体" w:cs="宋体" w:hint="eastAsia"/>
          <w:b/>
          <w:sz w:val="32"/>
          <w:szCs w:val="32"/>
        </w:rPr>
        <w:t>合同</w:t>
      </w:r>
    </w:p>
    <w:p w:rsidR="00FB30C8" w:rsidRPr="00DD1FB7" w:rsidRDefault="00FB30C8" w:rsidP="00FB30C8">
      <w:pPr>
        <w:spacing w:line="380" w:lineRule="exact"/>
        <w:rPr>
          <w:rFonts w:ascii="宋体" w:hAnsi="宋体" w:cs="宋体"/>
          <w:szCs w:val="21"/>
        </w:rPr>
      </w:pPr>
      <w:r>
        <w:rPr>
          <w:rFonts w:ascii="宋体" w:hAnsi="宋体" w:cs="宋体" w:hint="eastAsia"/>
          <w:sz w:val="28"/>
        </w:rPr>
        <w:t xml:space="preserve">                                       </w:t>
      </w:r>
      <w:r w:rsidRPr="00DD1FB7">
        <w:rPr>
          <w:rFonts w:ascii="宋体" w:hAnsi="宋体" w:cs="宋体" w:hint="eastAsia"/>
          <w:szCs w:val="21"/>
        </w:rPr>
        <w:t>合同编号：F10-III202</w:t>
      </w:r>
      <w:r w:rsidR="00390C86">
        <w:rPr>
          <w:rFonts w:ascii="宋体" w:hAnsi="宋体" w:cs="宋体"/>
          <w:szCs w:val="21"/>
        </w:rPr>
        <w:t>4</w:t>
      </w:r>
      <w:r w:rsidRPr="00DD1FB7">
        <w:rPr>
          <w:rFonts w:ascii="宋体" w:hAnsi="宋体" w:cs="宋体" w:hint="eastAsia"/>
          <w:szCs w:val="21"/>
        </w:rPr>
        <w:t>-JM-</w:t>
      </w:r>
      <w:r>
        <w:rPr>
          <w:rFonts w:ascii="宋体" w:hAnsi="宋体" w:cs="宋体" w:hint="eastAsia"/>
          <w:szCs w:val="21"/>
        </w:rPr>
        <w:t>0</w:t>
      </w:r>
      <w:r w:rsidR="00390C86">
        <w:rPr>
          <w:rFonts w:ascii="宋体" w:hAnsi="宋体" w:cs="宋体"/>
          <w:szCs w:val="21"/>
        </w:rPr>
        <w:t>1</w:t>
      </w:r>
    </w:p>
    <w:p w:rsidR="00FB30C8" w:rsidRPr="00DD1FB7" w:rsidRDefault="00FB30C8" w:rsidP="00FB30C8">
      <w:pPr>
        <w:spacing w:line="380" w:lineRule="exact"/>
        <w:ind w:left="5041" w:hanging="3920"/>
        <w:rPr>
          <w:rFonts w:ascii="宋体" w:hAnsi="宋体" w:cs="宋体"/>
          <w:szCs w:val="21"/>
        </w:rPr>
      </w:pPr>
      <w:r w:rsidRPr="00DD1FB7">
        <w:rPr>
          <w:rFonts w:ascii="宋体" w:hAnsi="宋体" w:cs="宋体" w:hint="eastAsia"/>
          <w:szCs w:val="21"/>
        </w:rPr>
        <w:t xml:space="preserve">                               </w:t>
      </w:r>
      <w:r>
        <w:rPr>
          <w:rFonts w:ascii="宋体" w:hAnsi="宋体" w:cs="宋体" w:hint="eastAsia"/>
          <w:szCs w:val="21"/>
        </w:rPr>
        <w:t xml:space="preserve">           </w:t>
      </w:r>
      <w:proofErr w:type="gramStart"/>
      <w:r w:rsidRPr="00DD1FB7">
        <w:rPr>
          <w:rFonts w:ascii="宋体" w:hAnsi="宋体" w:cs="宋体" w:hint="eastAsia"/>
          <w:szCs w:val="21"/>
        </w:rPr>
        <w:t>签定</w:t>
      </w:r>
      <w:proofErr w:type="gramEnd"/>
      <w:r w:rsidRPr="00DD1FB7">
        <w:rPr>
          <w:rFonts w:ascii="宋体" w:hAnsi="宋体" w:cs="宋体" w:hint="eastAsia"/>
          <w:szCs w:val="21"/>
        </w:rPr>
        <w:t>时间：202</w:t>
      </w:r>
      <w:r w:rsidR="00390C86">
        <w:rPr>
          <w:rFonts w:ascii="宋体" w:hAnsi="宋体" w:cs="宋体"/>
          <w:szCs w:val="21"/>
        </w:rPr>
        <w:t>4</w:t>
      </w:r>
      <w:r w:rsidRPr="00DD1FB7">
        <w:rPr>
          <w:rFonts w:ascii="宋体" w:hAnsi="宋体" w:cs="宋体" w:hint="eastAsia"/>
          <w:szCs w:val="21"/>
        </w:rPr>
        <w:t>年</w:t>
      </w:r>
      <w:r>
        <w:rPr>
          <w:rFonts w:ascii="宋体" w:hAnsi="宋体" w:cs="宋体" w:hint="eastAsia"/>
          <w:szCs w:val="21"/>
        </w:rPr>
        <w:t xml:space="preserve"> 7 </w:t>
      </w:r>
      <w:r w:rsidRPr="00DD1FB7">
        <w:rPr>
          <w:rFonts w:ascii="宋体" w:hAnsi="宋体" w:cs="宋体" w:hint="eastAsia"/>
          <w:szCs w:val="21"/>
        </w:rPr>
        <w:t>月</w:t>
      </w:r>
      <w:r>
        <w:rPr>
          <w:rFonts w:ascii="宋体" w:hAnsi="宋体" w:cs="宋体" w:hint="eastAsia"/>
          <w:szCs w:val="21"/>
        </w:rPr>
        <w:t xml:space="preserve">  </w:t>
      </w:r>
      <w:r w:rsidRPr="00DD1FB7">
        <w:rPr>
          <w:rFonts w:ascii="宋体" w:hAnsi="宋体" w:cs="宋体" w:hint="eastAsia"/>
          <w:szCs w:val="21"/>
        </w:rPr>
        <w:t>日</w:t>
      </w:r>
    </w:p>
    <w:p w:rsidR="00FB30C8" w:rsidRDefault="00FB30C8" w:rsidP="00FB30C8">
      <w:pPr>
        <w:spacing w:line="380" w:lineRule="exact"/>
        <w:ind w:left="6721" w:hanging="1960"/>
        <w:rPr>
          <w:rFonts w:ascii="宋体" w:hAnsi="宋体" w:cs="宋体"/>
          <w:sz w:val="28"/>
        </w:rPr>
      </w:pPr>
      <w:r w:rsidRPr="00DD1FB7">
        <w:rPr>
          <w:rFonts w:ascii="宋体" w:hAnsi="宋体" w:cs="宋体" w:hint="eastAsia"/>
          <w:szCs w:val="21"/>
        </w:rPr>
        <w:t xml:space="preserve">     </w:t>
      </w:r>
      <w:r>
        <w:rPr>
          <w:rFonts w:ascii="宋体" w:hAnsi="宋体" w:cs="宋体" w:hint="eastAsia"/>
          <w:szCs w:val="21"/>
        </w:rPr>
        <w:t xml:space="preserve">   </w:t>
      </w:r>
      <w:r w:rsidRPr="00DD1FB7">
        <w:rPr>
          <w:rFonts w:ascii="宋体" w:hAnsi="宋体" w:cs="宋体" w:hint="eastAsia"/>
          <w:szCs w:val="21"/>
        </w:rPr>
        <w:t>签订地点：</w:t>
      </w:r>
      <w:proofErr w:type="gramStart"/>
      <w:r w:rsidRPr="00DD1FB7">
        <w:rPr>
          <w:rFonts w:ascii="宋体" w:hAnsi="宋体" w:cs="宋体" w:hint="eastAsia"/>
          <w:szCs w:val="21"/>
        </w:rPr>
        <w:t>陕坝镇</w:t>
      </w:r>
      <w:proofErr w:type="gramEnd"/>
      <w:r w:rsidRPr="00DD1FB7">
        <w:rPr>
          <w:rFonts w:ascii="宋体" w:hAnsi="宋体" w:cs="宋体" w:hint="eastAsia"/>
          <w:szCs w:val="21"/>
        </w:rPr>
        <w:t xml:space="preserve">  </w:t>
      </w:r>
      <w:r>
        <w:rPr>
          <w:rFonts w:ascii="宋体" w:hAnsi="宋体" w:cs="宋体" w:hint="eastAsia"/>
          <w:sz w:val="28"/>
        </w:rPr>
        <w:t xml:space="preserve">                       </w:t>
      </w:r>
    </w:p>
    <w:p w:rsidR="00FB30C8" w:rsidRDefault="00FB30C8" w:rsidP="00FB30C8">
      <w:pPr>
        <w:spacing w:line="380" w:lineRule="exact"/>
        <w:ind w:left="6721" w:hanging="1960"/>
        <w:rPr>
          <w:rFonts w:ascii="宋体" w:hAnsi="宋体" w:cs="宋体"/>
          <w:sz w:val="28"/>
        </w:rPr>
      </w:pPr>
      <w:r>
        <w:rPr>
          <w:rFonts w:ascii="宋体" w:hAnsi="宋体" w:cs="宋体" w:hint="eastAsia"/>
          <w:sz w:val="28"/>
        </w:rPr>
        <w:t xml:space="preserve">                      </w:t>
      </w:r>
    </w:p>
    <w:p w:rsidR="00FB30C8" w:rsidRPr="00DD1FB7" w:rsidRDefault="00FB30C8" w:rsidP="00FB30C8">
      <w:pPr>
        <w:spacing w:line="380" w:lineRule="exact"/>
        <w:ind w:leftChars="50" w:left="105"/>
        <w:rPr>
          <w:rFonts w:ascii="宋体" w:hAnsi="宋体" w:cs="宋体"/>
          <w:sz w:val="24"/>
        </w:rPr>
      </w:pPr>
      <w:r w:rsidRPr="00DD1FB7">
        <w:rPr>
          <w:rFonts w:ascii="宋体" w:hAnsi="宋体" w:cs="宋体" w:hint="eastAsia"/>
          <w:sz w:val="24"/>
        </w:rPr>
        <w:t>需方：中粮屯河（</w:t>
      </w:r>
      <w:proofErr w:type="gramStart"/>
      <w:r w:rsidRPr="00DD1FB7">
        <w:rPr>
          <w:rFonts w:ascii="宋体" w:hAnsi="宋体" w:cs="宋体" w:hint="eastAsia"/>
          <w:sz w:val="24"/>
        </w:rPr>
        <w:t>杭锦后</w:t>
      </w:r>
      <w:proofErr w:type="gramEnd"/>
      <w:r w:rsidRPr="00DD1FB7">
        <w:rPr>
          <w:rFonts w:ascii="宋体" w:hAnsi="宋体" w:cs="宋体" w:hint="eastAsia"/>
          <w:sz w:val="24"/>
        </w:rPr>
        <w:t>旗）番茄制品有限公司</w:t>
      </w:r>
    </w:p>
    <w:p w:rsidR="00FB30C8" w:rsidRDefault="00FB30C8" w:rsidP="00FB30C8">
      <w:pPr>
        <w:ind w:firstLineChars="50" w:firstLine="120"/>
        <w:rPr>
          <w:rFonts w:ascii="宋体" w:hAnsi="宋体" w:cs="宋体"/>
          <w:sz w:val="24"/>
        </w:rPr>
      </w:pPr>
      <w:r w:rsidRPr="00DD1FB7">
        <w:rPr>
          <w:rFonts w:ascii="宋体" w:hAnsi="宋体" w:cs="宋体" w:hint="eastAsia"/>
          <w:sz w:val="24"/>
        </w:rPr>
        <w:t>供方：</w:t>
      </w:r>
      <w:r>
        <w:rPr>
          <w:rFonts w:ascii="宋体" w:hAnsi="宋体" w:cs="宋体" w:hint="eastAsia"/>
          <w:sz w:val="24"/>
        </w:rPr>
        <w:t xml:space="preserve">          </w:t>
      </w:r>
    </w:p>
    <w:p w:rsidR="00FB30C8" w:rsidRPr="00DD1FB7" w:rsidRDefault="00FB30C8" w:rsidP="00FB30C8">
      <w:pPr>
        <w:ind w:firstLineChars="50" w:firstLine="120"/>
        <w:rPr>
          <w:rFonts w:ascii="宋体" w:hAnsi="宋体" w:cs="宋体"/>
          <w:sz w:val="24"/>
        </w:rPr>
      </w:pPr>
    </w:p>
    <w:p w:rsidR="00FB30C8" w:rsidRDefault="00FB30C8" w:rsidP="00FB30C8">
      <w:pPr>
        <w:ind w:left="12" w:hangingChars="5" w:hanging="12"/>
        <w:rPr>
          <w:rFonts w:ascii="宋体" w:hAnsi="宋体" w:cs="宋体"/>
          <w:sz w:val="24"/>
        </w:rPr>
      </w:pPr>
      <w:r w:rsidRPr="00DD1FB7">
        <w:rPr>
          <w:rFonts w:ascii="宋体" w:hAnsi="宋体" w:cs="宋体" w:hint="eastAsia"/>
          <w:sz w:val="24"/>
        </w:rPr>
        <w:t>本合同由供方提供原材料以按需方的要求</w:t>
      </w:r>
      <w:proofErr w:type="gramStart"/>
      <w:r w:rsidRPr="00DD1FB7">
        <w:rPr>
          <w:rFonts w:ascii="宋体" w:hAnsi="宋体" w:cs="宋体" w:hint="eastAsia"/>
          <w:sz w:val="24"/>
        </w:rPr>
        <w:t>定作</w:t>
      </w:r>
      <w:proofErr w:type="gramEnd"/>
      <w:r w:rsidRPr="00DD1FB7">
        <w:rPr>
          <w:rFonts w:ascii="宋体" w:hAnsi="宋体" w:cs="宋体" w:hint="eastAsia"/>
          <w:sz w:val="24"/>
        </w:rPr>
        <w:t>包装产品，由双方共同协商一致，在合同中，双方同意按下列条款履行。</w:t>
      </w:r>
    </w:p>
    <w:p w:rsidR="00FB30C8" w:rsidRDefault="00FB30C8" w:rsidP="00FB30C8">
      <w:pPr>
        <w:ind w:left="12" w:hangingChars="5" w:hanging="12"/>
        <w:rPr>
          <w:rFonts w:ascii="宋体" w:hAnsi="宋体" w:cs="宋体"/>
          <w:bCs/>
          <w:sz w:val="24"/>
        </w:rPr>
      </w:pPr>
      <w:r w:rsidRPr="009E03F4">
        <w:rPr>
          <w:rFonts w:ascii="宋体" w:hAnsi="宋体" w:cs="宋体" w:hint="eastAsia"/>
          <w:bCs/>
          <w:sz w:val="24"/>
        </w:rPr>
        <w:t>第一条:订购物资数量、规格、单价、金额：</w:t>
      </w:r>
    </w:p>
    <w:p w:rsidR="00FB30C8" w:rsidRDefault="00FB30C8" w:rsidP="00FB30C8">
      <w:pPr>
        <w:ind w:left="12" w:hangingChars="5" w:hanging="12"/>
        <w:rPr>
          <w:rFonts w:ascii="宋体" w:hAnsi="宋体" w:cs="宋体"/>
          <w:bCs/>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00"/>
        <w:gridCol w:w="1440"/>
        <w:gridCol w:w="1440"/>
        <w:gridCol w:w="540"/>
        <w:gridCol w:w="720"/>
        <w:gridCol w:w="720"/>
        <w:gridCol w:w="720"/>
        <w:gridCol w:w="837"/>
        <w:gridCol w:w="993"/>
        <w:gridCol w:w="1111"/>
      </w:tblGrid>
      <w:tr w:rsidR="00FB30C8" w:rsidRPr="00211D71" w:rsidTr="000E366A">
        <w:tc>
          <w:tcPr>
            <w:tcW w:w="468" w:type="dxa"/>
            <w:vAlign w:val="center"/>
          </w:tcPr>
          <w:p w:rsidR="00FB30C8" w:rsidRPr="00211D71" w:rsidRDefault="00FB30C8" w:rsidP="000E366A">
            <w:pPr>
              <w:jc w:val="center"/>
              <w:rPr>
                <w:rFonts w:ascii="宋体" w:hAnsi="宋体" w:cs="宋体"/>
                <w:bCs/>
                <w:sz w:val="24"/>
              </w:rPr>
            </w:pPr>
            <w:r w:rsidRPr="00211D71">
              <w:rPr>
                <w:rFonts w:ascii="宋体" w:hAnsi="宋体" w:cs="宋体" w:hint="eastAsia"/>
                <w:bCs/>
                <w:sz w:val="24"/>
              </w:rPr>
              <w:t>名称</w:t>
            </w:r>
          </w:p>
        </w:tc>
        <w:tc>
          <w:tcPr>
            <w:tcW w:w="900" w:type="dxa"/>
            <w:vAlign w:val="center"/>
          </w:tcPr>
          <w:p w:rsidR="00FB30C8" w:rsidRPr="00211D71" w:rsidRDefault="00FB30C8" w:rsidP="000E366A">
            <w:pPr>
              <w:jc w:val="center"/>
              <w:rPr>
                <w:rFonts w:ascii="宋体" w:hAnsi="宋体" w:cs="宋体"/>
                <w:bCs/>
                <w:sz w:val="24"/>
              </w:rPr>
            </w:pPr>
            <w:proofErr w:type="gramStart"/>
            <w:r w:rsidRPr="00211D71">
              <w:rPr>
                <w:rFonts w:ascii="宋体" w:hAnsi="宋体" w:cs="宋体" w:hint="eastAsia"/>
                <w:bCs/>
                <w:sz w:val="24"/>
              </w:rPr>
              <w:t>卷膜总</w:t>
            </w:r>
            <w:proofErr w:type="gramEnd"/>
            <w:r w:rsidRPr="00211D71">
              <w:rPr>
                <w:rFonts w:ascii="宋体" w:hAnsi="宋体" w:cs="宋体" w:hint="eastAsia"/>
                <w:bCs/>
                <w:sz w:val="24"/>
              </w:rPr>
              <w:t>厚度</w:t>
            </w:r>
          </w:p>
        </w:tc>
        <w:tc>
          <w:tcPr>
            <w:tcW w:w="1440" w:type="dxa"/>
          </w:tcPr>
          <w:p w:rsidR="00FB30C8" w:rsidRPr="00290C05" w:rsidRDefault="00FB30C8" w:rsidP="000E366A">
            <w:pPr>
              <w:jc w:val="center"/>
              <w:rPr>
                <w:rFonts w:ascii="宋体" w:hAnsi="宋体"/>
                <w:sz w:val="28"/>
                <w:szCs w:val="28"/>
              </w:rPr>
            </w:pPr>
            <w:r w:rsidRPr="00BF72E1">
              <w:rPr>
                <w:rFonts w:ascii="宋体" w:hAnsi="宋体" w:cs="黑体" w:hint="eastAsia"/>
                <w:bCs/>
                <w:sz w:val="28"/>
                <w:szCs w:val="28"/>
              </w:rPr>
              <w:t>材质及结构</w:t>
            </w:r>
          </w:p>
        </w:tc>
        <w:tc>
          <w:tcPr>
            <w:tcW w:w="1440" w:type="dxa"/>
            <w:vAlign w:val="center"/>
          </w:tcPr>
          <w:p w:rsidR="00FB30C8" w:rsidRPr="00211D71" w:rsidRDefault="00FB30C8" w:rsidP="000E366A">
            <w:pPr>
              <w:jc w:val="center"/>
              <w:rPr>
                <w:rFonts w:ascii="宋体" w:hAnsi="宋体" w:cs="宋体"/>
                <w:bCs/>
                <w:sz w:val="24"/>
              </w:rPr>
            </w:pPr>
            <w:r w:rsidRPr="00211D71">
              <w:rPr>
                <w:rFonts w:ascii="宋体" w:hAnsi="宋体" w:cs="宋体" w:hint="eastAsia"/>
                <w:bCs/>
                <w:sz w:val="24"/>
              </w:rPr>
              <w:t>规格</w:t>
            </w:r>
          </w:p>
        </w:tc>
        <w:tc>
          <w:tcPr>
            <w:tcW w:w="540" w:type="dxa"/>
            <w:vAlign w:val="center"/>
          </w:tcPr>
          <w:p w:rsidR="00FB30C8" w:rsidRPr="00211D71" w:rsidRDefault="00FB30C8" w:rsidP="000E366A">
            <w:pPr>
              <w:jc w:val="center"/>
              <w:rPr>
                <w:rFonts w:ascii="宋体" w:hAnsi="宋体" w:cs="宋体"/>
                <w:bCs/>
                <w:sz w:val="24"/>
              </w:rPr>
            </w:pPr>
            <w:r w:rsidRPr="00211D71">
              <w:rPr>
                <w:rFonts w:ascii="宋体" w:hAnsi="宋体" w:cs="宋体" w:hint="eastAsia"/>
                <w:bCs/>
                <w:sz w:val="24"/>
              </w:rPr>
              <w:t>单位</w:t>
            </w:r>
          </w:p>
        </w:tc>
        <w:tc>
          <w:tcPr>
            <w:tcW w:w="720" w:type="dxa"/>
            <w:vAlign w:val="center"/>
          </w:tcPr>
          <w:p w:rsidR="00FB30C8" w:rsidRPr="00211D71" w:rsidRDefault="00FB30C8" w:rsidP="000E366A">
            <w:pPr>
              <w:jc w:val="center"/>
              <w:rPr>
                <w:rFonts w:ascii="宋体" w:hAnsi="宋体" w:cs="宋体"/>
                <w:bCs/>
                <w:sz w:val="24"/>
              </w:rPr>
            </w:pPr>
            <w:r w:rsidRPr="00211D71">
              <w:rPr>
                <w:rFonts w:ascii="宋体" w:hAnsi="宋体" w:cs="宋体" w:hint="eastAsia"/>
                <w:bCs/>
                <w:sz w:val="24"/>
              </w:rPr>
              <w:t>数量</w:t>
            </w:r>
          </w:p>
        </w:tc>
        <w:tc>
          <w:tcPr>
            <w:tcW w:w="720" w:type="dxa"/>
            <w:vAlign w:val="center"/>
          </w:tcPr>
          <w:p w:rsidR="00FB30C8" w:rsidRPr="00211D71" w:rsidRDefault="00FB30C8" w:rsidP="000E366A">
            <w:pPr>
              <w:jc w:val="center"/>
              <w:rPr>
                <w:rFonts w:ascii="宋体" w:hAnsi="宋体" w:cs="宋体"/>
                <w:bCs/>
                <w:sz w:val="24"/>
              </w:rPr>
            </w:pPr>
            <w:r w:rsidRPr="00211D71">
              <w:rPr>
                <w:rFonts w:ascii="宋体" w:hAnsi="宋体" w:cs="宋体" w:hint="eastAsia"/>
                <w:bCs/>
                <w:sz w:val="24"/>
              </w:rPr>
              <w:t>单价</w:t>
            </w:r>
          </w:p>
        </w:tc>
        <w:tc>
          <w:tcPr>
            <w:tcW w:w="720" w:type="dxa"/>
            <w:vAlign w:val="center"/>
          </w:tcPr>
          <w:p w:rsidR="00FB30C8" w:rsidRPr="00211D71" w:rsidRDefault="00FB30C8" w:rsidP="000E366A">
            <w:pPr>
              <w:jc w:val="center"/>
              <w:rPr>
                <w:rFonts w:ascii="宋体" w:hAnsi="宋体" w:cs="宋体"/>
                <w:bCs/>
                <w:sz w:val="24"/>
              </w:rPr>
            </w:pPr>
            <w:r w:rsidRPr="00211D71">
              <w:rPr>
                <w:rFonts w:ascii="宋体" w:hAnsi="宋体" w:cs="宋体" w:hint="eastAsia"/>
                <w:bCs/>
                <w:sz w:val="24"/>
              </w:rPr>
              <w:t>税率</w:t>
            </w:r>
          </w:p>
        </w:tc>
        <w:tc>
          <w:tcPr>
            <w:tcW w:w="837" w:type="dxa"/>
            <w:vAlign w:val="center"/>
          </w:tcPr>
          <w:p w:rsidR="00FB30C8" w:rsidRPr="00211D71" w:rsidRDefault="00FB30C8" w:rsidP="000E366A">
            <w:pPr>
              <w:rPr>
                <w:rFonts w:ascii="宋体" w:hAnsi="宋体" w:cs="宋体"/>
                <w:bCs/>
                <w:sz w:val="24"/>
              </w:rPr>
            </w:pPr>
            <w:r w:rsidRPr="00211D71">
              <w:rPr>
                <w:rFonts w:ascii="宋体" w:hAnsi="宋体" w:cs="宋体" w:hint="eastAsia"/>
                <w:bCs/>
                <w:sz w:val="24"/>
              </w:rPr>
              <w:t>不含税金额</w:t>
            </w:r>
          </w:p>
        </w:tc>
        <w:tc>
          <w:tcPr>
            <w:tcW w:w="993" w:type="dxa"/>
            <w:vAlign w:val="center"/>
          </w:tcPr>
          <w:p w:rsidR="00FB30C8" w:rsidRPr="00211D71" w:rsidRDefault="00FB30C8" w:rsidP="000E366A">
            <w:pPr>
              <w:ind w:firstLineChars="50" w:firstLine="120"/>
              <w:rPr>
                <w:rFonts w:ascii="宋体" w:hAnsi="宋体" w:cs="宋体"/>
                <w:bCs/>
                <w:sz w:val="24"/>
              </w:rPr>
            </w:pPr>
            <w:r w:rsidRPr="00211D71">
              <w:rPr>
                <w:rFonts w:ascii="宋体" w:hAnsi="宋体" w:cs="宋体" w:hint="eastAsia"/>
                <w:bCs/>
                <w:sz w:val="24"/>
              </w:rPr>
              <w:t>税额</w:t>
            </w:r>
          </w:p>
        </w:tc>
        <w:tc>
          <w:tcPr>
            <w:tcW w:w="1111" w:type="dxa"/>
            <w:vAlign w:val="center"/>
          </w:tcPr>
          <w:p w:rsidR="00FB30C8" w:rsidRPr="00211D71" w:rsidRDefault="00FB30C8" w:rsidP="000E366A">
            <w:pPr>
              <w:rPr>
                <w:rFonts w:ascii="宋体" w:hAnsi="宋体" w:cs="宋体"/>
                <w:bCs/>
                <w:sz w:val="24"/>
              </w:rPr>
            </w:pPr>
            <w:r w:rsidRPr="00211D71">
              <w:rPr>
                <w:rFonts w:ascii="宋体" w:hAnsi="宋体" w:cs="宋体" w:hint="eastAsia"/>
                <w:bCs/>
                <w:sz w:val="24"/>
              </w:rPr>
              <w:t>含税金额</w:t>
            </w:r>
          </w:p>
        </w:tc>
      </w:tr>
      <w:tr w:rsidR="00FB30C8" w:rsidRPr="00211D71" w:rsidTr="000E366A">
        <w:trPr>
          <w:trHeight w:val="1602"/>
        </w:trPr>
        <w:tc>
          <w:tcPr>
            <w:tcW w:w="468" w:type="dxa"/>
            <w:vAlign w:val="center"/>
          </w:tcPr>
          <w:p w:rsidR="00FB30C8" w:rsidRPr="00211D71" w:rsidRDefault="00FB30C8" w:rsidP="000E366A">
            <w:pPr>
              <w:jc w:val="center"/>
              <w:rPr>
                <w:rFonts w:ascii="宋体" w:hAnsi="宋体" w:cs="宋体"/>
                <w:bCs/>
                <w:sz w:val="24"/>
              </w:rPr>
            </w:pPr>
            <w:proofErr w:type="gramStart"/>
            <w:r w:rsidRPr="00211D71">
              <w:rPr>
                <w:rFonts w:ascii="宋体" w:hAnsi="宋体" w:cs="宋体" w:hint="eastAsia"/>
                <w:bCs/>
                <w:sz w:val="24"/>
              </w:rPr>
              <w:t>6列卷膜</w:t>
            </w:r>
            <w:proofErr w:type="gramEnd"/>
          </w:p>
        </w:tc>
        <w:tc>
          <w:tcPr>
            <w:tcW w:w="900" w:type="dxa"/>
            <w:vAlign w:val="center"/>
          </w:tcPr>
          <w:p w:rsidR="00FB30C8" w:rsidRPr="00211D71" w:rsidRDefault="00FB30C8" w:rsidP="000E366A">
            <w:pPr>
              <w:rPr>
                <w:rFonts w:ascii="宋体" w:hAnsi="宋体" w:cs="宋体"/>
                <w:sz w:val="24"/>
              </w:rPr>
            </w:pPr>
          </w:p>
          <w:p w:rsidR="00FB30C8" w:rsidRPr="00211D71" w:rsidRDefault="00FB30C8" w:rsidP="000E366A">
            <w:pPr>
              <w:jc w:val="center"/>
              <w:rPr>
                <w:rFonts w:ascii="宋体" w:hAnsi="宋体" w:cs="宋体"/>
                <w:sz w:val="24"/>
              </w:rPr>
            </w:pPr>
            <w:r w:rsidRPr="00211D71">
              <w:rPr>
                <w:rFonts w:ascii="宋体" w:hAnsi="宋体" w:cs="宋体" w:hint="eastAsia"/>
                <w:sz w:val="24"/>
              </w:rPr>
              <w:t>＞76μm</w:t>
            </w:r>
          </w:p>
        </w:tc>
        <w:tc>
          <w:tcPr>
            <w:tcW w:w="1440" w:type="dxa"/>
            <w:vAlign w:val="center"/>
          </w:tcPr>
          <w:p w:rsidR="00FB30C8" w:rsidRPr="00893E21" w:rsidRDefault="00FB30C8" w:rsidP="000E366A">
            <w:pPr>
              <w:jc w:val="center"/>
              <w:rPr>
                <w:rFonts w:ascii="宋体" w:hAnsi="宋体" w:cs="宋体"/>
                <w:sz w:val="24"/>
              </w:rPr>
            </w:pPr>
            <w:r w:rsidRPr="00893E21">
              <w:rPr>
                <w:rFonts w:ascii="宋体" w:hAnsi="宋体" w:cs="宋体"/>
                <w:sz w:val="24"/>
              </w:rPr>
              <w:t>PET12/INK/</w:t>
            </w:r>
          </w:p>
          <w:p w:rsidR="00FB30C8" w:rsidRPr="00893E21" w:rsidRDefault="00FB30C8" w:rsidP="000E366A">
            <w:pPr>
              <w:jc w:val="center"/>
              <w:rPr>
                <w:rFonts w:ascii="宋体" w:hAnsi="宋体" w:cs="宋体"/>
                <w:sz w:val="24"/>
              </w:rPr>
            </w:pPr>
            <w:r w:rsidRPr="00893E21">
              <w:rPr>
                <w:rFonts w:ascii="宋体" w:hAnsi="宋体" w:cs="宋体"/>
                <w:sz w:val="24"/>
              </w:rPr>
              <w:t>AL7/EAA18</w:t>
            </w:r>
          </w:p>
          <w:p w:rsidR="00FB30C8" w:rsidRPr="00290C05" w:rsidRDefault="00FB30C8" w:rsidP="000E366A">
            <w:pPr>
              <w:jc w:val="center"/>
              <w:rPr>
                <w:rFonts w:ascii="宋体" w:hAnsi="宋体"/>
                <w:sz w:val="28"/>
                <w:szCs w:val="28"/>
              </w:rPr>
            </w:pPr>
            <w:r w:rsidRPr="00893E21">
              <w:rPr>
                <w:rFonts w:ascii="宋体" w:hAnsi="宋体" w:cs="宋体"/>
                <w:sz w:val="24"/>
              </w:rPr>
              <w:t>/PE40</w:t>
            </w:r>
          </w:p>
        </w:tc>
        <w:tc>
          <w:tcPr>
            <w:tcW w:w="1440" w:type="dxa"/>
          </w:tcPr>
          <w:p w:rsidR="00FB30C8" w:rsidRPr="00211D71" w:rsidRDefault="00FB30C8" w:rsidP="000E366A">
            <w:pPr>
              <w:jc w:val="distribute"/>
              <w:rPr>
                <w:rFonts w:ascii="宋体" w:hAnsi="宋体" w:cs="宋体"/>
                <w:bCs/>
                <w:sz w:val="24"/>
              </w:rPr>
            </w:pPr>
          </w:p>
          <w:p w:rsidR="00FB30C8" w:rsidRPr="00211D71" w:rsidRDefault="00FB30C8" w:rsidP="000E366A">
            <w:pPr>
              <w:jc w:val="distribute"/>
              <w:rPr>
                <w:rFonts w:ascii="宋体" w:hAnsi="宋体" w:cs="宋体"/>
                <w:bCs/>
                <w:sz w:val="24"/>
              </w:rPr>
            </w:pPr>
          </w:p>
          <w:p w:rsidR="00FB30C8" w:rsidRPr="00211D71" w:rsidRDefault="00FB30C8" w:rsidP="000E366A">
            <w:pPr>
              <w:jc w:val="distribute"/>
              <w:rPr>
                <w:rFonts w:ascii="宋体" w:hAnsi="宋体" w:cs="宋体"/>
                <w:bCs/>
                <w:sz w:val="24"/>
              </w:rPr>
            </w:pPr>
            <w:r w:rsidRPr="00211D71">
              <w:rPr>
                <w:rFonts w:ascii="宋体" w:hAnsi="宋体" w:cs="宋体" w:hint="eastAsia"/>
                <w:bCs/>
                <w:sz w:val="24"/>
              </w:rPr>
              <w:t>494mm*450m</w:t>
            </w:r>
          </w:p>
        </w:tc>
        <w:tc>
          <w:tcPr>
            <w:tcW w:w="540" w:type="dxa"/>
          </w:tcPr>
          <w:p w:rsidR="00FB30C8" w:rsidRPr="00211D71" w:rsidRDefault="00FB30C8" w:rsidP="000E366A">
            <w:pPr>
              <w:ind w:firstLineChars="50" w:firstLine="120"/>
              <w:jc w:val="distribute"/>
              <w:rPr>
                <w:rFonts w:ascii="宋体" w:hAnsi="宋体" w:cs="宋体"/>
                <w:bCs/>
                <w:sz w:val="24"/>
              </w:rPr>
            </w:pPr>
          </w:p>
          <w:p w:rsidR="00FB30C8" w:rsidRPr="00211D71" w:rsidRDefault="00FB30C8" w:rsidP="000E366A">
            <w:pPr>
              <w:ind w:firstLineChars="50" w:firstLine="120"/>
              <w:jc w:val="distribute"/>
              <w:rPr>
                <w:rFonts w:ascii="宋体" w:hAnsi="宋体" w:cs="宋体"/>
                <w:bCs/>
                <w:sz w:val="24"/>
              </w:rPr>
            </w:pPr>
          </w:p>
          <w:p w:rsidR="00FB30C8" w:rsidRPr="00211D71" w:rsidRDefault="00FB30C8" w:rsidP="00D07286">
            <w:pPr>
              <w:rPr>
                <w:rFonts w:ascii="宋体" w:hAnsi="宋体" w:cs="宋体"/>
                <w:bCs/>
                <w:sz w:val="24"/>
              </w:rPr>
            </w:pPr>
            <w:r w:rsidRPr="00211D71">
              <w:rPr>
                <w:rFonts w:ascii="宋体" w:hAnsi="宋体" w:cs="宋体" w:hint="eastAsia"/>
                <w:bCs/>
                <w:sz w:val="24"/>
              </w:rPr>
              <w:t>卷</w:t>
            </w:r>
          </w:p>
        </w:tc>
        <w:tc>
          <w:tcPr>
            <w:tcW w:w="720" w:type="dxa"/>
          </w:tcPr>
          <w:p w:rsidR="00FB30C8" w:rsidRPr="00211D71" w:rsidRDefault="00FB30C8" w:rsidP="000E366A">
            <w:pPr>
              <w:jc w:val="center"/>
              <w:rPr>
                <w:rFonts w:ascii="宋体" w:hAnsi="宋体" w:cs="宋体"/>
                <w:bCs/>
                <w:sz w:val="24"/>
              </w:rPr>
            </w:pPr>
          </w:p>
          <w:p w:rsidR="00FB30C8" w:rsidRPr="00211D71" w:rsidRDefault="00FB30C8" w:rsidP="000E366A">
            <w:pPr>
              <w:jc w:val="center"/>
              <w:rPr>
                <w:rFonts w:ascii="宋体" w:hAnsi="宋体" w:cs="宋体"/>
                <w:bCs/>
                <w:sz w:val="24"/>
              </w:rPr>
            </w:pPr>
          </w:p>
          <w:p w:rsidR="00FB30C8" w:rsidRPr="00211D71" w:rsidRDefault="00FB30C8" w:rsidP="000E366A">
            <w:pPr>
              <w:jc w:val="center"/>
              <w:rPr>
                <w:rFonts w:ascii="宋体" w:hAnsi="宋体" w:cs="宋体"/>
                <w:bCs/>
                <w:sz w:val="24"/>
              </w:rPr>
            </w:pPr>
            <w:r>
              <w:rPr>
                <w:rFonts w:ascii="宋体" w:hAnsi="宋体" w:cs="宋体" w:hint="eastAsia"/>
                <w:bCs/>
                <w:sz w:val="24"/>
              </w:rPr>
              <w:t>1</w:t>
            </w:r>
          </w:p>
        </w:tc>
        <w:tc>
          <w:tcPr>
            <w:tcW w:w="720" w:type="dxa"/>
          </w:tcPr>
          <w:p w:rsidR="00FB30C8" w:rsidRPr="00211D71" w:rsidRDefault="00FB30C8" w:rsidP="000E366A">
            <w:pPr>
              <w:jc w:val="center"/>
              <w:rPr>
                <w:rFonts w:ascii="宋体" w:hAnsi="宋体" w:cs="宋体"/>
                <w:bCs/>
                <w:sz w:val="24"/>
              </w:rPr>
            </w:pPr>
          </w:p>
          <w:p w:rsidR="00FB30C8" w:rsidRPr="00211D71" w:rsidRDefault="00FB30C8" w:rsidP="000E366A">
            <w:pPr>
              <w:jc w:val="center"/>
              <w:rPr>
                <w:rFonts w:ascii="宋体" w:hAnsi="宋体" w:cs="宋体"/>
                <w:bCs/>
                <w:sz w:val="24"/>
              </w:rPr>
            </w:pPr>
          </w:p>
          <w:p w:rsidR="00FB30C8" w:rsidRPr="00211D71" w:rsidRDefault="00FB30C8" w:rsidP="000E366A">
            <w:pPr>
              <w:jc w:val="center"/>
              <w:rPr>
                <w:rFonts w:ascii="宋体" w:hAnsi="宋体" w:cs="宋体"/>
                <w:bCs/>
                <w:sz w:val="24"/>
              </w:rPr>
            </w:pPr>
          </w:p>
        </w:tc>
        <w:tc>
          <w:tcPr>
            <w:tcW w:w="720" w:type="dxa"/>
          </w:tcPr>
          <w:p w:rsidR="00FB30C8" w:rsidRPr="00211D71" w:rsidRDefault="00FB30C8" w:rsidP="000E366A">
            <w:pPr>
              <w:jc w:val="center"/>
              <w:rPr>
                <w:rFonts w:ascii="宋体" w:hAnsi="宋体" w:cs="宋体"/>
                <w:bCs/>
                <w:sz w:val="24"/>
              </w:rPr>
            </w:pPr>
          </w:p>
          <w:p w:rsidR="00FB30C8" w:rsidRPr="00211D71" w:rsidRDefault="00FB30C8" w:rsidP="000E366A">
            <w:pPr>
              <w:jc w:val="center"/>
              <w:rPr>
                <w:rFonts w:ascii="宋体" w:hAnsi="宋体" w:cs="宋体"/>
                <w:bCs/>
                <w:sz w:val="24"/>
              </w:rPr>
            </w:pPr>
          </w:p>
          <w:p w:rsidR="00FB30C8" w:rsidRPr="00211D71" w:rsidRDefault="00FB30C8" w:rsidP="000E366A">
            <w:pPr>
              <w:jc w:val="center"/>
              <w:rPr>
                <w:rFonts w:ascii="宋体" w:hAnsi="宋体" w:cs="宋体"/>
                <w:bCs/>
                <w:sz w:val="24"/>
              </w:rPr>
            </w:pPr>
            <w:r w:rsidRPr="00211D71">
              <w:rPr>
                <w:rFonts w:ascii="宋体" w:hAnsi="宋体" w:cs="宋体" w:hint="eastAsia"/>
                <w:bCs/>
                <w:sz w:val="24"/>
              </w:rPr>
              <w:t>13%</w:t>
            </w:r>
          </w:p>
        </w:tc>
        <w:tc>
          <w:tcPr>
            <w:tcW w:w="837" w:type="dxa"/>
            <w:vAlign w:val="center"/>
          </w:tcPr>
          <w:p w:rsidR="00FB30C8" w:rsidRPr="00211D71" w:rsidRDefault="00FB30C8" w:rsidP="000E366A">
            <w:pPr>
              <w:jc w:val="center"/>
              <w:rPr>
                <w:rFonts w:ascii="宋体" w:hAnsi="宋体" w:cs="宋体"/>
                <w:bCs/>
                <w:sz w:val="24"/>
              </w:rPr>
            </w:pPr>
          </w:p>
        </w:tc>
        <w:tc>
          <w:tcPr>
            <w:tcW w:w="993" w:type="dxa"/>
            <w:vAlign w:val="center"/>
          </w:tcPr>
          <w:p w:rsidR="00FB30C8" w:rsidRPr="00211D71" w:rsidRDefault="00FB30C8" w:rsidP="000E366A">
            <w:pPr>
              <w:jc w:val="center"/>
              <w:rPr>
                <w:rFonts w:ascii="宋体" w:hAnsi="宋体" w:cs="宋体"/>
                <w:bCs/>
                <w:sz w:val="24"/>
              </w:rPr>
            </w:pPr>
          </w:p>
        </w:tc>
        <w:tc>
          <w:tcPr>
            <w:tcW w:w="1111" w:type="dxa"/>
            <w:vAlign w:val="center"/>
          </w:tcPr>
          <w:p w:rsidR="00FB30C8" w:rsidRPr="00211D71" w:rsidRDefault="00FB30C8" w:rsidP="000E366A">
            <w:pPr>
              <w:jc w:val="center"/>
              <w:rPr>
                <w:rFonts w:ascii="宋体" w:hAnsi="宋体" w:cs="宋体"/>
                <w:bCs/>
                <w:sz w:val="24"/>
              </w:rPr>
            </w:pPr>
          </w:p>
        </w:tc>
      </w:tr>
      <w:tr w:rsidR="00FB30C8" w:rsidRPr="00893E21" w:rsidTr="000E366A">
        <w:trPr>
          <w:trHeight w:val="1602"/>
        </w:trPr>
        <w:tc>
          <w:tcPr>
            <w:tcW w:w="468" w:type="dxa"/>
            <w:vAlign w:val="center"/>
          </w:tcPr>
          <w:p w:rsidR="00FB30C8" w:rsidRPr="00211D71" w:rsidRDefault="00FB30C8" w:rsidP="000E366A">
            <w:pPr>
              <w:jc w:val="center"/>
              <w:rPr>
                <w:rFonts w:ascii="宋体" w:hAnsi="宋体" w:cs="宋体"/>
                <w:bCs/>
                <w:sz w:val="24"/>
              </w:rPr>
            </w:pPr>
            <w:proofErr w:type="gramStart"/>
            <w:r w:rsidRPr="00211D71">
              <w:rPr>
                <w:rFonts w:ascii="宋体" w:hAnsi="宋体" w:cs="宋体" w:hint="eastAsia"/>
                <w:bCs/>
                <w:sz w:val="24"/>
              </w:rPr>
              <w:t>6列卷膜</w:t>
            </w:r>
            <w:proofErr w:type="gramEnd"/>
          </w:p>
        </w:tc>
        <w:tc>
          <w:tcPr>
            <w:tcW w:w="900" w:type="dxa"/>
          </w:tcPr>
          <w:p w:rsidR="00FB30C8" w:rsidRPr="00211D71" w:rsidRDefault="00FB30C8" w:rsidP="000E366A">
            <w:pPr>
              <w:rPr>
                <w:rFonts w:ascii="宋体" w:hAnsi="宋体" w:cs="宋体"/>
                <w:sz w:val="24"/>
              </w:rPr>
            </w:pPr>
          </w:p>
          <w:p w:rsidR="00FB30C8" w:rsidRPr="00211D71" w:rsidRDefault="00FB30C8" w:rsidP="000E366A">
            <w:pPr>
              <w:rPr>
                <w:rFonts w:ascii="宋体" w:hAnsi="宋体" w:cs="宋体"/>
                <w:sz w:val="24"/>
              </w:rPr>
            </w:pPr>
            <w:r w:rsidRPr="00211D71">
              <w:rPr>
                <w:rFonts w:ascii="宋体" w:hAnsi="宋体" w:cs="宋体" w:hint="eastAsia"/>
                <w:sz w:val="24"/>
              </w:rPr>
              <w:t>＞76μm</w:t>
            </w:r>
          </w:p>
        </w:tc>
        <w:tc>
          <w:tcPr>
            <w:tcW w:w="1440" w:type="dxa"/>
            <w:vAlign w:val="center"/>
          </w:tcPr>
          <w:p w:rsidR="00FB30C8" w:rsidRPr="00893E21" w:rsidRDefault="00D07286" w:rsidP="000E366A">
            <w:pPr>
              <w:jc w:val="center"/>
              <w:rPr>
                <w:rFonts w:ascii="宋体" w:hAnsi="宋体" w:cs="宋体"/>
                <w:sz w:val="24"/>
              </w:rPr>
            </w:pPr>
            <w:r w:rsidRPr="003E7BA6">
              <w:rPr>
                <w:rFonts w:ascii="宋体" w:hAnsi="宋体" w:cs="宋体"/>
                <w:sz w:val="24"/>
              </w:rPr>
              <w:t>PET12/AL7/PE55</w:t>
            </w:r>
          </w:p>
        </w:tc>
        <w:tc>
          <w:tcPr>
            <w:tcW w:w="1440" w:type="dxa"/>
          </w:tcPr>
          <w:p w:rsidR="00FB30C8" w:rsidRPr="00893E21" w:rsidRDefault="00FB30C8" w:rsidP="000E366A">
            <w:pPr>
              <w:jc w:val="distribute"/>
              <w:rPr>
                <w:rFonts w:ascii="宋体" w:hAnsi="宋体" w:cs="宋体"/>
                <w:sz w:val="24"/>
              </w:rPr>
            </w:pPr>
          </w:p>
          <w:p w:rsidR="00FB30C8" w:rsidRPr="00893E21" w:rsidRDefault="00FB30C8" w:rsidP="000E366A">
            <w:pPr>
              <w:jc w:val="distribute"/>
              <w:rPr>
                <w:rFonts w:ascii="宋体" w:hAnsi="宋体" w:cs="宋体"/>
                <w:sz w:val="24"/>
              </w:rPr>
            </w:pPr>
          </w:p>
          <w:p w:rsidR="00FB30C8" w:rsidRPr="00893E21" w:rsidRDefault="00FB30C8" w:rsidP="000E366A">
            <w:pPr>
              <w:jc w:val="distribute"/>
              <w:rPr>
                <w:rFonts w:ascii="宋体" w:hAnsi="宋体" w:cs="宋体"/>
                <w:sz w:val="24"/>
              </w:rPr>
            </w:pPr>
            <w:r w:rsidRPr="00893E21">
              <w:rPr>
                <w:rFonts w:ascii="宋体" w:hAnsi="宋体" w:cs="宋体" w:hint="eastAsia"/>
                <w:sz w:val="24"/>
              </w:rPr>
              <w:t>494mm*450m</w:t>
            </w:r>
          </w:p>
        </w:tc>
        <w:tc>
          <w:tcPr>
            <w:tcW w:w="540" w:type="dxa"/>
          </w:tcPr>
          <w:p w:rsidR="00FB30C8" w:rsidRPr="00893E21" w:rsidRDefault="00FB30C8" w:rsidP="000E366A">
            <w:pPr>
              <w:ind w:firstLineChars="50" w:firstLine="120"/>
              <w:jc w:val="distribute"/>
              <w:rPr>
                <w:rFonts w:ascii="宋体" w:hAnsi="宋体" w:cs="宋体"/>
                <w:sz w:val="24"/>
              </w:rPr>
            </w:pPr>
          </w:p>
          <w:p w:rsidR="00FB30C8" w:rsidRPr="00893E21" w:rsidRDefault="00FB30C8" w:rsidP="000E366A">
            <w:pPr>
              <w:ind w:firstLineChars="50" w:firstLine="120"/>
              <w:jc w:val="distribute"/>
              <w:rPr>
                <w:rFonts w:ascii="宋体" w:hAnsi="宋体" w:cs="宋体"/>
                <w:sz w:val="24"/>
              </w:rPr>
            </w:pPr>
          </w:p>
          <w:p w:rsidR="00FB30C8" w:rsidRPr="00893E21" w:rsidRDefault="00FB30C8" w:rsidP="00D07286">
            <w:pPr>
              <w:rPr>
                <w:rFonts w:ascii="宋体" w:hAnsi="宋体" w:cs="宋体"/>
                <w:sz w:val="24"/>
              </w:rPr>
            </w:pPr>
            <w:r w:rsidRPr="00893E21">
              <w:rPr>
                <w:rFonts w:ascii="宋体" w:hAnsi="宋体" w:cs="宋体" w:hint="eastAsia"/>
                <w:sz w:val="24"/>
              </w:rPr>
              <w:t>卷</w:t>
            </w:r>
          </w:p>
        </w:tc>
        <w:tc>
          <w:tcPr>
            <w:tcW w:w="720" w:type="dxa"/>
          </w:tcPr>
          <w:p w:rsidR="00FB30C8" w:rsidRPr="00893E21" w:rsidRDefault="00FB30C8" w:rsidP="000E366A">
            <w:pPr>
              <w:jc w:val="center"/>
              <w:rPr>
                <w:rFonts w:ascii="宋体" w:hAnsi="宋体" w:cs="宋体"/>
                <w:sz w:val="24"/>
              </w:rPr>
            </w:pPr>
          </w:p>
          <w:p w:rsidR="00FB30C8" w:rsidRPr="00893E21" w:rsidRDefault="00FB30C8" w:rsidP="000E366A">
            <w:pPr>
              <w:jc w:val="center"/>
              <w:rPr>
                <w:rFonts w:ascii="宋体" w:hAnsi="宋体" w:cs="宋体"/>
                <w:sz w:val="24"/>
              </w:rPr>
            </w:pPr>
          </w:p>
          <w:p w:rsidR="00FB30C8" w:rsidRPr="00893E21" w:rsidRDefault="00FB30C8" w:rsidP="000E366A">
            <w:pPr>
              <w:jc w:val="center"/>
              <w:rPr>
                <w:rFonts w:ascii="宋体" w:hAnsi="宋体" w:cs="宋体"/>
                <w:sz w:val="24"/>
              </w:rPr>
            </w:pPr>
            <w:r w:rsidRPr="00893E21">
              <w:rPr>
                <w:rFonts w:ascii="宋体" w:hAnsi="宋体" w:cs="宋体" w:hint="eastAsia"/>
                <w:sz w:val="24"/>
              </w:rPr>
              <w:t>1</w:t>
            </w:r>
          </w:p>
        </w:tc>
        <w:tc>
          <w:tcPr>
            <w:tcW w:w="720" w:type="dxa"/>
          </w:tcPr>
          <w:p w:rsidR="00FB30C8" w:rsidRPr="00C6734B" w:rsidRDefault="00FB30C8" w:rsidP="000E366A">
            <w:pPr>
              <w:jc w:val="center"/>
              <w:rPr>
                <w:rFonts w:ascii="宋体" w:hAnsi="宋体" w:cs="宋体"/>
                <w:bCs/>
                <w:sz w:val="24"/>
              </w:rPr>
            </w:pPr>
          </w:p>
          <w:p w:rsidR="00FB30C8" w:rsidRPr="00C6734B" w:rsidRDefault="00FB30C8" w:rsidP="00D07286">
            <w:pPr>
              <w:jc w:val="center"/>
              <w:rPr>
                <w:rFonts w:ascii="宋体" w:hAnsi="宋体" w:cs="宋体"/>
                <w:bCs/>
                <w:sz w:val="24"/>
              </w:rPr>
            </w:pPr>
          </w:p>
        </w:tc>
        <w:tc>
          <w:tcPr>
            <w:tcW w:w="720" w:type="dxa"/>
          </w:tcPr>
          <w:p w:rsidR="00FB30C8" w:rsidRPr="00C6734B" w:rsidRDefault="00FB30C8" w:rsidP="000E366A">
            <w:pPr>
              <w:jc w:val="center"/>
              <w:rPr>
                <w:rFonts w:ascii="宋体" w:hAnsi="宋体" w:cs="宋体"/>
                <w:bCs/>
                <w:sz w:val="24"/>
              </w:rPr>
            </w:pPr>
          </w:p>
          <w:p w:rsidR="00FB30C8" w:rsidRPr="00C6734B" w:rsidRDefault="00FB30C8" w:rsidP="000E366A">
            <w:pPr>
              <w:jc w:val="center"/>
              <w:rPr>
                <w:rFonts w:ascii="宋体" w:hAnsi="宋体" w:cs="宋体"/>
                <w:bCs/>
                <w:sz w:val="24"/>
              </w:rPr>
            </w:pPr>
          </w:p>
          <w:p w:rsidR="00FB30C8" w:rsidRPr="00C6734B" w:rsidRDefault="00FB30C8" w:rsidP="000E366A">
            <w:pPr>
              <w:jc w:val="center"/>
              <w:rPr>
                <w:rFonts w:ascii="宋体" w:hAnsi="宋体" w:cs="宋体"/>
                <w:bCs/>
                <w:sz w:val="24"/>
              </w:rPr>
            </w:pPr>
            <w:r w:rsidRPr="00C6734B">
              <w:rPr>
                <w:rFonts w:ascii="宋体" w:hAnsi="宋体" w:cs="宋体" w:hint="eastAsia"/>
                <w:bCs/>
                <w:sz w:val="24"/>
              </w:rPr>
              <w:t>13%</w:t>
            </w:r>
          </w:p>
        </w:tc>
        <w:tc>
          <w:tcPr>
            <w:tcW w:w="837" w:type="dxa"/>
            <w:vAlign w:val="center"/>
          </w:tcPr>
          <w:p w:rsidR="00FB30C8" w:rsidRPr="00C6734B" w:rsidRDefault="00FB30C8" w:rsidP="000E366A">
            <w:pPr>
              <w:jc w:val="center"/>
              <w:rPr>
                <w:rFonts w:ascii="宋体" w:hAnsi="宋体" w:cs="宋体"/>
                <w:bCs/>
                <w:sz w:val="24"/>
              </w:rPr>
            </w:pPr>
          </w:p>
        </w:tc>
        <w:tc>
          <w:tcPr>
            <w:tcW w:w="993" w:type="dxa"/>
            <w:vAlign w:val="center"/>
          </w:tcPr>
          <w:p w:rsidR="00FB30C8" w:rsidRPr="00C6734B" w:rsidRDefault="00FB30C8" w:rsidP="000E366A">
            <w:pPr>
              <w:jc w:val="center"/>
              <w:rPr>
                <w:rFonts w:ascii="宋体" w:hAnsi="宋体" w:cs="宋体"/>
                <w:bCs/>
                <w:sz w:val="24"/>
              </w:rPr>
            </w:pPr>
          </w:p>
        </w:tc>
        <w:tc>
          <w:tcPr>
            <w:tcW w:w="1111" w:type="dxa"/>
            <w:vAlign w:val="center"/>
          </w:tcPr>
          <w:p w:rsidR="00FB30C8" w:rsidRPr="00C6734B" w:rsidRDefault="00FB30C8" w:rsidP="000E366A">
            <w:pPr>
              <w:jc w:val="center"/>
              <w:rPr>
                <w:rFonts w:ascii="宋体" w:hAnsi="宋体" w:cs="宋体"/>
                <w:bCs/>
                <w:sz w:val="24"/>
              </w:rPr>
            </w:pPr>
          </w:p>
        </w:tc>
      </w:tr>
      <w:tr w:rsidR="00FB30C8" w:rsidRPr="00893E21" w:rsidTr="000E366A">
        <w:trPr>
          <w:trHeight w:val="1602"/>
        </w:trPr>
        <w:tc>
          <w:tcPr>
            <w:tcW w:w="468" w:type="dxa"/>
            <w:vAlign w:val="center"/>
          </w:tcPr>
          <w:p w:rsidR="00FB30C8" w:rsidRPr="00211D71" w:rsidRDefault="00FB30C8" w:rsidP="000E366A">
            <w:pPr>
              <w:jc w:val="center"/>
              <w:rPr>
                <w:rFonts w:ascii="宋体" w:hAnsi="宋体" w:cs="宋体"/>
                <w:bCs/>
                <w:sz w:val="24"/>
              </w:rPr>
            </w:pPr>
            <w:proofErr w:type="gramStart"/>
            <w:r>
              <w:rPr>
                <w:rFonts w:ascii="宋体" w:hAnsi="宋体" w:cs="宋体" w:hint="eastAsia"/>
                <w:bCs/>
                <w:sz w:val="24"/>
              </w:rPr>
              <w:lastRenderedPageBreak/>
              <w:t>单列卷膜</w:t>
            </w:r>
            <w:proofErr w:type="gramEnd"/>
          </w:p>
        </w:tc>
        <w:tc>
          <w:tcPr>
            <w:tcW w:w="900" w:type="dxa"/>
            <w:vAlign w:val="center"/>
          </w:tcPr>
          <w:p w:rsidR="00FB30C8" w:rsidRPr="00211D71" w:rsidRDefault="00FB30C8" w:rsidP="000E366A">
            <w:pPr>
              <w:jc w:val="center"/>
              <w:rPr>
                <w:rFonts w:ascii="宋体" w:hAnsi="宋体" w:cs="宋体"/>
                <w:sz w:val="24"/>
              </w:rPr>
            </w:pPr>
            <w:r w:rsidRPr="00C260EE">
              <w:rPr>
                <w:rFonts w:ascii="宋体" w:hAnsi="宋体" w:cs="宋体"/>
                <w:sz w:val="24"/>
              </w:rPr>
              <w:t>74±1μm</w:t>
            </w:r>
          </w:p>
        </w:tc>
        <w:tc>
          <w:tcPr>
            <w:tcW w:w="1440" w:type="dxa"/>
          </w:tcPr>
          <w:p w:rsidR="00FB30C8" w:rsidRPr="00893E21" w:rsidRDefault="00D07286" w:rsidP="000E366A">
            <w:pPr>
              <w:jc w:val="center"/>
              <w:rPr>
                <w:rFonts w:ascii="宋体" w:hAnsi="宋体" w:cs="宋体"/>
                <w:sz w:val="24"/>
              </w:rPr>
            </w:pPr>
            <w:r w:rsidRPr="003E7BA6">
              <w:rPr>
                <w:rFonts w:ascii="宋体" w:hAnsi="宋体" w:cs="宋体"/>
                <w:sz w:val="24"/>
              </w:rPr>
              <w:t>PET12/INK/AD/AL7/ ONY15/AD/PE40</w:t>
            </w:r>
          </w:p>
        </w:tc>
        <w:tc>
          <w:tcPr>
            <w:tcW w:w="1440" w:type="dxa"/>
            <w:vAlign w:val="center"/>
          </w:tcPr>
          <w:p w:rsidR="00FB30C8" w:rsidRPr="00893E21" w:rsidRDefault="00FB30C8" w:rsidP="000E366A">
            <w:pPr>
              <w:jc w:val="center"/>
              <w:rPr>
                <w:rFonts w:ascii="宋体" w:hAnsi="宋体" w:cs="宋体"/>
                <w:sz w:val="24"/>
              </w:rPr>
            </w:pPr>
            <w:r w:rsidRPr="00893E21">
              <w:rPr>
                <w:rFonts w:ascii="宋体" w:hAnsi="宋体" w:cs="宋体" w:hint="eastAsia"/>
                <w:sz w:val="24"/>
              </w:rPr>
              <w:t>140mm*500m</w:t>
            </w:r>
          </w:p>
        </w:tc>
        <w:tc>
          <w:tcPr>
            <w:tcW w:w="540" w:type="dxa"/>
            <w:vAlign w:val="center"/>
          </w:tcPr>
          <w:p w:rsidR="00FB30C8" w:rsidRPr="00893E21" w:rsidRDefault="00FB30C8" w:rsidP="00D07286">
            <w:pPr>
              <w:rPr>
                <w:rFonts w:ascii="宋体" w:hAnsi="宋体" w:cs="宋体"/>
                <w:sz w:val="24"/>
              </w:rPr>
            </w:pPr>
            <w:r w:rsidRPr="00893E21">
              <w:rPr>
                <w:rFonts w:ascii="宋体" w:hAnsi="宋体" w:cs="宋体" w:hint="eastAsia"/>
                <w:sz w:val="24"/>
              </w:rPr>
              <w:t>卷</w:t>
            </w:r>
          </w:p>
        </w:tc>
        <w:tc>
          <w:tcPr>
            <w:tcW w:w="720" w:type="dxa"/>
            <w:vAlign w:val="center"/>
          </w:tcPr>
          <w:p w:rsidR="00FB30C8" w:rsidRPr="00893E21" w:rsidRDefault="00FB30C8" w:rsidP="000E366A">
            <w:pPr>
              <w:jc w:val="center"/>
              <w:rPr>
                <w:rFonts w:ascii="宋体" w:hAnsi="宋体" w:cs="宋体"/>
                <w:sz w:val="24"/>
              </w:rPr>
            </w:pPr>
            <w:r w:rsidRPr="00893E21">
              <w:rPr>
                <w:rFonts w:ascii="宋体" w:hAnsi="宋体" w:cs="宋体" w:hint="eastAsia"/>
                <w:sz w:val="24"/>
              </w:rPr>
              <w:t>1</w:t>
            </w:r>
          </w:p>
        </w:tc>
        <w:tc>
          <w:tcPr>
            <w:tcW w:w="720" w:type="dxa"/>
            <w:vAlign w:val="center"/>
          </w:tcPr>
          <w:p w:rsidR="00FB30C8" w:rsidRPr="00C6734B" w:rsidRDefault="00FB30C8" w:rsidP="000E366A">
            <w:pPr>
              <w:jc w:val="center"/>
              <w:rPr>
                <w:rFonts w:ascii="宋体" w:hAnsi="宋体" w:cs="宋体"/>
                <w:bCs/>
                <w:sz w:val="24"/>
              </w:rPr>
            </w:pPr>
          </w:p>
        </w:tc>
        <w:tc>
          <w:tcPr>
            <w:tcW w:w="720" w:type="dxa"/>
          </w:tcPr>
          <w:p w:rsidR="00FB30C8" w:rsidRPr="00C6734B" w:rsidRDefault="00FB30C8" w:rsidP="000E366A">
            <w:pPr>
              <w:rPr>
                <w:rFonts w:ascii="宋体" w:hAnsi="宋体" w:cs="宋体"/>
                <w:bCs/>
                <w:sz w:val="24"/>
              </w:rPr>
            </w:pPr>
          </w:p>
          <w:p w:rsidR="00FB30C8" w:rsidRPr="00C6734B" w:rsidRDefault="00FB30C8" w:rsidP="000E366A">
            <w:pPr>
              <w:rPr>
                <w:rFonts w:ascii="宋体" w:hAnsi="宋体" w:cs="宋体"/>
                <w:bCs/>
                <w:sz w:val="24"/>
              </w:rPr>
            </w:pPr>
          </w:p>
          <w:p w:rsidR="00FB30C8" w:rsidRPr="00C6734B" w:rsidRDefault="00FB30C8" w:rsidP="000E366A">
            <w:pPr>
              <w:rPr>
                <w:rFonts w:ascii="宋体" w:hAnsi="宋体" w:cs="宋体"/>
                <w:bCs/>
                <w:sz w:val="24"/>
              </w:rPr>
            </w:pPr>
            <w:r w:rsidRPr="00C6734B">
              <w:rPr>
                <w:rFonts w:ascii="宋体" w:hAnsi="宋体" w:cs="宋体" w:hint="eastAsia"/>
                <w:bCs/>
                <w:sz w:val="24"/>
              </w:rPr>
              <w:t>13%</w:t>
            </w:r>
          </w:p>
        </w:tc>
        <w:tc>
          <w:tcPr>
            <w:tcW w:w="837" w:type="dxa"/>
            <w:vAlign w:val="center"/>
          </w:tcPr>
          <w:p w:rsidR="00FB30C8" w:rsidRPr="00C6734B" w:rsidRDefault="00FB30C8" w:rsidP="000E366A">
            <w:pPr>
              <w:jc w:val="center"/>
              <w:rPr>
                <w:rFonts w:ascii="宋体" w:hAnsi="宋体" w:cs="宋体"/>
                <w:bCs/>
                <w:sz w:val="24"/>
              </w:rPr>
            </w:pPr>
          </w:p>
        </w:tc>
        <w:tc>
          <w:tcPr>
            <w:tcW w:w="993" w:type="dxa"/>
            <w:vAlign w:val="center"/>
          </w:tcPr>
          <w:p w:rsidR="00FB30C8" w:rsidRPr="00C6734B" w:rsidRDefault="00FB30C8" w:rsidP="000E366A">
            <w:pPr>
              <w:jc w:val="center"/>
              <w:rPr>
                <w:rFonts w:ascii="宋体" w:hAnsi="宋体" w:cs="宋体"/>
                <w:bCs/>
                <w:sz w:val="24"/>
              </w:rPr>
            </w:pPr>
          </w:p>
        </w:tc>
        <w:tc>
          <w:tcPr>
            <w:tcW w:w="1111" w:type="dxa"/>
            <w:vAlign w:val="center"/>
          </w:tcPr>
          <w:p w:rsidR="00FB30C8" w:rsidRPr="00C6734B" w:rsidRDefault="00FB30C8" w:rsidP="000E366A">
            <w:pPr>
              <w:jc w:val="center"/>
              <w:rPr>
                <w:rFonts w:ascii="宋体" w:hAnsi="宋体" w:cs="宋体"/>
                <w:bCs/>
                <w:sz w:val="24"/>
              </w:rPr>
            </w:pPr>
          </w:p>
        </w:tc>
      </w:tr>
      <w:tr w:rsidR="00FB30C8" w:rsidRPr="00211D71" w:rsidTr="000E366A">
        <w:trPr>
          <w:trHeight w:val="960"/>
        </w:trPr>
        <w:tc>
          <w:tcPr>
            <w:tcW w:w="468" w:type="dxa"/>
            <w:vAlign w:val="center"/>
          </w:tcPr>
          <w:p w:rsidR="00FB30C8" w:rsidRDefault="00FB30C8" w:rsidP="000E366A">
            <w:pPr>
              <w:jc w:val="center"/>
              <w:rPr>
                <w:rFonts w:ascii="宋体" w:hAnsi="宋体" w:cs="宋体"/>
                <w:bCs/>
                <w:sz w:val="24"/>
              </w:rPr>
            </w:pPr>
            <w:r>
              <w:rPr>
                <w:rFonts w:ascii="宋体" w:hAnsi="宋体" w:cs="宋体" w:hint="eastAsia"/>
                <w:bCs/>
                <w:sz w:val="24"/>
              </w:rPr>
              <w:t>合计</w:t>
            </w:r>
          </w:p>
        </w:tc>
        <w:tc>
          <w:tcPr>
            <w:tcW w:w="900" w:type="dxa"/>
            <w:vAlign w:val="center"/>
          </w:tcPr>
          <w:p w:rsidR="00FB30C8" w:rsidRPr="00211D71" w:rsidRDefault="00FB30C8" w:rsidP="000E366A">
            <w:pPr>
              <w:jc w:val="center"/>
              <w:rPr>
                <w:rFonts w:ascii="宋体" w:hAnsi="宋体" w:cs="宋体"/>
                <w:sz w:val="24"/>
              </w:rPr>
            </w:pPr>
          </w:p>
        </w:tc>
        <w:tc>
          <w:tcPr>
            <w:tcW w:w="1440" w:type="dxa"/>
          </w:tcPr>
          <w:p w:rsidR="00FB30C8" w:rsidRDefault="00FB30C8" w:rsidP="000E366A">
            <w:pPr>
              <w:jc w:val="center"/>
              <w:rPr>
                <w:rFonts w:ascii="宋体" w:hAnsi="宋体" w:cs="宋体"/>
                <w:bCs/>
                <w:sz w:val="24"/>
              </w:rPr>
            </w:pPr>
          </w:p>
        </w:tc>
        <w:tc>
          <w:tcPr>
            <w:tcW w:w="1440" w:type="dxa"/>
            <w:vAlign w:val="center"/>
          </w:tcPr>
          <w:p w:rsidR="00FB30C8" w:rsidRDefault="00FB30C8" w:rsidP="000E366A">
            <w:pPr>
              <w:jc w:val="center"/>
              <w:rPr>
                <w:rFonts w:ascii="宋体" w:hAnsi="宋体" w:cs="宋体"/>
                <w:bCs/>
                <w:sz w:val="24"/>
              </w:rPr>
            </w:pPr>
          </w:p>
        </w:tc>
        <w:tc>
          <w:tcPr>
            <w:tcW w:w="540" w:type="dxa"/>
            <w:vAlign w:val="center"/>
          </w:tcPr>
          <w:p w:rsidR="00FB30C8" w:rsidRPr="00211D71" w:rsidRDefault="00FB30C8" w:rsidP="000E366A">
            <w:pPr>
              <w:ind w:firstLineChars="50" w:firstLine="120"/>
              <w:jc w:val="center"/>
              <w:rPr>
                <w:rFonts w:ascii="宋体" w:hAnsi="宋体" w:cs="宋体"/>
                <w:bCs/>
                <w:sz w:val="24"/>
              </w:rPr>
            </w:pPr>
          </w:p>
        </w:tc>
        <w:tc>
          <w:tcPr>
            <w:tcW w:w="720" w:type="dxa"/>
            <w:vAlign w:val="center"/>
          </w:tcPr>
          <w:p w:rsidR="00FB30C8" w:rsidRDefault="00FB30C8" w:rsidP="000E366A">
            <w:pPr>
              <w:jc w:val="center"/>
              <w:rPr>
                <w:rFonts w:ascii="宋体" w:hAnsi="宋体" w:cs="宋体"/>
                <w:bCs/>
                <w:sz w:val="24"/>
              </w:rPr>
            </w:pPr>
          </w:p>
        </w:tc>
        <w:tc>
          <w:tcPr>
            <w:tcW w:w="720" w:type="dxa"/>
            <w:vAlign w:val="center"/>
          </w:tcPr>
          <w:p w:rsidR="00FB30C8" w:rsidRPr="00211D71" w:rsidRDefault="00FB30C8" w:rsidP="000E366A">
            <w:pPr>
              <w:jc w:val="center"/>
              <w:rPr>
                <w:rFonts w:ascii="宋体" w:hAnsi="宋体" w:cs="宋体"/>
                <w:bCs/>
                <w:sz w:val="24"/>
              </w:rPr>
            </w:pPr>
          </w:p>
        </w:tc>
        <w:tc>
          <w:tcPr>
            <w:tcW w:w="720" w:type="dxa"/>
          </w:tcPr>
          <w:p w:rsidR="00FB30C8" w:rsidRPr="00211D71" w:rsidRDefault="00FB30C8" w:rsidP="000E366A">
            <w:pPr>
              <w:rPr>
                <w:rFonts w:ascii="宋体" w:hAnsi="宋体" w:cs="宋体"/>
                <w:bCs/>
                <w:sz w:val="24"/>
              </w:rPr>
            </w:pPr>
          </w:p>
        </w:tc>
        <w:tc>
          <w:tcPr>
            <w:tcW w:w="837" w:type="dxa"/>
            <w:vAlign w:val="center"/>
          </w:tcPr>
          <w:p w:rsidR="00FB30C8" w:rsidRDefault="00FB30C8" w:rsidP="000E366A">
            <w:pPr>
              <w:jc w:val="center"/>
              <w:rPr>
                <w:rFonts w:ascii="宋体" w:hAnsi="宋体" w:cs="宋体"/>
                <w:bCs/>
                <w:sz w:val="24"/>
              </w:rPr>
            </w:pPr>
          </w:p>
        </w:tc>
        <w:tc>
          <w:tcPr>
            <w:tcW w:w="993" w:type="dxa"/>
            <w:vAlign w:val="center"/>
          </w:tcPr>
          <w:p w:rsidR="00FB30C8" w:rsidRPr="00211D71" w:rsidRDefault="00FB30C8" w:rsidP="000E366A">
            <w:pPr>
              <w:jc w:val="center"/>
              <w:rPr>
                <w:rFonts w:ascii="宋体" w:hAnsi="宋体" w:cs="宋体"/>
                <w:bCs/>
                <w:sz w:val="24"/>
              </w:rPr>
            </w:pPr>
          </w:p>
        </w:tc>
        <w:tc>
          <w:tcPr>
            <w:tcW w:w="1111" w:type="dxa"/>
            <w:vAlign w:val="center"/>
          </w:tcPr>
          <w:p w:rsidR="00FB30C8" w:rsidRDefault="00FB30C8" w:rsidP="000E366A">
            <w:pPr>
              <w:jc w:val="center"/>
              <w:rPr>
                <w:rFonts w:ascii="宋体" w:hAnsi="宋体" w:cs="宋体"/>
                <w:bCs/>
                <w:sz w:val="24"/>
              </w:rPr>
            </w:pPr>
          </w:p>
        </w:tc>
      </w:tr>
      <w:tr w:rsidR="00FB30C8" w:rsidRPr="00211D71" w:rsidTr="000E366A">
        <w:tc>
          <w:tcPr>
            <w:tcW w:w="9889" w:type="dxa"/>
            <w:gridSpan w:val="11"/>
            <w:vAlign w:val="center"/>
          </w:tcPr>
          <w:p w:rsidR="00FB30C8" w:rsidRPr="00211D71" w:rsidRDefault="00FB30C8" w:rsidP="00D07286">
            <w:pPr>
              <w:jc w:val="left"/>
              <w:rPr>
                <w:rFonts w:ascii="宋体" w:hAnsi="宋体" w:cs="宋体"/>
                <w:bCs/>
                <w:sz w:val="24"/>
              </w:rPr>
            </w:pPr>
            <w:r w:rsidRPr="00211D71">
              <w:rPr>
                <w:rFonts w:ascii="宋体" w:hAnsi="宋体" w:cs="宋体" w:hint="eastAsia"/>
                <w:sz w:val="24"/>
              </w:rPr>
              <w:t>含税总金额（大写）:</w:t>
            </w:r>
            <w:r>
              <w:rPr>
                <w:rFonts w:ascii="宋体" w:hAnsi="宋体" w:cs="宋体" w:hint="eastAsia"/>
                <w:sz w:val="24"/>
              </w:rPr>
              <w:t xml:space="preserve">         </w:t>
            </w:r>
            <w:r w:rsidRPr="00211D71">
              <w:rPr>
                <w:rFonts w:ascii="宋体" w:hAnsi="宋体" w:cs="宋体" w:hint="eastAsia"/>
                <w:sz w:val="24"/>
              </w:rPr>
              <w:t xml:space="preserve"> 小写：</w:t>
            </w:r>
            <w:r>
              <w:rPr>
                <w:rFonts w:ascii="宋体" w:hAnsi="宋体" w:cs="宋体" w:hint="eastAsia"/>
                <w:sz w:val="24"/>
              </w:rPr>
              <w:t xml:space="preserve"> </w:t>
            </w:r>
            <w:r w:rsidR="00D07286">
              <w:rPr>
                <w:rFonts w:ascii="宋体" w:hAnsi="宋体" w:cs="宋体"/>
                <w:sz w:val="24"/>
              </w:rPr>
              <w:t xml:space="preserve">    </w:t>
            </w:r>
            <w:r w:rsidRPr="00211D71">
              <w:rPr>
                <w:rFonts w:ascii="宋体" w:hAnsi="宋体" w:cs="宋体" w:hint="eastAsia"/>
                <w:sz w:val="24"/>
              </w:rPr>
              <w:t>元</w:t>
            </w:r>
          </w:p>
        </w:tc>
      </w:tr>
      <w:tr w:rsidR="00FB30C8" w:rsidRPr="00211D71" w:rsidTr="000E366A">
        <w:tc>
          <w:tcPr>
            <w:tcW w:w="9889" w:type="dxa"/>
            <w:gridSpan w:val="11"/>
          </w:tcPr>
          <w:p w:rsidR="00FB30C8" w:rsidRPr="00211D71" w:rsidRDefault="00FB30C8" w:rsidP="00D07286">
            <w:pPr>
              <w:rPr>
                <w:rFonts w:ascii="宋体" w:hAnsi="宋体" w:cs="宋体"/>
                <w:sz w:val="24"/>
              </w:rPr>
            </w:pPr>
            <w:r w:rsidRPr="00211D71">
              <w:rPr>
                <w:rFonts w:ascii="宋体" w:hAnsi="宋体" w:cs="宋体" w:hint="eastAsia"/>
                <w:sz w:val="24"/>
              </w:rPr>
              <w:t>不含税金额（大写）：</w:t>
            </w:r>
            <w:r w:rsidR="00D07286">
              <w:rPr>
                <w:rFonts w:ascii="宋体" w:hAnsi="宋体" w:cs="宋体" w:hint="eastAsia"/>
                <w:sz w:val="24"/>
              </w:rPr>
              <w:t xml:space="preserve">          </w:t>
            </w:r>
            <w:r w:rsidRPr="00211D71">
              <w:rPr>
                <w:rFonts w:ascii="宋体" w:hAnsi="宋体" w:cs="宋体" w:hint="eastAsia"/>
                <w:sz w:val="24"/>
              </w:rPr>
              <w:t>小写：</w:t>
            </w:r>
            <w:r w:rsidR="00D07286">
              <w:rPr>
                <w:rFonts w:ascii="宋体" w:hAnsi="宋体" w:cs="宋体" w:hint="eastAsia"/>
                <w:sz w:val="24"/>
              </w:rPr>
              <w:t xml:space="preserve"> </w:t>
            </w:r>
            <w:r>
              <w:rPr>
                <w:rFonts w:ascii="宋体" w:hAnsi="宋体" w:cs="宋体" w:hint="eastAsia"/>
                <w:sz w:val="24"/>
              </w:rPr>
              <w:t xml:space="preserve"> </w:t>
            </w:r>
            <w:r w:rsidR="00D07286">
              <w:rPr>
                <w:rFonts w:ascii="宋体" w:hAnsi="宋体" w:cs="宋体"/>
                <w:sz w:val="24"/>
              </w:rPr>
              <w:t xml:space="preserve">  </w:t>
            </w:r>
            <w:r>
              <w:rPr>
                <w:rFonts w:ascii="宋体" w:hAnsi="宋体" w:cs="宋体" w:hint="eastAsia"/>
                <w:sz w:val="24"/>
              </w:rPr>
              <w:t xml:space="preserve"> 元</w:t>
            </w:r>
          </w:p>
        </w:tc>
      </w:tr>
      <w:tr w:rsidR="00FB30C8" w:rsidRPr="00211D71" w:rsidTr="000E366A">
        <w:tc>
          <w:tcPr>
            <w:tcW w:w="9889" w:type="dxa"/>
            <w:gridSpan w:val="11"/>
          </w:tcPr>
          <w:p w:rsidR="00FB30C8" w:rsidRDefault="00FB30C8" w:rsidP="000E366A">
            <w:pPr>
              <w:jc w:val="left"/>
              <w:rPr>
                <w:rFonts w:ascii="宋体" w:hAnsi="宋体"/>
                <w:color w:val="000000"/>
                <w:sz w:val="24"/>
              </w:rPr>
            </w:pPr>
            <w:r w:rsidRPr="00211D71">
              <w:rPr>
                <w:rFonts w:ascii="宋体" w:hAnsi="宋体" w:hint="eastAsia"/>
                <w:color w:val="000000"/>
                <w:sz w:val="24"/>
              </w:rPr>
              <w:t>备注：</w:t>
            </w:r>
            <w:r>
              <w:rPr>
                <w:rFonts w:ascii="宋体" w:hAnsi="宋体" w:hint="eastAsia"/>
                <w:color w:val="000000"/>
                <w:sz w:val="24"/>
              </w:rPr>
              <w:t>1、</w:t>
            </w:r>
            <w:r w:rsidRPr="00211D71">
              <w:rPr>
                <w:rFonts w:ascii="宋体" w:hAnsi="宋体" w:hint="eastAsia"/>
                <w:color w:val="000000"/>
                <w:sz w:val="24"/>
              </w:rPr>
              <w:t>以上报价包含13%增值税，税率随着国家税率的变化而调整税率。送货量不得少于合同量</w:t>
            </w:r>
            <w:r>
              <w:rPr>
                <w:rFonts w:ascii="宋体" w:hAnsi="宋体" w:hint="eastAsia"/>
                <w:color w:val="000000"/>
                <w:sz w:val="24"/>
              </w:rPr>
              <w:t>.</w:t>
            </w:r>
            <w:r w:rsidRPr="00A41AFE">
              <w:rPr>
                <w:rFonts w:ascii="仿宋_GB2312" w:eastAsia="仿宋_GB2312"/>
                <w:bCs/>
                <w:sz w:val="32"/>
                <w:szCs w:val="32"/>
              </w:rPr>
              <w:t xml:space="preserve"> </w:t>
            </w:r>
            <w:r>
              <w:rPr>
                <w:rFonts w:ascii="宋体" w:hAnsi="宋体"/>
                <w:color w:val="000000"/>
                <w:sz w:val="24"/>
              </w:rPr>
              <w:t>供方</w:t>
            </w:r>
            <w:r w:rsidRPr="00C61315">
              <w:rPr>
                <w:rFonts w:ascii="宋体" w:hAnsi="宋体"/>
                <w:color w:val="000000"/>
                <w:sz w:val="24"/>
              </w:rPr>
              <w:t>就本合同约定的业务向采购方开具真实、合法、有效的票据（发票），如果因为</w:t>
            </w:r>
            <w:r>
              <w:rPr>
                <w:rFonts w:ascii="宋体" w:hAnsi="宋体"/>
                <w:color w:val="000000"/>
                <w:sz w:val="24"/>
              </w:rPr>
              <w:t>供方</w:t>
            </w:r>
            <w:r w:rsidRPr="00C61315">
              <w:rPr>
                <w:rFonts w:ascii="宋体" w:hAnsi="宋体"/>
                <w:color w:val="000000"/>
                <w:sz w:val="24"/>
              </w:rPr>
              <w:t>未开具增值税发票或者所开具的增值税发票被税务机关或者其他国家机关认定不符合相关政策规定，致使采购方被税务机关或其他国家机关补征税款、处以罚款、加收滞纳金的，</w:t>
            </w:r>
            <w:r>
              <w:rPr>
                <w:rFonts w:ascii="宋体" w:hAnsi="宋体"/>
                <w:color w:val="000000"/>
                <w:sz w:val="24"/>
              </w:rPr>
              <w:t>供方</w:t>
            </w:r>
            <w:r w:rsidRPr="00C61315">
              <w:rPr>
                <w:rFonts w:ascii="宋体" w:hAnsi="宋体"/>
                <w:color w:val="000000"/>
                <w:sz w:val="24"/>
              </w:rPr>
              <w:t>应承担赔偿责任，包括但不限于补交税款、滞纳金及罚款等损失，同时</w:t>
            </w:r>
            <w:r>
              <w:rPr>
                <w:rFonts w:ascii="宋体" w:hAnsi="宋体"/>
                <w:color w:val="000000"/>
                <w:sz w:val="24"/>
              </w:rPr>
              <w:t>供方</w:t>
            </w:r>
            <w:r w:rsidRPr="00C61315">
              <w:rPr>
                <w:rFonts w:ascii="宋体" w:hAnsi="宋体"/>
                <w:color w:val="000000"/>
                <w:sz w:val="24"/>
              </w:rPr>
              <w:t>应向采购方支付合同总价款5%的违约金</w:t>
            </w:r>
            <w:r>
              <w:rPr>
                <w:rFonts w:ascii="宋体" w:hAnsi="宋体" w:hint="eastAsia"/>
                <w:color w:val="000000"/>
                <w:sz w:val="24"/>
              </w:rPr>
              <w:t>。</w:t>
            </w:r>
          </w:p>
          <w:p w:rsidR="00FB30C8" w:rsidRPr="007D078D" w:rsidRDefault="00FB30C8" w:rsidP="000E366A">
            <w:pPr>
              <w:jc w:val="left"/>
              <w:rPr>
                <w:rFonts w:ascii="宋体" w:hAnsi="宋体"/>
                <w:color w:val="000000"/>
                <w:sz w:val="24"/>
              </w:rPr>
            </w:pPr>
            <w:r>
              <w:rPr>
                <w:rFonts w:ascii="宋体" w:hAnsi="宋体" w:hint="eastAsia"/>
                <w:color w:val="000000"/>
                <w:sz w:val="24"/>
              </w:rPr>
              <w:t>2、合同签订后，按照订单方式履行合同，以需方订单模板为准，订单与合同具有同等法律效力。</w:t>
            </w:r>
          </w:p>
        </w:tc>
      </w:tr>
    </w:tbl>
    <w:p w:rsidR="00FB30C8" w:rsidRPr="00C6734B" w:rsidRDefault="00FB30C8" w:rsidP="00FB30C8">
      <w:pPr>
        <w:spacing w:line="380" w:lineRule="exact"/>
        <w:rPr>
          <w:rFonts w:ascii="宋体" w:hAnsi="宋体" w:cs="宋体"/>
          <w:bCs/>
          <w:sz w:val="24"/>
        </w:rPr>
      </w:pPr>
      <w:r w:rsidRPr="009E03F4">
        <w:rPr>
          <w:rFonts w:ascii="宋体" w:hAnsi="宋体" w:cs="宋体" w:hint="eastAsia"/>
          <w:bCs/>
          <w:sz w:val="24"/>
        </w:rPr>
        <w:t>第</w:t>
      </w:r>
      <w:r>
        <w:rPr>
          <w:rFonts w:ascii="宋体" w:hAnsi="宋体" w:cs="宋体" w:hint="eastAsia"/>
          <w:bCs/>
          <w:sz w:val="24"/>
        </w:rPr>
        <w:t>二</w:t>
      </w:r>
      <w:r w:rsidRPr="009E03F4">
        <w:rPr>
          <w:rFonts w:ascii="宋体" w:hAnsi="宋体" w:cs="宋体" w:hint="eastAsia"/>
          <w:bCs/>
          <w:sz w:val="24"/>
        </w:rPr>
        <w:t>条</w:t>
      </w:r>
      <w:r>
        <w:rPr>
          <w:rFonts w:ascii="宋体" w:hAnsi="宋体" w:cs="宋体" w:hint="eastAsia"/>
          <w:bCs/>
          <w:sz w:val="24"/>
        </w:rPr>
        <w:t xml:space="preserve">   </w:t>
      </w:r>
      <w:r w:rsidRPr="009E03F4">
        <w:rPr>
          <w:rFonts w:ascii="宋体" w:hAnsi="宋体" w:cs="宋体" w:hint="eastAsia"/>
          <w:bCs/>
          <w:sz w:val="24"/>
        </w:rPr>
        <w:t>订购物资质量要求</w:t>
      </w:r>
    </w:p>
    <w:p w:rsidR="00390C86" w:rsidRPr="000016EF" w:rsidRDefault="00390C86" w:rsidP="00332C5F">
      <w:pPr>
        <w:pStyle w:val="ae"/>
        <w:numPr>
          <w:ilvl w:val="0"/>
          <w:numId w:val="21"/>
        </w:numPr>
        <w:ind w:firstLineChars="0"/>
        <w:jc w:val="left"/>
        <w:rPr>
          <w:rFonts w:ascii="宋体" w:hAnsi="宋体" w:cs="宋体"/>
          <w:bCs/>
          <w:color w:val="000000"/>
          <w:sz w:val="24"/>
        </w:rPr>
      </w:pPr>
      <w:r w:rsidRPr="000016EF">
        <w:rPr>
          <w:rFonts w:ascii="宋体" w:hAnsi="宋体" w:cs="宋体" w:hint="eastAsia"/>
          <w:bCs/>
          <w:color w:val="000000"/>
          <w:sz w:val="24"/>
        </w:rPr>
        <w:t>外观要求：卫生符合食品验收要求，包装无破损，无污染，标识清晰；</w:t>
      </w:r>
      <w:proofErr w:type="gramStart"/>
      <w:r w:rsidRPr="000016EF">
        <w:rPr>
          <w:rFonts w:ascii="宋体" w:hAnsi="宋体" w:cs="宋体" w:hint="eastAsia"/>
          <w:bCs/>
          <w:color w:val="000000"/>
          <w:sz w:val="24"/>
        </w:rPr>
        <w:t>卷膜表面</w:t>
      </w:r>
      <w:proofErr w:type="gramEnd"/>
      <w:r w:rsidRPr="000016EF">
        <w:rPr>
          <w:rFonts w:ascii="宋体" w:hAnsi="宋体" w:cs="宋体" w:hint="eastAsia"/>
          <w:bCs/>
          <w:color w:val="000000"/>
          <w:sz w:val="24"/>
        </w:rPr>
        <w:t>不允许有杂质、油污或其他污染杂物，不允许有粘合涂布不均或压</w:t>
      </w:r>
      <w:proofErr w:type="gramStart"/>
      <w:r w:rsidRPr="000016EF">
        <w:rPr>
          <w:rFonts w:ascii="宋体" w:hAnsi="宋体" w:cs="宋体" w:hint="eastAsia"/>
          <w:bCs/>
          <w:color w:val="000000"/>
          <w:sz w:val="24"/>
        </w:rPr>
        <w:t>辊造成</w:t>
      </w:r>
      <w:proofErr w:type="gramEnd"/>
      <w:r w:rsidRPr="000016EF">
        <w:rPr>
          <w:rFonts w:ascii="宋体" w:hAnsi="宋体" w:cs="宋体" w:hint="eastAsia"/>
          <w:bCs/>
          <w:color w:val="000000"/>
          <w:sz w:val="24"/>
        </w:rPr>
        <w:t>的痕迹；不允许有分层现象；袋面不允许有穿孔、划伤、烫伤及严重气泡等现象。</w:t>
      </w:r>
    </w:p>
    <w:p w:rsidR="00332C5F" w:rsidRPr="000016EF" w:rsidRDefault="00332C5F" w:rsidP="00332C5F">
      <w:pPr>
        <w:pStyle w:val="ae"/>
        <w:numPr>
          <w:ilvl w:val="0"/>
          <w:numId w:val="21"/>
        </w:numPr>
        <w:ind w:firstLineChars="0"/>
        <w:jc w:val="left"/>
        <w:rPr>
          <w:rFonts w:ascii="宋体" w:hAnsi="宋体" w:cs="宋体"/>
          <w:bCs/>
          <w:color w:val="000000"/>
          <w:sz w:val="24"/>
        </w:rPr>
      </w:pPr>
      <w:r w:rsidRPr="000016EF">
        <w:rPr>
          <w:rFonts w:ascii="宋体" w:hAnsi="宋体" w:cs="宋体"/>
          <w:bCs/>
          <w:color w:val="000000"/>
          <w:sz w:val="24"/>
        </w:rPr>
        <w:t>印刷质量符合GB/T 7707的规定。</w:t>
      </w:r>
      <w:r w:rsidRPr="000016EF">
        <w:rPr>
          <w:rFonts w:ascii="宋体" w:hAnsi="宋体" w:cs="宋体" w:hint="eastAsia"/>
          <w:bCs/>
          <w:color w:val="000000"/>
          <w:sz w:val="24"/>
        </w:rPr>
        <w:t>装材料的印刷色彩应尽可能与需方提供稿件</w:t>
      </w:r>
      <w:r w:rsidRPr="000016EF">
        <w:rPr>
          <w:rFonts w:ascii="宋体" w:hAnsi="宋体" w:cs="宋体"/>
          <w:bCs/>
          <w:color w:val="000000"/>
          <w:sz w:val="24"/>
        </w:rPr>
        <w:t>/</w:t>
      </w:r>
      <w:r w:rsidRPr="000016EF">
        <w:rPr>
          <w:rFonts w:ascii="宋体" w:hAnsi="宋体" w:cs="宋体" w:hint="eastAsia"/>
          <w:bCs/>
          <w:color w:val="000000"/>
          <w:sz w:val="24"/>
        </w:rPr>
        <w:t>确认色彩接近，以近似色为准。其他质量要求依据：双方确认的标准；印刷不运行有漏印、脱印，套印误差不超过</w:t>
      </w:r>
      <w:r w:rsidRPr="000016EF">
        <w:rPr>
          <w:rFonts w:ascii="宋体" w:hAnsi="宋体" w:cs="宋体"/>
          <w:bCs/>
          <w:color w:val="000000"/>
          <w:sz w:val="24"/>
        </w:rPr>
        <w:t>0.3mm</w:t>
      </w:r>
      <w:r w:rsidRPr="000016EF">
        <w:rPr>
          <w:rFonts w:ascii="宋体" w:hAnsi="宋体" w:cs="宋体" w:hint="eastAsia"/>
          <w:bCs/>
          <w:color w:val="000000"/>
          <w:sz w:val="24"/>
        </w:rPr>
        <w:t>，文字图案符合标样，无明显脏污、残缺、刀丝。</w:t>
      </w:r>
    </w:p>
    <w:p w:rsidR="00332C5F" w:rsidRPr="000016EF" w:rsidRDefault="00332C5F" w:rsidP="00332C5F">
      <w:pPr>
        <w:pStyle w:val="ae"/>
        <w:numPr>
          <w:ilvl w:val="0"/>
          <w:numId w:val="21"/>
        </w:numPr>
        <w:spacing w:line="360" w:lineRule="auto"/>
        <w:ind w:firstLineChars="0"/>
        <w:rPr>
          <w:rFonts w:ascii="宋体" w:hAnsi="宋体" w:cs="宋体"/>
          <w:bCs/>
          <w:color w:val="000000"/>
          <w:sz w:val="24"/>
        </w:rPr>
      </w:pPr>
      <w:r w:rsidRPr="000016EF">
        <w:rPr>
          <w:rFonts w:ascii="宋体" w:hAnsi="宋体" w:cs="宋体"/>
          <w:bCs/>
          <w:color w:val="000000"/>
          <w:sz w:val="24"/>
        </w:rPr>
        <w:t>剥离强度、拉伸强度、摩擦系数、耐压性、耐热性、耐高温性、溶剂残留均满足需方使</w:t>
      </w:r>
      <w:r w:rsidRPr="000016EF">
        <w:rPr>
          <w:rFonts w:ascii="宋体" w:hAnsi="宋体" w:cs="宋体"/>
          <w:bCs/>
          <w:color w:val="000000"/>
          <w:sz w:val="24"/>
        </w:rPr>
        <w:lastRenderedPageBreak/>
        <w:t>用要求及国家、行业标准。</w:t>
      </w:r>
    </w:p>
    <w:p w:rsidR="00332C5F" w:rsidRPr="000016EF" w:rsidRDefault="00332C5F" w:rsidP="00332C5F">
      <w:pPr>
        <w:pStyle w:val="ae"/>
        <w:numPr>
          <w:ilvl w:val="0"/>
          <w:numId w:val="21"/>
        </w:numPr>
        <w:tabs>
          <w:tab w:val="left" w:pos="284"/>
        </w:tabs>
        <w:spacing w:line="360" w:lineRule="auto"/>
        <w:ind w:firstLineChars="0"/>
        <w:rPr>
          <w:rFonts w:ascii="宋体" w:hAnsi="宋体" w:cs="宋体"/>
          <w:bCs/>
          <w:color w:val="000000"/>
          <w:sz w:val="24"/>
        </w:rPr>
      </w:pPr>
      <w:proofErr w:type="gramStart"/>
      <w:r w:rsidRPr="000016EF">
        <w:rPr>
          <w:rFonts w:ascii="宋体" w:hAnsi="宋体" w:cs="宋体" w:hint="eastAsia"/>
          <w:bCs/>
          <w:color w:val="000000"/>
          <w:sz w:val="24"/>
        </w:rPr>
        <w:t>卷膜材料</w:t>
      </w:r>
      <w:proofErr w:type="gramEnd"/>
      <w:r w:rsidRPr="000016EF">
        <w:rPr>
          <w:rFonts w:ascii="宋体" w:hAnsi="宋体" w:cs="宋体" w:hint="eastAsia"/>
          <w:bCs/>
          <w:color w:val="000000"/>
          <w:sz w:val="24"/>
        </w:rPr>
        <w:t>应满足需方灌装温度90℃左右，不得出现由于物料温度过高导致</w:t>
      </w:r>
      <w:proofErr w:type="gramStart"/>
      <w:r w:rsidRPr="000016EF">
        <w:rPr>
          <w:rFonts w:ascii="宋体" w:hAnsi="宋体" w:cs="宋体" w:hint="eastAsia"/>
          <w:bCs/>
          <w:color w:val="000000"/>
          <w:sz w:val="24"/>
        </w:rPr>
        <w:t>的卷膜变形</w:t>
      </w:r>
      <w:proofErr w:type="gramEnd"/>
      <w:r w:rsidRPr="000016EF">
        <w:rPr>
          <w:rFonts w:ascii="宋体" w:hAnsi="宋体" w:cs="宋体" w:hint="eastAsia"/>
          <w:bCs/>
          <w:color w:val="000000"/>
          <w:sz w:val="24"/>
        </w:rPr>
        <w:t>。</w:t>
      </w:r>
    </w:p>
    <w:p w:rsidR="00FB30C8" w:rsidRPr="009E03F4" w:rsidRDefault="00FB30C8" w:rsidP="00FB30C8">
      <w:pPr>
        <w:tabs>
          <w:tab w:val="left" w:pos="851"/>
        </w:tabs>
        <w:autoSpaceDE w:val="0"/>
        <w:autoSpaceDN w:val="0"/>
        <w:spacing w:line="360" w:lineRule="auto"/>
        <w:jc w:val="left"/>
        <w:rPr>
          <w:rFonts w:ascii="宋体" w:hAnsi="宋体" w:cs="宋体"/>
          <w:bCs/>
          <w:color w:val="000000"/>
          <w:sz w:val="24"/>
        </w:rPr>
      </w:pPr>
      <w:r w:rsidRPr="009E03F4">
        <w:rPr>
          <w:rFonts w:ascii="宋体" w:hAnsi="宋体" w:cs="宋体" w:hint="eastAsia"/>
          <w:bCs/>
          <w:color w:val="000000"/>
          <w:sz w:val="24"/>
        </w:rPr>
        <w:t>第三条</w:t>
      </w:r>
      <w:r>
        <w:rPr>
          <w:rFonts w:ascii="宋体" w:hAnsi="宋体" w:cs="宋体" w:hint="eastAsia"/>
          <w:bCs/>
          <w:color w:val="000000"/>
          <w:sz w:val="24"/>
        </w:rPr>
        <w:t xml:space="preserve">   </w:t>
      </w:r>
      <w:r w:rsidRPr="009E03F4">
        <w:rPr>
          <w:rFonts w:ascii="宋体" w:hAnsi="宋体" w:cs="宋体" w:hint="eastAsia"/>
          <w:bCs/>
          <w:color w:val="000000"/>
          <w:sz w:val="24"/>
        </w:rPr>
        <w:t>技术资料提供</w:t>
      </w:r>
    </w:p>
    <w:p w:rsidR="00FB30C8" w:rsidRPr="009E03F4" w:rsidRDefault="00FB30C8" w:rsidP="00FB30C8">
      <w:pPr>
        <w:numPr>
          <w:ilvl w:val="0"/>
          <w:numId w:val="12"/>
        </w:numPr>
        <w:autoSpaceDE w:val="0"/>
        <w:autoSpaceDN w:val="0"/>
        <w:spacing w:line="360" w:lineRule="auto"/>
        <w:ind w:left="360"/>
        <w:jc w:val="left"/>
        <w:rPr>
          <w:rFonts w:ascii="宋体" w:hAnsi="宋体" w:cs="宋体"/>
          <w:bCs/>
          <w:color w:val="000000"/>
          <w:sz w:val="24"/>
        </w:rPr>
      </w:pPr>
      <w:r w:rsidRPr="009E03F4">
        <w:rPr>
          <w:rFonts w:ascii="宋体" w:hAnsi="宋体" w:cs="宋体" w:hint="eastAsia"/>
          <w:bCs/>
          <w:color w:val="000000"/>
          <w:sz w:val="24"/>
        </w:rPr>
        <w:t>供方包装物到货时，必须保证标签时间的统一，不得出现箱内、外日期不一致。</w:t>
      </w:r>
    </w:p>
    <w:p w:rsidR="00FB30C8" w:rsidRPr="009E03F4" w:rsidRDefault="00FB30C8" w:rsidP="00FB30C8">
      <w:pPr>
        <w:numPr>
          <w:ilvl w:val="0"/>
          <w:numId w:val="12"/>
        </w:numPr>
        <w:autoSpaceDE w:val="0"/>
        <w:autoSpaceDN w:val="0"/>
        <w:spacing w:line="360" w:lineRule="auto"/>
        <w:ind w:left="360"/>
        <w:jc w:val="left"/>
        <w:rPr>
          <w:rFonts w:ascii="宋体" w:hAnsi="宋体" w:cs="宋体"/>
          <w:color w:val="000000"/>
          <w:sz w:val="24"/>
        </w:rPr>
      </w:pPr>
      <w:r w:rsidRPr="00857817">
        <w:rPr>
          <w:rFonts w:ascii="宋体" w:hAnsi="宋体" w:cs="宋体" w:hint="eastAsia"/>
          <w:bCs/>
          <w:color w:val="000000"/>
          <w:sz w:val="24"/>
        </w:rPr>
        <w:t>供方在送货时向需方提供到货清单、</w:t>
      </w:r>
      <w:proofErr w:type="gramStart"/>
      <w:r w:rsidRPr="00857817">
        <w:rPr>
          <w:rFonts w:ascii="宋体" w:hAnsi="宋体" w:cs="宋体" w:hint="eastAsia"/>
          <w:bCs/>
          <w:color w:val="000000"/>
          <w:sz w:val="24"/>
        </w:rPr>
        <w:t>厂检单</w:t>
      </w:r>
      <w:proofErr w:type="gramEnd"/>
      <w:r w:rsidRPr="00857817">
        <w:rPr>
          <w:rFonts w:ascii="宋体" w:hAnsi="宋体" w:cs="宋体" w:hint="eastAsia"/>
          <w:bCs/>
          <w:color w:val="000000"/>
          <w:sz w:val="24"/>
        </w:rPr>
        <w:t>(按照合同要求材质结构出具）、第三方检测报告（检测项目按合同需方要求开具）</w:t>
      </w:r>
      <w:r>
        <w:rPr>
          <w:rFonts w:ascii="宋体" w:hAnsi="宋体" w:cs="宋体" w:hint="eastAsia"/>
          <w:color w:val="000000"/>
          <w:sz w:val="24"/>
        </w:rPr>
        <w:t>。</w:t>
      </w:r>
    </w:p>
    <w:p w:rsidR="00FB30C8" w:rsidRPr="009E03F4" w:rsidRDefault="00FB30C8" w:rsidP="00FB30C8">
      <w:pPr>
        <w:numPr>
          <w:ilvl w:val="0"/>
          <w:numId w:val="12"/>
        </w:numPr>
        <w:autoSpaceDE w:val="0"/>
        <w:autoSpaceDN w:val="0"/>
        <w:spacing w:line="360" w:lineRule="auto"/>
        <w:ind w:left="360"/>
        <w:jc w:val="left"/>
        <w:rPr>
          <w:rFonts w:ascii="宋体" w:hAnsi="宋体" w:cs="宋体"/>
          <w:color w:val="000000"/>
          <w:sz w:val="24"/>
        </w:rPr>
      </w:pPr>
      <w:proofErr w:type="gramStart"/>
      <w:r w:rsidRPr="009E03F4">
        <w:rPr>
          <w:rFonts w:ascii="宋体" w:hAnsi="宋体" w:cs="宋体" w:hint="eastAsia"/>
          <w:color w:val="000000"/>
          <w:sz w:val="24"/>
        </w:rPr>
        <w:t>印刷版辊由需方</w:t>
      </w:r>
      <w:proofErr w:type="gramEnd"/>
      <w:r w:rsidRPr="009E03F4">
        <w:rPr>
          <w:rFonts w:ascii="宋体" w:hAnsi="宋体" w:cs="宋体" w:hint="eastAsia"/>
          <w:color w:val="000000"/>
          <w:sz w:val="24"/>
        </w:rPr>
        <w:t>委托供方向第三者制作，</w:t>
      </w:r>
      <w:proofErr w:type="gramStart"/>
      <w:r w:rsidRPr="009E03F4">
        <w:rPr>
          <w:rFonts w:ascii="宋体" w:hAnsi="宋体" w:cs="宋体" w:hint="eastAsia"/>
          <w:color w:val="000000"/>
          <w:sz w:val="24"/>
        </w:rPr>
        <w:t>电雕图案</w:t>
      </w:r>
      <w:proofErr w:type="gramEnd"/>
      <w:r w:rsidRPr="009E03F4">
        <w:rPr>
          <w:rFonts w:ascii="宋体" w:hAnsi="宋体" w:cs="宋体" w:hint="eastAsia"/>
          <w:color w:val="000000"/>
          <w:sz w:val="24"/>
        </w:rPr>
        <w:t>及设计属需方所有，由供方使用并保管。</w:t>
      </w:r>
      <w:proofErr w:type="gramStart"/>
      <w:r w:rsidRPr="009E03F4">
        <w:rPr>
          <w:rFonts w:ascii="宋体" w:hAnsi="宋体" w:cs="宋体" w:hint="eastAsia"/>
          <w:color w:val="000000"/>
          <w:sz w:val="24"/>
        </w:rPr>
        <w:t>因版辊</w:t>
      </w:r>
      <w:proofErr w:type="gramEnd"/>
      <w:r w:rsidRPr="009E03F4">
        <w:rPr>
          <w:rFonts w:ascii="宋体" w:hAnsi="宋体" w:cs="宋体" w:hint="eastAsia"/>
          <w:color w:val="000000"/>
          <w:sz w:val="24"/>
        </w:rPr>
        <w:t>使用寿命限制，自制版之日起十八个月后，供方将不再保管，有权自动销毁版辊。在上述寿命之内，若需方连续委托供方业务，连续委托的间隔均不超过六个月的，供方可维护版辊。</w:t>
      </w:r>
    </w:p>
    <w:p w:rsidR="00FB30C8" w:rsidRPr="009E03F4" w:rsidRDefault="00FB30C8" w:rsidP="00FB30C8">
      <w:pPr>
        <w:numPr>
          <w:ilvl w:val="0"/>
          <w:numId w:val="12"/>
        </w:numPr>
        <w:autoSpaceDE w:val="0"/>
        <w:autoSpaceDN w:val="0"/>
        <w:spacing w:line="360" w:lineRule="auto"/>
        <w:ind w:left="360"/>
        <w:jc w:val="left"/>
        <w:rPr>
          <w:rFonts w:ascii="宋体" w:hAnsi="宋体" w:cs="宋体"/>
          <w:color w:val="000000"/>
          <w:sz w:val="24"/>
        </w:rPr>
      </w:pPr>
      <w:r w:rsidRPr="009E03F4">
        <w:rPr>
          <w:rFonts w:ascii="宋体" w:hAnsi="宋体" w:cs="宋体" w:hint="eastAsia"/>
          <w:color w:val="000000"/>
          <w:sz w:val="24"/>
        </w:rPr>
        <w:t xml:space="preserve"> 由双方确认的技术资料或设计图纸等同为该合同的附件，若与本合同有抵触的，以最新一次双方确定的版本为准。需方还应一并提供使用和销售</w:t>
      </w:r>
      <w:proofErr w:type="gramStart"/>
      <w:r w:rsidRPr="009E03F4">
        <w:rPr>
          <w:rFonts w:ascii="宋体" w:hAnsi="宋体" w:cs="宋体" w:hint="eastAsia"/>
          <w:color w:val="000000"/>
          <w:sz w:val="24"/>
        </w:rPr>
        <w:t>定作</w:t>
      </w:r>
      <w:proofErr w:type="gramEnd"/>
      <w:r w:rsidRPr="009E03F4">
        <w:rPr>
          <w:rFonts w:ascii="宋体" w:hAnsi="宋体" w:cs="宋体" w:hint="eastAsia"/>
          <w:color w:val="000000"/>
          <w:sz w:val="24"/>
        </w:rPr>
        <w:t>包装产品和商标标识所必需的证明文件，并对第三者的侵权指控承担全部法律和经济责任。</w:t>
      </w:r>
    </w:p>
    <w:p w:rsidR="00FB30C8" w:rsidRPr="009E03F4" w:rsidRDefault="00FB30C8" w:rsidP="00FB30C8">
      <w:pPr>
        <w:autoSpaceDE w:val="0"/>
        <w:autoSpaceDN w:val="0"/>
        <w:spacing w:line="360" w:lineRule="auto"/>
        <w:ind w:left="284"/>
        <w:jc w:val="left"/>
        <w:rPr>
          <w:rFonts w:ascii="宋体" w:hAnsi="宋体" w:cs="宋体"/>
          <w:bCs/>
          <w:color w:val="000000"/>
          <w:sz w:val="24"/>
        </w:rPr>
      </w:pPr>
      <w:r w:rsidRPr="009E03F4">
        <w:rPr>
          <w:rFonts w:ascii="宋体" w:hAnsi="宋体" w:cs="宋体" w:hint="eastAsia"/>
          <w:bCs/>
          <w:color w:val="000000"/>
          <w:sz w:val="24"/>
        </w:rPr>
        <w:t>第四条  交货验收</w:t>
      </w:r>
    </w:p>
    <w:p w:rsidR="00FB30C8" w:rsidRPr="009E03F4" w:rsidRDefault="00FB30C8" w:rsidP="00FB30C8">
      <w:pPr>
        <w:numPr>
          <w:ilvl w:val="0"/>
          <w:numId w:val="13"/>
        </w:numPr>
        <w:autoSpaceDE w:val="0"/>
        <w:autoSpaceDN w:val="0"/>
        <w:spacing w:line="360" w:lineRule="auto"/>
        <w:ind w:left="360"/>
        <w:jc w:val="left"/>
        <w:rPr>
          <w:rFonts w:ascii="宋体" w:hAnsi="宋体" w:cs="宋体"/>
          <w:color w:val="000000"/>
          <w:sz w:val="24"/>
        </w:rPr>
      </w:pPr>
      <w:r w:rsidRPr="009E03F4">
        <w:rPr>
          <w:rFonts w:ascii="宋体" w:hAnsi="宋体" w:cs="宋体" w:hint="eastAsia"/>
          <w:color w:val="000000"/>
          <w:sz w:val="24"/>
        </w:rPr>
        <w:t>使用方工厂交货，按照合同、相应国标、企业标准的质量要求、图纸或样品作为验收标准；如果供方生产</w:t>
      </w:r>
      <w:proofErr w:type="gramStart"/>
      <w:r w:rsidRPr="009E03F4">
        <w:rPr>
          <w:rFonts w:ascii="宋体" w:hAnsi="宋体" w:cs="宋体" w:hint="eastAsia"/>
          <w:color w:val="000000"/>
          <w:sz w:val="24"/>
        </w:rPr>
        <w:t>的卷膜版面</w:t>
      </w:r>
      <w:proofErr w:type="gramEnd"/>
      <w:r w:rsidRPr="009E03F4">
        <w:rPr>
          <w:rFonts w:ascii="宋体" w:hAnsi="宋体" w:cs="宋体" w:hint="eastAsia"/>
          <w:color w:val="000000"/>
          <w:sz w:val="24"/>
        </w:rPr>
        <w:t>或颜色与需方提供样品或确认版面出现明显偏差，需方有权拒收部分或全部货物，供方应全部销毁拒收产品，未经允许不得挪做他用；对于因供方产品不能满足需方要求而产生的需方损失，供方应全部承担相关损失。</w:t>
      </w:r>
    </w:p>
    <w:p w:rsidR="00FB30C8" w:rsidRPr="009E03F4" w:rsidRDefault="00FB30C8" w:rsidP="00FB30C8">
      <w:pPr>
        <w:numPr>
          <w:ilvl w:val="0"/>
          <w:numId w:val="13"/>
        </w:numPr>
        <w:autoSpaceDE w:val="0"/>
        <w:autoSpaceDN w:val="0"/>
        <w:spacing w:line="360" w:lineRule="auto"/>
        <w:ind w:left="360"/>
        <w:jc w:val="left"/>
        <w:rPr>
          <w:rFonts w:ascii="宋体" w:hAnsi="宋体" w:cs="宋体"/>
          <w:color w:val="000000"/>
          <w:sz w:val="24"/>
        </w:rPr>
      </w:pPr>
      <w:r w:rsidRPr="009E03F4">
        <w:rPr>
          <w:rFonts w:ascii="宋体" w:hAnsi="宋体" w:cs="宋体" w:hint="eastAsia"/>
          <w:color w:val="000000"/>
          <w:sz w:val="24"/>
        </w:rPr>
        <w:t>货到时供方必须向需方提供相应的技术资料和有关质量证明。对入库检验时难以发现的质量缺陷，在使用中出现质量问题（采购方使用、保管不当等原因而造成质量问题除外），由供方负责退换，由此给需方造成的损失由供方承担。</w:t>
      </w:r>
    </w:p>
    <w:p w:rsidR="00FB30C8" w:rsidRPr="009E03F4" w:rsidRDefault="00FB30C8" w:rsidP="00FB30C8">
      <w:pPr>
        <w:numPr>
          <w:ilvl w:val="0"/>
          <w:numId w:val="13"/>
        </w:numPr>
        <w:autoSpaceDE w:val="0"/>
        <w:autoSpaceDN w:val="0"/>
        <w:spacing w:line="360" w:lineRule="auto"/>
        <w:ind w:left="360"/>
        <w:jc w:val="left"/>
        <w:rPr>
          <w:rFonts w:ascii="宋体" w:hAnsi="宋体" w:cs="宋体"/>
          <w:color w:val="000000"/>
          <w:sz w:val="24"/>
        </w:rPr>
      </w:pPr>
      <w:r w:rsidRPr="009E03F4">
        <w:rPr>
          <w:rFonts w:ascii="宋体" w:hAnsi="宋体" w:cs="宋体" w:hint="eastAsia"/>
          <w:color w:val="000000"/>
          <w:sz w:val="24"/>
        </w:rPr>
        <w:t xml:space="preserve"> 供方的实际交货数量允许与合同数量有正负百分之十的数量偏差，价款按实际交货数量结算。需方自提货物的，货物装车之后的所有风险由需方承担；供方委托第三者（运输公司）送货的，货物送达交付地点之前的风险由供方承担。发货必须遵循先生</w:t>
      </w:r>
      <w:r w:rsidRPr="009E03F4">
        <w:rPr>
          <w:rFonts w:ascii="宋体" w:hAnsi="宋体" w:cs="宋体" w:hint="eastAsia"/>
          <w:color w:val="000000"/>
          <w:sz w:val="24"/>
        </w:rPr>
        <w:lastRenderedPageBreak/>
        <w:t>产先发货原则，严格按生产时间顺序发货。</w:t>
      </w:r>
    </w:p>
    <w:p w:rsidR="00FB30C8" w:rsidRPr="009E03F4" w:rsidRDefault="00FB30C8" w:rsidP="00FB30C8">
      <w:pPr>
        <w:spacing w:line="360" w:lineRule="auto"/>
        <w:ind w:left="14" w:hanging="14"/>
        <w:rPr>
          <w:rFonts w:ascii="宋体" w:hAnsi="宋体" w:cs="宋体"/>
          <w:sz w:val="24"/>
        </w:rPr>
      </w:pPr>
      <w:r>
        <w:rPr>
          <w:rFonts w:ascii="宋体" w:hAnsi="宋体" w:cs="宋体" w:hint="eastAsia"/>
          <w:sz w:val="24"/>
        </w:rPr>
        <w:t>4</w:t>
      </w:r>
      <w:r w:rsidRPr="009E03F4">
        <w:rPr>
          <w:rFonts w:ascii="宋体" w:hAnsi="宋体" w:cs="宋体" w:hint="eastAsia"/>
          <w:sz w:val="24"/>
        </w:rPr>
        <w:t>、由于</w:t>
      </w:r>
      <w:proofErr w:type="gramStart"/>
      <w:r w:rsidRPr="009E03F4">
        <w:rPr>
          <w:rFonts w:ascii="宋体" w:hAnsi="宋体" w:cs="宋体" w:hint="eastAsia"/>
          <w:sz w:val="24"/>
        </w:rPr>
        <w:t>卷膜质量</w:t>
      </w:r>
      <w:proofErr w:type="gramEnd"/>
      <w:r w:rsidRPr="009E03F4">
        <w:rPr>
          <w:rFonts w:ascii="宋体" w:hAnsi="宋体" w:cs="宋体" w:hint="eastAsia"/>
          <w:sz w:val="24"/>
        </w:rPr>
        <w:t>造成的需方产品在出售后导致的客户索赔所产生的费用全部</w:t>
      </w:r>
      <w:proofErr w:type="gramStart"/>
      <w:r w:rsidRPr="009E03F4">
        <w:rPr>
          <w:rFonts w:ascii="宋体" w:hAnsi="宋体" w:cs="宋体" w:hint="eastAsia"/>
          <w:sz w:val="24"/>
        </w:rPr>
        <w:t>由卷膜</w:t>
      </w:r>
      <w:proofErr w:type="gramEnd"/>
      <w:r w:rsidRPr="009E03F4">
        <w:rPr>
          <w:rFonts w:ascii="宋体" w:hAnsi="宋体" w:cs="宋体" w:hint="eastAsia"/>
          <w:sz w:val="24"/>
        </w:rPr>
        <w:t>供方承担所有费用。</w:t>
      </w:r>
    </w:p>
    <w:p w:rsidR="00FB30C8" w:rsidRPr="009E03F4" w:rsidRDefault="00FB30C8" w:rsidP="00FB30C8">
      <w:pPr>
        <w:spacing w:line="360" w:lineRule="auto"/>
        <w:ind w:left="14" w:hanging="14"/>
        <w:rPr>
          <w:rFonts w:ascii="宋体" w:hAnsi="宋体" w:cs="宋体"/>
          <w:sz w:val="24"/>
        </w:rPr>
      </w:pPr>
      <w:r>
        <w:rPr>
          <w:rFonts w:ascii="宋体" w:hAnsi="宋体" w:cs="宋体" w:hint="eastAsia"/>
          <w:sz w:val="24"/>
        </w:rPr>
        <w:t>5</w:t>
      </w:r>
      <w:r w:rsidRPr="009E03F4">
        <w:rPr>
          <w:rFonts w:ascii="宋体" w:hAnsi="宋体" w:cs="宋体" w:hint="eastAsia"/>
          <w:sz w:val="24"/>
        </w:rPr>
        <w:t>、供方在</w:t>
      </w:r>
      <w:proofErr w:type="gramStart"/>
      <w:r w:rsidRPr="009E03F4">
        <w:rPr>
          <w:rFonts w:ascii="宋体" w:hAnsi="宋体" w:cs="宋体" w:hint="eastAsia"/>
          <w:sz w:val="24"/>
        </w:rPr>
        <w:t>卷膜运输</w:t>
      </w:r>
      <w:proofErr w:type="gramEnd"/>
      <w:r w:rsidRPr="009E03F4">
        <w:rPr>
          <w:rFonts w:ascii="宋体" w:hAnsi="宋体" w:cs="宋体" w:hint="eastAsia"/>
          <w:sz w:val="24"/>
        </w:rPr>
        <w:t>过程中应做好相关防护，如防护不当</w:t>
      </w:r>
      <w:proofErr w:type="gramStart"/>
      <w:r w:rsidRPr="009E03F4">
        <w:rPr>
          <w:rFonts w:ascii="宋体" w:hAnsi="宋体" w:cs="宋体" w:hint="eastAsia"/>
          <w:sz w:val="24"/>
        </w:rPr>
        <w:t>导致卷膜受损</w:t>
      </w:r>
      <w:proofErr w:type="gramEnd"/>
      <w:r w:rsidRPr="009E03F4">
        <w:rPr>
          <w:rFonts w:ascii="宋体" w:hAnsi="宋体" w:cs="宋体" w:hint="eastAsia"/>
          <w:sz w:val="24"/>
        </w:rPr>
        <w:t>，供方应承</w:t>
      </w:r>
      <w:proofErr w:type="gramStart"/>
      <w:r w:rsidRPr="009E03F4">
        <w:rPr>
          <w:rFonts w:ascii="宋体" w:hAnsi="宋体" w:cs="宋体" w:hint="eastAsia"/>
          <w:sz w:val="24"/>
        </w:rPr>
        <w:t>担相关</w:t>
      </w:r>
      <w:proofErr w:type="gramEnd"/>
      <w:r w:rsidRPr="009E03F4">
        <w:rPr>
          <w:rFonts w:ascii="宋体" w:hAnsi="宋体" w:cs="宋体" w:hint="eastAsia"/>
          <w:sz w:val="24"/>
        </w:rPr>
        <w:t>损失赔偿；由于供需双方运距较远，在运输过程中由于</w:t>
      </w:r>
      <w:proofErr w:type="gramStart"/>
      <w:r w:rsidRPr="009E03F4">
        <w:rPr>
          <w:rFonts w:ascii="宋体" w:hAnsi="宋体" w:cs="宋体" w:hint="eastAsia"/>
          <w:sz w:val="24"/>
        </w:rPr>
        <w:t>卷膜之间</w:t>
      </w:r>
      <w:proofErr w:type="gramEnd"/>
      <w:r w:rsidRPr="009E03F4">
        <w:rPr>
          <w:rFonts w:ascii="宋体" w:hAnsi="宋体" w:cs="宋体" w:hint="eastAsia"/>
          <w:sz w:val="24"/>
        </w:rPr>
        <w:t>互相摩擦导致外包装有损坏现象，需方拒绝收货。</w:t>
      </w:r>
    </w:p>
    <w:p w:rsidR="00FB30C8" w:rsidRPr="009E03F4" w:rsidRDefault="00FB30C8" w:rsidP="00FB30C8">
      <w:pPr>
        <w:spacing w:line="360" w:lineRule="auto"/>
        <w:rPr>
          <w:rFonts w:ascii="宋体" w:hAnsi="宋体" w:cs="宋体"/>
          <w:sz w:val="24"/>
        </w:rPr>
      </w:pPr>
      <w:r>
        <w:rPr>
          <w:rFonts w:ascii="宋体" w:hAnsi="宋体" w:cs="宋体" w:hint="eastAsia"/>
          <w:sz w:val="24"/>
        </w:rPr>
        <w:t xml:space="preserve"> 6</w:t>
      </w:r>
      <w:r w:rsidRPr="009E03F4">
        <w:rPr>
          <w:rFonts w:ascii="宋体" w:hAnsi="宋体" w:cs="宋体" w:hint="eastAsia"/>
          <w:sz w:val="24"/>
        </w:rPr>
        <w:t>、供方提供的运输车辆必须符合需方的装载要求；车况良好，货厢内壁无凹凸不平之处，未拉运过有毒有害物品（如燃料、燃油、化肥、化学物品、危害物品、金属、粪便），无水渍、油渍，干燥清洁、无渗漏、无虫鼠害、无过敏源（如豆类、奶制品、瓜子）、无异味及其他污染物（如牲畜、草料、土方、沙石、垃圾），敞车必须配备蓬布、绳索及捆绑用等保护材料；</w:t>
      </w:r>
    </w:p>
    <w:p w:rsidR="00FB30C8" w:rsidRPr="009E03F4" w:rsidRDefault="00FB30C8" w:rsidP="00FB30C8">
      <w:pPr>
        <w:spacing w:line="360" w:lineRule="auto"/>
        <w:ind w:firstLine="240"/>
        <w:rPr>
          <w:rFonts w:ascii="宋体" w:hAnsi="宋体" w:cs="宋体"/>
          <w:sz w:val="24"/>
        </w:rPr>
      </w:pPr>
      <w:r>
        <w:rPr>
          <w:rFonts w:ascii="宋体" w:hAnsi="宋体" w:cs="宋体" w:hint="eastAsia"/>
          <w:sz w:val="24"/>
        </w:rPr>
        <w:t>7</w:t>
      </w:r>
      <w:r w:rsidRPr="009E03F4">
        <w:rPr>
          <w:rFonts w:ascii="宋体" w:hAnsi="宋体" w:cs="宋体" w:hint="eastAsia"/>
          <w:sz w:val="24"/>
        </w:rPr>
        <w:t>、供方在运输途中，确保货物安全，精心保管货物，避免雨淋、潮湿、挤压；倘若丢失或其它原因造成损失均由供方按货物实际价值负责赔偿。</w:t>
      </w:r>
    </w:p>
    <w:p w:rsidR="00FB30C8" w:rsidRPr="009E03F4" w:rsidRDefault="00FB30C8" w:rsidP="00FB30C8">
      <w:pPr>
        <w:spacing w:line="360" w:lineRule="auto"/>
        <w:ind w:firstLine="240"/>
        <w:rPr>
          <w:rFonts w:ascii="宋体" w:hAnsi="宋体" w:cs="宋体"/>
          <w:sz w:val="24"/>
        </w:rPr>
      </w:pPr>
      <w:r>
        <w:rPr>
          <w:rFonts w:ascii="宋体" w:hAnsi="宋体" w:cs="宋体" w:hint="eastAsia"/>
          <w:sz w:val="24"/>
        </w:rPr>
        <w:t>8</w:t>
      </w:r>
      <w:r w:rsidRPr="009E03F4">
        <w:rPr>
          <w:rFonts w:ascii="宋体" w:hAnsi="宋体" w:cs="宋体" w:hint="eastAsia"/>
          <w:sz w:val="24"/>
        </w:rPr>
        <w:t>、需方应在收到</w:t>
      </w:r>
      <w:proofErr w:type="gramStart"/>
      <w:r w:rsidRPr="009E03F4">
        <w:rPr>
          <w:rFonts w:ascii="宋体" w:hAnsi="宋体" w:cs="宋体" w:hint="eastAsia"/>
          <w:sz w:val="24"/>
        </w:rPr>
        <w:t>定作</w:t>
      </w:r>
      <w:proofErr w:type="gramEnd"/>
      <w:r w:rsidRPr="009E03F4">
        <w:rPr>
          <w:rFonts w:ascii="宋体" w:hAnsi="宋体" w:cs="宋体" w:hint="eastAsia"/>
          <w:sz w:val="24"/>
        </w:rPr>
        <w:t>物之日起十日内，对货物的数量、外观、质量及附送单据（如发票）等进行检验，若有问题者可提出异议。为进一步保障需方利益，在收货后三个月内，若在包装过程中发现包装产品出现质量问题的，可由双方一致确认质量责任所属后，可依据本合同违约责任内容处理。反之，则视为双方对质量无异议。</w:t>
      </w:r>
    </w:p>
    <w:p w:rsidR="00FB30C8" w:rsidRPr="009E03F4" w:rsidRDefault="00FB30C8" w:rsidP="00FB30C8">
      <w:pPr>
        <w:autoSpaceDE w:val="0"/>
        <w:autoSpaceDN w:val="0"/>
        <w:spacing w:line="360" w:lineRule="auto"/>
        <w:jc w:val="left"/>
        <w:rPr>
          <w:rFonts w:ascii="宋体" w:hAnsi="宋体" w:cs="宋体"/>
          <w:bCs/>
          <w:sz w:val="24"/>
        </w:rPr>
      </w:pPr>
      <w:r w:rsidRPr="009E03F4">
        <w:rPr>
          <w:rFonts w:ascii="宋体" w:hAnsi="宋体" w:cs="宋体" w:hint="eastAsia"/>
          <w:bCs/>
          <w:sz w:val="24"/>
        </w:rPr>
        <w:t>第五条、交货时间和地点</w:t>
      </w:r>
      <w:r>
        <w:rPr>
          <w:rFonts w:ascii="宋体" w:hAnsi="宋体" w:cs="宋体" w:hint="eastAsia"/>
          <w:bCs/>
          <w:sz w:val="24"/>
        </w:rPr>
        <w:t>及</w:t>
      </w:r>
      <w:r w:rsidRPr="009E03F4">
        <w:rPr>
          <w:rFonts w:ascii="宋体" w:hAnsi="宋体" w:cs="宋体" w:hint="eastAsia"/>
          <w:bCs/>
          <w:sz w:val="24"/>
        </w:rPr>
        <w:t>包装要求</w:t>
      </w:r>
    </w:p>
    <w:p w:rsidR="00FB30C8" w:rsidRPr="009E03F4" w:rsidRDefault="00FB30C8" w:rsidP="00FB30C8">
      <w:pPr>
        <w:numPr>
          <w:ilvl w:val="0"/>
          <w:numId w:val="14"/>
        </w:numPr>
        <w:autoSpaceDE w:val="0"/>
        <w:autoSpaceDN w:val="0"/>
        <w:spacing w:line="360" w:lineRule="auto"/>
        <w:ind w:firstLine="0"/>
        <w:jc w:val="left"/>
        <w:rPr>
          <w:rFonts w:ascii="宋体" w:hAnsi="宋体" w:cs="宋体"/>
          <w:sz w:val="24"/>
        </w:rPr>
      </w:pPr>
      <w:r w:rsidRPr="009E03F4">
        <w:rPr>
          <w:rFonts w:ascii="宋体" w:hAnsi="宋体" w:cs="宋体" w:hint="eastAsia"/>
          <w:sz w:val="24"/>
        </w:rPr>
        <w:t>交货日期：</w:t>
      </w:r>
      <w:r>
        <w:rPr>
          <w:rFonts w:ascii="宋体" w:hAnsi="宋体" w:cs="宋体" w:hint="eastAsia"/>
          <w:sz w:val="24"/>
        </w:rPr>
        <w:t>根据需方具体订单分批到货。</w:t>
      </w:r>
    </w:p>
    <w:p w:rsidR="00FB30C8" w:rsidRPr="009E03F4" w:rsidRDefault="00FB30C8" w:rsidP="00FB30C8">
      <w:pPr>
        <w:numPr>
          <w:ilvl w:val="0"/>
          <w:numId w:val="14"/>
        </w:numPr>
        <w:autoSpaceDE w:val="0"/>
        <w:autoSpaceDN w:val="0"/>
        <w:spacing w:line="360" w:lineRule="auto"/>
        <w:ind w:left="360"/>
        <w:jc w:val="left"/>
        <w:rPr>
          <w:rFonts w:ascii="宋体" w:hAnsi="宋体" w:cs="宋体"/>
          <w:sz w:val="24"/>
        </w:rPr>
      </w:pPr>
      <w:r w:rsidRPr="009E03F4">
        <w:rPr>
          <w:rFonts w:ascii="宋体" w:hAnsi="宋体" w:cs="宋体" w:hint="eastAsia"/>
          <w:sz w:val="24"/>
        </w:rPr>
        <w:t>任何一方要求提前或延期交货，必须事先与对方达成协议，未达成协议一律按原合同条款执行.</w:t>
      </w:r>
    </w:p>
    <w:p w:rsidR="00FB30C8" w:rsidRPr="0073017C" w:rsidRDefault="00FB30C8" w:rsidP="00FB30C8">
      <w:pPr>
        <w:numPr>
          <w:ilvl w:val="0"/>
          <w:numId w:val="14"/>
        </w:numPr>
        <w:autoSpaceDE w:val="0"/>
        <w:autoSpaceDN w:val="0"/>
        <w:spacing w:line="360" w:lineRule="auto"/>
        <w:ind w:left="360"/>
        <w:jc w:val="left"/>
        <w:rPr>
          <w:rFonts w:ascii="宋体" w:hAnsi="宋体" w:cs="宋体"/>
          <w:sz w:val="24"/>
        </w:rPr>
      </w:pPr>
      <w:r w:rsidRPr="009E03F4">
        <w:rPr>
          <w:rFonts w:ascii="宋体" w:hAnsi="宋体" w:cs="宋体" w:hint="eastAsia"/>
          <w:sz w:val="24"/>
        </w:rPr>
        <w:t>经供需双方协商，根据需方生产订单情况双方签订定</w:t>
      </w:r>
      <w:r w:rsidR="00332C5F">
        <w:rPr>
          <w:rFonts w:ascii="宋体" w:hAnsi="宋体" w:cs="宋体" w:hint="eastAsia"/>
          <w:sz w:val="24"/>
        </w:rPr>
        <w:t>单价</w:t>
      </w:r>
      <w:r w:rsidRPr="009E03F4">
        <w:rPr>
          <w:rFonts w:ascii="宋体" w:hAnsi="宋体" w:cs="宋体" w:hint="eastAsia"/>
          <w:sz w:val="24"/>
        </w:rPr>
        <w:t>合同，供方根据需方要求进行发运卷膜，开票金额以</w:t>
      </w:r>
      <w:r w:rsidRPr="0073017C">
        <w:rPr>
          <w:rFonts w:ascii="宋体" w:hAnsi="宋体" w:cs="宋体" w:hint="eastAsia"/>
          <w:sz w:val="24"/>
        </w:rPr>
        <w:t>到达需方工厂数量为准，供方库存暂不开票结算。</w:t>
      </w:r>
    </w:p>
    <w:p w:rsidR="00FB30C8" w:rsidRPr="009E03F4" w:rsidRDefault="00FB30C8" w:rsidP="00FB30C8">
      <w:pPr>
        <w:numPr>
          <w:ilvl w:val="0"/>
          <w:numId w:val="14"/>
        </w:numPr>
        <w:autoSpaceDE w:val="0"/>
        <w:autoSpaceDN w:val="0"/>
        <w:spacing w:line="360" w:lineRule="auto"/>
        <w:ind w:left="360"/>
        <w:jc w:val="left"/>
        <w:rPr>
          <w:rFonts w:ascii="宋体" w:hAnsi="宋体" w:cs="宋体"/>
          <w:sz w:val="24"/>
        </w:rPr>
      </w:pPr>
      <w:r w:rsidRPr="0073017C">
        <w:rPr>
          <w:rFonts w:ascii="宋体" w:hAnsi="宋体" w:cs="宋体" w:hint="eastAsia"/>
          <w:sz w:val="24"/>
        </w:rPr>
        <w:t>包装要求：纸箱包</w:t>
      </w:r>
      <w:r>
        <w:rPr>
          <w:rFonts w:ascii="宋体" w:hAnsi="宋体" w:cs="宋体" w:hint="eastAsia"/>
          <w:sz w:val="24"/>
        </w:rPr>
        <w:t>装。</w:t>
      </w:r>
    </w:p>
    <w:p w:rsidR="00FB30C8" w:rsidRPr="009E03F4" w:rsidRDefault="00FB30C8" w:rsidP="00FB30C8">
      <w:pPr>
        <w:autoSpaceDE w:val="0"/>
        <w:autoSpaceDN w:val="0"/>
        <w:spacing w:line="360" w:lineRule="auto"/>
        <w:jc w:val="left"/>
        <w:rPr>
          <w:rFonts w:ascii="宋体" w:hAnsi="宋体" w:cs="宋体"/>
          <w:bCs/>
          <w:sz w:val="24"/>
        </w:rPr>
      </w:pPr>
      <w:r w:rsidRPr="009E03F4">
        <w:rPr>
          <w:rFonts w:ascii="宋体" w:hAnsi="宋体" w:cs="宋体" w:hint="eastAsia"/>
          <w:bCs/>
          <w:color w:val="000000"/>
          <w:sz w:val="24"/>
        </w:rPr>
        <w:lastRenderedPageBreak/>
        <w:t>第六条结算方</w:t>
      </w:r>
      <w:r w:rsidRPr="0073017C">
        <w:rPr>
          <w:rFonts w:ascii="宋体" w:hAnsi="宋体" w:cs="宋体" w:hint="eastAsia"/>
          <w:bCs/>
          <w:color w:val="000000"/>
          <w:sz w:val="24"/>
        </w:rPr>
        <w:t>式及期限：</w:t>
      </w:r>
    </w:p>
    <w:p w:rsidR="00FB30C8" w:rsidRPr="00405446" w:rsidRDefault="00FB30C8" w:rsidP="00FB30C8">
      <w:pPr>
        <w:spacing w:line="500" w:lineRule="exact"/>
        <w:rPr>
          <w:rFonts w:asciiTheme="minorEastAsia" w:eastAsiaTheme="minorEastAsia" w:hAnsiTheme="minorEastAsia"/>
          <w:sz w:val="24"/>
        </w:rPr>
      </w:pPr>
      <w:r>
        <w:rPr>
          <w:rFonts w:ascii="宋体" w:hAnsi="宋体" w:cs="宋体" w:hint="eastAsia"/>
          <w:sz w:val="24"/>
        </w:rPr>
        <w:t>1、</w:t>
      </w:r>
      <w:proofErr w:type="gramStart"/>
      <w:r>
        <w:rPr>
          <w:rFonts w:asciiTheme="minorEastAsia" w:eastAsiaTheme="minorEastAsia" w:hAnsiTheme="minorEastAsia" w:hint="eastAsia"/>
          <w:sz w:val="24"/>
        </w:rPr>
        <w:t>卷膜</w:t>
      </w:r>
      <w:r w:rsidRPr="00405446">
        <w:rPr>
          <w:rFonts w:asciiTheme="minorEastAsia" w:eastAsiaTheme="minorEastAsia" w:hAnsiTheme="minorEastAsia" w:hint="eastAsia"/>
          <w:sz w:val="24"/>
        </w:rPr>
        <w:t>验收</w:t>
      </w:r>
      <w:proofErr w:type="gramEnd"/>
      <w:r w:rsidRPr="00405446">
        <w:rPr>
          <w:rFonts w:asciiTheme="minorEastAsia" w:eastAsiaTheme="minorEastAsia" w:hAnsiTheme="minorEastAsia" w:hint="eastAsia"/>
          <w:sz w:val="24"/>
        </w:rPr>
        <w:t>合格后提供到货清单，到货当月与甲方材料保管核对数量无误后开具</w:t>
      </w:r>
      <w:r w:rsidRPr="00405446">
        <w:rPr>
          <w:rFonts w:asciiTheme="minorEastAsia" w:eastAsiaTheme="minorEastAsia" w:hAnsiTheme="minorEastAsia"/>
          <w:sz w:val="24"/>
        </w:rPr>
        <w:t>13</w:t>
      </w:r>
      <w:r w:rsidRPr="00405446">
        <w:rPr>
          <w:rFonts w:asciiTheme="minorEastAsia" w:eastAsiaTheme="minorEastAsia" w:hAnsiTheme="minorEastAsia" w:hint="eastAsia"/>
          <w:sz w:val="24"/>
        </w:rPr>
        <w:t>％的增值税发票，发票内容为</w:t>
      </w:r>
      <w:r>
        <w:rPr>
          <w:rFonts w:asciiTheme="minorEastAsia" w:eastAsiaTheme="minorEastAsia" w:hAnsiTheme="minorEastAsia" w:hint="eastAsia"/>
          <w:sz w:val="24"/>
        </w:rPr>
        <w:t>*塑料</w:t>
      </w:r>
      <w:r w:rsidRPr="00405446">
        <w:rPr>
          <w:rFonts w:asciiTheme="minorEastAsia" w:eastAsiaTheme="minorEastAsia" w:hAnsiTheme="minorEastAsia" w:hint="eastAsia"/>
          <w:sz w:val="24"/>
        </w:rPr>
        <w:t>制品*</w:t>
      </w:r>
      <w:proofErr w:type="gramStart"/>
      <w:r>
        <w:rPr>
          <w:rFonts w:asciiTheme="minorEastAsia" w:eastAsiaTheme="minorEastAsia" w:hAnsiTheme="minorEastAsia" w:hint="eastAsia"/>
          <w:sz w:val="24"/>
        </w:rPr>
        <w:t>卷膜</w:t>
      </w:r>
      <w:r w:rsidRPr="00405446">
        <w:rPr>
          <w:rFonts w:asciiTheme="minorEastAsia" w:eastAsiaTheme="minorEastAsia" w:hAnsiTheme="minorEastAsia" w:hint="eastAsia"/>
          <w:sz w:val="24"/>
        </w:rPr>
        <w:t>类型</w:t>
      </w:r>
      <w:proofErr w:type="gramEnd"/>
      <w:r w:rsidRPr="00405446">
        <w:rPr>
          <w:rFonts w:asciiTheme="minorEastAsia" w:eastAsiaTheme="minorEastAsia" w:hAnsiTheme="minorEastAsia" w:hint="eastAsia"/>
          <w:sz w:val="24"/>
        </w:rPr>
        <w:t>，开票当月挂账，甲方一次性在首批货款中按合同预估总金额预留</w:t>
      </w:r>
      <w:r>
        <w:rPr>
          <w:rFonts w:asciiTheme="minorEastAsia" w:eastAsiaTheme="minorEastAsia" w:hAnsiTheme="minorEastAsia"/>
          <w:sz w:val="24"/>
        </w:rPr>
        <w:t>5</w:t>
      </w:r>
      <w:r w:rsidRPr="00405446">
        <w:rPr>
          <w:rFonts w:asciiTheme="minorEastAsia" w:eastAsiaTheme="minorEastAsia" w:hAnsiTheme="minorEastAsia" w:hint="eastAsia"/>
          <w:sz w:val="24"/>
        </w:rPr>
        <w:t>%货款作为质保金（电汇,</w:t>
      </w:r>
      <w:proofErr w:type="gramStart"/>
      <w:r w:rsidRPr="00405446">
        <w:rPr>
          <w:rFonts w:asciiTheme="minorEastAsia" w:eastAsiaTheme="minorEastAsia" w:hAnsiTheme="minorEastAsia" w:hint="eastAsia"/>
          <w:sz w:val="24"/>
        </w:rPr>
        <w:t>凭无质量</w:t>
      </w:r>
      <w:proofErr w:type="gramEnd"/>
      <w:r w:rsidRPr="00405446">
        <w:rPr>
          <w:rFonts w:asciiTheme="minorEastAsia" w:eastAsiaTheme="minorEastAsia" w:hAnsiTheme="minorEastAsia" w:hint="eastAsia"/>
          <w:sz w:val="24"/>
        </w:rPr>
        <w:t>异议确认单，不计利息），次年合同到期日前结清，后续付款按每批货款开票金额</w:t>
      </w:r>
      <w:r w:rsidRPr="00405446">
        <w:rPr>
          <w:rFonts w:asciiTheme="minorEastAsia" w:eastAsiaTheme="minorEastAsia" w:hAnsiTheme="minorEastAsia"/>
          <w:sz w:val="24"/>
        </w:rPr>
        <w:t>100%</w:t>
      </w:r>
      <w:r w:rsidRPr="00405446">
        <w:rPr>
          <w:rFonts w:asciiTheme="minorEastAsia" w:eastAsiaTheme="minorEastAsia" w:hAnsiTheme="minorEastAsia" w:hint="eastAsia"/>
          <w:sz w:val="24"/>
        </w:rPr>
        <w:t>支付</w:t>
      </w:r>
      <w:r w:rsidRPr="00405446">
        <w:rPr>
          <w:rFonts w:asciiTheme="minorEastAsia" w:eastAsiaTheme="minorEastAsia" w:hAnsiTheme="minorEastAsia"/>
          <w:sz w:val="24"/>
        </w:rPr>
        <w:t>（电汇</w:t>
      </w:r>
      <w:r w:rsidRPr="00405446">
        <w:rPr>
          <w:rFonts w:asciiTheme="minorEastAsia" w:eastAsiaTheme="minorEastAsia" w:hAnsiTheme="minorEastAsia" w:hint="eastAsia"/>
          <w:sz w:val="24"/>
        </w:rPr>
        <w:t>,凭验收合格入库单）。</w:t>
      </w:r>
      <w:r w:rsidRPr="00405446">
        <w:rPr>
          <w:rFonts w:asciiTheme="minorEastAsia" w:eastAsiaTheme="minorEastAsia" w:hAnsiTheme="minorEastAsia"/>
          <w:sz w:val="24"/>
        </w:rPr>
        <w:t>开票期间如遇国家税率调整，</w:t>
      </w:r>
      <w:r w:rsidRPr="00405446">
        <w:rPr>
          <w:rFonts w:asciiTheme="minorEastAsia" w:eastAsiaTheme="minorEastAsia" w:hAnsiTheme="minorEastAsia" w:hint="eastAsia"/>
          <w:sz w:val="24"/>
        </w:rPr>
        <w:t>自调整之日起</w:t>
      </w:r>
      <w:r w:rsidRPr="00405446">
        <w:rPr>
          <w:rFonts w:asciiTheme="minorEastAsia" w:eastAsiaTheme="minorEastAsia" w:hAnsiTheme="minorEastAsia"/>
          <w:sz w:val="24"/>
        </w:rPr>
        <w:t>以合同中不含税价格为基数乘以（</w:t>
      </w:r>
      <w:r w:rsidRPr="00405446">
        <w:rPr>
          <w:rFonts w:asciiTheme="minorEastAsia" w:eastAsiaTheme="minorEastAsia" w:hAnsiTheme="minorEastAsia" w:hint="eastAsia"/>
          <w:sz w:val="24"/>
        </w:rPr>
        <w:t>1+</w:t>
      </w:r>
      <w:r w:rsidRPr="00405446">
        <w:rPr>
          <w:rFonts w:asciiTheme="minorEastAsia" w:eastAsiaTheme="minorEastAsia" w:hAnsiTheme="minorEastAsia"/>
          <w:sz w:val="24"/>
        </w:rPr>
        <w:t>调整后税率）</w:t>
      </w:r>
      <w:r w:rsidRPr="00405446">
        <w:rPr>
          <w:rFonts w:asciiTheme="minorEastAsia" w:eastAsiaTheme="minorEastAsia" w:hAnsiTheme="minorEastAsia" w:hint="eastAsia"/>
          <w:sz w:val="24"/>
        </w:rPr>
        <w:t>作</w:t>
      </w:r>
      <w:r w:rsidRPr="00405446">
        <w:rPr>
          <w:rFonts w:asciiTheme="minorEastAsia" w:eastAsiaTheme="minorEastAsia" w:hAnsiTheme="minorEastAsia"/>
          <w:sz w:val="24"/>
        </w:rPr>
        <w:t>为开票金额。</w:t>
      </w:r>
    </w:p>
    <w:p w:rsidR="00FB30C8" w:rsidRPr="0073017C" w:rsidRDefault="00FB30C8" w:rsidP="00FB30C8">
      <w:pPr>
        <w:spacing w:line="360" w:lineRule="auto"/>
        <w:rPr>
          <w:rFonts w:ascii="宋体" w:hAnsi="宋体" w:cs="宋体"/>
          <w:sz w:val="24"/>
        </w:rPr>
      </w:pPr>
      <w:r>
        <w:rPr>
          <w:rFonts w:hint="eastAsia"/>
        </w:rPr>
        <w:t>2</w:t>
      </w:r>
      <w:r w:rsidRPr="0073017C">
        <w:rPr>
          <w:rFonts w:ascii="宋体" w:hAnsi="宋体" w:cs="宋体" w:hint="eastAsia"/>
          <w:sz w:val="24"/>
        </w:rPr>
        <w:t>、一方提出核对往来帐务要求的，另一方应该及时积极的给予配合和支持，应在一周内给出核查结果。</w:t>
      </w:r>
    </w:p>
    <w:p w:rsidR="00FB30C8" w:rsidRPr="009E03F4" w:rsidRDefault="00FB30C8" w:rsidP="00FB30C8">
      <w:pPr>
        <w:autoSpaceDE w:val="0"/>
        <w:autoSpaceDN w:val="0"/>
        <w:spacing w:line="360" w:lineRule="auto"/>
        <w:jc w:val="left"/>
        <w:rPr>
          <w:rFonts w:ascii="宋体" w:hAnsi="宋体" w:cs="宋体"/>
          <w:color w:val="000000"/>
          <w:sz w:val="24"/>
        </w:rPr>
      </w:pPr>
      <w:r w:rsidRPr="009E03F4">
        <w:rPr>
          <w:rFonts w:ascii="宋体" w:hAnsi="宋体" w:cs="宋体" w:hint="eastAsia"/>
          <w:bCs/>
          <w:color w:val="000000"/>
          <w:sz w:val="24"/>
        </w:rPr>
        <w:t>第七条其他约定</w:t>
      </w:r>
    </w:p>
    <w:p w:rsidR="00FB30C8" w:rsidRPr="009E03F4" w:rsidRDefault="00FB30C8" w:rsidP="00FB30C8">
      <w:pPr>
        <w:numPr>
          <w:ilvl w:val="0"/>
          <w:numId w:val="15"/>
        </w:numPr>
        <w:autoSpaceDE w:val="0"/>
        <w:autoSpaceDN w:val="0"/>
        <w:spacing w:line="360" w:lineRule="auto"/>
        <w:ind w:left="360"/>
        <w:jc w:val="left"/>
        <w:rPr>
          <w:rFonts w:ascii="宋体" w:hAnsi="宋体" w:cs="宋体"/>
          <w:color w:val="000000"/>
          <w:sz w:val="24"/>
        </w:rPr>
      </w:pPr>
      <w:r w:rsidRPr="009E03F4">
        <w:rPr>
          <w:rFonts w:ascii="宋体" w:hAnsi="宋体" w:cs="宋体" w:hint="eastAsia"/>
          <w:color w:val="000000"/>
          <w:sz w:val="24"/>
        </w:rPr>
        <w:t>供方未按需方要求多送的货物，需方在有存放空间的条件下可作暂存，但由此造成的非人为毁损，需方不承担由此给供方造成的损失；</w:t>
      </w:r>
    </w:p>
    <w:p w:rsidR="00FB30C8" w:rsidRPr="009E03F4" w:rsidRDefault="00FB30C8" w:rsidP="00FB30C8">
      <w:pPr>
        <w:numPr>
          <w:ilvl w:val="0"/>
          <w:numId w:val="15"/>
        </w:numPr>
        <w:autoSpaceDE w:val="0"/>
        <w:autoSpaceDN w:val="0"/>
        <w:spacing w:line="360" w:lineRule="auto"/>
        <w:ind w:left="360"/>
        <w:jc w:val="left"/>
        <w:rPr>
          <w:rFonts w:ascii="宋体" w:hAnsi="宋体" w:cs="宋体"/>
          <w:color w:val="000000"/>
          <w:sz w:val="24"/>
        </w:rPr>
      </w:pPr>
      <w:r w:rsidRPr="009E03F4">
        <w:rPr>
          <w:rFonts w:ascii="宋体" w:hAnsi="宋体" w:cs="宋体" w:hint="eastAsia"/>
          <w:color w:val="000000"/>
          <w:sz w:val="24"/>
        </w:rPr>
        <w:t>需方在使用过程中检验出的不合格品，供方应按需方的要求及时给</w:t>
      </w:r>
      <w:proofErr w:type="gramStart"/>
      <w:r w:rsidRPr="009E03F4">
        <w:rPr>
          <w:rFonts w:ascii="宋体" w:hAnsi="宋体" w:cs="宋体" w:hint="eastAsia"/>
          <w:color w:val="000000"/>
          <w:sz w:val="24"/>
        </w:rPr>
        <w:t>予处理</w:t>
      </w:r>
      <w:proofErr w:type="gramEnd"/>
      <w:r w:rsidRPr="009E03F4">
        <w:rPr>
          <w:rFonts w:ascii="宋体" w:hAnsi="宋体" w:cs="宋体" w:hint="eastAsia"/>
          <w:color w:val="000000"/>
          <w:sz w:val="24"/>
        </w:rPr>
        <w:t>；在需方通知后长期拖延不予办理的，需方有权加收场地占用费或对不合格物资</w:t>
      </w:r>
      <w:proofErr w:type="gramStart"/>
      <w:r w:rsidRPr="009E03F4">
        <w:rPr>
          <w:rFonts w:ascii="宋体" w:hAnsi="宋体" w:cs="宋体" w:hint="eastAsia"/>
          <w:color w:val="000000"/>
          <w:sz w:val="24"/>
        </w:rPr>
        <w:t>作出</w:t>
      </w:r>
      <w:proofErr w:type="gramEnd"/>
      <w:r w:rsidRPr="009E03F4">
        <w:rPr>
          <w:rFonts w:ascii="宋体" w:hAnsi="宋体" w:cs="宋体" w:hint="eastAsia"/>
          <w:color w:val="000000"/>
          <w:sz w:val="24"/>
        </w:rPr>
        <w:t>处理；需方不承担由此给供方造成的损失；</w:t>
      </w:r>
    </w:p>
    <w:p w:rsidR="00FB30C8" w:rsidRPr="009E03F4" w:rsidRDefault="00FB30C8" w:rsidP="00FB30C8">
      <w:pPr>
        <w:numPr>
          <w:ilvl w:val="0"/>
          <w:numId w:val="15"/>
        </w:numPr>
        <w:autoSpaceDE w:val="0"/>
        <w:autoSpaceDN w:val="0"/>
        <w:spacing w:line="360" w:lineRule="auto"/>
        <w:ind w:left="360"/>
        <w:jc w:val="left"/>
        <w:rPr>
          <w:rFonts w:ascii="宋体" w:hAnsi="宋体" w:cs="宋体"/>
          <w:sz w:val="24"/>
        </w:rPr>
      </w:pPr>
      <w:r w:rsidRPr="009E03F4">
        <w:rPr>
          <w:rFonts w:ascii="宋体" w:hAnsi="宋体" w:cs="宋体" w:hint="eastAsia"/>
          <w:color w:val="000000"/>
          <w:sz w:val="24"/>
        </w:rPr>
        <w:t>需方通知供方发送的货物，在货到后一周内检验无误办理入库手续，票据提供后一周内办理挂帐手续；</w:t>
      </w:r>
    </w:p>
    <w:p w:rsidR="00FB30C8" w:rsidRPr="009E03F4" w:rsidRDefault="00FB30C8" w:rsidP="00FB30C8">
      <w:pPr>
        <w:numPr>
          <w:ilvl w:val="0"/>
          <w:numId w:val="15"/>
        </w:numPr>
        <w:autoSpaceDE w:val="0"/>
        <w:autoSpaceDN w:val="0"/>
        <w:spacing w:line="360" w:lineRule="auto"/>
        <w:ind w:left="360"/>
        <w:jc w:val="left"/>
        <w:rPr>
          <w:rFonts w:ascii="宋体" w:hAnsi="宋体" w:cs="宋体"/>
          <w:color w:val="000000"/>
          <w:sz w:val="24"/>
        </w:rPr>
      </w:pPr>
      <w:r w:rsidRPr="009E03F4">
        <w:rPr>
          <w:rFonts w:ascii="宋体" w:hAnsi="宋体" w:cs="宋体" w:hint="eastAsia"/>
          <w:color w:val="000000"/>
          <w:sz w:val="24"/>
        </w:rPr>
        <w:t>需方应向供方提供合法的知识产权权利证明文件（如注册商标证等），并授权供方在合同期内按需方提供之稿件加工生产产品，该稿件所包括之知识产权（含商标权、专利权、著作权、商业秘密等）皆在需方授权范围内；</w:t>
      </w:r>
    </w:p>
    <w:p w:rsidR="00FB30C8" w:rsidRPr="009E03F4" w:rsidRDefault="00FB30C8" w:rsidP="00FB30C8">
      <w:pPr>
        <w:numPr>
          <w:ilvl w:val="0"/>
          <w:numId w:val="15"/>
        </w:numPr>
        <w:autoSpaceDE w:val="0"/>
        <w:autoSpaceDN w:val="0"/>
        <w:spacing w:line="360" w:lineRule="auto"/>
        <w:ind w:left="360"/>
        <w:jc w:val="left"/>
        <w:rPr>
          <w:rFonts w:ascii="宋体" w:hAnsi="宋体" w:cs="宋体"/>
          <w:color w:val="000000"/>
          <w:sz w:val="24"/>
        </w:rPr>
      </w:pPr>
      <w:r w:rsidRPr="009E03F4">
        <w:rPr>
          <w:rFonts w:ascii="宋体" w:hAnsi="宋体" w:cs="宋体" w:hint="eastAsia"/>
          <w:color w:val="000000"/>
          <w:sz w:val="24"/>
        </w:rPr>
        <w:t>需方应保证向供方提供的知识产权权利证明文件具备合法性和有效性。需方应保证其提供之稿件不侵犯任何知识产权（包括商标权、专利权、著作权、商业秘密等），如因此而引起的一切法律纠纷，后果由需方自行承担。</w:t>
      </w:r>
    </w:p>
    <w:p w:rsidR="00FB30C8" w:rsidRPr="009E03F4" w:rsidRDefault="00FB30C8" w:rsidP="00FB30C8">
      <w:pPr>
        <w:numPr>
          <w:ilvl w:val="0"/>
          <w:numId w:val="15"/>
        </w:numPr>
        <w:autoSpaceDE w:val="0"/>
        <w:autoSpaceDN w:val="0"/>
        <w:spacing w:line="360" w:lineRule="auto"/>
        <w:ind w:left="360"/>
        <w:jc w:val="left"/>
        <w:rPr>
          <w:rFonts w:ascii="宋体" w:hAnsi="宋体" w:cs="宋体"/>
          <w:color w:val="000000"/>
          <w:sz w:val="24"/>
        </w:rPr>
      </w:pPr>
      <w:r w:rsidRPr="009E03F4">
        <w:rPr>
          <w:rFonts w:ascii="宋体" w:hAnsi="宋体" w:cs="宋体" w:hint="eastAsia"/>
          <w:color w:val="000000"/>
          <w:sz w:val="24"/>
        </w:rPr>
        <w:t>供方对于由需方和需方客户提供的和在合作过程中知悉的商业秘密，应尽到保密义务，双方有关合同是否履行完毕，均不影响其保密义务的承担。未经需方和需方客户</w:t>
      </w:r>
      <w:r w:rsidRPr="009E03F4">
        <w:rPr>
          <w:rFonts w:ascii="宋体" w:hAnsi="宋体" w:cs="宋体" w:hint="eastAsia"/>
          <w:color w:val="000000"/>
          <w:sz w:val="24"/>
        </w:rPr>
        <w:lastRenderedPageBreak/>
        <w:t>的书面同意，供方不得擅自转让、泄露给第三方，因供方原因造成需方和需方客户的商业秘密外泄，因此给需方和需方客户造成的一切损失由供方承担。如双方合作终止，供方必须将所有制版辊、印刷品无条件转交给需方或共同销毁，停止相关的一切印刷行为，否则由供方承担因此造成的一切损失。</w:t>
      </w:r>
    </w:p>
    <w:p w:rsidR="00FB30C8" w:rsidRPr="009E03F4" w:rsidRDefault="00FB30C8" w:rsidP="00FB30C8">
      <w:pPr>
        <w:numPr>
          <w:ilvl w:val="0"/>
          <w:numId w:val="16"/>
        </w:numPr>
        <w:spacing w:line="360" w:lineRule="auto"/>
        <w:jc w:val="left"/>
        <w:rPr>
          <w:rFonts w:ascii="宋体" w:hAnsi="宋体" w:cs="宋体"/>
          <w:bCs/>
          <w:color w:val="000000"/>
          <w:sz w:val="24"/>
        </w:rPr>
      </w:pPr>
      <w:r w:rsidRPr="009E03F4">
        <w:rPr>
          <w:rFonts w:ascii="宋体" w:hAnsi="宋体" w:cs="宋体" w:hint="eastAsia"/>
          <w:bCs/>
          <w:color w:val="000000"/>
          <w:sz w:val="24"/>
        </w:rPr>
        <w:t>违约责任</w:t>
      </w:r>
    </w:p>
    <w:p w:rsidR="00FB30C8" w:rsidRPr="009E03F4" w:rsidRDefault="00FB30C8" w:rsidP="00FB30C8">
      <w:pPr>
        <w:spacing w:line="360" w:lineRule="auto"/>
        <w:ind w:firstLineChars="200" w:firstLine="480"/>
        <w:jc w:val="left"/>
        <w:rPr>
          <w:rFonts w:ascii="宋体" w:hAnsi="宋体" w:cs="宋体"/>
          <w:color w:val="000000"/>
          <w:sz w:val="24"/>
        </w:rPr>
      </w:pPr>
      <w:r w:rsidRPr="009E03F4">
        <w:rPr>
          <w:rFonts w:ascii="宋体" w:hAnsi="宋体" w:cs="宋体" w:hint="eastAsia"/>
          <w:color w:val="000000"/>
          <w:sz w:val="24"/>
        </w:rPr>
        <w:t>合同及附件经确认生效，不得随意变更；中途变更或解除</w:t>
      </w:r>
      <w:proofErr w:type="gramStart"/>
      <w:r w:rsidRPr="009E03F4">
        <w:rPr>
          <w:rFonts w:ascii="宋体" w:hAnsi="宋体" w:cs="宋体" w:hint="eastAsia"/>
          <w:color w:val="000000"/>
          <w:sz w:val="24"/>
        </w:rPr>
        <w:t>定作</w:t>
      </w:r>
      <w:proofErr w:type="gramEnd"/>
      <w:r w:rsidRPr="009E03F4">
        <w:rPr>
          <w:rFonts w:ascii="宋体" w:hAnsi="宋体" w:cs="宋体" w:hint="eastAsia"/>
          <w:color w:val="000000"/>
          <w:sz w:val="24"/>
        </w:rPr>
        <w:t>要求的，供方因此所受到的损失如稿费、版费、材料费等费用均由需方承担。对于</w:t>
      </w:r>
      <w:proofErr w:type="gramStart"/>
      <w:r w:rsidRPr="009E03F4">
        <w:rPr>
          <w:rFonts w:ascii="宋体" w:hAnsi="宋体" w:cs="宋体" w:hint="eastAsia"/>
          <w:color w:val="000000"/>
          <w:sz w:val="24"/>
        </w:rPr>
        <w:t>定作</w:t>
      </w:r>
      <w:proofErr w:type="gramEnd"/>
      <w:r w:rsidRPr="009E03F4">
        <w:rPr>
          <w:rFonts w:ascii="宋体" w:hAnsi="宋体" w:cs="宋体" w:hint="eastAsia"/>
          <w:color w:val="000000"/>
          <w:sz w:val="24"/>
        </w:rPr>
        <w:t>包装产品质量在保证期内不符合合同所约定的，供方可负责更换、重作；否则应接受退货，但供方仅限于承担包装产品本身之损失，不承担需方其他损失及连带责任。产品中包含的专利权及技术秘密归供方所有，非经许可不得实施、泄漏，否则须承担侵权赔偿责任。</w:t>
      </w:r>
    </w:p>
    <w:p w:rsidR="00FB30C8" w:rsidRPr="009E03F4" w:rsidRDefault="00FB30C8" w:rsidP="00FB30C8">
      <w:pPr>
        <w:autoSpaceDE w:val="0"/>
        <w:autoSpaceDN w:val="0"/>
        <w:spacing w:line="360" w:lineRule="auto"/>
        <w:jc w:val="left"/>
        <w:rPr>
          <w:rFonts w:ascii="宋体" w:hAnsi="宋体" w:cs="宋体"/>
          <w:color w:val="000000"/>
          <w:sz w:val="24"/>
        </w:rPr>
      </w:pPr>
      <w:r w:rsidRPr="009E03F4">
        <w:rPr>
          <w:rFonts w:ascii="宋体" w:hAnsi="宋体" w:cs="宋体" w:hint="eastAsia"/>
          <w:color w:val="000000"/>
          <w:sz w:val="24"/>
        </w:rPr>
        <w:t>（一）、供货方违约责任</w:t>
      </w:r>
    </w:p>
    <w:p w:rsidR="00FB30C8" w:rsidRPr="009E03F4" w:rsidRDefault="00FB30C8" w:rsidP="00FB30C8">
      <w:pPr>
        <w:numPr>
          <w:ilvl w:val="0"/>
          <w:numId w:val="17"/>
        </w:numPr>
        <w:autoSpaceDE w:val="0"/>
        <w:autoSpaceDN w:val="0"/>
        <w:spacing w:line="360" w:lineRule="auto"/>
        <w:ind w:left="360"/>
        <w:jc w:val="left"/>
        <w:rPr>
          <w:rFonts w:ascii="宋体" w:hAnsi="宋体" w:cs="宋体"/>
          <w:color w:val="000000"/>
          <w:sz w:val="24"/>
        </w:rPr>
      </w:pPr>
      <w:r w:rsidRPr="009E03F4">
        <w:rPr>
          <w:rFonts w:ascii="宋体" w:hAnsi="宋体" w:cs="宋体" w:hint="eastAsia"/>
          <w:color w:val="000000"/>
          <w:sz w:val="24"/>
        </w:rPr>
        <w:t>未按合同规定质量标准交付货物，供方负责调换或退货，并承担由于逾期交付货物给需方造成的损失；调换后仍不符合规定的，需方有权拒收货物,并解除合同，由此造成的损失由供方承担</w:t>
      </w:r>
    </w:p>
    <w:p w:rsidR="00FB30C8" w:rsidRPr="009E03F4" w:rsidRDefault="00FB30C8" w:rsidP="00FB30C8">
      <w:pPr>
        <w:numPr>
          <w:ilvl w:val="0"/>
          <w:numId w:val="17"/>
        </w:numPr>
        <w:tabs>
          <w:tab w:val="left" w:pos="284"/>
        </w:tabs>
        <w:autoSpaceDE w:val="0"/>
        <w:autoSpaceDN w:val="0"/>
        <w:spacing w:line="360" w:lineRule="auto"/>
        <w:ind w:left="360"/>
        <w:jc w:val="left"/>
        <w:rPr>
          <w:rFonts w:ascii="宋体" w:hAnsi="宋体" w:cs="宋体"/>
          <w:color w:val="000000"/>
          <w:sz w:val="24"/>
        </w:rPr>
      </w:pPr>
      <w:r w:rsidRPr="009E03F4">
        <w:rPr>
          <w:rFonts w:ascii="宋体" w:hAnsi="宋体" w:cs="宋体" w:hint="eastAsia"/>
          <w:color w:val="000000"/>
          <w:sz w:val="24"/>
        </w:rPr>
        <w:t>未按期交付货物的，供方应在需方允许的期限内照数补齐；对于供方少交、迟交的部分货物，需方有权拒收，由此产生的费用及损失由供方承担；</w:t>
      </w:r>
    </w:p>
    <w:p w:rsidR="00FB30C8" w:rsidRPr="009E03F4" w:rsidRDefault="00FB30C8" w:rsidP="00FB30C8">
      <w:pPr>
        <w:numPr>
          <w:ilvl w:val="0"/>
          <w:numId w:val="17"/>
        </w:numPr>
        <w:tabs>
          <w:tab w:val="left" w:pos="426"/>
        </w:tabs>
        <w:autoSpaceDE w:val="0"/>
        <w:autoSpaceDN w:val="0"/>
        <w:spacing w:line="360" w:lineRule="auto"/>
        <w:ind w:left="360"/>
        <w:jc w:val="left"/>
        <w:rPr>
          <w:rFonts w:ascii="宋体" w:hAnsi="宋体" w:cs="宋体"/>
          <w:color w:val="000000"/>
          <w:sz w:val="24"/>
        </w:rPr>
      </w:pPr>
      <w:r w:rsidRPr="009E03F4">
        <w:rPr>
          <w:rFonts w:ascii="宋体" w:hAnsi="宋体" w:cs="宋体" w:hint="eastAsia"/>
          <w:color w:val="000000"/>
          <w:sz w:val="24"/>
        </w:rPr>
        <w:t>供方不能交付的货物，应当偿付不能交付货物部分价款总值的25%违约金</w:t>
      </w:r>
    </w:p>
    <w:p w:rsidR="00FB30C8" w:rsidRPr="009E03F4" w:rsidRDefault="00FB30C8" w:rsidP="00FB30C8">
      <w:pPr>
        <w:numPr>
          <w:ilvl w:val="0"/>
          <w:numId w:val="17"/>
        </w:numPr>
        <w:tabs>
          <w:tab w:val="left" w:pos="426"/>
        </w:tabs>
        <w:autoSpaceDE w:val="0"/>
        <w:autoSpaceDN w:val="0"/>
        <w:spacing w:line="360" w:lineRule="auto"/>
        <w:ind w:left="360"/>
        <w:jc w:val="left"/>
        <w:rPr>
          <w:rFonts w:ascii="宋体" w:hAnsi="宋体" w:cs="宋体"/>
          <w:color w:val="000000"/>
          <w:sz w:val="24"/>
        </w:rPr>
      </w:pPr>
      <w:proofErr w:type="gramStart"/>
      <w:r w:rsidRPr="009E03F4">
        <w:rPr>
          <w:rFonts w:ascii="宋体" w:hAnsi="宋体" w:cs="宋体" w:hint="eastAsia"/>
          <w:color w:val="000000"/>
          <w:sz w:val="24"/>
        </w:rPr>
        <w:t>因卷膜质量</w:t>
      </w:r>
      <w:proofErr w:type="gramEnd"/>
      <w:r w:rsidRPr="009E03F4">
        <w:rPr>
          <w:rFonts w:ascii="宋体" w:hAnsi="宋体" w:cs="宋体" w:hint="eastAsia"/>
          <w:color w:val="000000"/>
          <w:sz w:val="24"/>
        </w:rPr>
        <w:t>问题造成的需方损失，供方将依据需方对外销售合同价格予以回收（运费以实际发生情况核准）。</w:t>
      </w:r>
    </w:p>
    <w:p w:rsidR="00FB30C8" w:rsidRPr="009E03F4" w:rsidRDefault="00FB30C8" w:rsidP="00FB30C8">
      <w:pPr>
        <w:autoSpaceDE w:val="0"/>
        <w:autoSpaceDN w:val="0"/>
        <w:spacing w:line="360" w:lineRule="auto"/>
        <w:jc w:val="left"/>
        <w:rPr>
          <w:rFonts w:ascii="宋体" w:hAnsi="宋体" w:cs="宋体"/>
          <w:color w:val="000000"/>
          <w:sz w:val="24"/>
        </w:rPr>
      </w:pPr>
      <w:r w:rsidRPr="009E03F4">
        <w:rPr>
          <w:rFonts w:ascii="宋体" w:hAnsi="宋体" w:cs="宋体" w:hint="eastAsia"/>
          <w:color w:val="000000"/>
          <w:sz w:val="24"/>
        </w:rPr>
        <w:t>（二）、需方的违约责任；</w:t>
      </w:r>
    </w:p>
    <w:p w:rsidR="00FB30C8" w:rsidRPr="009E03F4" w:rsidRDefault="00FB30C8" w:rsidP="00FB30C8">
      <w:pPr>
        <w:numPr>
          <w:ilvl w:val="0"/>
          <w:numId w:val="18"/>
        </w:numPr>
        <w:tabs>
          <w:tab w:val="left" w:pos="426"/>
        </w:tabs>
        <w:autoSpaceDE w:val="0"/>
        <w:autoSpaceDN w:val="0"/>
        <w:spacing w:line="360" w:lineRule="auto"/>
        <w:ind w:left="360"/>
        <w:jc w:val="left"/>
        <w:rPr>
          <w:rFonts w:ascii="宋体" w:hAnsi="宋体" w:cs="宋体"/>
          <w:color w:val="000000"/>
          <w:sz w:val="24"/>
        </w:rPr>
      </w:pPr>
      <w:r w:rsidRPr="009E03F4">
        <w:rPr>
          <w:rFonts w:ascii="宋体" w:hAnsi="宋体" w:cs="宋体" w:hint="eastAsia"/>
          <w:color w:val="000000"/>
          <w:sz w:val="24"/>
        </w:rPr>
        <w:t>需方在合同履行过程中变更订做货物的数量、规格、质量或设计等，而供方已按此合同的材料备货，则需方要在6个月内支付由此调整所生产的材料积压损失。</w:t>
      </w:r>
    </w:p>
    <w:p w:rsidR="00FB30C8" w:rsidRPr="009E03F4" w:rsidRDefault="00FB30C8" w:rsidP="00FB30C8">
      <w:pPr>
        <w:numPr>
          <w:ilvl w:val="0"/>
          <w:numId w:val="18"/>
        </w:numPr>
        <w:tabs>
          <w:tab w:val="left" w:pos="426"/>
        </w:tabs>
        <w:autoSpaceDE w:val="0"/>
        <w:autoSpaceDN w:val="0"/>
        <w:spacing w:line="360" w:lineRule="auto"/>
        <w:ind w:left="360"/>
        <w:jc w:val="left"/>
        <w:rPr>
          <w:rFonts w:ascii="宋体" w:hAnsi="宋体" w:cs="宋体"/>
          <w:color w:val="000000"/>
          <w:sz w:val="24"/>
        </w:rPr>
      </w:pPr>
      <w:r w:rsidRPr="009E03F4">
        <w:rPr>
          <w:rFonts w:ascii="宋体" w:hAnsi="宋体" w:cs="宋体" w:hint="eastAsia"/>
          <w:color w:val="000000"/>
          <w:sz w:val="24"/>
        </w:rPr>
        <w:t>需方无故拒绝接收供方按合同规定供应的货物，需方应当赔偿供方因此造成的损失；</w:t>
      </w:r>
    </w:p>
    <w:p w:rsidR="00FB30C8" w:rsidRPr="009E03F4" w:rsidRDefault="00FB30C8" w:rsidP="00FB30C8">
      <w:pPr>
        <w:numPr>
          <w:ilvl w:val="0"/>
          <w:numId w:val="18"/>
        </w:numPr>
        <w:tabs>
          <w:tab w:val="left" w:pos="426"/>
        </w:tabs>
        <w:autoSpaceDE w:val="0"/>
        <w:autoSpaceDN w:val="0"/>
        <w:spacing w:line="360" w:lineRule="auto"/>
        <w:ind w:left="360"/>
        <w:jc w:val="left"/>
        <w:rPr>
          <w:rFonts w:ascii="宋体" w:hAnsi="宋体" w:cs="宋体"/>
          <w:color w:val="000000"/>
          <w:sz w:val="24"/>
        </w:rPr>
      </w:pPr>
      <w:r w:rsidRPr="009E03F4">
        <w:rPr>
          <w:rFonts w:ascii="宋体" w:hAnsi="宋体" w:cs="宋体" w:hint="eastAsia"/>
          <w:color w:val="000000"/>
          <w:sz w:val="24"/>
        </w:rPr>
        <w:t>需方变更交付货物地点或接收单位的，应在货物发出前通知供方，因变更交货地而增</w:t>
      </w:r>
      <w:r w:rsidRPr="009E03F4">
        <w:rPr>
          <w:rFonts w:ascii="宋体" w:hAnsi="宋体" w:cs="宋体" w:hint="eastAsia"/>
          <w:color w:val="000000"/>
          <w:sz w:val="24"/>
        </w:rPr>
        <w:lastRenderedPageBreak/>
        <w:t>加的运费或货物已发出而增加的二次倒运费由需方承担；</w:t>
      </w:r>
    </w:p>
    <w:p w:rsidR="00FB30C8" w:rsidRPr="009E03F4" w:rsidRDefault="00FB30C8" w:rsidP="00FB30C8">
      <w:pPr>
        <w:numPr>
          <w:ilvl w:val="0"/>
          <w:numId w:val="18"/>
        </w:numPr>
        <w:tabs>
          <w:tab w:val="left" w:pos="426"/>
        </w:tabs>
        <w:autoSpaceDE w:val="0"/>
        <w:autoSpaceDN w:val="0"/>
        <w:spacing w:line="360" w:lineRule="auto"/>
        <w:ind w:left="360"/>
        <w:jc w:val="left"/>
        <w:rPr>
          <w:rFonts w:ascii="宋体" w:hAnsi="宋体" w:cs="宋体"/>
          <w:color w:val="000000"/>
          <w:sz w:val="24"/>
        </w:rPr>
      </w:pPr>
      <w:r w:rsidRPr="009E03F4">
        <w:rPr>
          <w:rFonts w:ascii="宋体" w:hAnsi="宋体" w:cs="宋体" w:hint="eastAsia"/>
          <w:color w:val="000000"/>
          <w:sz w:val="24"/>
        </w:rPr>
        <w:t>需方未按合同规定的条款付款，造成的后期供货延迟，供方不承担由此造成的损失，责任由需方承担。</w:t>
      </w:r>
    </w:p>
    <w:p w:rsidR="00FB30C8" w:rsidRPr="009E03F4" w:rsidRDefault="00FB30C8" w:rsidP="00FB30C8">
      <w:pPr>
        <w:tabs>
          <w:tab w:val="left" w:pos="426"/>
        </w:tabs>
        <w:autoSpaceDE w:val="0"/>
        <w:autoSpaceDN w:val="0"/>
        <w:spacing w:line="360" w:lineRule="auto"/>
        <w:jc w:val="left"/>
        <w:rPr>
          <w:rFonts w:ascii="宋体" w:hAnsi="宋体" w:cs="宋体"/>
          <w:bCs/>
          <w:color w:val="000000"/>
          <w:sz w:val="24"/>
        </w:rPr>
      </w:pPr>
      <w:r w:rsidRPr="009E03F4">
        <w:rPr>
          <w:rFonts w:ascii="宋体" w:hAnsi="宋体" w:cs="宋体" w:hint="eastAsia"/>
          <w:bCs/>
          <w:color w:val="000000"/>
          <w:sz w:val="24"/>
        </w:rPr>
        <w:t>第九条 不可抗力</w:t>
      </w:r>
    </w:p>
    <w:p w:rsidR="00FB30C8" w:rsidRPr="009E03F4" w:rsidRDefault="00FB30C8" w:rsidP="00FB30C8">
      <w:pPr>
        <w:numPr>
          <w:ilvl w:val="0"/>
          <w:numId w:val="19"/>
        </w:numPr>
        <w:tabs>
          <w:tab w:val="left" w:pos="426"/>
        </w:tabs>
        <w:autoSpaceDE w:val="0"/>
        <w:autoSpaceDN w:val="0"/>
        <w:spacing w:line="360" w:lineRule="auto"/>
        <w:ind w:left="360"/>
        <w:jc w:val="left"/>
        <w:rPr>
          <w:rFonts w:ascii="宋体" w:hAnsi="宋体" w:cs="宋体"/>
          <w:color w:val="000000"/>
          <w:sz w:val="24"/>
        </w:rPr>
      </w:pPr>
      <w:r w:rsidRPr="009E03F4">
        <w:rPr>
          <w:rFonts w:ascii="宋体" w:hAnsi="宋体" w:cs="宋体" w:hint="eastAsia"/>
          <w:color w:val="000000"/>
          <w:sz w:val="24"/>
        </w:rPr>
        <w:t>在合同规定的履行期限内，由于不可抗力致使采购物资或原材料毁损的，供方在取得合法证明后，可免予承担违约责任；</w:t>
      </w:r>
    </w:p>
    <w:p w:rsidR="00FB30C8" w:rsidRPr="009E03F4" w:rsidRDefault="00FB30C8" w:rsidP="00FB30C8">
      <w:pPr>
        <w:numPr>
          <w:ilvl w:val="0"/>
          <w:numId w:val="19"/>
        </w:numPr>
        <w:tabs>
          <w:tab w:val="left" w:pos="426"/>
        </w:tabs>
        <w:autoSpaceDE w:val="0"/>
        <w:autoSpaceDN w:val="0"/>
        <w:spacing w:line="360" w:lineRule="auto"/>
        <w:ind w:left="360"/>
        <w:jc w:val="left"/>
        <w:rPr>
          <w:rFonts w:ascii="宋体" w:hAnsi="宋体" w:cs="宋体"/>
          <w:color w:val="000000"/>
          <w:sz w:val="24"/>
        </w:rPr>
      </w:pPr>
      <w:r w:rsidRPr="009E03F4">
        <w:rPr>
          <w:rFonts w:ascii="宋体" w:hAnsi="宋体" w:cs="宋体" w:hint="eastAsia"/>
          <w:color w:val="000000"/>
          <w:sz w:val="24"/>
        </w:rPr>
        <w:t>在合同规定的履行期限内，由于不可抗力致使生产不能按计划完成，需方可免予承担因此而造成的违约责任。</w:t>
      </w:r>
    </w:p>
    <w:p w:rsidR="00FB30C8" w:rsidRPr="009E03F4" w:rsidRDefault="00FB30C8" w:rsidP="00FB30C8">
      <w:pPr>
        <w:numPr>
          <w:ilvl w:val="0"/>
          <w:numId w:val="19"/>
        </w:numPr>
        <w:tabs>
          <w:tab w:val="left" w:pos="426"/>
        </w:tabs>
        <w:autoSpaceDE w:val="0"/>
        <w:autoSpaceDN w:val="0"/>
        <w:spacing w:line="360" w:lineRule="auto"/>
        <w:ind w:left="360"/>
        <w:jc w:val="left"/>
        <w:rPr>
          <w:rFonts w:ascii="宋体" w:hAnsi="宋体" w:cs="宋体"/>
          <w:color w:val="000000"/>
          <w:sz w:val="24"/>
        </w:rPr>
      </w:pPr>
      <w:r w:rsidRPr="009E03F4">
        <w:rPr>
          <w:rFonts w:ascii="宋体" w:hAnsi="宋体" w:cs="宋体" w:hint="eastAsia"/>
          <w:color w:val="000000"/>
          <w:sz w:val="24"/>
        </w:rPr>
        <w:t>由于战争或严重自然灾害等不可抗拒的事故，致使一方不能履行合同时，遇有事故一方应尽快通知对方，并与对方协商延长履行合同期限或协议其他解决方法。对方由此导致的损失，不得提出赔偿要求。</w:t>
      </w:r>
    </w:p>
    <w:p w:rsidR="00FB30C8" w:rsidRPr="009E03F4" w:rsidRDefault="00FB30C8" w:rsidP="00FB30C8">
      <w:pPr>
        <w:tabs>
          <w:tab w:val="left" w:pos="426"/>
        </w:tabs>
        <w:autoSpaceDE w:val="0"/>
        <w:autoSpaceDN w:val="0"/>
        <w:spacing w:line="360" w:lineRule="auto"/>
        <w:jc w:val="left"/>
        <w:rPr>
          <w:rFonts w:ascii="宋体" w:hAnsi="宋体" w:cs="宋体"/>
          <w:bCs/>
          <w:color w:val="000000"/>
          <w:sz w:val="24"/>
        </w:rPr>
      </w:pPr>
      <w:r w:rsidRPr="009E03F4">
        <w:rPr>
          <w:rFonts w:ascii="宋体" w:hAnsi="宋体" w:cs="宋体" w:hint="eastAsia"/>
          <w:bCs/>
          <w:color w:val="000000"/>
          <w:sz w:val="24"/>
        </w:rPr>
        <w:t>第十条  纠纷的处理</w:t>
      </w:r>
    </w:p>
    <w:p w:rsidR="00FB30C8" w:rsidRPr="00FD5CE0" w:rsidRDefault="00FB30C8" w:rsidP="00FB30C8">
      <w:pPr>
        <w:tabs>
          <w:tab w:val="left" w:pos="426"/>
        </w:tabs>
        <w:autoSpaceDE w:val="0"/>
        <w:autoSpaceDN w:val="0"/>
        <w:spacing w:line="360" w:lineRule="auto"/>
        <w:jc w:val="left"/>
        <w:rPr>
          <w:rFonts w:ascii="宋体" w:hAnsi="宋体" w:cs="宋体"/>
          <w:color w:val="000000"/>
          <w:sz w:val="24"/>
        </w:rPr>
      </w:pPr>
      <w:r w:rsidRPr="00FD5CE0">
        <w:rPr>
          <w:rFonts w:ascii="Arial" w:hAnsi="Arial" w:cs="Arial"/>
          <w:color w:val="333333"/>
          <w:sz w:val="24"/>
          <w:shd w:val="clear" w:color="auto" w:fill="FFFFFF"/>
        </w:rPr>
        <w:t>本合同发生纠纷时，当事双方可协商解决；协商不成的应向合同签订地人民法院起诉，由此产生的诉讼费、律师费由违约方承担。</w:t>
      </w:r>
    </w:p>
    <w:p w:rsidR="00FB30C8" w:rsidRPr="009E03F4" w:rsidRDefault="00FB30C8" w:rsidP="00FB30C8">
      <w:pPr>
        <w:tabs>
          <w:tab w:val="left" w:pos="426"/>
        </w:tabs>
        <w:autoSpaceDE w:val="0"/>
        <w:autoSpaceDN w:val="0"/>
        <w:spacing w:line="360" w:lineRule="auto"/>
        <w:jc w:val="left"/>
        <w:rPr>
          <w:rFonts w:ascii="宋体" w:hAnsi="宋体" w:cs="宋体"/>
          <w:bCs/>
          <w:color w:val="000000"/>
          <w:sz w:val="24"/>
        </w:rPr>
      </w:pPr>
      <w:r w:rsidRPr="009E03F4">
        <w:rPr>
          <w:rFonts w:ascii="宋体" w:hAnsi="宋体" w:cs="宋体" w:hint="eastAsia"/>
          <w:bCs/>
          <w:color w:val="000000"/>
          <w:sz w:val="24"/>
        </w:rPr>
        <w:t>第十一条  其他</w:t>
      </w:r>
    </w:p>
    <w:p w:rsidR="00FB30C8" w:rsidRDefault="00FB30C8" w:rsidP="00FB30C8">
      <w:pPr>
        <w:tabs>
          <w:tab w:val="left" w:pos="1315"/>
        </w:tabs>
        <w:autoSpaceDE w:val="0"/>
        <w:autoSpaceDN w:val="0"/>
        <w:spacing w:line="360" w:lineRule="auto"/>
        <w:ind w:firstLineChars="200" w:firstLine="480"/>
        <w:jc w:val="left"/>
        <w:rPr>
          <w:rFonts w:ascii="宋体" w:hAnsi="宋体" w:cs="宋体"/>
          <w:color w:val="000000"/>
          <w:sz w:val="24"/>
        </w:rPr>
      </w:pPr>
      <w:r w:rsidRPr="009E03F4">
        <w:rPr>
          <w:rFonts w:ascii="宋体" w:hAnsi="宋体" w:cs="宋体" w:hint="eastAsia"/>
          <w:color w:val="000000"/>
          <w:sz w:val="24"/>
        </w:rPr>
        <w:t>本合同自双方盖章之日起生效，合同</w:t>
      </w:r>
      <w:r>
        <w:rPr>
          <w:rFonts w:ascii="宋体" w:hAnsi="宋体" w:cs="宋体" w:hint="eastAsia"/>
          <w:color w:val="000000"/>
          <w:sz w:val="24"/>
        </w:rPr>
        <w:t>有效期壹年。</w:t>
      </w:r>
      <w:r w:rsidRPr="009E03F4">
        <w:rPr>
          <w:rFonts w:ascii="宋体" w:hAnsi="宋体" w:cs="宋体" w:hint="eastAsia"/>
          <w:color w:val="000000"/>
          <w:sz w:val="24"/>
        </w:rPr>
        <w:t>本合同执行期间，双方不得随意变更和解除合同，合同如有未尽事宜，由双方共同协商补充规定，补充规定与本合同具有同等法律效力。</w:t>
      </w:r>
    </w:p>
    <w:p w:rsidR="00FB30C8" w:rsidRDefault="00FB30C8" w:rsidP="00FB30C8">
      <w:pPr>
        <w:tabs>
          <w:tab w:val="left" w:pos="1315"/>
        </w:tabs>
        <w:autoSpaceDE w:val="0"/>
        <w:autoSpaceDN w:val="0"/>
        <w:spacing w:line="360" w:lineRule="auto"/>
        <w:ind w:firstLineChars="200" w:firstLine="480"/>
        <w:jc w:val="left"/>
        <w:rPr>
          <w:rFonts w:ascii="宋体" w:hAnsi="宋体" w:cs="宋体"/>
          <w:color w:val="000000"/>
          <w:sz w:val="24"/>
        </w:rPr>
      </w:pPr>
    </w:p>
    <w:p w:rsidR="00FB30C8" w:rsidRDefault="00FB30C8" w:rsidP="00FB30C8">
      <w:pPr>
        <w:tabs>
          <w:tab w:val="left" w:pos="1315"/>
        </w:tabs>
        <w:autoSpaceDE w:val="0"/>
        <w:autoSpaceDN w:val="0"/>
        <w:spacing w:line="360" w:lineRule="auto"/>
        <w:ind w:firstLineChars="200" w:firstLine="480"/>
        <w:jc w:val="left"/>
        <w:rPr>
          <w:rFonts w:ascii="宋体" w:hAnsi="宋体" w:cs="宋体"/>
          <w:color w:val="000000"/>
          <w:sz w:val="24"/>
        </w:rPr>
      </w:pPr>
    </w:p>
    <w:p w:rsidR="00FB30C8" w:rsidRDefault="00FB30C8" w:rsidP="000016EF">
      <w:pPr>
        <w:tabs>
          <w:tab w:val="left" w:pos="1315"/>
        </w:tabs>
        <w:autoSpaceDE w:val="0"/>
        <w:autoSpaceDN w:val="0"/>
        <w:spacing w:line="360" w:lineRule="auto"/>
        <w:jc w:val="left"/>
        <w:rPr>
          <w:rFonts w:ascii="宋体" w:hAnsi="宋体" w:cs="宋体"/>
          <w:color w:val="000000"/>
          <w:sz w:val="24"/>
        </w:rPr>
      </w:pPr>
    </w:p>
    <w:p w:rsidR="00FB30C8" w:rsidRDefault="00FB30C8" w:rsidP="00FB30C8">
      <w:pPr>
        <w:tabs>
          <w:tab w:val="left" w:pos="1315"/>
        </w:tabs>
        <w:autoSpaceDE w:val="0"/>
        <w:autoSpaceDN w:val="0"/>
        <w:spacing w:line="360" w:lineRule="auto"/>
        <w:ind w:firstLineChars="200" w:firstLine="480"/>
        <w:jc w:val="left"/>
        <w:rPr>
          <w:rFonts w:ascii="宋体" w:hAnsi="宋体" w:cs="宋体"/>
          <w:color w:val="000000"/>
          <w:sz w:val="24"/>
        </w:rPr>
      </w:pPr>
    </w:p>
    <w:p w:rsidR="00FB30C8" w:rsidRDefault="00FB30C8" w:rsidP="00FB30C8">
      <w:pPr>
        <w:tabs>
          <w:tab w:val="left" w:pos="1315"/>
        </w:tabs>
        <w:autoSpaceDE w:val="0"/>
        <w:autoSpaceDN w:val="0"/>
        <w:spacing w:line="360" w:lineRule="auto"/>
        <w:ind w:firstLineChars="200" w:firstLine="480"/>
        <w:jc w:val="left"/>
        <w:rPr>
          <w:rFonts w:ascii="宋体" w:hAnsi="宋体" w:cs="宋体"/>
          <w:color w:val="000000"/>
          <w:sz w:val="24"/>
        </w:rPr>
      </w:pPr>
    </w:p>
    <w:p w:rsidR="00FB30C8" w:rsidRDefault="00FB30C8" w:rsidP="00FB30C8">
      <w:pPr>
        <w:tabs>
          <w:tab w:val="left" w:pos="1315"/>
        </w:tabs>
        <w:autoSpaceDE w:val="0"/>
        <w:autoSpaceDN w:val="0"/>
        <w:spacing w:line="360" w:lineRule="auto"/>
        <w:ind w:firstLineChars="200" w:firstLine="480"/>
        <w:jc w:val="left"/>
        <w:rPr>
          <w:rFonts w:ascii="宋体" w:hAnsi="宋体" w:cs="宋体"/>
          <w:color w:val="000000"/>
          <w:sz w:val="24"/>
        </w:rPr>
      </w:pPr>
    </w:p>
    <w:p w:rsidR="00FB30C8" w:rsidRPr="009E03F4" w:rsidRDefault="00FB30C8" w:rsidP="00FB30C8">
      <w:pPr>
        <w:tabs>
          <w:tab w:val="left" w:pos="1315"/>
        </w:tabs>
        <w:autoSpaceDE w:val="0"/>
        <w:autoSpaceDN w:val="0"/>
        <w:spacing w:line="360" w:lineRule="auto"/>
        <w:ind w:firstLineChars="200" w:firstLine="480"/>
        <w:jc w:val="left"/>
        <w:rPr>
          <w:rFonts w:ascii="宋体" w:hAnsi="宋体" w:cs="宋体"/>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3"/>
        <w:gridCol w:w="5007"/>
      </w:tblGrid>
      <w:tr w:rsidR="00FB30C8" w:rsidRPr="009E03F4" w:rsidTr="000E366A">
        <w:trPr>
          <w:trHeight w:val="90"/>
          <w:jc w:val="center"/>
        </w:trPr>
        <w:tc>
          <w:tcPr>
            <w:tcW w:w="5173" w:type="dxa"/>
          </w:tcPr>
          <w:p w:rsidR="00FB30C8" w:rsidRPr="009E03F4" w:rsidRDefault="00FB30C8" w:rsidP="000E366A">
            <w:pPr>
              <w:tabs>
                <w:tab w:val="left" w:pos="1315"/>
              </w:tabs>
              <w:autoSpaceDE w:val="0"/>
              <w:autoSpaceDN w:val="0"/>
              <w:spacing w:line="360" w:lineRule="auto"/>
              <w:ind w:firstLineChars="900" w:firstLine="2160"/>
              <w:jc w:val="left"/>
              <w:rPr>
                <w:rFonts w:ascii="宋体" w:hAnsi="宋体" w:cs="宋体"/>
                <w:color w:val="000000"/>
                <w:sz w:val="24"/>
              </w:rPr>
            </w:pPr>
            <w:r w:rsidRPr="009E03F4">
              <w:rPr>
                <w:rFonts w:ascii="宋体" w:hAnsi="宋体" w:cs="宋体" w:hint="eastAsia"/>
                <w:color w:val="000000"/>
                <w:sz w:val="24"/>
              </w:rPr>
              <w:t>需方</w:t>
            </w:r>
          </w:p>
          <w:p w:rsidR="00FB30C8" w:rsidRPr="009E03F4" w:rsidRDefault="00FB30C8" w:rsidP="000E366A">
            <w:pPr>
              <w:tabs>
                <w:tab w:val="left" w:pos="1315"/>
              </w:tabs>
              <w:autoSpaceDE w:val="0"/>
              <w:autoSpaceDN w:val="0"/>
              <w:spacing w:line="360" w:lineRule="auto"/>
              <w:jc w:val="left"/>
              <w:rPr>
                <w:rFonts w:ascii="宋体" w:hAnsi="宋体" w:cs="宋体"/>
                <w:color w:val="000000"/>
                <w:sz w:val="24"/>
              </w:rPr>
            </w:pPr>
            <w:r w:rsidRPr="009E03F4">
              <w:rPr>
                <w:rFonts w:ascii="宋体" w:hAnsi="宋体" w:cs="宋体" w:hint="eastAsia"/>
                <w:color w:val="000000"/>
                <w:sz w:val="24"/>
              </w:rPr>
              <w:t>需方:中粮屯河（</w:t>
            </w:r>
            <w:proofErr w:type="gramStart"/>
            <w:r w:rsidRPr="009E03F4">
              <w:rPr>
                <w:rFonts w:ascii="宋体" w:hAnsi="宋体" w:cs="宋体" w:hint="eastAsia"/>
                <w:color w:val="000000"/>
                <w:sz w:val="24"/>
              </w:rPr>
              <w:t>杭锦后</w:t>
            </w:r>
            <w:proofErr w:type="gramEnd"/>
            <w:r w:rsidRPr="009E03F4">
              <w:rPr>
                <w:rFonts w:ascii="宋体" w:hAnsi="宋体" w:cs="宋体" w:hint="eastAsia"/>
                <w:color w:val="000000"/>
                <w:sz w:val="24"/>
              </w:rPr>
              <w:t xml:space="preserve">旗）番茄制品有限公司 </w:t>
            </w:r>
          </w:p>
          <w:p w:rsidR="00FB30C8" w:rsidRPr="009E03F4" w:rsidRDefault="00FB30C8" w:rsidP="000E366A">
            <w:pPr>
              <w:tabs>
                <w:tab w:val="left" w:pos="1315"/>
              </w:tabs>
              <w:autoSpaceDE w:val="0"/>
              <w:autoSpaceDN w:val="0"/>
              <w:spacing w:line="360" w:lineRule="auto"/>
              <w:jc w:val="left"/>
              <w:rPr>
                <w:rFonts w:ascii="宋体" w:hAnsi="宋体" w:cs="宋体"/>
                <w:color w:val="000000"/>
                <w:sz w:val="24"/>
              </w:rPr>
            </w:pPr>
          </w:p>
          <w:p w:rsidR="00FB30C8" w:rsidRPr="009E03F4" w:rsidRDefault="00FB30C8" w:rsidP="000E366A">
            <w:pPr>
              <w:tabs>
                <w:tab w:val="left" w:pos="1315"/>
              </w:tabs>
              <w:autoSpaceDE w:val="0"/>
              <w:autoSpaceDN w:val="0"/>
              <w:spacing w:line="360" w:lineRule="auto"/>
              <w:jc w:val="left"/>
              <w:rPr>
                <w:rFonts w:ascii="宋体" w:hAnsi="宋体" w:cs="宋体"/>
                <w:color w:val="000000"/>
                <w:sz w:val="24"/>
              </w:rPr>
            </w:pPr>
            <w:r w:rsidRPr="009E03F4">
              <w:rPr>
                <w:rFonts w:ascii="宋体" w:hAnsi="宋体" w:cs="宋体" w:hint="eastAsia"/>
                <w:color w:val="000000"/>
                <w:sz w:val="24"/>
              </w:rPr>
              <w:t>法人代表：</w:t>
            </w:r>
          </w:p>
          <w:p w:rsidR="00FB30C8" w:rsidRPr="009E03F4" w:rsidRDefault="00FB30C8" w:rsidP="000E366A">
            <w:pPr>
              <w:tabs>
                <w:tab w:val="left" w:pos="1315"/>
              </w:tabs>
              <w:autoSpaceDE w:val="0"/>
              <w:autoSpaceDN w:val="0"/>
              <w:spacing w:line="360" w:lineRule="auto"/>
              <w:jc w:val="left"/>
              <w:rPr>
                <w:rFonts w:ascii="宋体" w:hAnsi="宋体" w:cs="宋体"/>
                <w:color w:val="000000"/>
                <w:sz w:val="24"/>
              </w:rPr>
            </w:pPr>
          </w:p>
          <w:p w:rsidR="00FB30C8" w:rsidRPr="009E03F4" w:rsidRDefault="00FB30C8" w:rsidP="000E366A">
            <w:pPr>
              <w:tabs>
                <w:tab w:val="left" w:pos="1315"/>
              </w:tabs>
              <w:autoSpaceDE w:val="0"/>
              <w:autoSpaceDN w:val="0"/>
              <w:spacing w:line="360" w:lineRule="auto"/>
              <w:jc w:val="left"/>
              <w:rPr>
                <w:rFonts w:ascii="宋体" w:hAnsi="宋体" w:cs="宋体"/>
                <w:color w:val="000000"/>
                <w:sz w:val="24"/>
              </w:rPr>
            </w:pPr>
            <w:r w:rsidRPr="009E03F4">
              <w:rPr>
                <w:rFonts w:ascii="宋体" w:hAnsi="宋体" w:cs="宋体" w:hint="eastAsia"/>
                <w:color w:val="000000"/>
                <w:sz w:val="24"/>
              </w:rPr>
              <w:t>主管经理：</w:t>
            </w:r>
          </w:p>
          <w:p w:rsidR="00FB30C8" w:rsidRPr="009E03F4" w:rsidRDefault="00FB30C8" w:rsidP="000E366A">
            <w:pPr>
              <w:tabs>
                <w:tab w:val="left" w:pos="1315"/>
              </w:tabs>
              <w:autoSpaceDE w:val="0"/>
              <w:autoSpaceDN w:val="0"/>
              <w:spacing w:line="360" w:lineRule="auto"/>
              <w:jc w:val="left"/>
              <w:rPr>
                <w:rFonts w:ascii="宋体" w:hAnsi="宋体" w:cs="宋体"/>
                <w:color w:val="000000"/>
                <w:sz w:val="24"/>
              </w:rPr>
            </w:pPr>
          </w:p>
          <w:p w:rsidR="00FB30C8" w:rsidRPr="009E03F4" w:rsidRDefault="00FB30C8" w:rsidP="000E366A">
            <w:pPr>
              <w:tabs>
                <w:tab w:val="left" w:pos="1315"/>
              </w:tabs>
              <w:autoSpaceDE w:val="0"/>
              <w:autoSpaceDN w:val="0"/>
              <w:spacing w:line="360" w:lineRule="auto"/>
              <w:jc w:val="left"/>
              <w:rPr>
                <w:rFonts w:ascii="宋体" w:hAnsi="宋体" w:cs="宋体"/>
                <w:color w:val="000000"/>
                <w:sz w:val="24"/>
              </w:rPr>
            </w:pPr>
            <w:r w:rsidRPr="009E03F4">
              <w:rPr>
                <w:rFonts w:ascii="宋体" w:hAnsi="宋体" w:cs="宋体" w:hint="eastAsia"/>
                <w:color w:val="000000"/>
                <w:sz w:val="24"/>
              </w:rPr>
              <w:t>经办人：</w:t>
            </w:r>
          </w:p>
          <w:p w:rsidR="00FB30C8" w:rsidRPr="009E03F4" w:rsidRDefault="00FB30C8" w:rsidP="000E366A">
            <w:pPr>
              <w:tabs>
                <w:tab w:val="left" w:pos="1315"/>
              </w:tabs>
              <w:autoSpaceDE w:val="0"/>
              <w:autoSpaceDN w:val="0"/>
              <w:spacing w:line="360" w:lineRule="auto"/>
              <w:jc w:val="left"/>
              <w:rPr>
                <w:rFonts w:ascii="宋体" w:hAnsi="宋体" w:cs="宋体"/>
                <w:color w:val="000000"/>
                <w:sz w:val="24"/>
              </w:rPr>
            </w:pPr>
            <w:r w:rsidRPr="009E03F4">
              <w:rPr>
                <w:rFonts w:ascii="宋体" w:hAnsi="宋体" w:cs="宋体" w:hint="eastAsia"/>
                <w:color w:val="000000"/>
                <w:sz w:val="24"/>
              </w:rPr>
              <w:t>开户行 ：中国农业银行内蒙古杭锦后旗支行</w:t>
            </w:r>
          </w:p>
          <w:p w:rsidR="00FB30C8" w:rsidRPr="009E03F4" w:rsidRDefault="00FB30C8" w:rsidP="000E366A">
            <w:pPr>
              <w:tabs>
                <w:tab w:val="left" w:pos="1315"/>
              </w:tabs>
              <w:autoSpaceDE w:val="0"/>
              <w:autoSpaceDN w:val="0"/>
              <w:spacing w:line="360" w:lineRule="auto"/>
              <w:jc w:val="left"/>
              <w:rPr>
                <w:rFonts w:ascii="宋体" w:hAnsi="宋体" w:cs="宋体"/>
                <w:color w:val="000000"/>
                <w:sz w:val="24"/>
              </w:rPr>
            </w:pPr>
            <w:r w:rsidRPr="009E03F4">
              <w:rPr>
                <w:rFonts w:ascii="宋体" w:hAnsi="宋体" w:cs="宋体" w:hint="eastAsia"/>
                <w:color w:val="000000"/>
                <w:sz w:val="24"/>
              </w:rPr>
              <w:t>帐  号 ：05-430101040010825</w:t>
            </w:r>
          </w:p>
          <w:p w:rsidR="00FB30C8" w:rsidRPr="009E03F4" w:rsidRDefault="00FB30C8" w:rsidP="000E366A">
            <w:pPr>
              <w:tabs>
                <w:tab w:val="left" w:pos="1315"/>
              </w:tabs>
              <w:autoSpaceDE w:val="0"/>
              <w:autoSpaceDN w:val="0"/>
              <w:spacing w:line="360" w:lineRule="auto"/>
              <w:jc w:val="left"/>
              <w:rPr>
                <w:rFonts w:ascii="宋体" w:hAnsi="宋体" w:cs="宋体"/>
                <w:color w:val="000000"/>
                <w:sz w:val="24"/>
              </w:rPr>
            </w:pPr>
            <w:r w:rsidRPr="009E03F4">
              <w:rPr>
                <w:rFonts w:ascii="宋体" w:hAnsi="宋体" w:cs="宋体" w:hint="eastAsia"/>
                <w:color w:val="000000"/>
                <w:sz w:val="24"/>
              </w:rPr>
              <w:t>纳税人登记号 ：91150826MA0NARU15M</w:t>
            </w:r>
          </w:p>
          <w:p w:rsidR="00FB30C8" w:rsidRPr="009E03F4" w:rsidRDefault="00FB30C8" w:rsidP="000E366A">
            <w:pPr>
              <w:tabs>
                <w:tab w:val="left" w:pos="1315"/>
              </w:tabs>
              <w:autoSpaceDE w:val="0"/>
              <w:autoSpaceDN w:val="0"/>
              <w:spacing w:line="360" w:lineRule="auto"/>
              <w:jc w:val="left"/>
              <w:rPr>
                <w:rFonts w:ascii="宋体" w:hAnsi="宋体" w:cs="宋体"/>
                <w:color w:val="000000"/>
                <w:sz w:val="24"/>
              </w:rPr>
            </w:pPr>
            <w:r w:rsidRPr="009E03F4">
              <w:rPr>
                <w:rFonts w:ascii="宋体" w:hAnsi="宋体" w:cs="宋体" w:hint="eastAsia"/>
                <w:color w:val="000000"/>
                <w:sz w:val="24"/>
              </w:rPr>
              <w:t>地 址 : 内蒙古巴彦</w:t>
            </w:r>
            <w:proofErr w:type="gramStart"/>
            <w:r w:rsidRPr="009E03F4">
              <w:rPr>
                <w:rFonts w:ascii="宋体" w:hAnsi="宋体" w:cs="宋体" w:hint="eastAsia"/>
                <w:color w:val="000000"/>
                <w:sz w:val="24"/>
              </w:rPr>
              <w:t>淖尔市杭锦后旗陕坝</w:t>
            </w:r>
            <w:proofErr w:type="gramEnd"/>
            <w:r w:rsidRPr="009E03F4">
              <w:rPr>
                <w:rFonts w:ascii="宋体" w:hAnsi="宋体" w:cs="宋体" w:hint="eastAsia"/>
                <w:color w:val="000000"/>
                <w:sz w:val="24"/>
              </w:rPr>
              <w:t>镇建设街39号</w:t>
            </w:r>
          </w:p>
          <w:p w:rsidR="00FB30C8" w:rsidRPr="009E03F4" w:rsidRDefault="00FB30C8" w:rsidP="000E366A">
            <w:pPr>
              <w:tabs>
                <w:tab w:val="left" w:pos="1315"/>
              </w:tabs>
              <w:autoSpaceDE w:val="0"/>
              <w:autoSpaceDN w:val="0"/>
              <w:spacing w:line="360" w:lineRule="auto"/>
              <w:jc w:val="left"/>
              <w:rPr>
                <w:rFonts w:ascii="宋体" w:hAnsi="宋体" w:cs="宋体"/>
                <w:color w:val="000000"/>
                <w:sz w:val="24"/>
              </w:rPr>
            </w:pPr>
            <w:r w:rsidRPr="009E03F4">
              <w:rPr>
                <w:rFonts w:ascii="宋体" w:hAnsi="宋体" w:cs="宋体" w:hint="eastAsia"/>
                <w:color w:val="000000"/>
                <w:sz w:val="24"/>
              </w:rPr>
              <w:t>电  话 ：0478-6655096</w:t>
            </w:r>
          </w:p>
          <w:p w:rsidR="00FB30C8" w:rsidRPr="009E03F4" w:rsidRDefault="00FB30C8" w:rsidP="000E366A">
            <w:pPr>
              <w:tabs>
                <w:tab w:val="left" w:pos="1315"/>
              </w:tabs>
              <w:autoSpaceDE w:val="0"/>
              <w:autoSpaceDN w:val="0"/>
              <w:spacing w:line="360" w:lineRule="auto"/>
              <w:jc w:val="left"/>
              <w:rPr>
                <w:rFonts w:ascii="宋体" w:hAnsi="宋体" w:cs="宋体"/>
                <w:color w:val="000000"/>
                <w:sz w:val="24"/>
              </w:rPr>
            </w:pPr>
            <w:r w:rsidRPr="009E03F4">
              <w:rPr>
                <w:rFonts w:ascii="宋体" w:hAnsi="宋体" w:cs="宋体" w:hint="eastAsia"/>
                <w:color w:val="000000"/>
                <w:sz w:val="24"/>
                <w:szCs w:val="22"/>
              </w:rPr>
              <w:t>传  真 ：0478-6655090</w:t>
            </w:r>
          </w:p>
        </w:tc>
        <w:tc>
          <w:tcPr>
            <w:tcW w:w="5007" w:type="dxa"/>
          </w:tcPr>
          <w:p w:rsidR="00FB30C8" w:rsidRPr="009E03F4" w:rsidRDefault="00FB30C8" w:rsidP="000E366A">
            <w:pPr>
              <w:tabs>
                <w:tab w:val="left" w:pos="1315"/>
              </w:tabs>
              <w:autoSpaceDE w:val="0"/>
              <w:autoSpaceDN w:val="0"/>
              <w:spacing w:line="360" w:lineRule="auto"/>
              <w:ind w:firstLineChars="800" w:firstLine="1920"/>
              <w:jc w:val="left"/>
              <w:rPr>
                <w:rFonts w:ascii="宋体" w:hAnsi="宋体" w:cs="宋体"/>
                <w:color w:val="000000"/>
                <w:sz w:val="24"/>
              </w:rPr>
            </w:pPr>
            <w:r w:rsidRPr="009E03F4">
              <w:rPr>
                <w:rFonts w:ascii="宋体" w:hAnsi="宋体" w:cs="宋体" w:hint="eastAsia"/>
                <w:color w:val="000000"/>
                <w:sz w:val="24"/>
              </w:rPr>
              <w:t>供方</w:t>
            </w:r>
          </w:p>
          <w:p w:rsidR="00FB30C8" w:rsidRPr="009E03F4" w:rsidRDefault="00FB30C8" w:rsidP="000E366A">
            <w:pPr>
              <w:tabs>
                <w:tab w:val="left" w:pos="1315"/>
              </w:tabs>
              <w:autoSpaceDE w:val="0"/>
              <w:autoSpaceDN w:val="0"/>
              <w:spacing w:line="360" w:lineRule="auto"/>
              <w:jc w:val="left"/>
              <w:rPr>
                <w:rFonts w:ascii="宋体" w:hAnsi="宋体" w:cs="宋体"/>
                <w:color w:val="000000"/>
                <w:sz w:val="24"/>
              </w:rPr>
            </w:pPr>
            <w:r w:rsidRPr="009E03F4">
              <w:rPr>
                <w:rFonts w:ascii="宋体" w:hAnsi="宋体" w:cs="宋体" w:hint="eastAsia"/>
                <w:color w:val="000000"/>
                <w:sz w:val="24"/>
              </w:rPr>
              <w:t>供  方 :</w:t>
            </w:r>
            <w:r w:rsidRPr="00C6734B">
              <w:rPr>
                <w:rFonts w:ascii="宋体" w:hAnsi="宋体" w:cs="宋体"/>
                <w:sz w:val="24"/>
              </w:rPr>
              <w:t xml:space="preserve"> </w:t>
            </w:r>
          </w:p>
          <w:p w:rsidR="00FB30C8" w:rsidRPr="009E03F4" w:rsidRDefault="00FB30C8" w:rsidP="000E366A">
            <w:pPr>
              <w:tabs>
                <w:tab w:val="left" w:pos="1315"/>
              </w:tabs>
              <w:autoSpaceDE w:val="0"/>
              <w:autoSpaceDN w:val="0"/>
              <w:spacing w:line="360" w:lineRule="auto"/>
              <w:jc w:val="left"/>
              <w:rPr>
                <w:rFonts w:ascii="宋体" w:hAnsi="宋体" w:cs="宋体"/>
                <w:color w:val="000000"/>
                <w:sz w:val="24"/>
              </w:rPr>
            </w:pPr>
          </w:p>
          <w:p w:rsidR="00FB30C8" w:rsidRPr="009E03F4" w:rsidRDefault="00FB30C8" w:rsidP="000E366A">
            <w:pPr>
              <w:tabs>
                <w:tab w:val="left" w:pos="1315"/>
              </w:tabs>
              <w:autoSpaceDE w:val="0"/>
              <w:autoSpaceDN w:val="0"/>
              <w:spacing w:line="360" w:lineRule="auto"/>
              <w:jc w:val="left"/>
              <w:rPr>
                <w:rFonts w:ascii="宋体" w:hAnsi="宋体" w:cs="宋体"/>
                <w:color w:val="000000"/>
                <w:sz w:val="24"/>
              </w:rPr>
            </w:pPr>
            <w:r w:rsidRPr="009E03F4">
              <w:rPr>
                <w:rFonts w:ascii="宋体" w:hAnsi="宋体" w:cs="宋体" w:hint="eastAsia"/>
                <w:color w:val="000000"/>
                <w:sz w:val="24"/>
              </w:rPr>
              <w:t xml:space="preserve">法人代表： </w:t>
            </w:r>
          </w:p>
          <w:p w:rsidR="00FB30C8" w:rsidRPr="009E03F4" w:rsidRDefault="00FB30C8" w:rsidP="000E366A">
            <w:pPr>
              <w:tabs>
                <w:tab w:val="left" w:pos="1315"/>
              </w:tabs>
              <w:autoSpaceDE w:val="0"/>
              <w:autoSpaceDN w:val="0"/>
              <w:spacing w:line="360" w:lineRule="auto"/>
              <w:jc w:val="left"/>
              <w:rPr>
                <w:rFonts w:ascii="宋体" w:hAnsi="宋体" w:cs="宋体"/>
                <w:color w:val="000000"/>
                <w:sz w:val="24"/>
              </w:rPr>
            </w:pPr>
          </w:p>
          <w:p w:rsidR="00FB30C8" w:rsidRPr="009E03F4" w:rsidRDefault="00FB30C8" w:rsidP="000E366A">
            <w:pPr>
              <w:tabs>
                <w:tab w:val="left" w:pos="1315"/>
              </w:tabs>
              <w:autoSpaceDE w:val="0"/>
              <w:autoSpaceDN w:val="0"/>
              <w:spacing w:line="360" w:lineRule="auto"/>
              <w:jc w:val="left"/>
              <w:rPr>
                <w:rFonts w:ascii="宋体" w:hAnsi="宋体" w:cs="宋体"/>
                <w:color w:val="000000"/>
                <w:sz w:val="24"/>
              </w:rPr>
            </w:pPr>
            <w:r w:rsidRPr="009E03F4">
              <w:rPr>
                <w:rFonts w:ascii="宋体" w:hAnsi="宋体" w:cs="宋体" w:hint="eastAsia"/>
                <w:color w:val="000000"/>
                <w:sz w:val="24"/>
              </w:rPr>
              <w:t>委托代理人：</w:t>
            </w:r>
          </w:p>
          <w:p w:rsidR="00FB30C8" w:rsidRPr="009E03F4" w:rsidRDefault="00FB30C8" w:rsidP="000E366A">
            <w:pPr>
              <w:tabs>
                <w:tab w:val="left" w:pos="1315"/>
              </w:tabs>
              <w:autoSpaceDE w:val="0"/>
              <w:autoSpaceDN w:val="0"/>
              <w:spacing w:line="360" w:lineRule="auto"/>
              <w:jc w:val="left"/>
              <w:rPr>
                <w:rFonts w:ascii="宋体" w:hAnsi="宋体" w:cs="宋体"/>
                <w:color w:val="000000"/>
                <w:sz w:val="24"/>
              </w:rPr>
            </w:pPr>
          </w:p>
          <w:p w:rsidR="00FB30C8" w:rsidRPr="004A6B9E" w:rsidRDefault="00FB30C8" w:rsidP="000E366A">
            <w:pPr>
              <w:tabs>
                <w:tab w:val="left" w:pos="1315"/>
              </w:tabs>
              <w:autoSpaceDE w:val="0"/>
              <w:autoSpaceDN w:val="0"/>
              <w:spacing w:line="360" w:lineRule="auto"/>
              <w:jc w:val="left"/>
              <w:rPr>
                <w:rFonts w:ascii="宋体" w:hAnsi="宋体" w:cs="宋体"/>
                <w:color w:val="000000"/>
                <w:sz w:val="24"/>
              </w:rPr>
            </w:pPr>
            <w:r w:rsidRPr="009E03F4">
              <w:rPr>
                <w:rFonts w:ascii="宋体" w:hAnsi="宋体" w:cs="宋体" w:hint="eastAsia"/>
                <w:color w:val="000000"/>
                <w:sz w:val="24"/>
              </w:rPr>
              <w:t>开户行 :</w:t>
            </w:r>
            <w:r w:rsidRPr="004A6B9E">
              <w:rPr>
                <w:rFonts w:ascii="宋体" w:hAnsi="宋体" w:cs="宋体" w:hint="eastAsia"/>
                <w:color w:val="000000"/>
                <w:sz w:val="24"/>
              </w:rPr>
              <w:t xml:space="preserve"> </w:t>
            </w:r>
          </w:p>
          <w:p w:rsidR="00FB30C8" w:rsidRPr="004A6B9E" w:rsidRDefault="00FB30C8" w:rsidP="000E366A">
            <w:pPr>
              <w:tabs>
                <w:tab w:val="left" w:pos="1315"/>
              </w:tabs>
              <w:autoSpaceDE w:val="0"/>
              <w:autoSpaceDN w:val="0"/>
              <w:spacing w:line="360" w:lineRule="auto"/>
              <w:jc w:val="left"/>
              <w:rPr>
                <w:rFonts w:ascii="宋体" w:hAnsi="宋体" w:cs="宋体"/>
                <w:color w:val="000000"/>
                <w:sz w:val="24"/>
              </w:rPr>
            </w:pPr>
            <w:r w:rsidRPr="004A6B9E">
              <w:rPr>
                <w:rFonts w:ascii="宋体" w:hAnsi="宋体" w:cs="宋体" w:hint="eastAsia"/>
                <w:color w:val="000000"/>
                <w:sz w:val="24"/>
              </w:rPr>
              <w:t xml:space="preserve">帐  号 :  </w:t>
            </w:r>
          </w:p>
          <w:p w:rsidR="00FB30C8" w:rsidRPr="004A6B9E" w:rsidRDefault="00FB30C8" w:rsidP="000E366A">
            <w:pPr>
              <w:tabs>
                <w:tab w:val="left" w:pos="1315"/>
              </w:tabs>
              <w:autoSpaceDE w:val="0"/>
              <w:autoSpaceDN w:val="0"/>
              <w:spacing w:line="360" w:lineRule="auto"/>
              <w:jc w:val="left"/>
              <w:rPr>
                <w:rFonts w:ascii="宋体" w:hAnsi="宋体" w:cs="宋体"/>
                <w:color w:val="000000"/>
                <w:sz w:val="24"/>
              </w:rPr>
            </w:pPr>
            <w:r w:rsidRPr="004A6B9E">
              <w:rPr>
                <w:rFonts w:ascii="宋体" w:hAnsi="宋体" w:cs="宋体" w:hint="eastAsia"/>
                <w:color w:val="000000"/>
                <w:sz w:val="24"/>
              </w:rPr>
              <w:t>纳税人登记号 :</w:t>
            </w:r>
          </w:p>
          <w:p w:rsidR="00FB30C8" w:rsidRDefault="00FB30C8" w:rsidP="000E366A">
            <w:pPr>
              <w:tabs>
                <w:tab w:val="left" w:pos="1315"/>
              </w:tabs>
              <w:autoSpaceDE w:val="0"/>
              <w:autoSpaceDN w:val="0"/>
              <w:spacing w:line="360" w:lineRule="auto"/>
              <w:jc w:val="left"/>
              <w:rPr>
                <w:rFonts w:ascii="宋体" w:hAnsi="宋体" w:cs="宋体"/>
                <w:color w:val="000000"/>
                <w:sz w:val="24"/>
              </w:rPr>
            </w:pPr>
            <w:r w:rsidRPr="004A6B9E">
              <w:rPr>
                <w:rFonts w:ascii="宋体" w:hAnsi="宋体" w:cs="宋体" w:hint="eastAsia"/>
                <w:color w:val="000000"/>
                <w:sz w:val="24"/>
              </w:rPr>
              <w:t>地  址 :</w:t>
            </w:r>
          </w:p>
          <w:p w:rsidR="00FB30C8" w:rsidRPr="004A6B9E" w:rsidRDefault="00FB30C8" w:rsidP="000E366A">
            <w:pPr>
              <w:tabs>
                <w:tab w:val="left" w:pos="1315"/>
              </w:tabs>
              <w:autoSpaceDE w:val="0"/>
              <w:autoSpaceDN w:val="0"/>
              <w:spacing w:line="360" w:lineRule="auto"/>
              <w:jc w:val="left"/>
              <w:rPr>
                <w:rFonts w:ascii="宋体" w:hAnsi="宋体" w:cs="宋体"/>
                <w:color w:val="000000"/>
                <w:sz w:val="24"/>
              </w:rPr>
            </w:pPr>
            <w:r w:rsidRPr="004A6B9E">
              <w:rPr>
                <w:rFonts w:ascii="宋体" w:hAnsi="宋体" w:cs="宋体" w:hint="eastAsia"/>
                <w:color w:val="000000"/>
                <w:sz w:val="24"/>
              </w:rPr>
              <w:t>电  话 :</w:t>
            </w:r>
          </w:p>
          <w:p w:rsidR="00FB30C8" w:rsidRPr="009E03F4" w:rsidRDefault="00FB30C8" w:rsidP="00FB30C8">
            <w:pPr>
              <w:tabs>
                <w:tab w:val="left" w:pos="1315"/>
              </w:tabs>
              <w:autoSpaceDE w:val="0"/>
              <w:autoSpaceDN w:val="0"/>
              <w:spacing w:line="360" w:lineRule="auto"/>
              <w:jc w:val="left"/>
              <w:rPr>
                <w:rFonts w:ascii="宋体" w:hAnsi="宋体" w:cs="宋体"/>
                <w:color w:val="000000"/>
                <w:sz w:val="24"/>
              </w:rPr>
            </w:pPr>
            <w:r w:rsidRPr="004A6B9E">
              <w:rPr>
                <w:rFonts w:ascii="宋体" w:hAnsi="宋体" w:cs="宋体" w:hint="eastAsia"/>
                <w:color w:val="000000"/>
                <w:sz w:val="24"/>
              </w:rPr>
              <w:t xml:space="preserve">传  真 : </w:t>
            </w:r>
          </w:p>
        </w:tc>
      </w:tr>
    </w:tbl>
    <w:p w:rsidR="00FB30C8" w:rsidRPr="009E03F4" w:rsidRDefault="00FB30C8" w:rsidP="00FB30C8">
      <w:pPr>
        <w:rPr>
          <w:rFonts w:ascii="宋体" w:hAnsi="宋体" w:cs="宋体"/>
          <w:sz w:val="24"/>
        </w:rPr>
      </w:pPr>
    </w:p>
    <w:p w:rsidR="00F80B02" w:rsidRDefault="00F80B02" w:rsidP="006F3C78">
      <w:pPr>
        <w:tabs>
          <w:tab w:val="center" w:pos="4535"/>
          <w:tab w:val="left" w:pos="7183"/>
        </w:tabs>
        <w:spacing w:line="600" w:lineRule="exact"/>
        <w:jc w:val="center"/>
        <w:outlineLvl w:val="0"/>
        <w:rPr>
          <w:rFonts w:ascii="黑体" w:eastAsia="黑体" w:hAnsi="黑体"/>
          <w:sz w:val="32"/>
          <w:szCs w:val="32"/>
        </w:rPr>
      </w:pPr>
    </w:p>
    <w:p w:rsidR="00F80B02" w:rsidRDefault="00F80B02" w:rsidP="006F3C78">
      <w:pPr>
        <w:tabs>
          <w:tab w:val="center" w:pos="4535"/>
          <w:tab w:val="left" w:pos="7183"/>
        </w:tabs>
        <w:spacing w:line="600" w:lineRule="exact"/>
        <w:jc w:val="center"/>
        <w:outlineLvl w:val="0"/>
        <w:rPr>
          <w:rFonts w:ascii="黑体" w:eastAsia="黑体" w:hAnsi="黑体"/>
          <w:sz w:val="32"/>
          <w:szCs w:val="32"/>
        </w:rPr>
      </w:pPr>
    </w:p>
    <w:p w:rsidR="00F80B02" w:rsidRDefault="00F80B02" w:rsidP="006F3C78">
      <w:pPr>
        <w:tabs>
          <w:tab w:val="center" w:pos="4535"/>
          <w:tab w:val="left" w:pos="7183"/>
        </w:tabs>
        <w:spacing w:line="600" w:lineRule="exact"/>
        <w:jc w:val="center"/>
        <w:outlineLvl w:val="0"/>
        <w:rPr>
          <w:rFonts w:ascii="黑体" w:eastAsia="黑体" w:hAnsi="黑体"/>
          <w:sz w:val="32"/>
          <w:szCs w:val="32"/>
        </w:rPr>
      </w:pPr>
    </w:p>
    <w:p w:rsidR="00F80B02" w:rsidRDefault="00F80B02" w:rsidP="006F3C78">
      <w:pPr>
        <w:tabs>
          <w:tab w:val="center" w:pos="4535"/>
          <w:tab w:val="left" w:pos="7183"/>
        </w:tabs>
        <w:spacing w:line="600" w:lineRule="exact"/>
        <w:jc w:val="center"/>
        <w:outlineLvl w:val="0"/>
        <w:rPr>
          <w:rFonts w:ascii="黑体" w:eastAsia="黑体" w:hAnsi="黑体"/>
          <w:sz w:val="32"/>
          <w:szCs w:val="32"/>
        </w:rPr>
      </w:pPr>
    </w:p>
    <w:p w:rsidR="00BC22DE" w:rsidRDefault="00BC22DE" w:rsidP="006F3C78">
      <w:pPr>
        <w:tabs>
          <w:tab w:val="center" w:pos="4535"/>
          <w:tab w:val="left" w:pos="7183"/>
        </w:tabs>
        <w:spacing w:line="600" w:lineRule="exact"/>
        <w:jc w:val="center"/>
        <w:outlineLvl w:val="0"/>
        <w:rPr>
          <w:rFonts w:ascii="黑体" w:eastAsia="黑体" w:hAnsi="黑体"/>
          <w:sz w:val="32"/>
          <w:szCs w:val="32"/>
        </w:rPr>
      </w:pPr>
    </w:p>
    <w:p w:rsidR="00BC22DE" w:rsidRDefault="00BC22DE" w:rsidP="006F3C78">
      <w:pPr>
        <w:tabs>
          <w:tab w:val="center" w:pos="4535"/>
          <w:tab w:val="left" w:pos="7183"/>
        </w:tabs>
        <w:spacing w:line="600" w:lineRule="exact"/>
        <w:jc w:val="center"/>
        <w:outlineLvl w:val="0"/>
        <w:rPr>
          <w:rFonts w:ascii="黑体" w:eastAsia="黑体" w:hAnsi="黑体"/>
          <w:sz w:val="32"/>
          <w:szCs w:val="32"/>
        </w:rPr>
      </w:pPr>
    </w:p>
    <w:p w:rsidR="003E7BA6" w:rsidRDefault="003E7BA6" w:rsidP="006F3C78">
      <w:pPr>
        <w:tabs>
          <w:tab w:val="center" w:pos="4535"/>
          <w:tab w:val="left" w:pos="7183"/>
        </w:tabs>
        <w:spacing w:line="600" w:lineRule="exact"/>
        <w:jc w:val="center"/>
        <w:outlineLvl w:val="0"/>
        <w:rPr>
          <w:rFonts w:ascii="黑体" w:eastAsia="黑体" w:hAnsi="黑体"/>
          <w:sz w:val="32"/>
          <w:szCs w:val="32"/>
        </w:rPr>
      </w:pPr>
    </w:p>
    <w:p w:rsidR="006F3C78" w:rsidRDefault="006F3C78" w:rsidP="006F3C78">
      <w:pPr>
        <w:tabs>
          <w:tab w:val="center" w:pos="4535"/>
          <w:tab w:val="left" w:pos="7183"/>
        </w:tabs>
        <w:spacing w:line="600" w:lineRule="exact"/>
        <w:jc w:val="center"/>
        <w:outlineLvl w:val="0"/>
        <w:rPr>
          <w:rFonts w:ascii="仿宋_GB2312" w:eastAsia="仿宋_GB2312" w:hAnsiTheme="minorEastAsia"/>
          <w:b/>
          <w:color w:val="000000" w:themeColor="text1"/>
          <w:sz w:val="24"/>
        </w:rPr>
      </w:pPr>
      <w:bookmarkStart w:id="5" w:name="_GoBack"/>
      <w:bookmarkEnd w:id="5"/>
      <w:r>
        <w:rPr>
          <w:rFonts w:ascii="黑体" w:eastAsia="黑体" w:hAnsi="黑体" w:hint="eastAsia"/>
          <w:sz w:val="32"/>
          <w:szCs w:val="32"/>
        </w:rPr>
        <w:lastRenderedPageBreak/>
        <w:t>第五</w:t>
      </w:r>
      <w:r w:rsidRPr="00795DDD">
        <w:rPr>
          <w:rFonts w:ascii="黑体" w:eastAsia="黑体" w:hAnsi="黑体" w:hint="eastAsia"/>
          <w:sz w:val="32"/>
          <w:szCs w:val="32"/>
        </w:rPr>
        <w:t>章 响应文件（格式）</w:t>
      </w:r>
    </w:p>
    <w:p w:rsidR="006F3C78" w:rsidRDefault="006F3C78" w:rsidP="006F3C78">
      <w:pPr>
        <w:jc w:val="center"/>
        <w:rPr>
          <w:rFonts w:ascii="黑体" w:eastAsia="黑体" w:hAnsi="黑体"/>
          <w:sz w:val="32"/>
          <w:szCs w:val="32"/>
        </w:rPr>
      </w:pPr>
      <w:bookmarkStart w:id="6" w:name="_Toc94149564"/>
    </w:p>
    <w:p w:rsidR="006F3C78" w:rsidRPr="0056278F" w:rsidRDefault="006F3C78" w:rsidP="006F3C78">
      <w:pPr>
        <w:ind w:firstLineChars="1100" w:firstLine="3520"/>
        <w:rPr>
          <w:rFonts w:ascii="黑体" w:eastAsia="黑体" w:hAnsi="黑体"/>
          <w:sz w:val="32"/>
          <w:szCs w:val="32"/>
        </w:rPr>
      </w:pPr>
      <w:r>
        <w:rPr>
          <w:rFonts w:ascii="黑体" w:eastAsia="黑体" w:hAnsi="黑体" w:hint="eastAsia"/>
          <w:sz w:val="32"/>
          <w:szCs w:val="32"/>
        </w:rPr>
        <w:t>一</w:t>
      </w:r>
      <w:r w:rsidRPr="0056278F">
        <w:rPr>
          <w:rFonts w:ascii="黑体" w:eastAsia="黑体" w:hAnsi="黑体"/>
          <w:sz w:val="32"/>
          <w:szCs w:val="32"/>
        </w:rPr>
        <w:t>、</w:t>
      </w:r>
      <w:r>
        <w:rPr>
          <w:rFonts w:ascii="黑体" w:eastAsia="黑体" w:hAnsi="黑体"/>
          <w:sz w:val="32"/>
          <w:szCs w:val="32"/>
        </w:rPr>
        <w:t>营业执照</w:t>
      </w:r>
    </w:p>
    <w:p w:rsidR="006F3C78" w:rsidRDefault="006F3C78" w:rsidP="006F3C78">
      <w:pPr>
        <w:jc w:val="center"/>
        <w:rPr>
          <w:rFonts w:ascii="黑体" w:eastAsia="黑体" w:hAnsi="黑体"/>
          <w:sz w:val="32"/>
          <w:szCs w:val="32"/>
        </w:rPr>
      </w:pPr>
    </w:p>
    <w:p w:rsidR="006F3C78" w:rsidRDefault="006F3C78" w:rsidP="006F3C78">
      <w:pPr>
        <w:jc w:val="center"/>
        <w:rPr>
          <w:rFonts w:ascii="黑体" w:eastAsia="黑体" w:hAnsi="黑体"/>
          <w:sz w:val="32"/>
          <w:szCs w:val="32"/>
        </w:rPr>
      </w:pPr>
    </w:p>
    <w:p w:rsidR="006F3C78" w:rsidRDefault="006F3C78" w:rsidP="006F3C78">
      <w:pPr>
        <w:jc w:val="center"/>
        <w:rPr>
          <w:rFonts w:ascii="黑体" w:eastAsia="黑体" w:hAnsi="黑体"/>
          <w:sz w:val="32"/>
          <w:szCs w:val="32"/>
        </w:rPr>
      </w:pPr>
    </w:p>
    <w:p w:rsidR="006F3C78" w:rsidRDefault="006F3C78" w:rsidP="006F3C78">
      <w:pPr>
        <w:jc w:val="center"/>
        <w:rPr>
          <w:rFonts w:ascii="黑体" w:eastAsia="黑体" w:hAnsi="黑体"/>
          <w:sz w:val="32"/>
          <w:szCs w:val="32"/>
        </w:rPr>
      </w:pPr>
    </w:p>
    <w:p w:rsidR="006F3C78" w:rsidRDefault="006F3C78" w:rsidP="006F3C78">
      <w:pPr>
        <w:jc w:val="center"/>
        <w:rPr>
          <w:rFonts w:ascii="黑体" w:eastAsia="黑体" w:hAnsi="黑体"/>
          <w:sz w:val="32"/>
          <w:szCs w:val="32"/>
        </w:rPr>
      </w:pPr>
    </w:p>
    <w:p w:rsidR="006F3C78" w:rsidRDefault="006F3C78" w:rsidP="006F3C78">
      <w:pPr>
        <w:jc w:val="center"/>
        <w:rPr>
          <w:rFonts w:ascii="黑体" w:eastAsia="黑体" w:hAnsi="黑体"/>
          <w:sz w:val="32"/>
          <w:szCs w:val="32"/>
        </w:rPr>
      </w:pPr>
    </w:p>
    <w:p w:rsidR="006F3C78" w:rsidRDefault="006F3C78" w:rsidP="006F3C78">
      <w:pPr>
        <w:jc w:val="center"/>
        <w:rPr>
          <w:rFonts w:ascii="黑体" w:eastAsia="黑体" w:hAnsi="黑体"/>
          <w:sz w:val="32"/>
          <w:szCs w:val="32"/>
        </w:rPr>
      </w:pPr>
    </w:p>
    <w:p w:rsidR="006F3C78" w:rsidRDefault="006F3C78" w:rsidP="006F3C78">
      <w:pPr>
        <w:jc w:val="center"/>
        <w:rPr>
          <w:rFonts w:ascii="黑体" w:eastAsia="黑体" w:hAnsi="黑体"/>
          <w:sz w:val="32"/>
          <w:szCs w:val="32"/>
        </w:rPr>
      </w:pPr>
    </w:p>
    <w:p w:rsidR="006F3C78" w:rsidRDefault="006F3C78" w:rsidP="006F3C78">
      <w:pPr>
        <w:jc w:val="center"/>
        <w:rPr>
          <w:rFonts w:ascii="黑体" w:eastAsia="黑体" w:hAnsi="黑体"/>
          <w:sz w:val="32"/>
          <w:szCs w:val="32"/>
        </w:rPr>
      </w:pPr>
    </w:p>
    <w:p w:rsidR="006F3C78" w:rsidRDefault="006F3C78" w:rsidP="006F3C78">
      <w:pPr>
        <w:jc w:val="center"/>
        <w:rPr>
          <w:rFonts w:ascii="黑体" w:eastAsia="黑体" w:hAnsi="黑体"/>
          <w:sz w:val="32"/>
          <w:szCs w:val="32"/>
        </w:rPr>
      </w:pPr>
    </w:p>
    <w:p w:rsidR="006F3C78" w:rsidRDefault="006F3C78" w:rsidP="006F3C78">
      <w:pPr>
        <w:jc w:val="center"/>
        <w:rPr>
          <w:rFonts w:ascii="黑体" w:eastAsia="黑体" w:hAnsi="黑体"/>
          <w:sz w:val="32"/>
          <w:szCs w:val="32"/>
        </w:rPr>
      </w:pPr>
    </w:p>
    <w:p w:rsidR="006F3C78" w:rsidRDefault="006F3C78" w:rsidP="006F3C78">
      <w:pPr>
        <w:jc w:val="center"/>
        <w:rPr>
          <w:rFonts w:ascii="黑体" w:eastAsia="黑体" w:hAnsi="黑体"/>
          <w:sz w:val="32"/>
          <w:szCs w:val="32"/>
        </w:rPr>
      </w:pPr>
    </w:p>
    <w:p w:rsidR="006F3C78" w:rsidRDefault="006F3C78" w:rsidP="006F3C78">
      <w:pPr>
        <w:jc w:val="center"/>
        <w:rPr>
          <w:rFonts w:ascii="黑体" w:eastAsia="黑体" w:hAnsi="黑体"/>
          <w:sz w:val="32"/>
          <w:szCs w:val="32"/>
        </w:rPr>
      </w:pPr>
    </w:p>
    <w:p w:rsidR="006F3C78" w:rsidRDefault="006F3C78" w:rsidP="006F3C78">
      <w:pPr>
        <w:jc w:val="center"/>
        <w:rPr>
          <w:rFonts w:ascii="黑体" w:eastAsia="黑体" w:hAnsi="黑体"/>
          <w:sz w:val="32"/>
          <w:szCs w:val="32"/>
        </w:rPr>
      </w:pPr>
    </w:p>
    <w:p w:rsidR="006F3C78" w:rsidRDefault="006F3C78" w:rsidP="006F3C78">
      <w:pPr>
        <w:jc w:val="center"/>
        <w:rPr>
          <w:rFonts w:ascii="黑体" w:eastAsia="黑体" w:hAnsi="黑体"/>
          <w:sz w:val="32"/>
          <w:szCs w:val="32"/>
        </w:rPr>
      </w:pPr>
    </w:p>
    <w:p w:rsidR="006F3C78" w:rsidRDefault="006F3C78" w:rsidP="006F3C78">
      <w:pPr>
        <w:jc w:val="center"/>
        <w:rPr>
          <w:rFonts w:ascii="黑体" w:eastAsia="黑体" w:hAnsi="黑体"/>
          <w:sz w:val="32"/>
          <w:szCs w:val="32"/>
        </w:rPr>
      </w:pPr>
    </w:p>
    <w:p w:rsidR="006F3C78" w:rsidRDefault="006F3C78" w:rsidP="006F3C78">
      <w:pPr>
        <w:jc w:val="center"/>
        <w:rPr>
          <w:rFonts w:ascii="黑体" w:eastAsia="黑体" w:hAnsi="黑体"/>
          <w:sz w:val="32"/>
          <w:szCs w:val="32"/>
        </w:rPr>
      </w:pPr>
    </w:p>
    <w:p w:rsidR="006F3C78" w:rsidRDefault="006F3C78" w:rsidP="006F3C78">
      <w:pPr>
        <w:jc w:val="center"/>
        <w:rPr>
          <w:rFonts w:ascii="黑体" w:eastAsia="黑体" w:hAnsi="黑体"/>
          <w:sz w:val="32"/>
          <w:szCs w:val="32"/>
        </w:rPr>
      </w:pPr>
    </w:p>
    <w:p w:rsidR="006F3C78" w:rsidRDefault="006F3C78" w:rsidP="00332C5F">
      <w:pPr>
        <w:rPr>
          <w:rFonts w:ascii="黑体" w:eastAsia="黑体" w:hAnsi="黑体"/>
          <w:sz w:val="32"/>
          <w:szCs w:val="32"/>
        </w:rPr>
      </w:pPr>
    </w:p>
    <w:p w:rsidR="006F3C78" w:rsidRDefault="006F3C78" w:rsidP="006F3C78">
      <w:pPr>
        <w:pageBreakBefore/>
        <w:spacing w:line="360" w:lineRule="exact"/>
        <w:jc w:val="center"/>
        <w:rPr>
          <w:rFonts w:ascii="黑体" w:eastAsia="黑体" w:hAnsi="黑体"/>
          <w:b/>
          <w:sz w:val="32"/>
          <w:szCs w:val="32"/>
        </w:rPr>
      </w:pPr>
    </w:p>
    <w:p w:rsidR="006F3C78" w:rsidRPr="0093465C" w:rsidRDefault="006F3C78" w:rsidP="006F3C78">
      <w:pPr>
        <w:spacing w:line="360" w:lineRule="exact"/>
        <w:jc w:val="center"/>
        <w:rPr>
          <w:rFonts w:ascii="黑体" w:eastAsia="黑体" w:hAnsi="黑体"/>
          <w:sz w:val="32"/>
          <w:szCs w:val="32"/>
        </w:rPr>
      </w:pPr>
      <w:r w:rsidRPr="0093465C">
        <w:rPr>
          <w:rFonts w:ascii="黑体" w:eastAsia="黑体" w:hAnsi="黑体" w:hint="eastAsia"/>
          <w:sz w:val="32"/>
          <w:szCs w:val="32"/>
        </w:rPr>
        <w:t>二、法定代表人身份证明</w:t>
      </w:r>
    </w:p>
    <w:p w:rsidR="006F3C78" w:rsidRDefault="006F3C78" w:rsidP="006F3C78">
      <w:pPr>
        <w:spacing w:line="360" w:lineRule="exact"/>
        <w:jc w:val="center"/>
        <w:rPr>
          <w:rFonts w:ascii="黑体" w:eastAsia="黑体" w:hAnsi="黑体"/>
          <w:b/>
          <w:sz w:val="32"/>
          <w:szCs w:val="32"/>
        </w:rPr>
      </w:pPr>
    </w:p>
    <w:p w:rsidR="006F3C78" w:rsidRPr="008F5E73" w:rsidRDefault="006F3C78" w:rsidP="006F3C78">
      <w:pPr>
        <w:spacing w:line="360" w:lineRule="exact"/>
        <w:jc w:val="center"/>
        <w:rPr>
          <w:rFonts w:ascii="黑体" w:eastAsia="黑体" w:hAnsi="黑体"/>
          <w:b/>
          <w:sz w:val="32"/>
          <w:szCs w:val="32"/>
        </w:rPr>
      </w:pPr>
    </w:p>
    <w:p w:rsidR="006F3C78" w:rsidRPr="004904D5" w:rsidRDefault="006F3C78" w:rsidP="006F3C78">
      <w:pPr>
        <w:adjustRightInd w:val="0"/>
        <w:snapToGrid w:val="0"/>
        <w:spacing w:line="360" w:lineRule="auto"/>
        <w:ind w:firstLine="480"/>
        <w:rPr>
          <w:rFonts w:asciiTheme="minorEastAsia" w:eastAsia="仿宋" w:hAnsiTheme="minorEastAsia"/>
          <w:snapToGrid w:val="0"/>
          <w:sz w:val="32"/>
          <w:szCs w:val="32"/>
        </w:rPr>
      </w:pPr>
      <w:r w:rsidRPr="004904D5">
        <w:rPr>
          <w:rFonts w:asciiTheme="minorEastAsia" w:eastAsia="仿宋" w:hAnsiTheme="minorEastAsia"/>
          <w:snapToGrid w:val="0"/>
          <w:sz w:val="32"/>
          <w:szCs w:val="32"/>
        </w:rPr>
        <w:t>本人</w:t>
      </w:r>
      <w:r w:rsidRPr="004904D5">
        <w:rPr>
          <w:rFonts w:asciiTheme="minorEastAsia" w:eastAsia="仿宋" w:hAnsiTheme="minorEastAsia" w:hint="eastAsia"/>
          <w:snapToGrid w:val="0"/>
          <w:sz w:val="32"/>
          <w:szCs w:val="32"/>
          <w:u w:val="single"/>
        </w:rPr>
        <w:t xml:space="preserve">  </w:t>
      </w:r>
      <w:r w:rsidRPr="004904D5">
        <w:rPr>
          <w:rFonts w:asciiTheme="minorEastAsia" w:eastAsia="仿宋" w:hAnsiTheme="minorEastAsia"/>
          <w:snapToGrid w:val="0"/>
          <w:sz w:val="32"/>
          <w:szCs w:val="32"/>
          <w:u w:val="single"/>
        </w:rPr>
        <w:t xml:space="preserve">   </w:t>
      </w:r>
      <w:r w:rsidRPr="004904D5">
        <w:rPr>
          <w:rFonts w:asciiTheme="minorEastAsia" w:eastAsia="仿宋" w:hAnsiTheme="minorEastAsia"/>
          <w:snapToGrid w:val="0"/>
          <w:sz w:val="32"/>
          <w:szCs w:val="32"/>
          <w:u w:val="single"/>
        </w:rPr>
        <w:t>（姓名）</w:t>
      </w:r>
      <w:r w:rsidRPr="004904D5">
        <w:rPr>
          <w:rFonts w:asciiTheme="minorEastAsia" w:eastAsia="仿宋" w:hAnsiTheme="minorEastAsia"/>
          <w:snapToGrid w:val="0"/>
          <w:sz w:val="32"/>
          <w:szCs w:val="32"/>
        </w:rPr>
        <w:t>系</w:t>
      </w:r>
      <w:r w:rsidRPr="004904D5">
        <w:rPr>
          <w:rFonts w:asciiTheme="minorEastAsia" w:eastAsia="仿宋" w:hAnsiTheme="minorEastAsia" w:hint="eastAsia"/>
          <w:snapToGrid w:val="0"/>
          <w:sz w:val="32"/>
          <w:szCs w:val="32"/>
          <w:u w:val="single"/>
        </w:rPr>
        <w:t xml:space="preserve">  </w:t>
      </w:r>
      <w:r>
        <w:rPr>
          <w:rFonts w:asciiTheme="minorEastAsia" w:eastAsia="仿宋" w:hAnsiTheme="minorEastAsia"/>
          <w:snapToGrid w:val="0"/>
          <w:sz w:val="32"/>
          <w:szCs w:val="32"/>
          <w:u w:val="single"/>
        </w:rPr>
        <w:t xml:space="preserve">               </w:t>
      </w:r>
      <w:r w:rsidRPr="004904D5">
        <w:rPr>
          <w:rFonts w:asciiTheme="minorEastAsia" w:eastAsia="仿宋" w:hAnsiTheme="minorEastAsia"/>
          <w:snapToGrid w:val="0"/>
          <w:sz w:val="32"/>
          <w:szCs w:val="32"/>
          <w:u w:val="single"/>
        </w:rPr>
        <w:t xml:space="preserve"> </w:t>
      </w:r>
      <w:r w:rsidRPr="004904D5">
        <w:rPr>
          <w:rFonts w:asciiTheme="minorEastAsia" w:eastAsia="仿宋" w:hAnsiTheme="minorEastAsia"/>
          <w:snapToGrid w:val="0"/>
          <w:sz w:val="32"/>
          <w:szCs w:val="32"/>
          <w:u w:val="single"/>
        </w:rPr>
        <w:t>（供应商名称）</w:t>
      </w:r>
      <w:r w:rsidRPr="004904D5">
        <w:rPr>
          <w:rFonts w:asciiTheme="minorEastAsia" w:eastAsia="仿宋" w:hAnsiTheme="minorEastAsia"/>
          <w:snapToGrid w:val="0"/>
          <w:sz w:val="32"/>
          <w:szCs w:val="32"/>
        </w:rPr>
        <w:t>的法定代表人（单位负责人），</w:t>
      </w:r>
      <w:r w:rsidRPr="004904D5">
        <w:rPr>
          <w:rFonts w:asciiTheme="minorEastAsia" w:eastAsia="仿宋" w:hAnsiTheme="minorEastAsia" w:hint="eastAsia"/>
          <w:snapToGrid w:val="0"/>
          <w:sz w:val="32"/>
          <w:szCs w:val="32"/>
        </w:rPr>
        <w:t>职务：</w:t>
      </w:r>
      <w:r w:rsidRPr="004904D5">
        <w:rPr>
          <w:rFonts w:asciiTheme="minorEastAsia" w:eastAsia="仿宋" w:hAnsiTheme="minorEastAsia" w:hint="eastAsia"/>
          <w:snapToGrid w:val="0"/>
          <w:sz w:val="32"/>
          <w:szCs w:val="32"/>
          <w:u w:val="single"/>
        </w:rPr>
        <w:t xml:space="preserve"> </w:t>
      </w:r>
      <w:r w:rsidRPr="004904D5">
        <w:rPr>
          <w:rFonts w:asciiTheme="minorEastAsia" w:eastAsia="仿宋" w:hAnsiTheme="minorEastAsia"/>
          <w:snapToGrid w:val="0"/>
          <w:sz w:val="32"/>
          <w:szCs w:val="32"/>
          <w:u w:val="single"/>
        </w:rPr>
        <w:t xml:space="preserve">        </w:t>
      </w:r>
      <w:r w:rsidRPr="004904D5">
        <w:rPr>
          <w:rFonts w:asciiTheme="minorEastAsia" w:eastAsia="仿宋" w:hAnsiTheme="minorEastAsia" w:hint="eastAsia"/>
          <w:snapToGrid w:val="0"/>
          <w:sz w:val="32"/>
          <w:szCs w:val="32"/>
        </w:rPr>
        <w:t>，</w:t>
      </w:r>
      <w:r w:rsidRPr="004904D5">
        <w:rPr>
          <w:rFonts w:asciiTheme="minorEastAsia" w:eastAsia="仿宋" w:hAnsiTheme="minorEastAsia"/>
          <w:snapToGrid w:val="0"/>
          <w:sz w:val="32"/>
          <w:szCs w:val="32"/>
        </w:rPr>
        <w:t>以我方名义签署、澄清确认、递交、撤回、修改采购项目响应文件、签订合同和处理有关事宜，其法律后果由我方承担。</w:t>
      </w:r>
    </w:p>
    <w:p w:rsidR="006F3C78" w:rsidRPr="004904D5" w:rsidRDefault="006F3C78" w:rsidP="006F3C78">
      <w:pPr>
        <w:adjustRightInd w:val="0"/>
        <w:snapToGrid w:val="0"/>
        <w:spacing w:line="360" w:lineRule="auto"/>
        <w:ind w:firstLine="480"/>
        <w:rPr>
          <w:rFonts w:asciiTheme="minorEastAsia" w:eastAsia="仿宋" w:hAnsiTheme="minorEastAsia"/>
          <w:snapToGrid w:val="0"/>
          <w:sz w:val="32"/>
          <w:szCs w:val="32"/>
        </w:rPr>
      </w:pPr>
      <w:r w:rsidRPr="004904D5">
        <w:rPr>
          <w:rFonts w:asciiTheme="minorEastAsia" w:eastAsia="仿宋" w:hAnsiTheme="minorEastAsia" w:hint="eastAsia"/>
          <w:snapToGrid w:val="0"/>
          <w:sz w:val="32"/>
          <w:szCs w:val="32"/>
        </w:rPr>
        <w:t>特此证明。</w:t>
      </w:r>
    </w:p>
    <w:p w:rsidR="006F3C78" w:rsidRPr="004904D5" w:rsidRDefault="006F3C78" w:rsidP="006F3C78">
      <w:pPr>
        <w:adjustRightInd w:val="0"/>
        <w:snapToGrid w:val="0"/>
        <w:spacing w:line="360" w:lineRule="auto"/>
        <w:rPr>
          <w:rFonts w:asciiTheme="minorEastAsia" w:eastAsia="仿宋" w:hAnsiTheme="minorEastAsia"/>
          <w:snapToGrid w:val="0"/>
          <w:sz w:val="32"/>
          <w:szCs w:val="32"/>
        </w:rPr>
      </w:pPr>
    </w:p>
    <w:p w:rsidR="006F3C78" w:rsidRPr="004904D5" w:rsidRDefault="006F3C78" w:rsidP="006F3C78">
      <w:pPr>
        <w:adjustRightInd w:val="0"/>
        <w:snapToGrid w:val="0"/>
        <w:spacing w:line="360" w:lineRule="auto"/>
        <w:ind w:firstLine="480"/>
        <w:rPr>
          <w:rFonts w:asciiTheme="minorEastAsia" w:eastAsia="仿宋" w:hAnsiTheme="minorEastAsia"/>
          <w:snapToGrid w:val="0"/>
          <w:sz w:val="32"/>
          <w:szCs w:val="32"/>
        </w:rPr>
      </w:pPr>
      <w:r>
        <w:rPr>
          <w:rFonts w:asciiTheme="minorEastAsia" w:eastAsia="仿宋" w:hAnsiTheme="minorEastAsia"/>
          <w:snapToGrid w:val="0"/>
          <w:sz w:val="32"/>
          <w:szCs w:val="32"/>
        </w:rPr>
        <w:t>附：法定代表人（单位负责人）身份证</w:t>
      </w:r>
      <w:r>
        <w:rPr>
          <w:rFonts w:asciiTheme="minorEastAsia" w:eastAsia="仿宋" w:hAnsiTheme="minorEastAsia" w:hint="eastAsia"/>
          <w:snapToGrid w:val="0"/>
          <w:sz w:val="32"/>
          <w:szCs w:val="32"/>
        </w:rPr>
        <w:t>扫描</w:t>
      </w:r>
      <w:r w:rsidRPr="004904D5">
        <w:rPr>
          <w:rFonts w:asciiTheme="minorEastAsia" w:eastAsia="仿宋" w:hAnsiTheme="minorEastAsia"/>
          <w:snapToGrid w:val="0"/>
          <w:sz w:val="32"/>
          <w:szCs w:val="32"/>
        </w:rPr>
        <w:t>件。</w:t>
      </w:r>
    </w:p>
    <w:p w:rsidR="006F3C78" w:rsidRPr="004904D5" w:rsidRDefault="006F3C78" w:rsidP="006F3C78">
      <w:pPr>
        <w:adjustRightInd w:val="0"/>
        <w:snapToGrid w:val="0"/>
        <w:spacing w:line="360" w:lineRule="auto"/>
        <w:ind w:firstLine="480"/>
        <w:rPr>
          <w:rFonts w:asciiTheme="minorEastAsia" w:eastAsia="仿宋" w:hAnsiTheme="minorEastAsia"/>
          <w:snapToGrid w:val="0"/>
          <w:sz w:val="32"/>
          <w:szCs w:val="32"/>
        </w:rPr>
      </w:pPr>
    </w:p>
    <w:p w:rsidR="006F3C78" w:rsidRPr="004904D5" w:rsidRDefault="006F3C78" w:rsidP="006F3C78">
      <w:pPr>
        <w:adjustRightInd w:val="0"/>
        <w:snapToGrid w:val="0"/>
        <w:spacing w:line="360" w:lineRule="auto"/>
        <w:rPr>
          <w:rFonts w:asciiTheme="minorEastAsia" w:eastAsia="仿宋" w:hAnsiTheme="minorEastAsia"/>
          <w:snapToGrid w:val="0"/>
          <w:sz w:val="32"/>
          <w:szCs w:val="32"/>
        </w:rPr>
      </w:pPr>
    </w:p>
    <w:p w:rsidR="006F3C78" w:rsidRPr="004904D5" w:rsidRDefault="006F3C78" w:rsidP="006F3C78">
      <w:pPr>
        <w:adjustRightInd w:val="0"/>
        <w:snapToGrid w:val="0"/>
        <w:spacing w:line="360" w:lineRule="auto"/>
        <w:ind w:firstLineChars="700" w:firstLine="2240"/>
        <w:rPr>
          <w:rFonts w:asciiTheme="minorEastAsia" w:eastAsia="仿宋" w:hAnsiTheme="minorEastAsia"/>
          <w:snapToGrid w:val="0"/>
          <w:sz w:val="32"/>
          <w:szCs w:val="32"/>
        </w:rPr>
      </w:pPr>
      <w:r w:rsidRPr="004904D5">
        <w:rPr>
          <w:rFonts w:asciiTheme="minorEastAsia" w:eastAsia="仿宋" w:hAnsiTheme="minorEastAsia"/>
          <w:snapToGrid w:val="0"/>
          <w:sz w:val="32"/>
          <w:szCs w:val="32"/>
        </w:rPr>
        <w:t>供应商：</w:t>
      </w:r>
      <w:r w:rsidRPr="004904D5">
        <w:rPr>
          <w:rFonts w:asciiTheme="minorEastAsia" w:eastAsia="仿宋" w:hAnsiTheme="minorEastAsia" w:hint="eastAsia"/>
          <w:snapToGrid w:val="0"/>
          <w:sz w:val="32"/>
          <w:szCs w:val="32"/>
          <w:u w:val="single"/>
        </w:rPr>
        <w:t xml:space="preserve">  </w:t>
      </w:r>
      <w:r>
        <w:rPr>
          <w:rFonts w:asciiTheme="minorEastAsia" w:eastAsia="仿宋" w:hAnsiTheme="minorEastAsia"/>
          <w:snapToGrid w:val="0"/>
          <w:sz w:val="32"/>
          <w:szCs w:val="32"/>
          <w:u w:val="single"/>
        </w:rPr>
        <w:t xml:space="preserve">           </w:t>
      </w:r>
      <w:r w:rsidRPr="004904D5">
        <w:rPr>
          <w:rFonts w:asciiTheme="minorEastAsia" w:eastAsia="仿宋" w:hAnsiTheme="minorEastAsia"/>
          <w:snapToGrid w:val="0"/>
          <w:sz w:val="32"/>
          <w:szCs w:val="32"/>
          <w:u w:val="single"/>
        </w:rPr>
        <w:t xml:space="preserve">        </w:t>
      </w:r>
      <w:r w:rsidRPr="004904D5">
        <w:rPr>
          <w:rFonts w:asciiTheme="minorEastAsia" w:eastAsia="仿宋" w:hAnsiTheme="minorEastAsia"/>
          <w:snapToGrid w:val="0"/>
          <w:sz w:val="32"/>
          <w:szCs w:val="32"/>
          <w:u w:val="single"/>
        </w:rPr>
        <w:t>（盖单位公章）</w:t>
      </w:r>
    </w:p>
    <w:p w:rsidR="006F3C78" w:rsidRPr="004904D5" w:rsidRDefault="006F3C78" w:rsidP="006F3C78">
      <w:pPr>
        <w:adjustRightInd w:val="0"/>
        <w:snapToGrid w:val="0"/>
        <w:spacing w:line="360" w:lineRule="auto"/>
        <w:ind w:firstLineChars="700" w:firstLine="2240"/>
        <w:rPr>
          <w:rFonts w:asciiTheme="minorEastAsia" w:eastAsia="仿宋" w:hAnsiTheme="minorEastAsia"/>
          <w:snapToGrid w:val="0"/>
          <w:sz w:val="32"/>
          <w:szCs w:val="32"/>
        </w:rPr>
      </w:pPr>
      <w:r w:rsidRPr="004904D5">
        <w:rPr>
          <w:rFonts w:asciiTheme="minorEastAsia" w:eastAsia="仿宋" w:hAnsiTheme="minorEastAsia"/>
          <w:snapToGrid w:val="0"/>
          <w:sz w:val="32"/>
          <w:szCs w:val="32"/>
        </w:rPr>
        <w:t>法定代表人（单位负责人）：</w:t>
      </w:r>
      <w:r w:rsidRPr="004904D5">
        <w:rPr>
          <w:rFonts w:asciiTheme="minorEastAsia" w:eastAsia="仿宋" w:hAnsiTheme="minorEastAsia" w:hint="eastAsia"/>
          <w:snapToGrid w:val="0"/>
          <w:sz w:val="32"/>
          <w:szCs w:val="32"/>
          <w:u w:val="single"/>
        </w:rPr>
        <w:t xml:space="preserve">  </w:t>
      </w:r>
      <w:r w:rsidRPr="004904D5">
        <w:rPr>
          <w:rFonts w:asciiTheme="minorEastAsia" w:eastAsia="仿宋" w:hAnsiTheme="minorEastAsia"/>
          <w:snapToGrid w:val="0"/>
          <w:sz w:val="32"/>
          <w:szCs w:val="32"/>
          <w:u w:val="single"/>
        </w:rPr>
        <w:t xml:space="preserve">         </w:t>
      </w:r>
      <w:r w:rsidRPr="004904D5">
        <w:rPr>
          <w:rFonts w:asciiTheme="minorEastAsia" w:eastAsia="仿宋" w:hAnsiTheme="minorEastAsia"/>
          <w:snapToGrid w:val="0"/>
          <w:sz w:val="32"/>
          <w:szCs w:val="32"/>
          <w:u w:val="single"/>
        </w:rPr>
        <w:t>（签字）</w:t>
      </w:r>
    </w:p>
    <w:p w:rsidR="006F3C78" w:rsidRPr="00137150" w:rsidRDefault="006F3C78" w:rsidP="006F3C78">
      <w:pPr>
        <w:adjustRightInd w:val="0"/>
        <w:snapToGrid w:val="0"/>
        <w:spacing w:line="360" w:lineRule="auto"/>
        <w:ind w:firstLineChars="700" w:firstLine="2240"/>
        <w:rPr>
          <w:rFonts w:asciiTheme="minorEastAsia" w:eastAsia="仿宋" w:hAnsiTheme="minorEastAsia"/>
          <w:snapToGrid w:val="0"/>
          <w:sz w:val="32"/>
          <w:szCs w:val="32"/>
        </w:rPr>
      </w:pPr>
      <w:r w:rsidRPr="004904D5">
        <w:rPr>
          <w:rFonts w:asciiTheme="minorEastAsia" w:eastAsia="仿宋" w:hAnsiTheme="minorEastAsia"/>
          <w:snapToGrid w:val="0"/>
          <w:sz w:val="32"/>
          <w:szCs w:val="32"/>
        </w:rPr>
        <w:t>身份证号码：</w:t>
      </w:r>
      <w:r w:rsidRPr="004904D5">
        <w:rPr>
          <w:rFonts w:asciiTheme="minorEastAsia" w:eastAsia="仿宋" w:hAnsiTheme="minorEastAsia"/>
          <w:snapToGrid w:val="0"/>
          <w:sz w:val="32"/>
          <w:szCs w:val="32"/>
          <w:u w:val="single"/>
        </w:rPr>
        <w:t xml:space="preserve">                                 </w:t>
      </w:r>
    </w:p>
    <w:p w:rsidR="006F3C78" w:rsidRPr="004904D5" w:rsidRDefault="006F3C78" w:rsidP="006F3C78">
      <w:pPr>
        <w:spacing w:line="360" w:lineRule="exact"/>
        <w:ind w:leftChars="2776" w:left="5830"/>
        <w:rPr>
          <w:rFonts w:asciiTheme="minorEastAsia" w:eastAsia="仿宋" w:hAnsiTheme="minorEastAsia"/>
          <w:snapToGrid w:val="0"/>
          <w:sz w:val="32"/>
          <w:szCs w:val="32"/>
        </w:rPr>
      </w:pPr>
      <w:r w:rsidRPr="004904D5">
        <w:rPr>
          <w:rFonts w:asciiTheme="minorEastAsia" w:eastAsia="仿宋" w:hAnsiTheme="minorEastAsia"/>
          <w:snapToGrid w:val="0"/>
          <w:sz w:val="32"/>
          <w:szCs w:val="32"/>
          <w:u w:val="single"/>
        </w:rPr>
        <w:t xml:space="preserve">       </w:t>
      </w:r>
      <w:r w:rsidRPr="004904D5">
        <w:rPr>
          <w:rFonts w:asciiTheme="minorEastAsia" w:eastAsia="仿宋" w:hAnsiTheme="minorEastAsia"/>
          <w:snapToGrid w:val="0"/>
          <w:sz w:val="32"/>
          <w:szCs w:val="32"/>
        </w:rPr>
        <w:t>年</w:t>
      </w:r>
      <w:r w:rsidRPr="004904D5">
        <w:rPr>
          <w:rFonts w:asciiTheme="minorEastAsia" w:eastAsia="仿宋" w:hAnsiTheme="minorEastAsia" w:hint="eastAsia"/>
          <w:snapToGrid w:val="0"/>
          <w:sz w:val="32"/>
          <w:szCs w:val="32"/>
          <w:u w:val="single"/>
        </w:rPr>
        <w:t xml:space="preserve"> </w:t>
      </w:r>
      <w:r w:rsidRPr="004904D5">
        <w:rPr>
          <w:rFonts w:asciiTheme="minorEastAsia" w:eastAsia="仿宋" w:hAnsiTheme="minorEastAsia"/>
          <w:snapToGrid w:val="0"/>
          <w:sz w:val="32"/>
          <w:szCs w:val="32"/>
          <w:u w:val="single"/>
        </w:rPr>
        <w:t xml:space="preserve"> </w:t>
      </w:r>
      <w:r w:rsidRPr="004904D5">
        <w:rPr>
          <w:rFonts w:asciiTheme="minorEastAsia" w:eastAsia="仿宋" w:hAnsiTheme="minorEastAsia" w:hint="eastAsia"/>
          <w:snapToGrid w:val="0"/>
          <w:sz w:val="32"/>
          <w:szCs w:val="32"/>
          <w:u w:val="single"/>
        </w:rPr>
        <w:t xml:space="preserve"> </w:t>
      </w:r>
      <w:r w:rsidRPr="004904D5">
        <w:rPr>
          <w:rFonts w:asciiTheme="minorEastAsia" w:eastAsia="仿宋" w:hAnsiTheme="minorEastAsia"/>
          <w:snapToGrid w:val="0"/>
          <w:sz w:val="32"/>
          <w:szCs w:val="32"/>
          <w:u w:val="single"/>
        </w:rPr>
        <w:t xml:space="preserve"> </w:t>
      </w:r>
      <w:r w:rsidRPr="004904D5">
        <w:rPr>
          <w:rFonts w:asciiTheme="minorEastAsia" w:eastAsia="仿宋" w:hAnsiTheme="minorEastAsia"/>
          <w:snapToGrid w:val="0"/>
          <w:sz w:val="32"/>
          <w:szCs w:val="32"/>
        </w:rPr>
        <w:t>月</w:t>
      </w:r>
      <w:r w:rsidRPr="004904D5">
        <w:rPr>
          <w:rFonts w:asciiTheme="minorEastAsia" w:eastAsia="仿宋" w:hAnsiTheme="minorEastAsia" w:hint="eastAsia"/>
          <w:snapToGrid w:val="0"/>
          <w:sz w:val="32"/>
          <w:szCs w:val="32"/>
          <w:u w:val="single"/>
        </w:rPr>
        <w:t xml:space="preserve">  </w:t>
      </w:r>
      <w:r w:rsidRPr="004904D5">
        <w:rPr>
          <w:rFonts w:asciiTheme="minorEastAsia" w:eastAsia="仿宋" w:hAnsiTheme="minorEastAsia"/>
          <w:snapToGrid w:val="0"/>
          <w:sz w:val="32"/>
          <w:szCs w:val="32"/>
          <w:u w:val="single"/>
        </w:rPr>
        <w:t xml:space="preserve"> </w:t>
      </w:r>
      <w:r w:rsidRPr="004904D5">
        <w:rPr>
          <w:rFonts w:asciiTheme="minorEastAsia" w:eastAsia="仿宋" w:hAnsiTheme="minorEastAsia" w:hint="eastAsia"/>
          <w:snapToGrid w:val="0"/>
          <w:sz w:val="32"/>
          <w:szCs w:val="32"/>
        </w:rPr>
        <w:t>日</w:t>
      </w:r>
    </w:p>
    <w:p w:rsidR="006F3C78" w:rsidRPr="008F5E73" w:rsidRDefault="006F3C78" w:rsidP="006F3C78">
      <w:pPr>
        <w:spacing w:line="360" w:lineRule="exact"/>
        <w:rPr>
          <w:rFonts w:ascii="仿宋_GB2312" w:eastAsia="仿宋_GB2312" w:hAnsi="宋体"/>
          <w:sz w:val="32"/>
          <w:szCs w:val="32"/>
        </w:rPr>
      </w:pPr>
    </w:p>
    <w:tbl>
      <w:tblPr>
        <w:tblW w:w="8782"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391"/>
        <w:gridCol w:w="4391"/>
      </w:tblGrid>
      <w:tr w:rsidR="006F3C78" w:rsidRPr="008F5E73" w:rsidTr="00B701ED">
        <w:trPr>
          <w:trHeight w:val="3137"/>
          <w:jc w:val="center"/>
        </w:trPr>
        <w:tc>
          <w:tcPr>
            <w:tcW w:w="4391" w:type="dxa"/>
            <w:vAlign w:val="center"/>
          </w:tcPr>
          <w:p w:rsidR="006F3C78" w:rsidRPr="008F5E73" w:rsidRDefault="006F3C78" w:rsidP="00B701ED">
            <w:pPr>
              <w:topLinePunct/>
              <w:spacing w:line="400" w:lineRule="exact"/>
              <w:jc w:val="center"/>
              <w:rPr>
                <w:rFonts w:ascii="仿宋_GB2312" w:eastAsia="仿宋_GB2312"/>
                <w:sz w:val="32"/>
                <w:szCs w:val="32"/>
              </w:rPr>
            </w:pPr>
            <w:r w:rsidRPr="008F5E73">
              <w:rPr>
                <w:rFonts w:ascii="仿宋_GB2312" w:eastAsia="仿宋_GB2312" w:hint="eastAsia"/>
                <w:bCs/>
                <w:sz w:val="32"/>
                <w:szCs w:val="32"/>
              </w:rPr>
              <w:t>法定代表人</w:t>
            </w:r>
            <w:r w:rsidRPr="008F5E73">
              <w:rPr>
                <w:rFonts w:ascii="仿宋_GB2312" w:eastAsia="仿宋_GB2312" w:hint="eastAsia"/>
                <w:sz w:val="32"/>
                <w:szCs w:val="32"/>
              </w:rPr>
              <w:t>身份证</w:t>
            </w:r>
            <w:r>
              <w:rPr>
                <w:rFonts w:ascii="仿宋_GB2312" w:eastAsia="仿宋_GB2312" w:hint="eastAsia"/>
                <w:sz w:val="32"/>
                <w:szCs w:val="32"/>
              </w:rPr>
              <w:t>扫描</w:t>
            </w:r>
            <w:r w:rsidRPr="008F5E73">
              <w:rPr>
                <w:rFonts w:ascii="仿宋_GB2312" w:eastAsia="仿宋_GB2312" w:hint="eastAsia"/>
                <w:sz w:val="32"/>
                <w:szCs w:val="32"/>
              </w:rPr>
              <w:t>件粘贴处</w:t>
            </w:r>
          </w:p>
          <w:p w:rsidR="006F3C78" w:rsidRPr="008F5E73" w:rsidRDefault="006F3C78" w:rsidP="00B701ED">
            <w:pPr>
              <w:topLinePunct/>
              <w:spacing w:line="400" w:lineRule="exact"/>
              <w:jc w:val="center"/>
              <w:rPr>
                <w:rFonts w:ascii="仿宋_GB2312" w:eastAsia="仿宋_GB2312"/>
                <w:sz w:val="32"/>
                <w:szCs w:val="32"/>
              </w:rPr>
            </w:pPr>
            <w:r w:rsidRPr="008F5E73">
              <w:rPr>
                <w:rFonts w:ascii="仿宋_GB2312" w:eastAsia="仿宋_GB2312" w:hint="eastAsia"/>
                <w:sz w:val="32"/>
                <w:szCs w:val="32"/>
              </w:rPr>
              <w:t>（正面）</w:t>
            </w:r>
          </w:p>
        </w:tc>
        <w:tc>
          <w:tcPr>
            <w:tcW w:w="4391" w:type="dxa"/>
            <w:vAlign w:val="center"/>
          </w:tcPr>
          <w:p w:rsidR="006F3C78" w:rsidRPr="008F5E73" w:rsidRDefault="006F3C78" w:rsidP="00B701ED">
            <w:pPr>
              <w:topLinePunct/>
              <w:spacing w:line="400" w:lineRule="exact"/>
              <w:jc w:val="center"/>
              <w:rPr>
                <w:rFonts w:ascii="仿宋_GB2312" w:eastAsia="仿宋_GB2312"/>
                <w:sz w:val="32"/>
                <w:szCs w:val="32"/>
              </w:rPr>
            </w:pPr>
            <w:r w:rsidRPr="008F5E73">
              <w:rPr>
                <w:rFonts w:ascii="仿宋_GB2312" w:eastAsia="仿宋_GB2312" w:hint="eastAsia"/>
                <w:bCs/>
                <w:sz w:val="32"/>
                <w:szCs w:val="32"/>
              </w:rPr>
              <w:t>法定代表人</w:t>
            </w:r>
            <w:r w:rsidRPr="008F5E73">
              <w:rPr>
                <w:rFonts w:ascii="仿宋_GB2312" w:eastAsia="仿宋_GB2312" w:hint="eastAsia"/>
                <w:sz w:val="32"/>
                <w:szCs w:val="32"/>
              </w:rPr>
              <w:t>身份证</w:t>
            </w:r>
            <w:r>
              <w:rPr>
                <w:rFonts w:ascii="仿宋_GB2312" w:eastAsia="仿宋_GB2312" w:hint="eastAsia"/>
                <w:sz w:val="32"/>
                <w:szCs w:val="32"/>
              </w:rPr>
              <w:t>扫描</w:t>
            </w:r>
            <w:r w:rsidRPr="008F5E73">
              <w:rPr>
                <w:rFonts w:ascii="仿宋_GB2312" w:eastAsia="仿宋_GB2312" w:hint="eastAsia"/>
                <w:sz w:val="32"/>
                <w:szCs w:val="32"/>
              </w:rPr>
              <w:t>件粘贴处</w:t>
            </w:r>
          </w:p>
          <w:p w:rsidR="006F3C78" w:rsidRPr="008F5E73" w:rsidRDefault="006F3C78" w:rsidP="00B701ED">
            <w:pPr>
              <w:topLinePunct/>
              <w:spacing w:line="400" w:lineRule="exact"/>
              <w:jc w:val="center"/>
              <w:rPr>
                <w:rFonts w:ascii="仿宋_GB2312" w:eastAsia="仿宋_GB2312"/>
                <w:sz w:val="32"/>
                <w:szCs w:val="32"/>
              </w:rPr>
            </w:pPr>
            <w:r w:rsidRPr="008F5E73">
              <w:rPr>
                <w:rFonts w:ascii="仿宋_GB2312" w:eastAsia="仿宋_GB2312" w:hint="eastAsia"/>
                <w:sz w:val="32"/>
                <w:szCs w:val="32"/>
              </w:rPr>
              <w:t>（背面）</w:t>
            </w:r>
          </w:p>
        </w:tc>
      </w:tr>
    </w:tbl>
    <w:p w:rsidR="006F3C78" w:rsidRDefault="006F3C78" w:rsidP="006F3C78">
      <w:pPr>
        <w:jc w:val="center"/>
        <w:rPr>
          <w:rFonts w:ascii="黑体" w:eastAsia="黑体" w:hAnsi="黑体"/>
          <w:sz w:val="32"/>
          <w:szCs w:val="32"/>
        </w:rPr>
      </w:pPr>
    </w:p>
    <w:p w:rsidR="006F3C78" w:rsidRDefault="006F3C78" w:rsidP="006F3C78">
      <w:pPr>
        <w:rPr>
          <w:rFonts w:ascii="黑体" w:eastAsia="黑体" w:hAnsi="黑体"/>
          <w:sz w:val="32"/>
          <w:szCs w:val="32"/>
        </w:rPr>
      </w:pPr>
    </w:p>
    <w:p w:rsidR="006F3C78" w:rsidRDefault="006F3C78" w:rsidP="006F3C78">
      <w:pPr>
        <w:jc w:val="center"/>
        <w:rPr>
          <w:rFonts w:ascii="黑体" w:eastAsia="黑体" w:hAnsi="黑体"/>
          <w:sz w:val="32"/>
          <w:szCs w:val="32"/>
        </w:rPr>
      </w:pPr>
    </w:p>
    <w:p w:rsidR="006F3C78" w:rsidRPr="0056278F" w:rsidRDefault="006F3C78" w:rsidP="006F3C78">
      <w:pPr>
        <w:jc w:val="center"/>
        <w:rPr>
          <w:rFonts w:ascii="黑体" w:eastAsia="黑体" w:hAnsi="黑体"/>
          <w:sz w:val="32"/>
          <w:szCs w:val="32"/>
        </w:rPr>
      </w:pPr>
      <w:r>
        <w:rPr>
          <w:rFonts w:ascii="黑体" w:eastAsia="黑体" w:hAnsi="黑体" w:hint="eastAsia"/>
          <w:sz w:val="32"/>
          <w:szCs w:val="32"/>
        </w:rPr>
        <w:t>三</w:t>
      </w:r>
      <w:r w:rsidRPr="0056278F">
        <w:rPr>
          <w:rFonts w:ascii="黑体" w:eastAsia="黑体" w:hAnsi="黑体"/>
          <w:sz w:val="32"/>
          <w:szCs w:val="32"/>
        </w:rPr>
        <w:t>、授权委托书</w:t>
      </w:r>
      <w:bookmarkEnd w:id="6"/>
    </w:p>
    <w:p w:rsidR="006F3C78" w:rsidRPr="00493B88" w:rsidRDefault="006F3C78" w:rsidP="006F3C78">
      <w:pPr>
        <w:pStyle w:val="4"/>
        <w:rPr>
          <w:rFonts w:asciiTheme="minorEastAsia" w:eastAsia="仿宋" w:hAnsiTheme="minorEastAsia"/>
          <w:snapToGrid w:val="0"/>
        </w:rPr>
      </w:pPr>
      <w:r w:rsidRPr="00493B88">
        <w:rPr>
          <w:rFonts w:asciiTheme="minorEastAsia" w:eastAsia="仿宋" w:hAnsiTheme="minorEastAsia"/>
          <w:snapToGrid w:val="0"/>
        </w:rPr>
        <w:t>（适用于有委托代理人的情况）</w:t>
      </w:r>
    </w:p>
    <w:p w:rsidR="006F3C78" w:rsidRPr="00493B88" w:rsidRDefault="006F3C78" w:rsidP="006F3C78">
      <w:pPr>
        <w:adjustRightInd w:val="0"/>
        <w:snapToGrid w:val="0"/>
        <w:spacing w:line="360" w:lineRule="auto"/>
        <w:rPr>
          <w:rFonts w:asciiTheme="minorEastAsia" w:eastAsia="仿宋" w:hAnsiTheme="minorEastAsia"/>
          <w:b/>
          <w:snapToGrid w:val="0"/>
          <w:sz w:val="24"/>
        </w:rPr>
      </w:pPr>
    </w:p>
    <w:p w:rsidR="006F3C78" w:rsidRPr="00493B88" w:rsidRDefault="006F3C78" w:rsidP="006F3C78">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本人</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（姓名）</w:t>
      </w:r>
      <w:r w:rsidRPr="00493B88">
        <w:rPr>
          <w:rFonts w:asciiTheme="minorEastAsia" w:eastAsia="仿宋" w:hAnsiTheme="minorEastAsia"/>
          <w:snapToGrid w:val="0"/>
          <w:sz w:val="24"/>
        </w:rPr>
        <w:t>系</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（供应商名称）</w:t>
      </w:r>
      <w:r w:rsidRPr="00493B88">
        <w:rPr>
          <w:rFonts w:asciiTheme="minorEastAsia" w:eastAsia="仿宋" w:hAnsiTheme="minorEastAsia"/>
          <w:snapToGrid w:val="0"/>
          <w:sz w:val="24"/>
        </w:rPr>
        <w:t>的法定代表人（单位负责人），现委托</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（姓名）</w:t>
      </w:r>
      <w:r w:rsidRPr="00493B88">
        <w:rPr>
          <w:rFonts w:asciiTheme="minorEastAsia" w:eastAsia="仿宋" w:hAnsiTheme="minorEastAsia"/>
          <w:snapToGrid w:val="0"/>
          <w:sz w:val="24"/>
        </w:rPr>
        <w:t>为我方代理人。代理人根据授权，以我方名义签署、澄清确认、递交、撤回、修改谈判采购项目响应文件、签订合同和处理有关事宜，其法律后果由我方承担。</w:t>
      </w:r>
    </w:p>
    <w:p w:rsidR="006F3C78" w:rsidRPr="00493B88" w:rsidRDefault="006F3C78" w:rsidP="006F3C78">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委托期限：自本委托书签署之日起</w:t>
      </w:r>
      <w:proofErr w:type="gramStart"/>
      <w:r w:rsidRPr="00493B88">
        <w:rPr>
          <w:rFonts w:asciiTheme="minorEastAsia" w:eastAsia="仿宋" w:hAnsiTheme="minorEastAsia"/>
          <w:snapToGrid w:val="0"/>
          <w:sz w:val="24"/>
        </w:rPr>
        <w:t>至谈判</w:t>
      </w:r>
      <w:proofErr w:type="gramEnd"/>
      <w:r w:rsidRPr="00493B88">
        <w:rPr>
          <w:rFonts w:asciiTheme="minorEastAsia" w:eastAsia="仿宋" w:hAnsiTheme="minorEastAsia"/>
          <w:snapToGrid w:val="0"/>
          <w:sz w:val="24"/>
        </w:rPr>
        <w:t>采购项目签订采购合同</w:t>
      </w:r>
      <w:r>
        <w:rPr>
          <w:rFonts w:asciiTheme="minorEastAsia" w:eastAsia="仿宋" w:hAnsiTheme="minorEastAsia" w:hint="eastAsia"/>
          <w:snapToGrid w:val="0"/>
          <w:sz w:val="24"/>
        </w:rPr>
        <w:t>履行完毕</w:t>
      </w:r>
      <w:r w:rsidRPr="00493B88">
        <w:rPr>
          <w:rFonts w:asciiTheme="minorEastAsia" w:eastAsia="仿宋" w:hAnsiTheme="minorEastAsia"/>
          <w:snapToGrid w:val="0"/>
          <w:sz w:val="24"/>
        </w:rPr>
        <w:t>止。</w:t>
      </w:r>
    </w:p>
    <w:p w:rsidR="006F3C78" w:rsidRPr="00493B88" w:rsidRDefault="006F3C78" w:rsidP="006F3C78">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代理人无转委托权。</w:t>
      </w:r>
    </w:p>
    <w:p w:rsidR="006F3C78" w:rsidRPr="00493B88" w:rsidRDefault="006F3C78" w:rsidP="006F3C78">
      <w:pPr>
        <w:adjustRightInd w:val="0"/>
        <w:snapToGrid w:val="0"/>
        <w:spacing w:line="360" w:lineRule="auto"/>
        <w:rPr>
          <w:rFonts w:asciiTheme="minorEastAsia" w:eastAsia="仿宋" w:hAnsiTheme="minorEastAsia"/>
          <w:snapToGrid w:val="0"/>
          <w:sz w:val="24"/>
        </w:rPr>
      </w:pPr>
    </w:p>
    <w:p w:rsidR="006F3C78" w:rsidRPr="00493B88" w:rsidRDefault="006F3C78" w:rsidP="006F3C78">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附：法定代表人（单位负责人）身份证复印件及委托代理人身份证复印件。</w:t>
      </w:r>
    </w:p>
    <w:p w:rsidR="006F3C78" w:rsidRPr="00493B88" w:rsidRDefault="006F3C78" w:rsidP="006F3C78">
      <w:pPr>
        <w:adjustRightInd w:val="0"/>
        <w:snapToGrid w:val="0"/>
        <w:spacing w:line="360" w:lineRule="auto"/>
        <w:ind w:firstLine="480"/>
        <w:rPr>
          <w:rFonts w:asciiTheme="minorEastAsia" w:eastAsia="仿宋" w:hAnsiTheme="minorEastAsia"/>
          <w:snapToGrid w:val="0"/>
          <w:sz w:val="24"/>
        </w:rPr>
      </w:pPr>
    </w:p>
    <w:p w:rsidR="006F3C78" w:rsidRPr="00493B88" w:rsidRDefault="006F3C78" w:rsidP="006F3C78">
      <w:pPr>
        <w:adjustRightInd w:val="0"/>
        <w:snapToGrid w:val="0"/>
        <w:spacing w:line="360" w:lineRule="auto"/>
        <w:ind w:firstLine="480"/>
        <w:rPr>
          <w:rFonts w:asciiTheme="minorEastAsia" w:eastAsia="仿宋" w:hAnsiTheme="minorEastAsia"/>
          <w:snapToGrid w:val="0"/>
          <w:sz w:val="24"/>
        </w:rPr>
      </w:pPr>
    </w:p>
    <w:p w:rsidR="006F3C78" w:rsidRPr="00493B88" w:rsidRDefault="006F3C78" w:rsidP="006F3C78">
      <w:pPr>
        <w:adjustRightInd w:val="0"/>
        <w:snapToGrid w:val="0"/>
        <w:spacing w:line="360" w:lineRule="auto"/>
        <w:ind w:firstLine="480"/>
        <w:rPr>
          <w:rFonts w:asciiTheme="minorEastAsia" w:eastAsia="仿宋" w:hAnsiTheme="minorEastAsia"/>
          <w:snapToGrid w:val="0"/>
          <w:sz w:val="24"/>
        </w:rPr>
      </w:pPr>
    </w:p>
    <w:p w:rsidR="006F3C78" w:rsidRPr="00493B88" w:rsidRDefault="006F3C78" w:rsidP="006F3C78">
      <w:pPr>
        <w:adjustRightInd w:val="0"/>
        <w:snapToGrid w:val="0"/>
        <w:spacing w:line="360" w:lineRule="auto"/>
        <w:ind w:firstLine="480"/>
        <w:rPr>
          <w:rFonts w:asciiTheme="minorEastAsia" w:eastAsia="仿宋" w:hAnsiTheme="minorEastAsia"/>
          <w:snapToGrid w:val="0"/>
          <w:sz w:val="24"/>
        </w:rPr>
      </w:pPr>
    </w:p>
    <w:p w:rsidR="006F3C78" w:rsidRPr="00493B88" w:rsidRDefault="006F3C78" w:rsidP="006F3C78">
      <w:pPr>
        <w:adjustRightInd w:val="0"/>
        <w:snapToGrid w:val="0"/>
        <w:spacing w:line="360" w:lineRule="auto"/>
        <w:ind w:firstLine="480"/>
        <w:rPr>
          <w:rFonts w:asciiTheme="minorEastAsia" w:eastAsia="仿宋" w:hAnsiTheme="minorEastAsia"/>
          <w:snapToGrid w:val="0"/>
          <w:sz w:val="24"/>
        </w:rPr>
      </w:pPr>
    </w:p>
    <w:p w:rsidR="006F3C78" w:rsidRPr="00493B88" w:rsidRDefault="006F3C78" w:rsidP="006F3C78">
      <w:pPr>
        <w:adjustRightInd w:val="0"/>
        <w:snapToGrid w:val="0"/>
        <w:spacing w:line="360" w:lineRule="auto"/>
        <w:ind w:firstLine="480"/>
        <w:rPr>
          <w:rFonts w:asciiTheme="minorEastAsia" w:eastAsia="仿宋" w:hAnsiTheme="minorEastAsia"/>
          <w:snapToGrid w:val="0"/>
          <w:sz w:val="24"/>
        </w:rPr>
      </w:pPr>
    </w:p>
    <w:p w:rsidR="006F3C78" w:rsidRPr="00493B88" w:rsidRDefault="006F3C78" w:rsidP="006F3C78">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供应商：</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（盖单位公章）</w:t>
      </w:r>
    </w:p>
    <w:p w:rsidR="006F3C78" w:rsidRPr="00493B88" w:rsidRDefault="006F3C78" w:rsidP="006F3C78">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法定代表人（单位负责人）：</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（签</w:t>
      </w:r>
      <w:r w:rsidRPr="00493B88">
        <w:rPr>
          <w:rFonts w:asciiTheme="minorEastAsia" w:eastAsia="仿宋" w:hAnsiTheme="minorEastAsia" w:hint="eastAsia"/>
          <w:snapToGrid w:val="0"/>
          <w:sz w:val="24"/>
          <w:u w:val="single"/>
        </w:rPr>
        <w:t>名</w:t>
      </w:r>
      <w:r>
        <w:rPr>
          <w:rFonts w:asciiTheme="minorEastAsia" w:eastAsia="仿宋" w:hAnsiTheme="minorEastAsia" w:hint="eastAsia"/>
          <w:snapToGrid w:val="0"/>
          <w:sz w:val="24"/>
          <w:u w:val="single"/>
        </w:rPr>
        <w:t>或签章</w:t>
      </w:r>
      <w:r w:rsidRPr="00493B88">
        <w:rPr>
          <w:rFonts w:asciiTheme="minorEastAsia" w:eastAsia="仿宋" w:hAnsiTheme="minorEastAsia"/>
          <w:snapToGrid w:val="0"/>
          <w:sz w:val="24"/>
          <w:u w:val="single"/>
        </w:rPr>
        <w:t>）</w:t>
      </w:r>
    </w:p>
    <w:p w:rsidR="006F3C78" w:rsidRPr="00493B88" w:rsidRDefault="006F3C78" w:rsidP="006F3C78">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身份证号码：</w:t>
      </w:r>
      <w:r w:rsidRPr="00493B88">
        <w:rPr>
          <w:rFonts w:asciiTheme="minorEastAsia" w:eastAsia="仿宋" w:hAnsiTheme="minorEastAsia"/>
          <w:snapToGrid w:val="0"/>
          <w:sz w:val="24"/>
          <w:u w:val="single"/>
        </w:rPr>
        <w:t xml:space="preserve">                                 </w:t>
      </w:r>
    </w:p>
    <w:p w:rsidR="006F3C78" w:rsidRPr="00493B88" w:rsidRDefault="006F3C78" w:rsidP="006F3C78">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委托代理人：</w:t>
      </w:r>
      <w:r w:rsidRPr="00493B88">
        <w:rPr>
          <w:rFonts w:asciiTheme="minorEastAsia" w:eastAsia="仿宋" w:hAnsiTheme="minorEastAsia"/>
          <w:snapToGrid w:val="0"/>
          <w:sz w:val="24"/>
        </w:rPr>
        <w:t xml:space="preserve">  </w:t>
      </w:r>
      <w:r>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（签</w:t>
      </w:r>
      <w:r w:rsidRPr="00493B88">
        <w:rPr>
          <w:rFonts w:asciiTheme="minorEastAsia" w:eastAsia="仿宋" w:hAnsiTheme="minorEastAsia" w:hint="eastAsia"/>
          <w:snapToGrid w:val="0"/>
          <w:sz w:val="24"/>
          <w:u w:val="single"/>
        </w:rPr>
        <w:t>名</w:t>
      </w:r>
      <w:r>
        <w:rPr>
          <w:rFonts w:asciiTheme="minorEastAsia" w:eastAsia="仿宋" w:hAnsiTheme="minorEastAsia" w:hint="eastAsia"/>
          <w:snapToGrid w:val="0"/>
          <w:sz w:val="24"/>
          <w:u w:val="single"/>
        </w:rPr>
        <w:t>或签章</w:t>
      </w:r>
      <w:r w:rsidRPr="00493B88">
        <w:rPr>
          <w:rFonts w:asciiTheme="minorEastAsia" w:eastAsia="仿宋" w:hAnsiTheme="minorEastAsia"/>
          <w:snapToGrid w:val="0"/>
          <w:sz w:val="24"/>
          <w:u w:val="single"/>
        </w:rPr>
        <w:t>）</w:t>
      </w:r>
    </w:p>
    <w:p w:rsidR="006F3C78" w:rsidRPr="00493B88" w:rsidRDefault="006F3C78" w:rsidP="006F3C78">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身份证号码：</w:t>
      </w:r>
      <w:r w:rsidRPr="00493B88">
        <w:rPr>
          <w:rFonts w:asciiTheme="minorEastAsia" w:eastAsia="仿宋" w:hAnsiTheme="minorEastAsia"/>
          <w:snapToGrid w:val="0"/>
          <w:sz w:val="24"/>
          <w:u w:val="single"/>
        </w:rPr>
        <w:t xml:space="preserve">                                 </w:t>
      </w:r>
    </w:p>
    <w:p w:rsidR="006F3C78" w:rsidRPr="00493B88" w:rsidRDefault="006F3C78" w:rsidP="006F3C78">
      <w:pPr>
        <w:wordWrap w:val="0"/>
        <w:adjustRightInd w:val="0"/>
        <w:snapToGrid w:val="0"/>
        <w:spacing w:line="276" w:lineRule="auto"/>
        <w:jc w:val="right"/>
        <w:rPr>
          <w:rFonts w:asciiTheme="minorEastAsia" w:eastAsia="仿宋" w:hAnsiTheme="minorEastAsia"/>
          <w:snapToGrid w:val="0"/>
          <w:sz w:val="24"/>
          <w:u w:val="single"/>
        </w:rPr>
      </w:pPr>
      <w:bookmarkStart w:id="7" w:name="扫描0053"/>
      <w:bookmarkEnd w:id="7"/>
    </w:p>
    <w:p w:rsidR="006F3C78" w:rsidRDefault="006F3C78" w:rsidP="006F3C78">
      <w:pPr>
        <w:spacing w:line="360" w:lineRule="auto"/>
        <w:jc w:val="center"/>
        <w:rPr>
          <w:rFonts w:ascii="仿宋_GB2312" w:eastAsia="仿宋_GB2312" w:hAnsiTheme="minorEastAsia"/>
          <w:b/>
          <w:bCs/>
          <w:color w:val="000000" w:themeColor="text1"/>
          <w:sz w:val="24"/>
        </w:rPr>
      </w:pPr>
      <w:r w:rsidRPr="00395C3C">
        <w:rPr>
          <w:rFonts w:asciiTheme="minorEastAsia" w:eastAsia="仿宋" w:hAnsiTheme="minorEastAsia" w:hint="eastAsia"/>
          <w:snapToGrid w:val="0"/>
          <w:sz w:val="24"/>
        </w:rPr>
        <w:t xml:space="preserve"> </w:t>
      </w:r>
      <w:r>
        <w:rPr>
          <w:rFonts w:asciiTheme="minorEastAsia" w:eastAsia="仿宋" w:hAnsiTheme="minorEastAsia" w:hint="eastAsia"/>
          <w:snapToGrid w:val="0"/>
          <w:sz w:val="24"/>
        </w:rPr>
        <w:t xml:space="preserve">                    </w:t>
      </w:r>
      <w:r>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rPr>
        <w:t>年</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rPr>
        <w:t>月</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hint="eastAsia"/>
          <w:snapToGrid w:val="0"/>
          <w:sz w:val="24"/>
        </w:rPr>
        <w:t>日</w:t>
      </w:r>
    </w:p>
    <w:p w:rsidR="006F3C78" w:rsidRDefault="006F3C78" w:rsidP="006F3C78">
      <w:pPr>
        <w:spacing w:line="360" w:lineRule="auto"/>
        <w:jc w:val="center"/>
        <w:rPr>
          <w:rFonts w:ascii="仿宋_GB2312" w:eastAsia="仿宋_GB2312" w:hAnsiTheme="minorEastAsia"/>
          <w:b/>
          <w:bCs/>
          <w:color w:val="000000" w:themeColor="text1"/>
          <w:sz w:val="24"/>
        </w:rPr>
      </w:pPr>
    </w:p>
    <w:p w:rsidR="006F3C78" w:rsidRDefault="006F3C78" w:rsidP="006F3C78">
      <w:pPr>
        <w:spacing w:line="360" w:lineRule="auto"/>
        <w:jc w:val="center"/>
        <w:rPr>
          <w:rFonts w:ascii="仿宋_GB2312" w:eastAsia="仿宋_GB2312" w:hAnsiTheme="minorEastAsia"/>
          <w:b/>
          <w:bCs/>
          <w:color w:val="000000" w:themeColor="text1"/>
          <w:sz w:val="24"/>
        </w:rPr>
      </w:pPr>
    </w:p>
    <w:p w:rsidR="006F3C78" w:rsidRDefault="006F3C78" w:rsidP="006F3C78">
      <w:pPr>
        <w:jc w:val="center"/>
        <w:rPr>
          <w:rFonts w:ascii="黑体" w:eastAsia="黑体" w:hAnsi="黑体"/>
          <w:sz w:val="32"/>
          <w:szCs w:val="32"/>
        </w:rPr>
      </w:pPr>
    </w:p>
    <w:p w:rsidR="006F3C78" w:rsidRDefault="006F3C78" w:rsidP="006F3C78">
      <w:pPr>
        <w:jc w:val="center"/>
        <w:rPr>
          <w:rFonts w:ascii="黑体" w:eastAsia="黑体" w:hAnsi="黑体"/>
          <w:sz w:val="32"/>
          <w:szCs w:val="32"/>
        </w:rPr>
      </w:pPr>
    </w:p>
    <w:p w:rsidR="006F3C78" w:rsidRPr="0056278F" w:rsidRDefault="006F3C78" w:rsidP="006F3C78">
      <w:pPr>
        <w:jc w:val="center"/>
        <w:rPr>
          <w:rFonts w:ascii="黑体" w:eastAsia="黑体" w:hAnsi="黑体"/>
          <w:sz w:val="32"/>
          <w:szCs w:val="32"/>
        </w:rPr>
      </w:pPr>
      <w:r>
        <w:rPr>
          <w:rFonts w:ascii="黑体" w:eastAsia="黑体" w:hAnsi="黑体" w:hint="eastAsia"/>
          <w:sz w:val="32"/>
          <w:szCs w:val="32"/>
        </w:rPr>
        <w:t>四</w:t>
      </w:r>
      <w:r w:rsidRPr="0056278F">
        <w:rPr>
          <w:rFonts w:ascii="黑体" w:eastAsia="黑体" w:hAnsi="黑体" w:hint="eastAsia"/>
          <w:sz w:val="32"/>
          <w:szCs w:val="32"/>
        </w:rPr>
        <w:t>、质量承诺书</w:t>
      </w:r>
    </w:p>
    <w:p w:rsidR="006F3C78" w:rsidRDefault="006F3C78" w:rsidP="006F3C78">
      <w:pPr>
        <w:tabs>
          <w:tab w:val="left" w:pos="5055"/>
        </w:tabs>
        <w:spacing w:line="500" w:lineRule="exact"/>
        <w:rPr>
          <w:rFonts w:ascii="仿宋_GB2312" w:eastAsia="仿宋_GB2312" w:hAnsi="仿宋"/>
          <w:sz w:val="28"/>
          <w:szCs w:val="28"/>
        </w:rPr>
      </w:pPr>
      <w:r>
        <w:rPr>
          <w:rFonts w:ascii="仿宋_GB2312" w:eastAsia="仿宋_GB2312" w:hAnsi="仿宋" w:hint="eastAsia"/>
          <w:sz w:val="28"/>
          <w:szCs w:val="28"/>
        </w:rPr>
        <w:t>中粮屯河（</w:t>
      </w:r>
      <w:proofErr w:type="gramStart"/>
      <w:r>
        <w:rPr>
          <w:rFonts w:ascii="仿宋_GB2312" w:eastAsia="仿宋_GB2312" w:hAnsi="仿宋" w:hint="eastAsia"/>
          <w:sz w:val="28"/>
          <w:szCs w:val="28"/>
        </w:rPr>
        <w:t>杭锦后</w:t>
      </w:r>
      <w:proofErr w:type="gramEnd"/>
      <w:r>
        <w:rPr>
          <w:rFonts w:ascii="仿宋_GB2312" w:eastAsia="仿宋_GB2312" w:hAnsi="仿宋" w:hint="eastAsia"/>
          <w:sz w:val="28"/>
          <w:szCs w:val="28"/>
        </w:rPr>
        <w:t>旗）番茄制品有限公司：</w:t>
      </w:r>
    </w:p>
    <w:p w:rsidR="006F3C78" w:rsidRDefault="006F3C78" w:rsidP="006F3C78">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为积极配合贵公司进行的</w:t>
      </w:r>
      <w:r w:rsidRPr="002307D4">
        <w:rPr>
          <w:rFonts w:ascii="仿宋_GB2312" w:eastAsia="仿宋_GB2312" w:hAnsi="仿宋" w:hint="eastAsia"/>
          <w:sz w:val="28"/>
          <w:szCs w:val="28"/>
          <w:u w:val="single"/>
        </w:rPr>
        <w:t>包装物采购</w:t>
      </w:r>
      <w:r>
        <w:rPr>
          <w:rFonts w:ascii="仿宋_GB2312" w:eastAsia="仿宋_GB2312" w:hAnsi="仿宋" w:hint="eastAsia"/>
          <w:sz w:val="28"/>
          <w:szCs w:val="28"/>
        </w:rPr>
        <w:t>工作，保证产品质量，我们特向贵公司承诺如下事项：</w:t>
      </w:r>
    </w:p>
    <w:p w:rsidR="006F3C78" w:rsidRDefault="006F3C78" w:rsidP="006F3C78">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1.</w:t>
      </w:r>
      <w:r>
        <w:rPr>
          <w:rFonts w:ascii="Calibri" w:eastAsia="仿宋_GB2312" w:hAnsi="Calibri" w:cs="Calibri" w:hint="eastAsia"/>
          <w:sz w:val="28"/>
          <w:szCs w:val="28"/>
        </w:rPr>
        <w:t> </w:t>
      </w:r>
      <w:r>
        <w:rPr>
          <w:rFonts w:ascii="仿宋_GB2312" w:eastAsia="仿宋_GB2312" w:hAnsi="仿宋" w:hint="eastAsia"/>
          <w:sz w:val="28"/>
          <w:szCs w:val="28"/>
        </w:rPr>
        <w:t>我公司承诺所供之商品质量，数量均不出现假冒、短少现象，并随时按贵公司要求提供各种质量检测报告，如发生与之相关的客户投诉赔偿，</w:t>
      </w:r>
      <w:proofErr w:type="gramStart"/>
      <w:r>
        <w:rPr>
          <w:rFonts w:ascii="仿宋_GB2312" w:eastAsia="仿宋_GB2312" w:hAnsi="仿宋" w:hint="eastAsia"/>
          <w:sz w:val="28"/>
          <w:szCs w:val="28"/>
        </w:rPr>
        <w:t>待材料</w:t>
      </w:r>
      <w:proofErr w:type="gramEnd"/>
      <w:r>
        <w:rPr>
          <w:rFonts w:ascii="仿宋_GB2312" w:eastAsia="仿宋_GB2312" w:hAnsi="仿宋" w:hint="eastAsia"/>
          <w:sz w:val="28"/>
          <w:szCs w:val="28"/>
        </w:rPr>
        <w:t>质量查明之后一概由本供应商负责。</w:t>
      </w:r>
    </w:p>
    <w:p w:rsidR="006F3C78" w:rsidRDefault="006F3C78" w:rsidP="006F3C78">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2.</w:t>
      </w:r>
      <w:r>
        <w:rPr>
          <w:rFonts w:ascii="Calibri" w:eastAsia="仿宋_GB2312" w:hAnsi="Calibri" w:cs="Calibri" w:hint="eastAsia"/>
          <w:sz w:val="28"/>
          <w:szCs w:val="28"/>
        </w:rPr>
        <w:t> </w:t>
      </w:r>
      <w:r>
        <w:rPr>
          <w:rFonts w:ascii="仿宋_GB2312" w:eastAsia="仿宋_GB2312" w:hAnsi="仿宋" w:hint="eastAsia"/>
          <w:sz w:val="28"/>
          <w:szCs w:val="28"/>
        </w:rPr>
        <w:t>严格按照合同、订单要求供货、补货，商品价格上调需提前上交调价单，商品下调或做特价时与贵公司联系下调方案。</w:t>
      </w:r>
    </w:p>
    <w:p w:rsidR="006F3C78" w:rsidRDefault="006F3C78" w:rsidP="006F3C78">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3.</w:t>
      </w:r>
      <w:r>
        <w:rPr>
          <w:rFonts w:ascii="Calibri" w:eastAsia="仿宋_GB2312" w:hAnsi="Calibri" w:cs="Calibri" w:hint="eastAsia"/>
          <w:sz w:val="28"/>
          <w:szCs w:val="28"/>
        </w:rPr>
        <w:t> </w:t>
      </w:r>
      <w:r>
        <w:rPr>
          <w:rFonts w:ascii="仿宋_GB2312" w:eastAsia="仿宋_GB2312" w:hAnsi="仿宋" w:hint="eastAsia"/>
          <w:sz w:val="28"/>
          <w:szCs w:val="28"/>
        </w:rPr>
        <w:t>我公司严格执行供应商应尽义务，做到送货及时，货物质量优质，货物装箱整齐方便运输。</w:t>
      </w:r>
    </w:p>
    <w:p w:rsidR="006F3C78" w:rsidRDefault="006F3C78" w:rsidP="006F3C78">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4.我公司承诺保证为贵公司所供之货，货源充足，不发生断货拒供现象。</w:t>
      </w:r>
    </w:p>
    <w:p w:rsidR="006F3C78" w:rsidRDefault="006F3C78" w:rsidP="006F3C78">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5.我公司认可贵公司的货物验收制度和仓库保存条件，并在对供应货物进行验收时，自愿严格遵守贵公司的货物验收制度。</w:t>
      </w:r>
    </w:p>
    <w:p w:rsidR="006F3C78" w:rsidRDefault="006F3C78" w:rsidP="006F3C78">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6.我公司对未通过验收的货物，保证在贵公司规定时间内补充合格的货物，否则自愿承担由此造成的所有损失。</w:t>
      </w:r>
    </w:p>
    <w:p w:rsidR="006F3C78" w:rsidRDefault="006F3C78" w:rsidP="006F3C78">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6F3C78" w:rsidRDefault="006F3C78" w:rsidP="006F3C78">
      <w:pPr>
        <w:tabs>
          <w:tab w:val="left" w:pos="5055"/>
        </w:tabs>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法定代表人或授权代理人（签名）：</w:t>
      </w:r>
    </w:p>
    <w:p w:rsidR="006F3C78" w:rsidRDefault="006F3C78" w:rsidP="006F3C78">
      <w:pPr>
        <w:tabs>
          <w:tab w:val="left" w:pos="5055"/>
        </w:tabs>
        <w:spacing w:line="500" w:lineRule="exact"/>
        <w:ind w:left="435"/>
        <w:rPr>
          <w:rFonts w:ascii="仿宋_GB2312" w:eastAsia="仿宋_GB2312" w:hAnsi="仿宋"/>
          <w:sz w:val="28"/>
          <w:szCs w:val="28"/>
        </w:rPr>
      </w:pPr>
    </w:p>
    <w:p w:rsidR="006F3C78" w:rsidRDefault="006F3C78" w:rsidP="006F3C78">
      <w:pPr>
        <w:tabs>
          <w:tab w:val="left" w:pos="5055"/>
        </w:tabs>
        <w:spacing w:line="500" w:lineRule="exact"/>
        <w:ind w:left="435"/>
        <w:rPr>
          <w:rFonts w:ascii="仿宋_GB2312" w:eastAsia="仿宋_GB2312" w:hAnsi="仿宋"/>
          <w:sz w:val="28"/>
          <w:szCs w:val="28"/>
        </w:rPr>
      </w:pPr>
      <w:r>
        <w:rPr>
          <w:rFonts w:ascii="仿宋_GB2312" w:eastAsia="仿宋_GB2312" w:hAnsi="仿宋" w:hint="eastAsia"/>
          <w:sz w:val="28"/>
          <w:szCs w:val="28"/>
        </w:rPr>
        <w:t xml:space="preserve">    </w:t>
      </w:r>
    </w:p>
    <w:p w:rsidR="006F3C78" w:rsidRDefault="006F3C78" w:rsidP="006F3C78">
      <w:pPr>
        <w:tabs>
          <w:tab w:val="left" w:pos="5055"/>
        </w:tabs>
        <w:spacing w:line="500" w:lineRule="exact"/>
        <w:ind w:left="435"/>
        <w:rPr>
          <w:rFonts w:ascii="仿宋_GB2312" w:eastAsia="仿宋_GB2312" w:hAnsi="仿宋"/>
          <w:sz w:val="28"/>
          <w:szCs w:val="28"/>
        </w:rPr>
      </w:pPr>
      <w:r>
        <w:rPr>
          <w:rFonts w:ascii="仿宋_GB2312" w:eastAsia="仿宋_GB2312" w:hAnsi="仿宋" w:hint="eastAsia"/>
          <w:sz w:val="28"/>
          <w:szCs w:val="28"/>
        </w:rPr>
        <w:t xml:space="preserve">                            </w:t>
      </w:r>
    </w:p>
    <w:p w:rsidR="006F3C78" w:rsidRDefault="006F3C78" w:rsidP="006F3C78">
      <w:pPr>
        <w:tabs>
          <w:tab w:val="left" w:pos="5055"/>
        </w:tabs>
        <w:spacing w:line="500" w:lineRule="exact"/>
        <w:ind w:firstLineChars="200" w:firstLine="560"/>
        <w:rPr>
          <w:rFonts w:ascii="仿宋" w:eastAsia="仿宋" w:hAnsi="仿宋"/>
          <w:bCs/>
          <w:sz w:val="30"/>
          <w:szCs w:val="30"/>
        </w:rPr>
      </w:pPr>
      <w:r>
        <w:rPr>
          <w:rFonts w:ascii="仿宋_GB2312" w:eastAsia="仿宋_GB2312" w:hAnsi="仿宋" w:hint="eastAsia"/>
          <w:sz w:val="28"/>
          <w:szCs w:val="28"/>
        </w:rPr>
        <w:t>日期：</w:t>
      </w:r>
    </w:p>
    <w:p w:rsidR="006F3C78" w:rsidRDefault="006F3C78" w:rsidP="006F3C78">
      <w:pPr>
        <w:spacing w:line="276" w:lineRule="auto"/>
        <w:rPr>
          <w:rFonts w:ascii="方正小标宋_GBK" w:eastAsia="方正小标宋_GBK"/>
          <w:sz w:val="38"/>
          <w:szCs w:val="38"/>
        </w:rPr>
      </w:pPr>
    </w:p>
    <w:p w:rsidR="006F3C78" w:rsidRDefault="006F3C78" w:rsidP="006F3C78">
      <w:pPr>
        <w:spacing w:line="360" w:lineRule="auto"/>
        <w:rPr>
          <w:rFonts w:ascii="仿宋_GB2312" w:eastAsia="仿宋_GB2312" w:hAnsiTheme="minorEastAsia"/>
          <w:b/>
          <w:bCs/>
          <w:color w:val="000000" w:themeColor="text1"/>
          <w:sz w:val="24"/>
        </w:rPr>
      </w:pPr>
    </w:p>
    <w:p w:rsidR="006F3C78" w:rsidRPr="00726AD4" w:rsidRDefault="006F3C78" w:rsidP="006F3C78">
      <w:pPr>
        <w:jc w:val="center"/>
        <w:rPr>
          <w:rFonts w:ascii="黑体" w:eastAsia="黑体" w:hAnsi="黑体"/>
          <w:sz w:val="32"/>
          <w:szCs w:val="32"/>
        </w:rPr>
      </w:pPr>
      <w:r>
        <w:rPr>
          <w:rFonts w:ascii="黑体" w:eastAsia="黑体" w:hAnsi="黑体" w:hint="eastAsia"/>
          <w:sz w:val="32"/>
          <w:szCs w:val="32"/>
        </w:rPr>
        <w:lastRenderedPageBreak/>
        <w:t>五</w:t>
      </w:r>
      <w:r w:rsidRPr="0056278F">
        <w:rPr>
          <w:rFonts w:ascii="黑体" w:eastAsia="黑体" w:hAnsi="黑体" w:hint="eastAsia"/>
          <w:sz w:val="32"/>
          <w:szCs w:val="32"/>
        </w:rPr>
        <w:t>、</w:t>
      </w:r>
      <w:r w:rsidRPr="00726AD4">
        <w:rPr>
          <w:rFonts w:ascii="黑体" w:eastAsia="黑体" w:hAnsi="黑体" w:hint="eastAsia"/>
          <w:sz w:val="32"/>
          <w:szCs w:val="32"/>
        </w:rPr>
        <w:t>中粮糖业廉洁承诺书</w:t>
      </w:r>
    </w:p>
    <w:p w:rsidR="006F3C78" w:rsidRPr="008E75EB" w:rsidRDefault="006F3C78" w:rsidP="006F3C78">
      <w:pPr>
        <w:autoSpaceDE w:val="0"/>
        <w:autoSpaceDN w:val="0"/>
        <w:adjustRightInd w:val="0"/>
        <w:rPr>
          <w:rFonts w:ascii="Times" w:eastAsia="黑体" w:hAnsi="Times" w:cs="宋体"/>
          <w:color w:val="000000"/>
          <w:kern w:val="0"/>
          <w:sz w:val="36"/>
          <w:szCs w:val="32"/>
        </w:rPr>
      </w:pPr>
    </w:p>
    <w:p w:rsidR="006F3C78" w:rsidRPr="008E75EB" w:rsidRDefault="006F3C78" w:rsidP="006F3C78">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中粮糖业及下属分子公司</w:t>
      </w:r>
      <w:r w:rsidRPr="008E75EB">
        <w:rPr>
          <w:rFonts w:ascii="Times" w:eastAsia="仿宋_GB2312" w:hAnsi="Times" w:cs="宋体" w:hint="eastAsia"/>
          <w:color w:val="000000"/>
          <w:kern w:val="0"/>
          <w:sz w:val="32"/>
          <w:szCs w:val="32"/>
        </w:rPr>
        <w:t>：</w:t>
      </w:r>
    </w:p>
    <w:p w:rsidR="006F3C78" w:rsidRPr="008E75EB" w:rsidRDefault="006F3C78" w:rsidP="006F3C78">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rsidR="006F3C78" w:rsidRPr="008E75EB" w:rsidRDefault="006F3C78" w:rsidP="006F3C78">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自觉遵守国家法律法规及中粮糖业有关廉政建设制度。</w:t>
      </w:r>
    </w:p>
    <w:p w:rsidR="006F3C78" w:rsidRPr="008E75EB" w:rsidRDefault="006F3C78" w:rsidP="006F3C78">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2</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不使用不正当手段妨碍、排挤其它投标单位或串通投标。</w:t>
      </w:r>
    </w:p>
    <w:p w:rsidR="006F3C78" w:rsidRPr="008E75EB" w:rsidRDefault="006F3C78" w:rsidP="006F3C78">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3</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按照采购文件规定的方式进行投标，不隐瞒本单位投标资质的真实情况，投标资质符合规定；保证不会以其他人名义投标或者以其他方式弄虚作假，骗取中标。</w:t>
      </w:r>
    </w:p>
    <w:p w:rsidR="006F3C78" w:rsidRPr="008E75EB" w:rsidRDefault="006F3C78" w:rsidP="006F3C78">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4</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不将主体、关键性工作进行分包（包括贴牌生产、转包等）。</w:t>
      </w:r>
    </w:p>
    <w:p w:rsidR="006F3C78" w:rsidRPr="008E75EB" w:rsidRDefault="006F3C78" w:rsidP="006F3C78">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5</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6F3C78" w:rsidRPr="0045211C" w:rsidRDefault="006F3C78" w:rsidP="006F3C78">
      <w:pPr>
        <w:autoSpaceDE w:val="0"/>
        <w:autoSpaceDN w:val="0"/>
        <w:adjustRightInd w:val="0"/>
        <w:ind w:firstLineChars="200" w:firstLine="640"/>
        <w:rPr>
          <w:rFonts w:ascii="Times" w:eastAsia="仿宋_GB2312" w:hAnsi="Times" w:cs="宋体"/>
          <w:color w:val="000000"/>
          <w:kern w:val="0"/>
          <w:sz w:val="32"/>
          <w:szCs w:val="32"/>
        </w:rPr>
      </w:pPr>
      <w:r w:rsidRPr="0045211C">
        <w:rPr>
          <w:rFonts w:ascii="Times" w:eastAsia="仿宋_GB2312" w:hAnsi="Times" w:cs="宋体" w:hint="eastAsia"/>
          <w:color w:val="000000"/>
          <w:kern w:val="0"/>
          <w:sz w:val="32"/>
          <w:szCs w:val="32"/>
        </w:rPr>
        <w:t>6</w:t>
      </w:r>
      <w:r w:rsidRPr="0045211C">
        <w:rPr>
          <w:rFonts w:ascii="Times" w:eastAsia="仿宋_GB2312" w:hAnsi="Times" w:cs="宋体" w:hint="eastAsia"/>
          <w:color w:val="000000"/>
          <w:kern w:val="0"/>
          <w:sz w:val="32"/>
          <w:szCs w:val="32"/>
        </w:rPr>
        <w:t>、</w:t>
      </w:r>
      <w:r w:rsidRPr="0045211C">
        <w:rPr>
          <w:rFonts w:ascii="Times" w:eastAsia="仿宋_GB2312" w:hAnsi="Times" w:cs="宋体" w:hint="eastAsia"/>
          <w:color w:val="000000"/>
          <w:kern w:val="0"/>
          <w:sz w:val="32"/>
          <w:szCs w:val="32"/>
        </w:rPr>
        <w:t xml:space="preserve"> </w:t>
      </w:r>
      <w:r w:rsidRPr="0045211C">
        <w:rPr>
          <w:rFonts w:ascii="Times" w:eastAsia="仿宋_GB2312" w:hAnsi="Times" w:cs="宋体" w:hint="eastAsia"/>
          <w:color w:val="000000"/>
          <w:kern w:val="0"/>
          <w:sz w:val="32"/>
          <w:szCs w:val="32"/>
        </w:rPr>
        <w:t>不向贵公司涉及采购与招投标的部门及个人支付好处费、介绍费；也不为其购置或提供通讯工具、交通工具、电脑等。</w:t>
      </w:r>
    </w:p>
    <w:p w:rsidR="006F3C78" w:rsidRPr="008E75EB" w:rsidRDefault="006F3C78" w:rsidP="006F3C78">
      <w:pPr>
        <w:autoSpaceDE w:val="0"/>
        <w:autoSpaceDN w:val="0"/>
        <w:adjustRightInd w:val="0"/>
        <w:ind w:firstLineChars="200" w:firstLine="640"/>
        <w:rPr>
          <w:rFonts w:ascii="Times" w:eastAsia="仿宋_GB2312" w:hAnsi="Times" w:cs="宋体"/>
          <w:color w:val="000000"/>
          <w:kern w:val="0"/>
          <w:sz w:val="32"/>
          <w:szCs w:val="32"/>
        </w:rPr>
      </w:pPr>
      <w:r w:rsidRPr="0045211C">
        <w:rPr>
          <w:rFonts w:ascii="Times" w:eastAsia="仿宋_GB2312" w:hAnsi="Times" w:cs="宋体" w:hint="eastAsia"/>
          <w:color w:val="000000"/>
          <w:kern w:val="0"/>
          <w:sz w:val="32"/>
          <w:szCs w:val="32"/>
        </w:rPr>
        <w:t>7</w:t>
      </w:r>
      <w:r w:rsidRPr="0045211C">
        <w:rPr>
          <w:rFonts w:ascii="Times" w:eastAsia="仿宋_GB2312" w:hAnsi="Times" w:cs="宋体"/>
          <w:color w:val="000000"/>
          <w:kern w:val="0"/>
          <w:sz w:val="32"/>
          <w:szCs w:val="32"/>
        </w:rPr>
        <w:t>、</w:t>
      </w:r>
      <w:r w:rsidRPr="0045211C">
        <w:rPr>
          <w:rFonts w:ascii="Times" w:eastAsia="仿宋_GB2312" w:hAnsi="Times" w:cs="宋体" w:hint="eastAsia"/>
          <w:color w:val="000000"/>
          <w:kern w:val="0"/>
          <w:sz w:val="32"/>
          <w:szCs w:val="32"/>
        </w:rPr>
        <w:t>经查实的有参与串通行为的投标人，其中标无效，列入供应商黑名单，并依据中粮糖业采购制度相关规定对投标人处中标项目金额的千分之五以上千</w:t>
      </w:r>
      <w:proofErr w:type="gramStart"/>
      <w:r w:rsidRPr="0045211C">
        <w:rPr>
          <w:rFonts w:ascii="Times" w:eastAsia="仿宋_GB2312" w:hAnsi="Times" w:cs="宋体" w:hint="eastAsia"/>
          <w:color w:val="000000"/>
          <w:kern w:val="0"/>
          <w:sz w:val="32"/>
          <w:szCs w:val="32"/>
        </w:rPr>
        <w:t>分之十</w:t>
      </w:r>
      <w:proofErr w:type="gramEnd"/>
      <w:r w:rsidRPr="0045211C">
        <w:rPr>
          <w:rFonts w:ascii="Times" w:eastAsia="仿宋_GB2312" w:hAnsi="Times" w:cs="宋体" w:hint="eastAsia"/>
          <w:color w:val="000000"/>
          <w:kern w:val="0"/>
          <w:sz w:val="32"/>
          <w:szCs w:val="32"/>
        </w:rPr>
        <w:t>以下的保证金扣除。</w:t>
      </w:r>
    </w:p>
    <w:p w:rsidR="006F3C78" w:rsidRPr="008E75EB" w:rsidRDefault="006F3C78" w:rsidP="006F3C78">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8</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一旦发现相关人员在招标过程中有索要财物等不廉洁行为，坚决予以抵制，并及时向贵公司纪委办公室举报。</w:t>
      </w:r>
    </w:p>
    <w:p w:rsidR="006F3C78" w:rsidRPr="008E75EB" w:rsidRDefault="006F3C78" w:rsidP="006F3C78">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9</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我方自愿将</w:t>
      </w:r>
      <w:proofErr w:type="gramStart"/>
      <w:r w:rsidRPr="008E75EB">
        <w:rPr>
          <w:rFonts w:ascii="Times" w:eastAsia="仿宋_GB2312" w:hAnsi="Times" w:cs="宋体" w:hint="eastAsia"/>
          <w:color w:val="000000"/>
          <w:kern w:val="0"/>
          <w:sz w:val="32"/>
          <w:szCs w:val="32"/>
        </w:rPr>
        <w:t>本承诺</w:t>
      </w:r>
      <w:proofErr w:type="gramEnd"/>
      <w:r w:rsidRPr="008E75EB">
        <w:rPr>
          <w:rFonts w:ascii="Times" w:eastAsia="仿宋_GB2312" w:hAnsi="Times" w:cs="宋体" w:hint="eastAsia"/>
          <w:color w:val="000000"/>
          <w:kern w:val="0"/>
          <w:sz w:val="32"/>
          <w:szCs w:val="32"/>
        </w:rPr>
        <w:t>书作为投标文件及合同的附件，具有同等</w:t>
      </w:r>
      <w:r w:rsidRPr="008E75EB">
        <w:rPr>
          <w:rFonts w:ascii="Times" w:eastAsia="仿宋_GB2312" w:hAnsi="Times" w:cs="宋体" w:hint="eastAsia"/>
          <w:color w:val="000000"/>
          <w:kern w:val="0"/>
          <w:sz w:val="32"/>
          <w:szCs w:val="32"/>
        </w:rPr>
        <w:lastRenderedPageBreak/>
        <w:t>的法律效力。</w:t>
      </w:r>
    </w:p>
    <w:p w:rsidR="006F3C78" w:rsidRPr="008E75EB" w:rsidRDefault="006F3C78" w:rsidP="006F3C78">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10</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若违反上述承诺或违反有关法律法规及贵公司有关规定，我方自愿永久放弃参与贵公司的所有业务往来，并承担贵公司制度规定的一切法律责任。</w:t>
      </w:r>
    </w:p>
    <w:p w:rsidR="006F3C78" w:rsidRPr="008E75EB" w:rsidRDefault="006F3C78" w:rsidP="006F3C78">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sidRPr="008E75EB">
        <w:rPr>
          <w:rFonts w:ascii="Times" w:eastAsia="仿宋_GB2312" w:hAnsi="Times" w:cs="宋体"/>
          <w:color w:val="000000"/>
          <w:kern w:val="0"/>
          <w:sz w:val="32"/>
          <w:szCs w:val="32"/>
        </w:rPr>
        <w:t>1</w:t>
      </w:r>
      <w:r>
        <w:rPr>
          <w:rFonts w:ascii="Times" w:eastAsia="仿宋_GB2312" w:hAnsi="Times" w:cs="宋体" w:hint="eastAsia"/>
          <w:color w:val="000000"/>
          <w:kern w:val="0"/>
          <w:sz w:val="32"/>
          <w:szCs w:val="32"/>
        </w:rPr>
        <w:t>、</w:t>
      </w:r>
      <w:proofErr w:type="gramStart"/>
      <w:r w:rsidRPr="008E75EB">
        <w:rPr>
          <w:rFonts w:ascii="Times" w:eastAsia="仿宋_GB2312" w:hAnsi="Times" w:cs="宋体" w:hint="eastAsia"/>
          <w:color w:val="000000"/>
          <w:kern w:val="0"/>
          <w:sz w:val="32"/>
          <w:szCs w:val="32"/>
        </w:rPr>
        <w:t>本承诺</w:t>
      </w:r>
      <w:proofErr w:type="gramEnd"/>
      <w:r w:rsidRPr="008E75EB">
        <w:rPr>
          <w:rFonts w:ascii="Times" w:eastAsia="仿宋_GB2312" w:hAnsi="Times" w:cs="宋体" w:hint="eastAsia"/>
          <w:color w:val="000000"/>
          <w:kern w:val="0"/>
          <w:sz w:val="32"/>
          <w:szCs w:val="32"/>
        </w:rPr>
        <w:t>书自签署之日起生效。</w:t>
      </w:r>
    </w:p>
    <w:p w:rsidR="006F3C78" w:rsidRPr="008E75EB" w:rsidRDefault="006F3C78" w:rsidP="006F3C78">
      <w:pPr>
        <w:autoSpaceDE w:val="0"/>
        <w:autoSpaceDN w:val="0"/>
        <w:adjustRightInd w:val="0"/>
        <w:ind w:firstLineChars="200" w:firstLine="640"/>
        <w:rPr>
          <w:rFonts w:ascii="Times" w:eastAsia="仿宋_GB2312" w:hAnsi="Times" w:cs="宋体"/>
          <w:color w:val="000000"/>
          <w:kern w:val="0"/>
          <w:sz w:val="32"/>
          <w:szCs w:val="32"/>
        </w:rPr>
      </w:pPr>
    </w:p>
    <w:p w:rsidR="006F3C78" w:rsidRPr="008E75EB" w:rsidRDefault="006F3C78" w:rsidP="006F3C78">
      <w:pPr>
        <w:autoSpaceDE w:val="0"/>
        <w:autoSpaceDN w:val="0"/>
        <w:adjustRightInd w:val="0"/>
        <w:ind w:firstLineChars="200" w:firstLine="640"/>
        <w:rPr>
          <w:rFonts w:ascii="Times" w:eastAsia="仿宋_GB2312" w:hAnsi="Times" w:cs="宋体"/>
          <w:color w:val="000000"/>
          <w:kern w:val="0"/>
          <w:sz w:val="32"/>
          <w:szCs w:val="32"/>
        </w:rPr>
      </w:pPr>
    </w:p>
    <w:p w:rsidR="006F3C78" w:rsidRPr="008E75EB" w:rsidRDefault="006F3C78" w:rsidP="006F3C78">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投标单位（公章）：</w:t>
      </w:r>
    </w:p>
    <w:p w:rsidR="006F3C78" w:rsidRPr="008E75EB" w:rsidRDefault="006F3C78" w:rsidP="006F3C78">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法定代表人或授权代理人（签名）：</w:t>
      </w:r>
    </w:p>
    <w:p w:rsidR="006F3C78" w:rsidRPr="008E75EB" w:rsidRDefault="006F3C78" w:rsidP="006F3C78">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日期：</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年</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月</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日</w:t>
      </w:r>
    </w:p>
    <w:p w:rsidR="006F3C78" w:rsidRDefault="006F3C78" w:rsidP="006F3C78">
      <w:pPr>
        <w:jc w:val="center"/>
        <w:rPr>
          <w:rFonts w:ascii="仿宋_GB2312" w:eastAsia="仿宋_GB2312"/>
          <w:sz w:val="24"/>
        </w:rPr>
      </w:pPr>
    </w:p>
    <w:p w:rsidR="006F3C78" w:rsidRDefault="006F3C78" w:rsidP="006F3C78">
      <w:pPr>
        <w:rPr>
          <w:kern w:val="44"/>
        </w:rPr>
      </w:pPr>
    </w:p>
    <w:p w:rsidR="006F3C78" w:rsidRDefault="006F3C78" w:rsidP="006F3C78">
      <w:pPr>
        <w:rPr>
          <w:kern w:val="44"/>
        </w:rPr>
      </w:pPr>
    </w:p>
    <w:p w:rsidR="006F3C78" w:rsidRDefault="006F3C78" w:rsidP="006F3C78">
      <w:pPr>
        <w:rPr>
          <w:kern w:val="44"/>
        </w:rPr>
      </w:pPr>
    </w:p>
    <w:p w:rsidR="006F3C78" w:rsidRDefault="006F3C78" w:rsidP="006F3C78">
      <w:pPr>
        <w:rPr>
          <w:kern w:val="44"/>
        </w:rPr>
      </w:pPr>
    </w:p>
    <w:p w:rsidR="006F3C78" w:rsidRDefault="006F3C78" w:rsidP="006F3C78">
      <w:pPr>
        <w:rPr>
          <w:kern w:val="44"/>
        </w:rPr>
      </w:pPr>
    </w:p>
    <w:p w:rsidR="006F3C78" w:rsidRDefault="006F3C78" w:rsidP="006F3C78">
      <w:pPr>
        <w:rPr>
          <w:kern w:val="44"/>
        </w:rPr>
      </w:pPr>
    </w:p>
    <w:p w:rsidR="006F3C78" w:rsidRPr="00A22FAA" w:rsidRDefault="006F3C78" w:rsidP="006F3C78">
      <w:pPr>
        <w:rPr>
          <w:kern w:val="44"/>
        </w:rPr>
      </w:pPr>
    </w:p>
    <w:p w:rsidR="00A24AAC" w:rsidRPr="00A22FAA" w:rsidRDefault="00A24AAC" w:rsidP="006F3C78">
      <w:pPr>
        <w:tabs>
          <w:tab w:val="center" w:pos="4535"/>
          <w:tab w:val="left" w:pos="7183"/>
        </w:tabs>
        <w:spacing w:line="600" w:lineRule="exact"/>
        <w:jc w:val="center"/>
        <w:outlineLvl w:val="0"/>
        <w:rPr>
          <w:kern w:val="44"/>
        </w:rPr>
      </w:pPr>
    </w:p>
    <w:sectPr w:rsidR="00A24AAC" w:rsidRPr="00A22FAA" w:rsidSect="00886E36">
      <w:pgSz w:w="11906" w:h="16838"/>
      <w:pgMar w:top="1418" w:right="1247" w:bottom="1440" w:left="1304" w:header="851" w:footer="992" w:gutter="0"/>
      <w:pgNumType w:start="1"/>
      <w:cols w:space="720"/>
      <w:docGrid w:type="linesAndChars" w:linePitch="28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2E8" w:rsidRDefault="00BF32E8">
      <w:r>
        <w:separator/>
      </w:r>
    </w:p>
  </w:endnote>
  <w:endnote w:type="continuationSeparator" w:id="0">
    <w:p w:rsidR="00BF32E8" w:rsidRDefault="00BF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D0" w:rsidRDefault="00E92AD0">
    <w:pPr>
      <w:pStyle w:val="a6"/>
      <w:framePr w:h="0" w:wrap="around" w:vAnchor="text" w:hAnchor="margin" w:xAlign="center" w:y="1"/>
      <w:rPr>
        <w:rStyle w:val="a4"/>
      </w:rPr>
    </w:pPr>
    <w:r>
      <w:fldChar w:fldCharType="begin"/>
    </w:r>
    <w:r>
      <w:rPr>
        <w:rStyle w:val="a4"/>
      </w:rPr>
      <w:instrText xml:space="preserve">PAGE  </w:instrText>
    </w:r>
    <w:r>
      <w:fldChar w:fldCharType="separate"/>
    </w:r>
    <w:r>
      <w:rPr>
        <w:rStyle w:val="a4"/>
        <w:noProof/>
      </w:rPr>
      <w:t>14</w:t>
    </w:r>
    <w:r>
      <w:fldChar w:fldCharType="end"/>
    </w:r>
  </w:p>
  <w:p w:rsidR="00E92AD0" w:rsidRDefault="00E92AD0">
    <w:pPr>
      <w:pStyle w:val="a6"/>
    </w:pPr>
  </w:p>
  <w:p w:rsidR="00E92AD0" w:rsidRDefault="00E92A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D0" w:rsidRDefault="00E92AD0">
    <w:pPr>
      <w:pStyle w:val="a6"/>
      <w:framePr w:h="0" w:wrap="around" w:vAnchor="text" w:hAnchor="margin" w:xAlign="center" w:y="1"/>
      <w:rPr>
        <w:rStyle w:val="a4"/>
      </w:rPr>
    </w:pPr>
    <w:r>
      <w:fldChar w:fldCharType="begin"/>
    </w:r>
    <w:r>
      <w:rPr>
        <w:rStyle w:val="a4"/>
      </w:rPr>
      <w:instrText xml:space="preserve">PAGE  </w:instrText>
    </w:r>
    <w:r>
      <w:fldChar w:fldCharType="separate"/>
    </w:r>
    <w:r w:rsidR="003E7BA6">
      <w:rPr>
        <w:rStyle w:val="a4"/>
        <w:noProof/>
      </w:rPr>
      <w:t>25</w:t>
    </w:r>
    <w:r>
      <w:fldChar w:fldCharType="end"/>
    </w:r>
  </w:p>
  <w:p w:rsidR="00E92AD0" w:rsidRDefault="00E92AD0">
    <w:pPr>
      <w:pStyle w:val="a6"/>
    </w:pPr>
  </w:p>
  <w:p w:rsidR="00E92AD0" w:rsidRDefault="00E92A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2E8" w:rsidRDefault="00BF32E8">
      <w:r>
        <w:separator/>
      </w:r>
    </w:p>
  </w:footnote>
  <w:footnote w:type="continuationSeparator" w:id="0">
    <w:p w:rsidR="00BF32E8" w:rsidRDefault="00BF3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B56501"/>
    <w:multiLevelType w:val="singleLevel"/>
    <w:tmpl w:val="A5B56501"/>
    <w:lvl w:ilvl="0">
      <w:start w:val="1"/>
      <w:numFmt w:val="decimal"/>
      <w:suff w:val="nothing"/>
      <w:lvlText w:val="%1、"/>
      <w:lvlJc w:val="left"/>
    </w:lvl>
  </w:abstractNum>
  <w:abstractNum w:abstractNumId="1">
    <w:nsid w:val="05496E35"/>
    <w:multiLevelType w:val="hybridMultilevel"/>
    <w:tmpl w:val="48FA2A08"/>
    <w:lvl w:ilvl="0" w:tplc="56D0CA5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71077B9"/>
    <w:multiLevelType w:val="hybridMultilevel"/>
    <w:tmpl w:val="D4D6C348"/>
    <w:lvl w:ilvl="0" w:tplc="1630ACF0">
      <w:start w:val="1"/>
      <w:numFmt w:val="japaneseCounting"/>
      <w:lvlText w:val="%1、"/>
      <w:lvlJc w:val="left"/>
      <w:pPr>
        <w:ind w:left="1270" w:hanging="63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FB02C98"/>
    <w:multiLevelType w:val="multilevel"/>
    <w:tmpl w:val="2FB02C98"/>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99F58AE"/>
    <w:multiLevelType w:val="hybridMultilevel"/>
    <w:tmpl w:val="4F304B76"/>
    <w:lvl w:ilvl="0" w:tplc="0CBAAC1C">
      <w:start w:val="2"/>
      <w:numFmt w:val="japaneseCounting"/>
      <w:lvlText w:val="%1、"/>
      <w:lvlJc w:val="left"/>
      <w:pPr>
        <w:ind w:left="1003" w:hanging="7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nsid w:val="3A406DF6"/>
    <w:multiLevelType w:val="hybridMultilevel"/>
    <w:tmpl w:val="D4161130"/>
    <w:lvl w:ilvl="0" w:tplc="1540B4B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D197E8"/>
    <w:multiLevelType w:val="singleLevel"/>
    <w:tmpl w:val="48D197E8"/>
    <w:lvl w:ilvl="0">
      <w:start w:val="8"/>
      <w:numFmt w:val="chineseCounting"/>
      <w:suff w:val="nothing"/>
      <w:lvlText w:val="第%1条、"/>
      <w:lvlJc w:val="left"/>
      <w:rPr>
        <w:rFonts w:hint="eastAsia"/>
      </w:rPr>
    </w:lvl>
  </w:abstractNum>
  <w:abstractNum w:abstractNumId="7">
    <w:nsid w:val="4B2627AD"/>
    <w:multiLevelType w:val="hybridMultilevel"/>
    <w:tmpl w:val="B436E86C"/>
    <w:lvl w:ilvl="0" w:tplc="557246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4510050"/>
    <w:multiLevelType w:val="hybridMultilevel"/>
    <w:tmpl w:val="6388EB40"/>
    <w:lvl w:ilvl="0" w:tplc="D3B8C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C946296"/>
    <w:multiLevelType w:val="multilevel"/>
    <w:tmpl w:val="5C946296"/>
    <w:lvl w:ilvl="0">
      <w:start w:val="1"/>
      <w:numFmt w:val="decimal"/>
      <w:lvlText w:val="%1、"/>
      <w:lvlJc w:val="left"/>
      <w:pPr>
        <w:ind w:left="0" w:hanging="360"/>
      </w:pPr>
      <w:rPr>
        <w:rFonts w:hint="default"/>
        <w:w w:val="100"/>
      </w:rPr>
    </w:lvl>
    <w:lvl w:ilvl="1">
      <w:start w:val="1"/>
      <w:numFmt w:val="lowerLetter"/>
      <w:lvlText w:val="%2)"/>
      <w:lvlJc w:val="left"/>
      <w:pPr>
        <w:ind w:left="840" w:hanging="420"/>
      </w:pPr>
      <w:rPr>
        <w:rFonts w:hint="default"/>
        <w:w w:val="100"/>
      </w:rPr>
    </w:lvl>
    <w:lvl w:ilvl="2">
      <w:start w:val="1"/>
      <w:numFmt w:val="lowerRoman"/>
      <w:lvlText w:val="%3."/>
      <w:lvlJc w:val="right"/>
      <w:pPr>
        <w:ind w:left="1260" w:hanging="420"/>
      </w:pPr>
      <w:rPr>
        <w:rFonts w:hint="default"/>
        <w:w w:val="100"/>
      </w:rPr>
    </w:lvl>
    <w:lvl w:ilvl="3">
      <w:start w:val="1"/>
      <w:numFmt w:val="decimal"/>
      <w:lvlText w:val="%4."/>
      <w:lvlJc w:val="left"/>
      <w:pPr>
        <w:ind w:left="1680" w:hanging="420"/>
      </w:pPr>
      <w:rPr>
        <w:rFonts w:hint="default"/>
        <w:w w:val="100"/>
      </w:rPr>
    </w:lvl>
    <w:lvl w:ilvl="4">
      <w:start w:val="1"/>
      <w:numFmt w:val="lowerLetter"/>
      <w:lvlText w:val="%5)"/>
      <w:lvlJc w:val="left"/>
      <w:pPr>
        <w:ind w:left="2100" w:hanging="420"/>
      </w:pPr>
      <w:rPr>
        <w:rFonts w:hint="default"/>
        <w:w w:val="100"/>
      </w:rPr>
    </w:lvl>
    <w:lvl w:ilvl="5">
      <w:start w:val="1"/>
      <w:numFmt w:val="lowerRoman"/>
      <w:lvlText w:val="%6."/>
      <w:lvlJc w:val="right"/>
      <w:pPr>
        <w:ind w:left="2520" w:hanging="420"/>
      </w:pPr>
      <w:rPr>
        <w:rFonts w:hint="default"/>
        <w:w w:val="100"/>
      </w:rPr>
    </w:lvl>
    <w:lvl w:ilvl="6">
      <w:start w:val="1"/>
      <w:numFmt w:val="decimal"/>
      <w:lvlText w:val="%7."/>
      <w:lvlJc w:val="left"/>
      <w:pPr>
        <w:ind w:left="2940" w:hanging="420"/>
      </w:pPr>
      <w:rPr>
        <w:rFonts w:hint="default"/>
        <w:w w:val="100"/>
      </w:rPr>
    </w:lvl>
    <w:lvl w:ilvl="7">
      <w:start w:val="1"/>
      <w:numFmt w:val="lowerLetter"/>
      <w:lvlText w:val="%8)"/>
      <w:lvlJc w:val="left"/>
      <w:pPr>
        <w:ind w:left="3360" w:hanging="420"/>
      </w:pPr>
      <w:rPr>
        <w:rFonts w:hint="default"/>
        <w:w w:val="100"/>
      </w:rPr>
    </w:lvl>
    <w:lvl w:ilvl="8">
      <w:start w:val="1"/>
      <w:numFmt w:val="lowerRoman"/>
      <w:lvlText w:val="%9."/>
      <w:lvlJc w:val="right"/>
      <w:pPr>
        <w:ind w:left="3780" w:hanging="420"/>
      </w:pPr>
      <w:rPr>
        <w:rFonts w:hint="default"/>
        <w:w w:val="100"/>
      </w:rPr>
    </w:lvl>
  </w:abstractNum>
  <w:abstractNum w:abstractNumId="10">
    <w:nsid w:val="5C946297"/>
    <w:multiLevelType w:val="multilevel"/>
    <w:tmpl w:val="5C946297"/>
    <w:lvl w:ilvl="0">
      <w:start w:val="1"/>
      <w:numFmt w:val="decimal"/>
      <w:lvlText w:val="%1、"/>
      <w:lvlJc w:val="left"/>
      <w:pPr>
        <w:ind w:left="0" w:hanging="360"/>
      </w:pPr>
      <w:rPr>
        <w:rFonts w:hint="default"/>
        <w:w w:val="100"/>
      </w:rPr>
    </w:lvl>
    <w:lvl w:ilvl="1">
      <w:start w:val="1"/>
      <w:numFmt w:val="lowerLetter"/>
      <w:lvlText w:val="%2)"/>
      <w:lvlJc w:val="left"/>
      <w:pPr>
        <w:ind w:left="840" w:hanging="420"/>
      </w:pPr>
      <w:rPr>
        <w:rFonts w:hint="default"/>
        <w:w w:val="100"/>
      </w:rPr>
    </w:lvl>
    <w:lvl w:ilvl="2">
      <w:start w:val="1"/>
      <w:numFmt w:val="lowerRoman"/>
      <w:lvlText w:val="%3."/>
      <w:lvlJc w:val="right"/>
      <w:pPr>
        <w:ind w:left="1260" w:hanging="420"/>
      </w:pPr>
      <w:rPr>
        <w:rFonts w:hint="default"/>
        <w:w w:val="100"/>
      </w:rPr>
    </w:lvl>
    <w:lvl w:ilvl="3">
      <w:start w:val="1"/>
      <w:numFmt w:val="decimal"/>
      <w:lvlText w:val="%4."/>
      <w:lvlJc w:val="left"/>
      <w:pPr>
        <w:ind w:left="1680" w:hanging="420"/>
      </w:pPr>
      <w:rPr>
        <w:rFonts w:hint="default"/>
        <w:w w:val="100"/>
      </w:rPr>
    </w:lvl>
    <w:lvl w:ilvl="4">
      <w:start w:val="1"/>
      <w:numFmt w:val="lowerLetter"/>
      <w:lvlText w:val="%5)"/>
      <w:lvlJc w:val="left"/>
      <w:pPr>
        <w:ind w:left="2100" w:hanging="420"/>
      </w:pPr>
      <w:rPr>
        <w:rFonts w:hint="default"/>
        <w:w w:val="100"/>
      </w:rPr>
    </w:lvl>
    <w:lvl w:ilvl="5">
      <w:start w:val="1"/>
      <w:numFmt w:val="lowerRoman"/>
      <w:lvlText w:val="%6."/>
      <w:lvlJc w:val="right"/>
      <w:pPr>
        <w:ind w:left="2520" w:hanging="420"/>
      </w:pPr>
      <w:rPr>
        <w:rFonts w:hint="default"/>
        <w:w w:val="100"/>
      </w:rPr>
    </w:lvl>
    <w:lvl w:ilvl="6">
      <w:start w:val="1"/>
      <w:numFmt w:val="decimal"/>
      <w:lvlText w:val="%7."/>
      <w:lvlJc w:val="left"/>
      <w:pPr>
        <w:ind w:left="2940" w:hanging="420"/>
      </w:pPr>
      <w:rPr>
        <w:rFonts w:hint="default"/>
        <w:w w:val="100"/>
      </w:rPr>
    </w:lvl>
    <w:lvl w:ilvl="7">
      <w:start w:val="1"/>
      <w:numFmt w:val="lowerLetter"/>
      <w:lvlText w:val="%8)"/>
      <w:lvlJc w:val="left"/>
      <w:pPr>
        <w:ind w:left="3360" w:hanging="420"/>
      </w:pPr>
      <w:rPr>
        <w:rFonts w:hint="default"/>
        <w:w w:val="100"/>
      </w:rPr>
    </w:lvl>
    <w:lvl w:ilvl="8">
      <w:start w:val="1"/>
      <w:numFmt w:val="lowerRoman"/>
      <w:lvlText w:val="%9."/>
      <w:lvlJc w:val="right"/>
      <w:pPr>
        <w:ind w:left="3780" w:hanging="420"/>
      </w:pPr>
      <w:rPr>
        <w:rFonts w:hint="default"/>
        <w:w w:val="100"/>
      </w:rPr>
    </w:lvl>
  </w:abstractNum>
  <w:abstractNum w:abstractNumId="11">
    <w:nsid w:val="5C946298"/>
    <w:multiLevelType w:val="multilevel"/>
    <w:tmpl w:val="5C946298"/>
    <w:lvl w:ilvl="0">
      <w:start w:val="1"/>
      <w:numFmt w:val="decimal"/>
      <w:lvlText w:val="%1、"/>
      <w:lvlJc w:val="left"/>
      <w:pPr>
        <w:ind w:left="0" w:hanging="360"/>
      </w:pPr>
      <w:rPr>
        <w:rFonts w:hint="default"/>
        <w:w w:val="100"/>
      </w:rPr>
    </w:lvl>
    <w:lvl w:ilvl="1">
      <w:start w:val="1"/>
      <w:numFmt w:val="lowerLetter"/>
      <w:lvlText w:val="%2)"/>
      <w:lvlJc w:val="left"/>
      <w:pPr>
        <w:ind w:left="840" w:hanging="420"/>
      </w:pPr>
      <w:rPr>
        <w:rFonts w:hint="default"/>
        <w:w w:val="100"/>
      </w:rPr>
    </w:lvl>
    <w:lvl w:ilvl="2">
      <w:start w:val="1"/>
      <w:numFmt w:val="lowerRoman"/>
      <w:lvlText w:val="%3."/>
      <w:lvlJc w:val="right"/>
      <w:pPr>
        <w:ind w:left="1260" w:hanging="420"/>
      </w:pPr>
      <w:rPr>
        <w:rFonts w:hint="default"/>
        <w:w w:val="100"/>
      </w:rPr>
    </w:lvl>
    <w:lvl w:ilvl="3">
      <w:start w:val="1"/>
      <w:numFmt w:val="decimal"/>
      <w:lvlText w:val="%4."/>
      <w:lvlJc w:val="left"/>
      <w:pPr>
        <w:ind w:left="1680" w:hanging="420"/>
      </w:pPr>
      <w:rPr>
        <w:rFonts w:hint="default"/>
        <w:w w:val="100"/>
      </w:rPr>
    </w:lvl>
    <w:lvl w:ilvl="4">
      <w:start w:val="1"/>
      <w:numFmt w:val="lowerLetter"/>
      <w:lvlText w:val="%5)"/>
      <w:lvlJc w:val="left"/>
      <w:pPr>
        <w:ind w:left="2100" w:hanging="420"/>
      </w:pPr>
      <w:rPr>
        <w:rFonts w:hint="default"/>
        <w:w w:val="100"/>
      </w:rPr>
    </w:lvl>
    <w:lvl w:ilvl="5">
      <w:start w:val="1"/>
      <w:numFmt w:val="lowerRoman"/>
      <w:lvlText w:val="%6."/>
      <w:lvlJc w:val="right"/>
      <w:pPr>
        <w:ind w:left="2520" w:hanging="420"/>
      </w:pPr>
      <w:rPr>
        <w:rFonts w:hint="default"/>
        <w:w w:val="100"/>
      </w:rPr>
    </w:lvl>
    <w:lvl w:ilvl="6">
      <w:start w:val="1"/>
      <w:numFmt w:val="decimal"/>
      <w:lvlText w:val="%7."/>
      <w:lvlJc w:val="left"/>
      <w:pPr>
        <w:ind w:left="2940" w:hanging="420"/>
      </w:pPr>
      <w:rPr>
        <w:rFonts w:hint="default"/>
        <w:w w:val="100"/>
      </w:rPr>
    </w:lvl>
    <w:lvl w:ilvl="7">
      <w:start w:val="1"/>
      <w:numFmt w:val="lowerLetter"/>
      <w:lvlText w:val="%8)"/>
      <w:lvlJc w:val="left"/>
      <w:pPr>
        <w:ind w:left="3360" w:hanging="420"/>
      </w:pPr>
      <w:rPr>
        <w:rFonts w:hint="default"/>
        <w:w w:val="100"/>
      </w:rPr>
    </w:lvl>
    <w:lvl w:ilvl="8">
      <w:start w:val="1"/>
      <w:numFmt w:val="lowerRoman"/>
      <w:lvlText w:val="%9."/>
      <w:lvlJc w:val="right"/>
      <w:pPr>
        <w:ind w:left="3780" w:hanging="420"/>
      </w:pPr>
      <w:rPr>
        <w:rFonts w:hint="default"/>
        <w:w w:val="100"/>
      </w:rPr>
    </w:lvl>
  </w:abstractNum>
  <w:abstractNum w:abstractNumId="12">
    <w:nsid w:val="5C946299"/>
    <w:multiLevelType w:val="multilevel"/>
    <w:tmpl w:val="5C946299"/>
    <w:lvl w:ilvl="0">
      <w:start w:val="1"/>
      <w:numFmt w:val="decimal"/>
      <w:lvlText w:val="%1、"/>
      <w:lvlJc w:val="left"/>
      <w:pPr>
        <w:ind w:left="0" w:hanging="360"/>
      </w:pPr>
      <w:rPr>
        <w:rFonts w:hint="default"/>
        <w:w w:val="100"/>
      </w:rPr>
    </w:lvl>
    <w:lvl w:ilvl="1">
      <w:start w:val="1"/>
      <w:numFmt w:val="lowerLetter"/>
      <w:lvlText w:val="%2)"/>
      <w:lvlJc w:val="left"/>
      <w:pPr>
        <w:ind w:left="840" w:hanging="420"/>
      </w:pPr>
      <w:rPr>
        <w:rFonts w:hint="default"/>
        <w:w w:val="100"/>
      </w:rPr>
    </w:lvl>
    <w:lvl w:ilvl="2">
      <w:start w:val="1"/>
      <w:numFmt w:val="lowerRoman"/>
      <w:lvlText w:val="%3."/>
      <w:lvlJc w:val="right"/>
      <w:pPr>
        <w:ind w:left="1260" w:hanging="420"/>
      </w:pPr>
      <w:rPr>
        <w:rFonts w:hint="default"/>
        <w:w w:val="100"/>
      </w:rPr>
    </w:lvl>
    <w:lvl w:ilvl="3">
      <w:start w:val="1"/>
      <w:numFmt w:val="decimal"/>
      <w:lvlText w:val="%4."/>
      <w:lvlJc w:val="left"/>
      <w:pPr>
        <w:ind w:left="1680" w:hanging="420"/>
      </w:pPr>
      <w:rPr>
        <w:rFonts w:hint="default"/>
        <w:w w:val="100"/>
      </w:rPr>
    </w:lvl>
    <w:lvl w:ilvl="4">
      <w:start w:val="1"/>
      <w:numFmt w:val="lowerLetter"/>
      <w:lvlText w:val="%5)"/>
      <w:lvlJc w:val="left"/>
      <w:pPr>
        <w:ind w:left="2100" w:hanging="420"/>
      </w:pPr>
      <w:rPr>
        <w:rFonts w:hint="default"/>
        <w:w w:val="100"/>
      </w:rPr>
    </w:lvl>
    <w:lvl w:ilvl="5">
      <w:start w:val="1"/>
      <w:numFmt w:val="lowerRoman"/>
      <w:lvlText w:val="%6."/>
      <w:lvlJc w:val="right"/>
      <w:pPr>
        <w:ind w:left="2520" w:hanging="420"/>
      </w:pPr>
      <w:rPr>
        <w:rFonts w:hint="default"/>
        <w:w w:val="100"/>
      </w:rPr>
    </w:lvl>
    <w:lvl w:ilvl="6">
      <w:start w:val="1"/>
      <w:numFmt w:val="decimal"/>
      <w:lvlText w:val="%7."/>
      <w:lvlJc w:val="left"/>
      <w:pPr>
        <w:ind w:left="2940" w:hanging="420"/>
      </w:pPr>
      <w:rPr>
        <w:rFonts w:hint="default"/>
        <w:w w:val="100"/>
      </w:rPr>
    </w:lvl>
    <w:lvl w:ilvl="7">
      <w:start w:val="1"/>
      <w:numFmt w:val="lowerLetter"/>
      <w:lvlText w:val="%8)"/>
      <w:lvlJc w:val="left"/>
      <w:pPr>
        <w:ind w:left="3360" w:hanging="420"/>
      </w:pPr>
      <w:rPr>
        <w:rFonts w:hint="default"/>
        <w:w w:val="100"/>
      </w:rPr>
    </w:lvl>
    <w:lvl w:ilvl="8">
      <w:start w:val="1"/>
      <w:numFmt w:val="lowerRoman"/>
      <w:lvlText w:val="%9."/>
      <w:lvlJc w:val="right"/>
      <w:pPr>
        <w:ind w:left="3780" w:hanging="420"/>
      </w:pPr>
      <w:rPr>
        <w:rFonts w:hint="default"/>
        <w:w w:val="100"/>
      </w:rPr>
    </w:lvl>
  </w:abstractNum>
  <w:abstractNum w:abstractNumId="13">
    <w:nsid w:val="5C94629A"/>
    <w:multiLevelType w:val="multilevel"/>
    <w:tmpl w:val="5C94629A"/>
    <w:lvl w:ilvl="0">
      <w:start w:val="1"/>
      <w:numFmt w:val="decimal"/>
      <w:lvlText w:val="%1、"/>
      <w:lvlJc w:val="left"/>
      <w:pPr>
        <w:ind w:left="0" w:hanging="360"/>
      </w:pPr>
      <w:rPr>
        <w:rFonts w:hint="default"/>
        <w:w w:val="100"/>
      </w:rPr>
    </w:lvl>
    <w:lvl w:ilvl="1">
      <w:start w:val="1"/>
      <w:numFmt w:val="lowerLetter"/>
      <w:lvlText w:val="%2)"/>
      <w:lvlJc w:val="left"/>
      <w:pPr>
        <w:ind w:left="840" w:hanging="420"/>
      </w:pPr>
      <w:rPr>
        <w:rFonts w:hint="default"/>
        <w:w w:val="100"/>
      </w:rPr>
    </w:lvl>
    <w:lvl w:ilvl="2">
      <w:start w:val="1"/>
      <w:numFmt w:val="lowerRoman"/>
      <w:lvlText w:val="%3."/>
      <w:lvlJc w:val="right"/>
      <w:pPr>
        <w:ind w:left="1260" w:hanging="420"/>
      </w:pPr>
      <w:rPr>
        <w:rFonts w:hint="default"/>
        <w:w w:val="100"/>
      </w:rPr>
    </w:lvl>
    <w:lvl w:ilvl="3">
      <w:start w:val="1"/>
      <w:numFmt w:val="decimal"/>
      <w:lvlText w:val="%4."/>
      <w:lvlJc w:val="left"/>
      <w:pPr>
        <w:ind w:left="1680" w:hanging="420"/>
      </w:pPr>
      <w:rPr>
        <w:rFonts w:hint="default"/>
        <w:w w:val="100"/>
      </w:rPr>
    </w:lvl>
    <w:lvl w:ilvl="4">
      <w:start w:val="1"/>
      <w:numFmt w:val="lowerLetter"/>
      <w:lvlText w:val="%5)"/>
      <w:lvlJc w:val="left"/>
      <w:pPr>
        <w:ind w:left="2100" w:hanging="420"/>
      </w:pPr>
      <w:rPr>
        <w:rFonts w:hint="default"/>
        <w:w w:val="100"/>
      </w:rPr>
    </w:lvl>
    <w:lvl w:ilvl="5">
      <w:start w:val="1"/>
      <w:numFmt w:val="lowerRoman"/>
      <w:lvlText w:val="%6."/>
      <w:lvlJc w:val="right"/>
      <w:pPr>
        <w:ind w:left="2520" w:hanging="420"/>
      </w:pPr>
      <w:rPr>
        <w:rFonts w:hint="default"/>
        <w:w w:val="100"/>
      </w:rPr>
    </w:lvl>
    <w:lvl w:ilvl="6">
      <w:start w:val="1"/>
      <w:numFmt w:val="decimal"/>
      <w:lvlText w:val="%7."/>
      <w:lvlJc w:val="left"/>
      <w:pPr>
        <w:ind w:left="2940" w:hanging="420"/>
      </w:pPr>
      <w:rPr>
        <w:rFonts w:hint="default"/>
        <w:w w:val="100"/>
      </w:rPr>
    </w:lvl>
    <w:lvl w:ilvl="7">
      <w:start w:val="1"/>
      <w:numFmt w:val="lowerLetter"/>
      <w:lvlText w:val="%8)"/>
      <w:lvlJc w:val="left"/>
      <w:pPr>
        <w:ind w:left="3360" w:hanging="420"/>
      </w:pPr>
      <w:rPr>
        <w:rFonts w:hint="default"/>
        <w:w w:val="100"/>
      </w:rPr>
    </w:lvl>
    <w:lvl w:ilvl="8">
      <w:start w:val="1"/>
      <w:numFmt w:val="lowerRoman"/>
      <w:lvlText w:val="%9."/>
      <w:lvlJc w:val="right"/>
      <w:pPr>
        <w:ind w:left="3780" w:hanging="420"/>
      </w:pPr>
      <w:rPr>
        <w:rFonts w:hint="default"/>
        <w:w w:val="100"/>
      </w:rPr>
    </w:lvl>
  </w:abstractNum>
  <w:abstractNum w:abstractNumId="14">
    <w:nsid w:val="5C94629B"/>
    <w:multiLevelType w:val="multilevel"/>
    <w:tmpl w:val="5C94629B"/>
    <w:lvl w:ilvl="0">
      <w:start w:val="1"/>
      <w:numFmt w:val="decimal"/>
      <w:lvlText w:val="%1、"/>
      <w:lvlJc w:val="left"/>
      <w:pPr>
        <w:ind w:left="0" w:hanging="360"/>
      </w:pPr>
      <w:rPr>
        <w:rFonts w:hint="default"/>
        <w:w w:val="100"/>
      </w:rPr>
    </w:lvl>
    <w:lvl w:ilvl="1">
      <w:start w:val="1"/>
      <w:numFmt w:val="lowerLetter"/>
      <w:lvlText w:val="%2)"/>
      <w:lvlJc w:val="left"/>
      <w:pPr>
        <w:ind w:left="840" w:hanging="420"/>
      </w:pPr>
      <w:rPr>
        <w:rFonts w:hint="default"/>
        <w:w w:val="100"/>
      </w:rPr>
    </w:lvl>
    <w:lvl w:ilvl="2">
      <w:start w:val="1"/>
      <w:numFmt w:val="lowerRoman"/>
      <w:lvlText w:val="%3."/>
      <w:lvlJc w:val="right"/>
      <w:pPr>
        <w:ind w:left="1260" w:hanging="420"/>
      </w:pPr>
      <w:rPr>
        <w:rFonts w:hint="default"/>
        <w:w w:val="100"/>
      </w:rPr>
    </w:lvl>
    <w:lvl w:ilvl="3">
      <w:start w:val="1"/>
      <w:numFmt w:val="decimal"/>
      <w:lvlText w:val="%4."/>
      <w:lvlJc w:val="left"/>
      <w:pPr>
        <w:ind w:left="1680" w:hanging="420"/>
      </w:pPr>
      <w:rPr>
        <w:rFonts w:hint="default"/>
        <w:w w:val="100"/>
      </w:rPr>
    </w:lvl>
    <w:lvl w:ilvl="4">
      <w:start w:val="1"/>
      <w:numFmt w:val="lowerLetter"/>
      <w:lvlText w:val="%5)"/>
      <w:lvlJc w:val="left"/>
      <w:pPr>
        <w:ind w:left="2100" w:hanging="420"/>
      </w:pPr>
      <w:rPr>
        <w:rFonts w:hint="default"/>
        <w:w w:val="100"/>
      </w:rPr>
    </w:lvl>
    <w:lvl w:ilvl="5">
      <w:start w:val="1"/>
      <w:numFmt w:val="lowerRoman"/>
      <w:lvlText w:val="%6."/>
      <w:lvlJc w:val="right"/>
      <w:pPr>
        <w:ind w:left="2520" w:hanging="420"/>
      </w:pPr>
      <w:rPr>
        <w:rFonts w:hint="default"/>
        <w:w w:val="100"/>
      </w:rPr>
    </w:lvl>
    <w:lvl w:ilvl="6">
      <w:start w:val="1"/>
      <w:numFmt w:val="decimal"/>
      <w:lvlText w:val="%7."/>
      <w:lvlJc w:val="left"/>
      <w:pPr>
        <w:ind w:left="2940" w:hanging="420"/>
      </w:pPr>
      <w:rPr>
        <w:rFonts w:hint="default"/>
        <w:w w:val="100"/>
      </w:rPr>
    </w:lvl>
    <w:lvl w:ilvl="7">
      <w:start w:val="1"/>
      <w:numFmt w:val="lowerLetter"/>
      <w:lvlText w:val="%8)"/>
      <w:lvlJc w:val="left"/>
      <w:pPr>
        <w:ind w:left="3360" w:hanging="420"/>
      </w:pPr>
      <w:rPr>
        <w:rFonts w:hint="default"/>
        <w:w w:val="100"/>
      </w:rPr>
    </w:lvl>
    <w:lvl w:ilvl="8">
      <w:start w:val="1"/>
      <w:numFmt w:val="lowerRoman"/>
      <w:lvlText w:val="%9."/>
      <w:lvlJc w:val="right"/>
      <w:pPr>
        <w:ind w:left="3780" w:hanging="420"/>
      </w:pPr>
      <w:rPr>
        <w:rFonts w:hint="default"/>
        <w:w w:val="100"/>
      </w:rPr>
    </w:lvl>
  </w:abstractNum>
  <w:abstractNum w:abstractNumId="15">
    <w:nsid w:val="5C94629C"/>
    <w:multiLevelType w:val="multilevel"/>
    <w:tmpl w:val="5C94629C"/>
    <w:lvl w:ilvl="0">
      <w:start w:val="1"/>
      <w:numFmt w:val="decimal"/>
      <w:lvlText w:val="%1、"/>
      <w:lvlJc w:val="left"/>
      <w:pPr>
        <w:ind w:left="0" w:hanging="360"/>
      </w:pPr>
      <w:rPr>
        <w:rFonts w:hint="default"/>
        <w:w w:val="100"/>
      </w:rPr>
    </w:lvl>
    <w:lvl w:ilvl="1">
      <w:start w:val="1"/>
      <w:numFmt w:val="lowerLetter"/>
      <w:lvlText w:val="%2)"/>
      <w:lvlJc w:val="left"/>
      <w:pPr>
        <w:ind w:left="840" w:hanging="420"/>
      </w:pPr>
      <w:rPr>
        <w:rFonts w:hint="default"/>
        <w:w w:val="100"/>
      </w:rPr>
    </w:lvl>
    <w:lvl w:ilvl="2">
      <w:start w:val="1"/>
      <w:numFmt w:val="lowerRoman"/>
      <w:lvlText w:val="%3."/>
      <w:lvlJc w:val="right"/>
      <w:pPr>
        <w:ind w:left="1260" w:hanging="420"/>
      </w:pPr>
      <w:rPr>
        <w:rFonts w:hint="default"/>
        <w:w w:val="100"/>
      </w:rPr>
    </w:lvl>
    <w:lvl w:ilvl="3">
      <w:start w:val="1"/>
      <w:numFmt w:val="decimal"/>
      <w:lvlText w:val="%4."/>
      <w:lvlJc w:val="left"/>
      <w:pPr>
        <w:ind w:left="1680" w:hanging="420"/>
      </w:pPr>
      <w:rPr>
        <w:rFonts w:hint="default"/>
        <w:w w:val="100"/>
      </w:rPr>
    </w:lvl>
    <w:lvl w:ilvl="4">
      <w:start w:val="1"/>
      <w:numFmt w:val="lowerLetter"/>
      <w:lvlText w:val="%5)"/>
      <w:lvlJc w:val="left"/>
      <w:pPr>
        <w:ind w:left="2100" w:hanging="420"/>
      </w:pPr>
      <w:rPr>
        <w:rFonts w:hint="default"/>
        <w:w w:val="100"/>
      </w:rPr>
    </w:lvl>
    <w:lvl w:ilvl="5">
      <w:start w:val="1"/>
      <w:numFmt w:val="lowerRoman"/>
      <w:lvlText w:val="%6."/>
      <w:lvlJc w:val="right"/>
      <w:pPr>
        <w:ind w:left="2520" w:hanging="420"/>
      </w:pPr>
      <w:rPr>
        <w:rFonts w:hint="default"/>
        <w:w w:val="100"/>
      </w:rPr>
    </w:lvl>
    <w:lvl w:ilvl="6">
      <w:start w:val="1"/>
      <w:numFmt w:val="decimal"/>
      <w:lvlText w:val="%7."/>
      <w:lvlJc w:val="left"/>
      <w:pPr>
        <w:ind w:left="2940" w:hanging="420"/>
      </w:pPr>
      <w:rPr>
        <w:rFonts w:hint="default"/>
        <w:w w:val="100"/>
      </w:rPr>
    </w:lvl>
    <w:lvl w:ilvl="7">
      <w:start w:val="1"/>
      <w:numFmt w:val="lowerLetter"/>
      <w:lvlText w:val="%8)"/>
      <w:lvlJc w:val="left"/>
      <w:pPr>
        <w:ind w:left="3360" w:hanging="420"/>
      </w:pPr>
      <w:rPr>
        <w:rFonts w:hint="default"/>
        <w:w w:val="100"/>
      </w:rPr>
    </w:lvl>
    <w:lvl w:ilvl="8">
      <w:start w:val="1"/>
      <w:numFmt w:val="lowerRoman"/>
      <w:lvlText w:val="%9."/>
      <w:lvlJc w:val="right"/>
      <w:pPr>
        <w:ind w:left="3780" w:hanging="420"/>
      </w:pPr>
      <w:rPr>
        <w:rFonts w:hint="default"/>
        <w:w w:val="100"/>
      </w:rPr>
    </w:lvl>
  </w:abstractNum>
  <w:abstractNum w:abstractNumId="16">
    <w:nsid w:val="651767D9"/>
    <w:multiLevelType w:val="multilevel"/>
    <w:tmpl w:val="651767D9"/>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nsid w:val="697323AB"/>
    <w:multiLevelType w:val="hybridMultilevel"/>
    <w:tmpl w:val="B398728E"/>
    <w:lvl w:ilvl="0" w:tplc="659A23AA">
      <w:start w:val="4"/>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4566729"/>
    <w:multiLevelType w:val="hybridMultilevel"/>
    <w:tmpl w:val="15E8C6BC"/>
    <w:lvl w:ilvl="0" w:tplc="0BF8A81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B943DC"/>
    <w:multiLevelType w:val="singleLevel"/>
    <w:tmpl w:val="7BB943DC"/>
    <w:lvl w:ilvl="0">
      <w:start w:val="1"/>
      <w:numFmt w:val="decimal"/>
      <w:suff w:val="nothing"/>
      <w:lvlText w:val="%1、"/>
      <w:lvlJc w:val="left"/>
    </w:lvl>
  </w:abstractNum>
  <w:abstractNum w:abstractNumId="20">
    <w:nsid w:val="7CE7C65E"/>
    <w:multiLevelType w:val="singleLevel"/>
    <w:tmpl w:val="7CE7C65E"/>
    <w:lvl w:ilvl="0">
      <w:start w:val="2"/>
      <w:numFmt w:val="decimal"/>
      <w:suff w:val="nothing"/>
      <w:lvlText w:val="%1、"/>
      <w:lvlJc w:val="left"/>
    </w:lvl>
  </w:abstractNum>
  <w:num w:numId="1">
    <w:abstractNumId w:val="2"/>
  </w:num>
  <w:num w:numId="2">
    <w:abstractNumId w:val="19"/>
  </w:num>
  <w:num w:numId="3">
    <w:abstractNumId w:val="4"/>
  </w:num>
  <w:num w:numId="4">
    <w:abstractNumId w:val="3"/>
  </w:num>
  <w:num w:numId="5">
    <w:abstractNumId w:val="0"/>
  </w:num>
  <w:num w:numId="6">
    <w:abstractNumId w:val="16"/>
  </w:num>
  <w:num w:numId="7">
    <w:abstractNumId w:val="17"/>
  </w:num>
  <w:num w:numId="8">
    <w:abstractNumId w:val="1"/>
  </w:num>
  <w:num w:numId="9">
    <w:abstractNumId w:val="8"/>
  </w:num>
  <w:num w:numId="10">
    <w:abstractNumId w:val="18"/>
  </w:num>
  <w:num w:numId="11">
    <w:abstractNumId w:val="20"/>
  </w:num>
  <w:num w:numId="12">
    <w:abstractNumId w:val="9"/>
  </w:num>
  <w:num w:numId="13">
    <w:abstractNumId w:val="10"/>
  </w:num>
  <w:num w:numId="14">
    <w:abstractNumId w:val="11"/>
  </w:num>
  <w:num w:numId="15">
    <w:abstractNumId w:val="12"/>
  </w:num>
  <w:num w:numId="16">
    <w:abstractNumId w:val="6"/>
  </w:num>
  <w:num w:numId="17">
    <w:abstractNumId w:val="13"/>
  </w:num>
  <w:num w:numId="18">
    <w:abstractNumId w:val="14"/>
  </w:num>
  <w:num w:numId="19">
    <w:abstractNumId w:val="15"/>
  </w:num>
  <w:num w:numId="20">
    <w:abstractNumId w:val="5"/>
  </w:num>
  <w:num w:numId="2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45"/>
    <w:rsid w:val="000016EF"/>
    <w:rsid w:val="000027B9"/>
    <w:rsid w:val="000043B8"/>
    <w:rsid w:val="00013526"/>
    <w:rsid w:val="00017403"/>
    <w:rsid w:val="000201B6"/>
    <w:rsid w:val="00022099"/>
    <w:rsid w:val="00022B1C"/>
    <w:rsid w:val="00025E05"/>
    <w:rsid w:val="00026507"/>
    <w:rsid w:val="000268E3"/>
    <w:rsid w:val="00027CD3"/>
    <w:rsid w:val="00030173"/>
    <w:rsid w:val="000304C8"/>
    <w:rsid w:val="000308E2"/>
    <w:rsid w:val="0003164C"/>
    <w:rsid w:val="00034A43"/>
    <w:rsid w:val="000357BF"/>
    <w:rsid w:val="00040562"/>
    <w:rsid w:val="00042F15"/>
    <w:rsid w:val="00042F43"/>
    <w:rsid w:val="00045197"/>
    <w:rsid w:val="00045D31"/>
    <w:rsid w:val="000469E5"/>
    <w:rsid w:val="000501AD"/>
    <w:rsid w:val="00052740"/>
    <w:rsid w:val="00054B98"/>
    <w:rsid w:val="00057BF7"/>
    <w:rsid w:val="00061044"/>
    <w:rsid w:val="000636B8"/>
    <w:rsid w:val="000733C3"/>
    <w:rsid w:val="00073FF1"/>
    <w:rsid w:val="0007407D"/>
    <w:rsid w:val="00074BE8"/>
    <w:rsid w:val="00075F7E"/>
    <w:rsid w:val="00076F6F"/>
    <w:rsid w:val="0007748C"/>
    <w:rsid w:val="000824B3"/>
    <w:rsid w:val="00082785"/>
    <w:rsid w:val="00090D0A"/>
    <w:rsid w:val="00092D05"/>
    <w:rsid w:val="000A3C01"/>
    <w:rsid w:val="000A4799"/>
    <w:rsid w:val="000A642C"/>
    <w:rsid w:val="000A7C6A"/>
    <w:rsid w:val="000A7CF1"/>
    <w:rsid w:val="000B0DA6"/>
    <w:rsid w:val="000B4250"/>
    <w:rsid w:val="000C061C"/>
    <w:rsid w:val="000C3049"/>
    <w:rsid w:val="000D0303"/>
    <w:rsid w:val="000D1B9E"/>
    <w:rsid w:val="000D6CD9"/>
    <w:rsid w:val="000D7D2C"/>
    <w:rsid w:val="000E0CFC"/>
    <w:rsid w:val="000E772F"/>
    <w:rsid w:val="000F2087"/>
    <w:rsid w:val="000F27A2"/>
    <w:rsid w:val="000F29B8"/>
    <w:rsid w:val="000F63FB"/>
    <w:rsid w:val="00101A5C"/>
    <w:rsid w:val="00101BD1"/>
    <w:rsid w:val="001021AB"/>
    <w:rsid w:val="0010398D"/>
    <w:rsid w:val="0010521D"/>
    <w:rsid w:val="00107074"/>
    <w:rsid w:val="00107F59"/>
    <w:rsid w:val="00110E8C"/>
    <w:rsid w:val="00114119"/>
    <w:rsid w:val="00115CF9"/>
    <w:rsid w:val="00117CF6"/>
    <w:rsid w:val="00120FAF"/>
    <w:rsid w:val="00121CE3"/>
    <w:rsid w:val="00122BA8"/>
    <w:rsid w:val="00122F3A"/>
    <w:rsid w:val="00126BA4"/>
    <w:rsid w:val="001272AA"/>
    <w:rsid w:val="00127892"/>
    <w:rsid w:val="00127BBF"/>
    <w:rsid w:val="00127E9A"/>
    <w:rsid w:val="00132A8F"/>
    <w:rsid w:val="001341E3"/>
    <w:rsid w:val="00135E54"/>
    <w:rsid w:val="00140EE6"/>
    <w:rsid w:val="00141C3D"/>
    <w:rsid w:val="001436EE"/>
    <w:rsid w:val="001440A1"/>
    <w:rsid w:val="001456C4"/>
    <w:rsid w:val="00146BA7"/>
    <w:rsid w:val="00147793"/>
    <w:rsid w:val="001479F5"/>
    <w:rsid w:val="0015578B"/>
    <w:rsid w:val="00155D04"/>
    <w:rsid w:val="00160408"/>
    <w:rsid w:val="00163DBC"/>
    <w:rsid w:val="00164DEB"/>
    <w:rsid w:val="00166D9A"/>
    <w:rsid w:val="0017095F"/>
    <w:rsid w:val="00170C3B"/>
    <w:rsid w:val="00171139"/>
    <w:rsid w:val="001712C8"/>
    <w:rsid w:val="0017176C"/>
    <w:rsid w:val="00171947"/>
    <w:rsid w:val="00172A27"/>
    <w:rsid w:val="001735B3"/>
    <w:rsid w:val="0017406E"/>
    <w:rsid w:val="001761AE"/>
    <w:rsid w:val="00180755"/>
    <w:rsid w:val="001820EC"/>
    <w:rsid w:val="001842B2"/>
    <w:rsid w:val="00185537"/>
    <w:rsid w:val="00186179"/>
    <w:rsid w:val="001871F8"/>
    <w:rsid w:val="00193278"/>
    <w:rsid w:val="001A1B81"/>
    <w:rsid w:val="001A348F"/>
    <w:rsid w:val="001A3B22"/>
    <w:rsid w:val="001A611F"/>
    <w:rsid w:val="001A6D3C"/>
    <w:rsid w:val="001A7CE2"/>
    <w:rsid w:val="001B35F9"/>
    <w:rsid w:val="001C4E53"/>
    <w:rsid w:val="001C74BA"/>
    <w:rsid w:val="001D18AD"/>
    <w:rsid w:val="001D2999"/>
    <w:rsid w:val="001E4079"/>
    <w:rsid w:val="001E497E"/>
    <w:rsid w:val="001E4981"/>
    <w:rsid w:val="001E711D"/>
    <w:rsid w:val="001F0BD5"/>
    <w:rsid w:val="001F1473"/>
    <w:rsid w:val="001F5D34"/>
    <w:rsid w:val="00200B27"/>
    <w:rsid w:val="00200E11"/>
    <w:rsid w:val="00210A08"/>
    <w:rsid w:val="00210D3C"/>
    <w:rsid w:val="002115FC"/>
    <w:rsid w:val="00211EF2"/>
    <w:rsid w:val="00215AA0"/>
    <w:rsid w:val="00223615"/>
    <w:rsid w:val="00223743"/>
    <w:rsid w:val="00223765"/>
    <w:rsid w:val="00225293"/>
    <w:rsid w:val="002260B0"/>
    <w:rsid w:val="002265B4"/>
    <w:rsid w:val="00226CF2"/>
    <w:rsid w:val="002307D4"/>
    <w:rsid w:val="00232E11"/>
    <w:rsid w:val="00232E8F"/>
    <w:rsid w:val="002331C4"/>
    <w:rsid w:val="00236ED0"/>
    <w:rsid w:val="002434B9"/>
    <w:rsid w:val="002461B6"/>
    <w:rsid w:val="00246662"/>
    <w:rsid w:val="0024767C"/>
    <w:rsid w:val="00250392"/>
    <w:rsid w:val="00253639"/>
    <w:rsid w:val="00253866"/>
    <w:rsid w:val="00253D1D"/>
    <w:rsid w:val="00255206"/>
    <w:rsid w:val="002618B6"/>
    <w:rsid w:val="00264967"/>
    <w:rsid w:val="00276C7C"/>
    <w:rsid w:val="00281479"/>
    <w:rsid w:val="00291149"/>
    <w:rsid w:val="00293A8D"/>
    <w:rsid w:val="002A1B0B"/>
    <w:rsid w:val="002A31FE"/>
    <w:rsid w:val="002B0478"/>
    <w:rsid w:val="002B1A4D"/>
    <w:rsid w:val="002B1EBB"/>
    <w:rsid w:val="002B1EF0"/>
    <w:rsid w:val="002B3DDC"/>
    <w:rsid w:val="002B5FCE"/>
    <w:rsid w:val="002D19BA"/>
    <w:rsid w:val="002D2118"/>
    <w:rsid w:val="002D2448"/>
    <w:rsid w:val="002D31C1"/>
    <w:rsid w:val="002D3500"/>
    <w:rsid w:val="002D3888"/>
    <w:rsid w:val="002D47D3"/>
    <w:rsid w:val="002E0393"/>
    <w:rsid w:val="002E06FD"/>
    <w:rsid w:val="002E193B"/>
    <w:rsid w:val="002E25CE"/>
    <w:rsid w:val="002E3A32"/>
    <w:rsid w:val="00301563"/>
    <w:rsid w:val="003015B7"/>
    <w:rsid w:val="00304DD7"/>
    <w:rsid w:val="00305306"/>
    <w:rsid w:val="00305771"/>
    <w:rsid w:val="00306C9E"/>
    <w:rsid w:val="0031054E"/>
    <w:rsid w:val="0031057A"/>
    <w:rsid w:val="003105BF"/>
    <w:rsid w:val="003109BB"/>
    <w:rsid w:val="00311FED"/>
    <w:rsid w:val="003134DE"/>
    <w:rsid w:val="0031381C"/>
    <w:rsid w:val="00313E94"/>
    <w:rsid w:val="003166F8"/>
    <w:rsid w:val="00317D64"/>
    <w:rsid w:val="00321727"/>
    <w:rsid w:val="00322DFA"/>
    <w:rsid w:val="0032703D"/>
    <w:rsid w:val="003272EE"/>
    <w:rsid w:val="0033248F"/>
    <w:rsid w:val="00332C5F"/>
    <w:rsid w:val="00334ED9"/>
    <w:rsid w:val="00336E89"/>
    <w:rsid w:val="00342593"/>
    <w:rsid w:val="00344CDE"/>
    <w:rsid w:val="00345BC5"/>
    <w:rsid w:val="0034667C"/>
    <w:rsid w:val="003501E0"/>
    <w:rsid w:val="00355640"/>
    <w:rsid w:val="003602B9"/>
    <w:rsid w:val="00362984"/>
    <w:rsid w:val="00362E89"/>
    <w:rsid w:val="00364ABF"/>
    <w:rsid w:val="003664CF"/>
    <w:rsid w:val="003706C8"/>
    <w:rsid w:val="00372222"/>
    <w:rsid w:val="00374CCE"/>
    <w:rsid w:val="0037556E"/>
    <w:rsid w:val="00375933"/>
    <w:rsid w:val="00376452"/>
    <w:rsid w:val="003769E0"/>
    <w:rsid w:val="00377651"/>
    <w:rsid w:val="003828A5"/>
    <w:rsid w:val="00383DB0"/>
    <w:rsid w:val="00386C11"/>
    <w:rsid w:val="00390C86"/>
    <w:rsid w:val="003917AF"/>
    <w:rsid w:val="003928D4"/>
    <w:rsid w:val="00392C9D"/>
    <w:rsid w:val="0039450B"/>
    <w:rsid w:val="00394950"/>
    <w:rsid w:val="00394A2B"/>
    <w:rsid w:val="003A03F7"/>
    <w:rsid w:val="003A478C"/>
    <w:rsid w:val="003A4900"/>
    <w:rsid w:val="003A4C7F"/>
    <w:rsid w:val="003A717C"/>
    <w:rsid w:val="003B115F"/>
    <w:rsid w:val="003C10DA"/>
    <w:rsid w:val="003C79FE"/>
    <w:rsid w:val="003D44E9"/>
    <w:rsid w:val="003D6A42"/>
    <w:rsid w:val="003E07FA"/>
    <w:rsid w:val="003E41F1"/>
    <w:rsid w:val="003E4B1B"/>
    <w:rsid w:val="003E5467"/>
    <w:rsid w:val="003E7BA6"/>
    <w:rsid w:val="003F010C"/>
    <w:rsid w:val="003F2012"/>
    <w:rsid w:val="003F4815"/>
    <w:rsid w:val="003F5A75"/>
    <w:rsid w:val="003F73C2"/>
    <w:rsid w:val="004028A5"/>
    <w:rsid w:val="00405446"/>
    <w:rsid w:val="004074DF"/>
    <w:rsid w:val="004108B1"/>
    <w:rsid w:val="004167A0"/>
    <w:rsid w:val="00420A53"/>
    <w:rsid w:val="00423D78"/>
    <w:rsid w:val="00426B4D"/>
    <w:rsid w:val="00427D3D"/>
    <w:rsid w:val="0043278B"/>
    <w:rsid w:val="00434865"/>
    <w:rsid w:val="00437462"/>
    <w:rsid w:val="00440E40"/>
    <w:rsid w:val="00442C55"/>
    <w:rsid w:val="00445A9E"/>
    <w:rsid w:val="00447104"/>
    <w:rsid w:val="004511C8"/>
    <w:rsid w:val="004535FF"/>
    <w:rsid w:val="0045469E"/>
    <w:rsid w:val="00454DF4"/>
    <w:rsid w:val="00456745"/>
    <w:rsid w:val="00456E38"/>
    <w:rsid w:val="004622CC"/>
    <w:rsid w:val="00462B27"/>
    <w:rsid w:val="004669FD"/>
    <w:rsid w:val="00472003"/>
    <w:rsid w:val="0047339A"/>
    <w:rsid w:val="00474793"/>
    <w:rsid w:val="0048094B"/>
    <w:rsid w:val="00480C9B"/>
    <w:rsid w:val="00481852"/>
    <w:rsid w:val="004830F7"/>
    <w:rsid w:val="00485A74"/>
    <w:rsid w:val="00487C9D"/>
    <w:rsid w:val="00494C77"/>
    <w:rsid w:val="004956FC"/>
    <w:rsid w:val="004A0074"/>
    <w:rsid w:val="004A056C"/>
    <w:rsid w:val="004A229C"/>
    <w:rsid w:val="004A23BD"/>
    <w:rsid w:val="004A5797"/>
    <w:rsid w:val="004A77B1"/>
    <w:rsid w:val="004A7C61"/>
    <w:rsid w:val="004B66A8"/>
    <w:rsid w:val="004C2FC1"/>
    <w:rsid w:val="004C575A"/>
    <w:rsid w:val="004D22D5"/>
    <w:rsid w:val="004D30A2"/>
    <w:rsid w:val="004D4499"/>
    <w:rsid w:val="004E1022"/>
    <w:rsid w:val="004E3B89"/>
    <w:rsid w:val="004E487C"/>
    <w:rsid w:val="004E5FCE"/>
    <w:rsid w:val="004F0ABD"/>
    <w:rsid w:val="004F2082"/>
    <w:rsid w:val="004F406E"/>
    <w:rsid w:val="004F43A2"/>
    <w:rsid w:val="004F5CB8"/>
    <w:rsid w:val="005009E5"/>
    <w:rsid w:val="0050324A"/>
    <w:rsid w:val="00503E89"/>
    <w:rsid w:val="00510C0A"/>
    <w:rsid w:val="00511A80"/>
    <w:rsid w:val="00511D70"/>
    <w:rsid w:val="005135BF"/>
    <w:rsid w:val="00513BCE"/>
    <w:rsid w:val="005160A1"/>
    <w:rsid w:val="005161AD"/>
    <w:rsid w:val="00521F5C"/>
    <w:rsid w:val="00525AFA"/>
    <w:rsid w:val="00526125"/>
    <w:rsid w:val="00527704"/>
    <w:rsid w:val="00537A7A"/>
    <w:rsid w:val="00543E88"/>
    <w:rsid w:val="00546836"/>
    <w:rsid w:val="0054695F"/>
    <w:rsid w:val="00547545"/>
    <w:rsid w:val="0055136C"/>
    <w:rsid w:val="00551DFB"/>
    <w:rsid w:val="005565FF"/>
    <w:rsid w:val="00557B5E"/>
    <w:rsid w:val="00560C5A"/>
    <w:rsid w:val="0056278F"/>
    <w:rsid w:val="00562DE5"/>
    <w:rsid w:val="00565236"/>
    <w:rsid w:val="00572157"/>
    <w:rsid w:val="00572F68"/>
    <w:rsid w:val="0057455A"/>
    <w:rsid w:val="0057507D"/>
    <w:rsid w:val="0057739E"/>
    <w:rsid w:val="00577E88"/>
    <w:rsid w:val="00581740"/>
    <w:rsid w:val="005821EA"/>
    <w:rsid w:val="00582562"/>
    <w:rsid w:val="00584420"/>
    <w:rsid w:val="0058501F"/>
    <w:rsid w:val="00586CBA"/>
    <w:rsid w:val="005873D5"/>
    <w:rsid w:val="00587C42"/>
    <w:rsid w:val="0059256F"/>
    <w:rsid w:val="005A3406"/>
    <w:rsid w:val="005A5326"/>
    <w:rsid w:val="005A659B"/>
    <w:rsid w:val="005A737B"/>
    <w:rsid w:val="005A79D1"/>
    <w:rsid w:val="005A7B97"/>
    <w:rsid w:val="005A7E86"/>
    <w:rsid w:val="005B6C6A"/>
    <w:rsid w:val="005C0403"/>
    <w:rsid w:val="005C1F2C"/>
    <w:rsid w:val="005C36E1"/>
    <w:rsid w:val="005C4177"/>
    <w:rsid w:val="005C4FA5"/>
    <w:rsid w:val="005C7A1D"/>
    <w:rsid w:val="005C7BB8"/>
    <w:rsid w:val="005D005E"/>
    <w:rsid w:val="005D199A"/>
    <w:rsid w:val="005D4649"/>
    <w:rsid w:val="005E021B"/>
    <w:rsid w:val="005E0283"/>
    <w:rsid w:val="005E564B"/>
    <w:rsid w:val="005E6343"/>
    <w:rsid w:val="005E6B34"/>
    <w:rsid w:val="005E6E46"/>
    <w:rsid w:val="005F0468"/>
    <w:rsid w:val="005F4D2D"/>
    <w:rsid w:val="00607D84"/>
    <w:rsid w:val="0061202A"/>
    <w:rsid w:val="006158B6"/>
    <w:rsid w:val="006178CF"/>
    <w:rsid w:val="0062131F"/>
    <w:rsid w:val="006214F0"/>
    <w:rsid w:val="006306FD"/>
    <w:rsid w:val="00634395"/>
    <w:rsid w:val="0064131C"/>
    <w:rsid w:val="006414CF"/>
    <w:rsid w:val="006429EB"/>
    <w:rsid w:val="006442B7"/>
    <w:rsid w:val="0065240C"/>
    <w:rsid w:val="0065318C"/>
    <w:rsid w:val="00654A98"/>
    <w:rsid w:val="006567CC"/>
    <w:rsid w:val="0065713A"/>
    <w:rsid w:val="00664BBC"/>
    <w:rsid w:val="00665A6C"/>
    <w:rsid w:val="006703EA"/>
    <w:rsid w:val="00670770"/>
    <w:rsid w:val="00670DD3"/>
    <w:rsid w:val="00671AC2"/>
    <w:rsid w:val="00672C11"/>
    <w:rsid w:val="00675FE9"/>
    <w:rsid w:val="00676A95"/>
    <w:rsid w:val="006771A8"/>
    <w:rsid w:val="006808DE"/>
    <w:rsid w:val="006815D7"/>
    <w:rsid w:val="00683E1A"/>
    <w:rsid w:val="00686907"/>
    <w:rsid w:val="00694997"/>
    <w:rsid w:val="006A1DD8"/>
    <w:rsid w:val="006A1FA6"/>
    <w:rsid w:val="006A2AB9"/>
    <w:rsid w:val="006A4D9B"/>
    <w:rsid w:val="006A4F37"/>
    <w:rsid w:val="006A53CE"/>
    <w:rsid w:val="006A57AD"/>
    <w:rsid w:val="006A6A94"/>
    <w:rsid w:val="006B0E3B"/>
    <w:rsid w:val="006B1B5B"/>
    <w:rsid w:val="006B23B0"/>
    <w:rsid w:val="006B2CF4"/>
    <w:rsid w:val="006B3068"/>
    <w:rsid w:val="006B38A9"/>
    <w:rsid w:val="006B54E8"/>
    <w:rsid w:val="006C040A"/>
    <w:rsid w:val="006C0E0D"/>
    <w:rsid w:val="006C3A8A"/>
    <w:rsid w:val="006C4BA4"/>
    <w:rsid w:val="006C6BA9"/>
    <w:rsid w:val="006D0049"/>
    <w:rsid w:val="006D120B"/>
    <w:rsid w:val="006D1C40"/>
    <w:rsid w:val="006D6EC8"/>
    <w:rsid w:val="006E1883"/>
    <w:rsid w:val="006E28B2"/>
    <w:rsid w:val="006F3C78"/>
    <w:rsid w:val="007110AC"/>
    <w:rsid w:val="007120D6"/>
    <w:rsid w:val="00716DB4"/>
    <w:rsid w:val="007172CF"/>
    <w:rsid w:val="00721567"/>
    <w:rsid w:val="00726B38"/>
    <w:rsid w:val="007304C5"/>
    <w:rsid w:val="00734737"/>
    <w:rsid w:val="00737A68"/>
    <w:rsid w:val="00740B76"/>
    <w:rsid w:val="007421EA"/>
    <w:rsid w:val="0074371B"/>
    <w:rsid w:val="00743D89"/>
    <w:rsid w:val="0074607B"/>
    <w:rsid w:val="007471AF"/>
    <w:rsid w:val="00750A1A"/>
    <w:rsid w:val="00751297"/>
    <w:rsid w:val="00753AEA"/>
    <w:rsid w:val="00754FE0"/>
    <w:rsid w:val="007550D8"/>
    <w:rsid w:val="007558F5"/>
    <w:rsid w:val="00757F47"/>
    <w:rsid w:val="00760C74"/>
    <w:rsid w:val="0076356E"/>
    <w:rsid w:val="00763E84"/>
    <w:rsid w:val="00763FC2"/>
    <w:rsid w:val="00764C3F"/>
    <w:rsid w:val="0076522A"/>
    <w:rsid w:val="0076606F"/>
    <w:rsid w:val="00767D83"/>
    <w:rsid w:val="00771FF8"/>
    <w:rsid w:val="007746F5"/>
    <w:rsid w:val="00774A7F"/>
    <w:rsid w:val="00777727"/>
    <w:rsid w:val="00780F07"/>
    <w:rsid w:val="00783806"/>
    <w:rsid w:val="00784E06"/>
    <w:rsid w:val="0078689E"/>
    <w:rsid w:val="00790888"/>
    <w:rsid w:val="007954AF"/>
    <w:rsid w:val="00795835"/>
    <w:rsid w:val="00796D13"/>
    <w:rsid w:val="007976CC"/>
    <w:rsid w:val="007A03D1"/>
    <w:rsid w:val="007A0FE9"/>
    <w:rsid w:val="007A12A1"/>
    <w:rsid w:val="007A14CB"/>
    <w:rsid w:val="007B252A"/>
    <w:rsid w:val="007B6775"/>
    <w:rsid w:val="007B6D0D"/>
    <w:rsid w:val="007B7A4A"/>
    <w:rsid w:val="007C1AAB"/>
    <w:rsid w:val="007C2AD1"/>
    <w:rsid w:val="007C37FC"/>
    <w:rsid w:val="007C67FB"/>
    <w:rsid w:val="007C7EDB"/>
    <w:rsid w:val="007D30BB"/>
    <w:rsid w:val="007D6DA2"/>
    <w:rsid w:val="007E18CF"/>
    <w:rsid w:val="007E494D"/>
    <w:rsid w:val="007E4EE3"/>
    <w:rsid w:val="007E6A00"/>
    <w:rsid w:val="007E6F2C"/>
    <w:rsid w:val="007F052B"/>
    <w:rsid w:val="008037E5"/>
    <w:rsid w:val="008040C2"/>
    <w:rsid w:val="00804890"/>
    <w:rsid w:val="00806915"/>
    <w:rsid w:val="008107B7"/>
    <w:rsid w:val="00811162"/>
    <w:rsid w:val="008111CC"/>
    <w:rsid w:val="00811E50"/>
    <w:rsid w:val="00821FA7"/>
    <w:rsid w:val="00824967"/>
    <w:rsid w:val="00824B30"/>
    <w:rsid w:val="00826794"/>
    <w:rsid w:val="00826804"/>
    <w:rsid w:val="00826A9E"/>
    <w:rsid w:val="0083066A"/>
    <w:rsid w:val="008312CE"/>
    <w:rsid w:val="00831F6B"/>
    <w:rsid w:val="008342DF"/>
    <w:rsid w:val="0083696B"/>
    <w:rsid w:val="00843837"/>
    <w:rsid w:val="00844A2D"/>
    <w:rsid w:val="00851B6D"/>
    <w:rsid w:val="0085559D"/>
    <w:rsid w:val="008572D0"/>
    <w:rsid w:val="00861FD6"/>
    <w:rsid w:val="008677BE"/>
    <w:rsid w:val="0087142D"/>
    <w:rsid w:val="00873B20"/>
    <w:rsid w:val="00875027"/>
    <w:rsid w:val="00883077"/>
    <w:rsid w:val="00883F43"/>
    <w:rsid w:val="008851C7"/>
    <w:rsid w:val="00885A18"/>
    <w:rsid w:val="008861DB"/>
    <w:rsid w:val="00886E36"/>
    <w:rsid w:val="00890060"/>
    <w:rsid w:val="00890693"/>
    <w:rsid w:val="00891F0D"/>
    <w:rsid w:val="00893D7B"/>
    <w:rsid w:val="00894C4F"/>
    <w:rsid w:val="008A51A9"/>
    <w:rsid w:val="008A5F71"/>
    <w:rsid w:val="008A64FC"/>
    <w:rsid w:val="008B33AA"/>
    <w:rsid w:val="008B405E"/>
    <w:rsid w:val="008C2D62"/>
    <w:rsid w:val="008C59E9"/>
    <w:rsid w:val="008C614E"/>
    <w:rsid w:val="008D0EBC"/>
    <w:rsid w:val="008D1DDD"/>
    <w:rsid w:val="008D45AF"/>
    <w:rsid w:val="008D5934"/>
    <w:rsid w:val="008D5E8B"/>
    <w:rsid w:val="008E18EF"/>
    <w:rsid w:val="008E20D8"/>
    <w:rsid w:val="008E237E"/>
    <w:rsid w:val="008E2B17"/>
    <w:rsid w:val="008E49F5"/>
    <w:rsid w:val="008E53E0"/>
    <w:rsid w:val="008E6407"/>
    <w:rsid w:val="008E6578"/>
    <w:rsid w:val="008E72E8"/>
    <w:rsid w:val="008F6BD8"/>
    <w:rsid w:val="0090699C"/>
    <w:rsid w:val="00906B39"/>
    <w:rsid w:val="00906B91"/>
    <w:rsid w:val="0091005A"/>
    <w:rsid w:val="009104E5"/>
    <w:rsid w:val="00914792"/>
    <w:rsid w:val="00915F03"/>
    <w:rsid w:val="00920A54"/>
    <w:rsid w:val="00922640"/>
    <w:rsid w:val="00925599"/>
    <w:rsid w:val="00926A70"/>
    <w:rsid w:val="009278D8"/>
    <w:rsid w:val="009339C7"/>
    <w:rsid w:val="00934429"/>
    <w:rsid w:val="00935653"/>
    <w:rsid w:val="009416F5"/>
    <w:rsid w:val="009437B2"/>
    <w:rsid w:val="00944F76"/>
    <w:rsid w:val="00947D70"/>
    <w:rsid w:val="009514E7"/>
    <w:rsid w:val="00951DF9"/>
    <w:rsid w:val="00957B04"/>
    <w:rsid w:val="00960349"/>
    <w:rsid w:val="00962F58"/>
    <w:rsid w:val="00963908"/>
    <w:rsid w:val="0097375C"/>
    <w:rsid w:val="00973E09"/>
    <w:rsid w:val="00974C27"/>
    <w:rsid w:val="009761B9"/>
    <w:rsid w:val="00980875"/>
    <w:rsid w:val="0098124A"/>
    <w:rsid w:val="0098181F"/>
    <w:rsid w:val="009850EB"/>
    <w:rsid w:val="00985971"/>
    <w:rsid w:val="00990B07"/>
    <w:rsid w:val="00991F8F"/>
    <w:rsid w:val="0099411A"/>
    <w:rsid w:val="009A0B5B"/>
    <w:rsid w:val="009A222B"/>
    <w:rsid w:val="009A2D1A"/>
    <w:rsid w:val="009A326E"/>
    <w:rsid w:val="009A3360"/>
    <w:rsid w:val="009A50D0"/>
    <w:rsid w:val="009A51C5"/>
    <w:rsid w:val="009A6053"/>
    <w:rsid w:val="009B1CB9"/>
    <w:rsid w:val="009B4E10"/>
    <w:rsid w:val="009B7B40"/>
    <w:rsid w:val="009C1AD1"/>
    <w:rsid w:val="009C27DF"/>
    <w:rsid w:val="009C297F"/>
    <w:rsid w:val="009C36CE"/>
    <w:rsid w:val="009C6352"/>
    <w:rsid w:val="009D3249"/>
    <w:rsid w:val="009D3D8C"/>
    <w:rsid w:val="009D5D21"/>
    <w:rsid w:val="009E0A25"/>
    <w:rsid w:val="009E1055"/>
    <w:rsid w:val="009E3CDC"/>
    <w:rsid w:val="009F2B2B"/>
    <w:rsid w:val="009F2BE8"/>
    <w:rsid w:val="009F30D4"/>
    <w:rsid w:val="009F3657"/>
    <w:rsid w:val="009F7036"/>
    <w:rsid w:val="00A0440D"/>
    <w:rsid w:val="00A0756C"/>
    <w:rsid w:val="00A1102B"/>
    <w:rsid w:val="00A13A4A"/>
    <w:rsid w:val="00A2079C"/>
    <w:rsid w:val="00A21E92"/>
    <w:rsid w:val="00A22FAA"/>
    <w:rsid w:val="00A23F23"/>
    <w:rsid w:val="00A246AF"/>
    <w:rsid w:val="00A24AAC"/>
    <w:rsid w:val="00A24F0D"/>
    <w:rsid w:val="00A25D01"/>
    <w:rsid w:val="00A30864"/>
    <w:rsid w:val="00A30BD4"/>
    <w:rsid w:val="00A30ED7"/>
    <w:rsid w:val="00A35002"/>
    <w:rsid w:val="00A3722B"/>
    <w:rsid w:val="00A37E54"/>
    <w:rsid w:val="00A4079F"/>
    <w:rsid w:val="00A40D21"/>
    <w:rsid w:val="00A4511E"/>
    <w:rsid w:val="00A45A63"/>
    <w:rsid w:val="00A470DA"/>
    <w:rsid w:val="00A47B27"/>
    <w:rsid w:val="00A50266"/>
    <w:rsid w:val="00A505E9"/>
    <w:rsid w:val="00A56E17"/>
    <w:rsid w:val="00A61FB8"/>
    <w:rsid w:val="00A700DF"/>
    <w:rsid w:val="00A70B78"/>
    <w:rsid w:val="00A73976"/>
    <w:rsid w:val="00A73DF0"/>
    <w:rsid w:val="00A7641E"/>
    <w:rsid w:val="00A81432"/>
    <w:rsid w:val="00A84FE7"/>
    <w:rsid w:val="00A86E20"/>
    <w:rsid w:val="00A87594"/>
    <w:rsid w:val="00A91111"/>
    <w:rsid w:val="00A91354"/>
    <w:rsid w:val="00A94BDF"/>
    <w:rsid w:val="00A95D3D"/>
    <w:rsid w:val="00A97DF8"/>
    <w:rsid w:val="00AA48EB"/>
    <w:rsid w:val="00AA6F90"/>
    <w:rsid w:val="00AB0DB8"/>
    <w:rsid w:val="00AB0DCA"/>
    <w:rsid w:val="00AB35A4"/>
    <w:rsid w:val="00AB3AD1"/>
    <w:rsid w:val="00AB3DC1"/>
    <w:rsid w:val="00AB4462"/>
    <w:rsid w:val="00AB4869"/>
    <w:rsid w:val="00AB5208"/>
    <w:rsid w:val="00AC01AF"/>
    <w:rsid w:val="00AC19C6"/>
    <w:rsid w:val="00AC2B52"/>
    <w:rsid w:val="00AC4AFB"/>
    <w:rsid w:val="00AC71E4"/>
    <w:rsid w:val="00AD0EDE"/>
    <w:rsid w:val="00AD13FB"/>
    <w:rsid w:val="00AD1BA7"/>
    <w:rsid w:val="00AD1C23"/>
    <w:rsid w:val="00AD4E5D"/>
    <w:rsid w:val="00AE1623"/>
    <w:rsid w:val="00AE4EC1"/>
    <w:rsid w:val="00AE5BA3"/>
    <w:rsid w:val="00AE6829"/>
    <w:rsid w:val="00AF243F"/>
    <w:rsid w:val="00AF24C2"/>
    <w:rsid w:val="00AF38BC"/>
    <w:rsid w:val="00AF4E8D"/>
    <w:rsid w:val="00B1125F"/>
    <w:rsid w:val="00B1219B"/>
    <w:rsid w:val="00B136AF"/>
    <w:rsid w:val="00B14213"/>
    <w:rsid w:val="00B157BA"/>
    <w:rsid w:val="00B16346"/>
    <w:rsid w:val="00B17681"/>
    <w:rsid w:val="00B2397A"/>
    <w:rsid w:val="00B24BE2"/>
    <w:rsid w:val="00B25D2B"/>
    <w:rsid w:val="00B264AC"/>
    <w:rsid w:val="00B30020"/>
    <w:rsid w:val="00B332C4"/>
    <w:rsid w:val="00B334AA"/>
    <w:rsid w:val="00B416B6"/>
    <w:rsid w:val="00B442BA"/>
    <w:rsid w:val="00B4735F"/>
    <w:rsid w:val="00B47471"/>
    <w:rsid w:val="00B47827"/>
    <w:rsid w:val="00B47C58"/>
    <w:rsid w:val="00B5223F"/>
    <w:rsid w:val="00B57321"/>
    <w:rsid w:val="00B67207"/>
    <w:rsid w:val="00B701ED"/>
    <w:rsid w:val="00B72C4E"/>
    <w:rsid w:val="00B742F4"/>
    <w:rsid w:val="00B75783"/>
    <w:rsid w:val="00B7751A"/>
    <w:rsid w:val="00B82FBE"/>
    <w:rsid w:val="00B83A49"/>
    <w:rsid w:val="00B90A7B"/>
    <w:rsid w:val="00B9546A"/>
    <w:rsid w:val="00B9564A"/>
    <w:rsid w:val="00BA048F"/>
    <w:rsid w:val="00BA083C"/>
    <w:rsid w:val="00BA3F1F"/>
    <w:rsid w:val="00BA405A"/>
    <w:rsid w:val="00BA44D1"/>
    <w:rsid w:val="00BB0F43"/>
    <w:rsid w:val="00BB17A7"/>
    <w:rsid w:val="00BB4D8B"/>
    <w:rsid w:val="00BB52A9"/>
    <w:rsid w:val="00BB67BC"/>
    <w:rsid w:val="00BB7E89"/>
    <w:rsid w:val="00BC2178"/>
    <w:rsid w:val="00BC22DE"/>
    <w:rsid w:val="00BC2E76"/>
    <w:rsid w:val="00BD03D9"/>
    <w:rsid w:val="00BD1A35"/>
    <w:rsid w:val="00BD1B9C"/>
    <w:rsid w:val="00BD383D"/>
    <w:rsid w:val="00BD3AF2"/>
    <w:rsid w:val="00BD4041"/>
    <w:rsid w:val="00BD47D0"/>
    <w:rsid w:val="00BD4D2D"/>
    <w:rsid w:val="00BE1446"/>
    <w:rsid w:val="00BE1C73"/>
    <w:rsid w:val="00BE2D0B"/>
    <w:rsid w:val="00BE3EFF"/>
    <w:rsid w:val="00BE45F6"/>
    <w:rsid w:val="00BE4E50"/>
    <w:rsid w:val="00BF32E8"/>
    <w:rsid w:val="00BF4E36"/>
    <w:rsid w:val="00C01929"/>
    <w:rsid w:val="00C04F2D"/>
    <w:rsid w:val="00C05079"/>
    <w:rsid w:val="00C1152E"/>
    <w:rsid w:val="00C11B3E"/>
    <w:rsid w:val="00C13FF6"/>
    <w:rsid w:val="00C14436"/>
    <w:rsid w:val="00C25ED8"/>
    <w:rsid w:val="00C27677"/>
    <w:rsid w:val="00C30808"/>
    <w:rsid w:val="00C31209"/>
    <w:rsid w:val="00C3391C"/>
    <w:rsid w:val="00C35986"/>
    <w:rsid w:val="00C36472"/>
    <w:rsid w:val="00C41B2C"/>
    <w:rsid w:val="00C44C87"/>
    <w:rsid w:val="00C466AB"/>
    <w:rsid w:val="00C50576"/>
    <w:rsid w:val="00C50CF4"/>
    <w:rsid w:val="00C53254"/>
    <w:rsid w:val="00C5549D"/>
    <w:rsid w:val="00C5593A"/>
    <w:rsid w:val="00C61871"/>
    <w:rsid w:val="00C6359A"/>
    <w:rsid w:val="00C639A9"/>
    <w:rsid w:val="00C642D5"/>
    <w:rsid w:val="00C645F6"/>
    <w:rsid w:val="00C65FEA"/>
    <w:rsid w:val="00C67A5A"/>
    <w:rsid w:val="00C72AC5"/>
    <w:rsid w:val="00C7360B"/>
    <w:rsid w:val="00C74BC9"/>
    <w:rsid w:val="00C750F9"/>
    <w:rsid w:val="00C77834"/>
    <w:rsid w:val="00C77DE8"/>
    <w:rsid w:val="00C80AB6"/>
    <w:rsid w:val="00C80C7A"/>
    <w:rsid w:val="00C80C95"/>
    <w:rsid w:val="00C80CCD"/>
    <w:rsid w:val="00C8329E"/>
    <w:rsid w:val="00C84971"/>
    <w:rsid w:val="00C86467"/>
    <w:rsid w:val="00C86655"/>
    <w:rsid w:val="00C960F1"/>
    <w:rsid w:val="00CA1E8A"/>
    <w:rsid w:val="00CA35F5"/>
    <w:rsid w:val="00CA731E"/>
    <w:rsid w:val="00CB1192"/>
    <w:rsid w:val="00CB1A72"/>
    <w:rsid w:val="00CB432C"/>
    <w:rsid w:val="00CB61FB"/>
    <w:rsid w:val="00CB79DE"/>
    <w:rsid w:val="00CC51B0"/>
    <w:rsid w:val="00CC7F58"/>
    <w:rsid w:val="00CD37DC"/>
    <w:rsid w:val="00CD3DC8"/>
    <w:rsid w:val="00CD4316"/>
    <w:rsid w:val="00CE25A1"/>
    <w:rsid w:val="00CE7810"/>
    <w:rsid w:val="00CF0B5E"/>
    <w:rsid w:val="00CF109E"/>
    <w:rsid w:val="00CF39ED"/>
    <w:rsid w:val="00CF518F"/>
    <w:rsid w:val="00CF5F9B"/>
    <w:rsid w:val="00D015AB"/>
    <w:rsid w:val="00D016B0"/>
    <w:rsid w:val="00D0199B"/>
    <w:rsid w:val="00D0415F"/>
    <w:rsid w:val="00D07286"/>
    <w:rsid w:val="00D12E83"/>
    <w:rsid w:val="00D145C8"/>
    <w:rsid w:val="00D15083"/>
    <w:rsid w:val="00D15A32"/>
    <w:rsid w:val="00D16CC4"/>
    <w:rsid w:val="00D17E3C"/>
    <w:rsid w:val="00D211F1"/>
    <w:rsid w:val="00D21AF6"/>
    <w:rsid w:val="00D25E68"/>
    <w:rsid w:val="00D3063F"/>
    <w:rsid w:val="00D32157"/>
    <w:rsid w:val="00D32E4C"/>
    <w:rsid w:val="00D43F62"/>
    <w:rsid w:val="00D45F86"/>
    <w:rsid w:val="00D46C85"/>
    <w:rsid w:val="00D46DEB"/>
    <w:rsid w:val="00D51DCD"/>
    <w:rsid w:val="00D52B75"/>
    <w:rsid w:val="00D533DD"/>
    <w:rsid w:val="00D53D37"/>
    <w:rsid w:val="00D613E0"/>
    <w:rsid w:val="00D628D8"/>
    <w:rsid w:val="00D650B9"/>
    <w:rsid w:val="00D703E9"/>
    <w:rsid w:val="00D707FA"/>
    <w:rsid w:val="00D71F07"/>
    <w:rsid w:val="00D721D0"/>
    <w:rsid w:val="00D7546E"/>
    <w:rsid w:val="00D777CC"/>
    <w:rsid w:val="00D84963"/>
    <w:rsid w:val="00D866F2"/>
    <w:rsid w:val="00D870CE"/>
    <w:rsid w:val="00D8736F"/>
    <w:rsid w:val="00D87591"/>
    <w:rsid w:val="00D94371"/>
    <w:rsid w:val="00D9728B"/>
    <w:rsid w:val="00D978B4"/>
    <w:rsid w:val="00DA0B9B"/>
    <w:rsid w:val="00DA7E71"/>
    <w:rsid w:val="00DB2873"/>
    <w:rsid w:val="00DB4A8E"/>
    <w:rsid w:val="00DC04E0"/>
    <w:rsid w:val="00DC0F43"/>
    <w:rsid w:val="00DC1507"/>
    <w:rsid w:val="00DC38DA"/>
    <w:rsid w:val="00DC5DAF"/>
    <w:rsid w:val="00DD2E54"/>
    <w:rsid w:val="00DD3F2E"/>
    <w:rsid w:val="00DD4272"/>
    <w:rsid w:val="00DE06D5"/>
    <w:rsid w:val="00DE41EA"/>
    <w:rsid w:val="00DF2C6B"/>
    <w:rsid w:val="00DF397D"/>
    <w:rsid w:val="00DF3CCE"/>
    <w:rsid w:val="00DF4DDC"/>
    <w:rsid w:val="00DF6AC4"/>
    <w:rsid w:val="00DF6EA9"/>
    <w:rsid w:val="00E02288"/>
    <w:rsid w:val="00E024F9"/>
    <w:rsid w:val="00E033A3"/>
    <w:rsid w:val="00E0481A"/>
    <w:rsid w:val="00E0562A"/>
    <w:rsid w:val="00E132F9"/>
    <w:rsid w:val="00E16BBC"/>
    <w:rsid w:val="00E218BD"/>
    <w:rsid w:val="00E228B7"/>
    <w:rsid w:val="00E236F4"/>
    <w:rsid w:val="00E270C5"/>
    <w:rsid w:val="00E33B53"/>
    <w:rsid w:val="00E34241"/>
    <w:rsid w:val="00E3570A"/>
    <w:rsid w:val="00E360FC"/>
    <w:rsid w:val="00E45BE4"/>
    <w:rsid w:val="00E4785D"/>
    <w:rsid w:val="00E506D0"/>
    <w:rsid w:val="00E50A18"/>
    <w:rsid w:val="00E50DEB"/>
    <w:rsid w:val="00E5367E"/>
    <w:rsid w:val="00E54B90"/>
    <w:rsid w:val="00E56575"/>
    <w:rsid w:val="00E60097"/>
    <w:rsid w:val="00E63DDB"/>
    <w:rsid w:val="00E664CE"/>
    <w:rsid w:val="00E67213"/>
    <w:rsid w:val="00E725BA"/>
    <w:rsid w:val="00E7384B"/>
    <w:rsid w:val="00E75045"/>
    <w:rsid w:val="00E804F2"/>
    <w:rsid w:val="00E80DF6"/>
    <w:rsid w:val="00E8256C"/>
    <w:rsid w:val="00E8296F"/>
    <w:rsid w:val="00E82B89"/>
    <w:rsid w:val="00E862F6"/>
    <w:rsid w:val="00E92293"/>
    <w:rsid w:val="00E92AD0"/>
    <w:rsid w:val="00E935E6"/>
    <w:rsid w:val="00E95A3B"/>
    <w:rsid w:val="00E95CB8"/>
    <w:rsid w:val="00EA1C4D"/>
    <w:rsid w:val="00EA7400"/>
    <w:rsid w:val="00EB169B"/>
    <w:rsid w:val="00EB1DD3"/>
    <w:rsid w:val="00EB30C4"/>
    <w:rsid w:val="00EB3C38"/>
    <w:rsid w:val="00EB462D"/>
    <w:rsid w:val="00EB5306"/>
    <w:rsid w:val="00EB56C5"/>
    <w:rsid w:val="00EB6446"/>
    <w:rsid w:val="00EB72E8"/>
    <w:rsid w:val="00EC156A"/>
    <w:rsid w:val="00EC1A2C"/>
    <w:rsid w:val="00EC1E67"/>
    <w:rsid w:val="00EC2301"/>
    <w:rsid w:val="00EC4682"/>
    <w:rsid w:val="00EC5098"/>
    <w:rsid w:val="00EC533F"/>
    <w:rsid w:val="00EC5F53"/>
    <w:rsid w:val="00EC6EA4"/>
    <w:rsid w:val="00EC75B5"/>
    <w:rsid w:val="00EC7A53"/>
    <w:rsid w:val="00EE4BDB"/>
    <w:rsid w:val="00EE5D5E"/>
    <w:rsid w:val="00EE6AFF"/>
    <w:rsid w:val="00EF0885"/>
    <w:rsid w:val="00EF0B88"/>
    <w:rsid w:val="00EF11CF"/>
    <w:rsid w:val="00F020DF"/>
    <w:rsid w:val="00F02466"/>
    <w:rsid w:val="00F07C85"/>
    <w:rsid w:val="00F136D5"/>
    <w:rsid w:val="00F13956"/>
    <w:rsid w:val="00F219DC"/>
    <w:rsid w:val="00F22115"/>
    <w:rsid w:val="00F30231"/>
    <w:rsid w:val="00F33AF9"/>
    <w:rsid w:val="00F35DB7"/>
    <w:rsid w:val="00F409C1"/>
    <w:rsid w:val="00F44577"/>
    <w:rsid w:val="00F51133"/>
    <w:rsid w:val="00F514CD"/>
    <w:rsid w:val="00F55916"/>
    <w:rsid w:val="00F63674"/>
    <w:rsid w:val="00F759C8"/>
    <w:rsid w:val="00F7672D"/>
    <w:rsid w:val="00F77DC9"/>
    <w:rsid w:val="00F800D1"/>
    <w:rsid w:val="00F80B02"/>
    <w:rsid w:val="00F82FFE"/>
    <w:rsid w:val="00F83309"/>
    <w:rsid w:val="00F83F79"/>
    <w:rsid w:val="00F8512E"/>
    <w:rsid w:val="00F87299"/>
    <w:rsid w:val="00F90CB1"/>
    <w:rsid w:val="00F91C60"/>
    <w:rsid w:val="00F92C4C"/>
    <w:rsid w:val="00F9340D"/>
    <w:rsid w:val="00F95224"/>
    <w:rsid w:val="00F95D71"/>
    <w:rsid w:val="00FA0994"/>
    <w:rsid w:val="00FA10AB"/>
    <w:rsid w:val="00FA27A1"/>
    <w:rsid w:val="00FA3742"/>
    <w:rsid w:val="00FA3B14"/>
    <w:rsid w:val="00FA6799"/>
    <w:rsid w:val="00FB30C8"/>
    <w:rsid w:val="00FB475B"/>
    <w:rsid w:val="00FB6EEE"/>
    <w:rsid w:val="00FC5575"/>
    <w:rsid w:val="00FC6E9E"/>
    <w:rsid w:val="00FD043A"/>
    <w:rsid w:val="00FD21CA"/>
    <w:rsid w:val="00FD6022"/>
    <w:rsid w:val="00FE67DE"/>
    <w:rsid w:val="00FE798E"/>
    <w:rsid w:val="00FF4354"/>
    <w:rsid w:val="00FF527C"/>
    <w:rsid w:val="00FF6150"/>
    <w:rsid w:val="00FF6961"/>
    <w:rsid w:val="00FF7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275A5F-F411-4390-9257-921C2FBD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2EE"/>
    <w:pPr>
      <w:widowControl w:val="0"/>
      <w:jc w:val="both"/>
    </w:pPr>
    <w:rPr>
      <w:kern w:val="2"/>
      <w:sz w:val="21"/>
      <w:szCs w:val="24"/>
    </w:rPr>
  </w:style>
  <w:style w:type="paragraph" w:styleId="1">
    <w:name w:val="heading 1"/>
    <w:basedOn w:val="a"/>
    <w:next w:val="a"/>
    <w:link w:val="1Char"/>
    <w:qFormat/>
    <w:rsid w:val="003272EE"/>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43278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43278B"/>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qFormat/>
    <w:rsid w:val="008C2D62"/>
    <w:pPr>
      <w:keepNext/>
      <w:spacing w:line="440" w:lineRule="exact"/>
      <w:outlineLvl w:val="3"/>
    </w:pPr>
    <w:rPr>
      <w:rFonts w:ascii="CG Times" w:hAnsi="CG Times"/>
      <w:b/>
      <w:bCs/>
      <w:spacing w:val="2"/>
      <w:sz w:val="24"/>
    </w:rPr>
  </w:style>
  <w:style w:type="paragraph" w:styleId="5">
    <w:name w:val="heading 5"/>
    <w:basedOn w:val="a"/>
    <w:next w:val="a"/>
    <w:link w:val="5Char"/>
    <w:qFormat/>
    <w:rsid w:val="008C2D62"/>
    <w:pPr>
      <w:keepNext/>
      <w:spacing w:line="0" w:lineRule="atLeast"/>
      <w:outlineLvl w:val="4"/>
    </w:pPr>
    <w:rPr>
      <w:rFonts w:ascii="CG Times" w:hAnsi="CG Times"/>
      <w:b/>
      <w:bCs/>
      <w:color w:val="000000"/>
      <w:spacing w:val="2"/>
      <w:sz w:val="24"/>
    </w:rPr>
  </w:style>
  <w:style w:type="paragraph" w:styleId="6">
    <w:name w:val="heading 6"/>
    <w:basedOn w:val="a"/>
    <w:next w:val="a0"/>
    <w:link w:val="6Char"/>
    <w:qFormat/>
    <w:rsid w:val="008C2D62"/>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3272EE"/>
  </w:style>
  <w:style w:type="character" w:customStyle="1" w:styleId="apple-style-span">
    <w:name w:val="apple-style-span"/>
    <w:basedOn w:val="a1"/>
    <w:rsid w:val="003272EE"/>
  </w:style>
  <w:style w:type="paragraph" w:styleId="a5">
    <w:name w:val="header"/>
    <w:basedOn w:val="a"/>
    <w:link w:val="Char"/>
    <w:uiPriority w:val="99"/>
    <w:rsid w:val="003272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link w:val="Char0"/>
    <w:uiPriority w:val="99"/>
    <w:rsid w:val="003272EE"/>
    <w:pPr>
      <w:tabs>
        <w:tab w:val="center" w:pos="4153"/>
        <w:tab w:val="right" w:pos="8306"/>
      </w:tabs>
      <w:snapToGrid w:val="0"/>
      <w:jc w:val="left"/>
    </w:pPr>
    <w:rPr>
      <w:sz w:val="18"/>
    </w:rPr>
  </w:style>
  <w:style w:type="paragraph" w:customStyle="1" w:styleId="10">
    <w:name w:val="列出段落1"/>
    <w:basedOn w:val="a"/>
    <w:uiPriority w:val="99"/>
    <w:rsid w:val="003272EE"/>
    <w:pPr>
      <w:ind w:firstLineChars="200" w:firstLine="420"/>
    </w:pPr>
  </w:style>
  <w:style w:type="paragraph" w:customStyle="1" w:styleId="Char1">
    <w:name w:val="Char"/>
    <w:basedOn w:val="a"/>
    <w:rsid w:val="003272EE"/>
    <w:pPr>
      <w:snapToGrid w:val="0"/>
      <w:spacing w:line="360" w:lineRule="auto"/>
      <w:ind w:firstLineChars="200" w:firstLine="200"/>
    </w:pPr>
  </w:style>
  <w:style w:type="character" w:styleId="a7">
    <w:name w:val="Hyperlink"/>
    <w:uiPriority w:val="99"/>
    <w:rsid w:val="008851C7"/>
    <w:rPr>
      <w:color w:val="0000FF"/>
      <w:u w:val="single"/>
    </w:rPr>
  </w:style>
  <w:style w:type="paragraph" w:styleId="a8">
    <w:name w:val="Date"/>
    <w:basedOn w:val="a"/>
    <w:next w:val="a"/>
    <w:link w:val="Char2"/>
    <w:uiPriority w:val="99"/>
    <w:semiHidden/>
    <w:unhideWhenUsed/>
    <w:rsid w:val="00C7360B"/>
    <w:pPr>
      <w:ind w:leftChars="2500" w:left="100"/>
    </w:pPr>
  </w:style>
  <w:style w:type="character" w:customStyle="1" w:styleId="Char2">
    <w:name w:val="日期 Char"/>
    <w:basedOn w:val="a1"/>
    <w:link w:val="a8"/>
    <w:uiPriority w:val="99"/>
    <w:semiHidden/>
    <w:rsid w:val="00C7360B"/>
    <w:rPr>
      <w:kern w:val="2"/>
      <w:sz w:val="21"/>
      <w:szCs w:val="24"/>
    </w:rPr>
  </w:style>
  <w:style w:type="table" w:styleId="a9">
    <w:name w:val="Table Grid"/>
    <w:basedOn w:val="a2"/>
    <w:uiPriority w:val="39"/>
    <w:qFormat/>
    <w:rsid w:val="0034259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纯文本 Char"/>
    <w:aliases w:val="普通文字 Char"/>
    <w:link w:val="aa"/>
    <w:qFormat/>
    <w:rsid w:val="00980875"/>
    <w:rPr>
      <w:rFonts w:ascii="宋体" w:hAnsi="Courier New"/>
      <w:kern w:val="2"/>
      <w:sz w:val="21"/>
    </w:rPr>
  </w:style>
  <w:style w:type="paragraph" w:styleId="aa">
    <w:name w:val="Plain Text"/>
    <w:aliases w:val="普通文字"/>
    <w:basedOn w:val="a"/>
    <w:link w:val="Char3"/>
    <w:qFormat/>
    <w:rsid w:val="00980875"/>
    <w:rPr>
      <w:rFonts w:ascii="宋体" w:hAnsi="Courier New"/>
      <w:szCs w:val="20"/>
    </w:rPr>
  </w:style>
  <w:style w:type="character" w:customStyle="1" w:styleId="Char10">
    <w:name w:val="纯文本 Char1"/>
    <w:basedOn w:val="a1"/>
    <w:uiPriority w:val="99"/>
    <w:semiHidden/>
    <w:rsid w:val="00980875"/>
    <w:rPr>
      <w:rFonts w:ascii="宋体" w:hAnsi="Courier New" w:cs="Courier New"/>
      <w:kern w:val="2"/>
      <w:sz w:val="21"/>
      <w:szCs w:val="21"/>
    </w:rPr>
  </w:style>
  <w:style w:type="character" w:styleId="ab">
    <w:name w:val="annotation reference"/>
    <w:uiPriority w:val="99"/>
    <w:rsid w:val="00027CD3"/>
    <w:rPr>
      <w:sz w:val="21"/>
      <w:szCs w:val="21"/>
    </w:rPr>
  </w:style>
  <w:style w:type="character" w:customStyle="1" w:styleId="Char4">
    <w:name w:val="批注文字 Char"/>
    <w:link w:val="ac"/>
    <w:uiPriority w:val="99"/>
    <w:rsid w:val="00027CD3"/>
    <w:rPr>
      <w:kern w:val="2"/>
      <w:sz w:val="21"/>
      <w:szCs w:val="24"/>
    </w:rPr>
  </w:style>
  <w:style w:type="paragraph" w:styleId="ac">
    <w:name w:val="annotation text"/>
    <w:basedOn w:val="a"/>
    <w:link w:val="Char4"/>
    <w:uiPriority w:val="99"/>
    <w:rsid w:val="00027CD3"/>
    <w:pPr>
      <w:jc w:val="left"/>
    </w:pPr>
  </w:style>
  <w:style w:type="character" w:customStyle="1" w:styleId="Char11">
    <w:name w:val="批注文字 Char1"/>
    <w:basedOn w:val="a1"/>
    <w:uiPriority w:val="99"/>
    <w:semiHidden/>
    <w:rsid w:val="00027CD3"/>
    <w:rPr>
      <w:kern w:val="2"/>
      <w:sz w:val="21"/>
      <w:szCs w:val="24"/>
    </w:rPr>
  </w:style>
  <w:style w:type="paragraph" w:styleId="ad">
    <w:name w:val="Balloon Text"/>
    <w:basedOn w:val="a"/>
    <w:link w:val="Char5"/>
    <w:unhideWhenUsed/>
    <w:rsid w:val="006D120B"/>
    <w:rPr>
      <w:sz w:val="18"/>
      <w:szCs w:val="18"/>
    </w:rPr>
  </w:style>
  <w:style w:type="character" w:customStyle="1" w:styleId="Char5">
    <w:name w:val="批注框文本 Char"/>
    <w:basedOn w:val="a1"/>
    <w:link w:val="ad"/>
    <w:uiPriority w:val="99"/>
    <w:semiHidden/>
    <w:rsid w:val="006D120B"/>
    <w:rPr>
      <w:kern w:val="2"/>
      <w:sz w:val="18"/>
      <w:szCs w:val="18"/>
    </w:rPr>
  </w:style>
  <w:style w:type="table" w:customStyle="1" w:styleId="11">
    <w:name w:val="网格型1"/>
    <w:basedOn w:val="a2"/>
    <w:next w:val="a9"/>
    <w:uiPriority w:val="59"/>
    <w:unhideWhenUsed/>
    <w:qFormat/>
    <w:rsid w:val="00090D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2">
    <w:name w:val="toc 1"/>
    <w:basedOn w:val="a"/>
    <w:next w:val="a"/>
    <w:uiPriority w:val="39"/>
    <w:rsid w:val="007A0FE9"/>
  </w:style>
  <w:style w:type="paragraph" w:styleId="ae">
    <w:name w:val="List Paragraph"/>
    <w:basedOn w:val="a"/>
    <w:link w:val="Char6"/>
    <w:uiPriority w:val="34"/>
    <w:qFormat/>
    <w:rsid w:val="00DF3CCE"/>
    <w:pPr>
      <w:ind w:firstLineChars="200" w:firstLine="420"/>
    </w:pPr>
  </w:style>
  <w:style w:type="character" w:customStyle="1" w:styleId="2Char">
    <w:name w:val="标题 2 Char"/>
    <w:basedOn w:val="a1"/>
    <w:link w:val="2"/>
    <w:uiPriority w:val="9"/>
    <w:rsid w:val="0043278B"/>
    <w:rPr>
      <w:rFonts w:ascii="Cambria" w:hAnsi="Cambria"/>
      <w:b/>
      <w:bCs/>
      <w:kern w:val="2"/>
      <w:sz w:val="32"/>
      <w:szCs w:val="32"/>
    </w:rPr>
  </w:style>
  <w:style w:type="character" w:customStyle="1" w:styleId="3Char">
    <w:name w:val="标题 3 Char"/>
    <w:basedOn w:val="a1"/>
    <w:link w:val="3"/>
    <w:uiPriority w:val="9"/>
    <w:rsid w:val="0043278B"/>
    <w:rPr>
      <w:rFonts w:ascii="Calibri" w:hAnsi="Calibri"/>
      <w:b/>
      <w:bCs/>
      <w:kern w:val="2"/>
      <w:sz w:val="32"/>
      <w:szCs w:val="32"/>
    </w:rPr>
  </w:style>
  <w:style w:type="character" w:customStyle="1" w:styleId="Char7">
    <w:name w:val="批注主题 Char"/>
    <w:link w:val="af"/>
    <w:uiPriority w:val="99"/>
    <w:rsid w:val="0043278B"/>
    <w:rPr>
      <w:b/>
      <w:bCs/>
      <w:kern w:val="2"/>
      <w:sz w:val="21"/>
      <w:szCs w:val="22"/>
    </w:rPr>
  </w:style>
  <w:style w:type="character" w:customStyle="1" w:styleId="Char">
    <w:name w:val="页眉 Char"/>
    <w:link w:val="a5"/>
    <w:uiPriority w:val="99"/>
    <w:qFormat/>
    <w:rsid w:val="0043278B"/>
    <w:rPr>
      <w:kern w:val="2"/>
      <w:sz w:val="18"/>
      <w:szCs w:val="24"/>
    </w:rPr>
  </w:style>
  <w:style w:type="character" w:customStyle="1" w:styleId="Char0">
    <w:name w:val="页脚 Char"/>
    <w:link w:val="a6"/>
    <w:uiPriority w:val="99"/>
    <w:rsid w:val="0043278B"/>
    <w:rPr>
      <w:kern w:val="2"/>
      <w:sz w:val="18"/>
      <w:szCs w:val="24"/>
    </w:rPr>
  </w:style>
  <w:style w:type="character" w:customStyle="1" w:styleId="2TimesNewRoman5020Char">
    <w:name w:val="样式 标题 2 + Times New Roman 四号 非加粗 段前: 5 磅 段后: 0 磅 行距: 固定值 20... Char"/>
    <w:link w:val="2TimesNewRoman5020"/>
    <w:locked/>
    <w:rsid w:val="0043278B"/>
    <w:rPr>
      <w:rFonts w:eastAsia="黑体"/>
      <w:sz w:val="28"/>
    </w:rPr>
  </w:style>
  <w:style w:type="character" w:customStyle="1" w:styleId="1Char">
    <w:name w:val="标题 1 Char"/>
    <w:link w:val="1"/>
    <w:uiPriority w:val="9"/>
    <w:rsid w:val="0043278B"/>
    <w:rPr>
      <w:b/>
      <w:bCs/>
      <w:kern w:val="44"/>
      <w:sz w:val="44"/>
      <w:szCs w:val="44"/>
    </w:rPr>
  </w:style>
  <w:style w:type="paragraph" w:styleId="af">
    <w:name w:val="annotation subject"/>
    <w:basedOn w:val="ac"/>
    <w:next w:val="ac"/>
    <w:link w:val="Char7"/>
    <w:uiPriority w:val="99"/>
    <w:unhideWhenUsed/>
    <w:rsid w:val="0043278B"/>
    <w:rPr>
      <w:b/>
      <w:bCs/>
      <w:szCs w:val="22"/>
    </w:rPr>
  </w:style>
  <w:style w:type="character" w:customStyle="1" w:styleId="Char12">
    <w:name w:val="批注主题 Char1"/>
    <w:basedOn w:val="Char4"/>
    <w:uiPriority w:val="99"/>
    <w:semiHidden/>
    <w:rsid w:val="0043278B"/>
    <w:rPr>
      <w:b/>
      <w:bCs/>
      <w:kern w:val="2"/>
      <w:sz w:val="21"/>
      <w:szCs w:val="24"/>
    </w:rPr>
  </w:style>
  <w:style w:type="paragraph" w:customStyle="1" w:styleId="378020">
    <w:name w:val="样式 标题 3 + (中文) 黑体 小四 非加粗 段前: 7.8 磅 段后: 0 磅 行距: 固定值 20 磅"/>
    <w:basedOn w:val="3"/>
    <w:rsid w:val="0043278B"/>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link w:val="2TimesNewRoman5020Char"/>
    <w:rsid w:val="0043278B"/>
    <w:pPr>
      <w:spacing w:before="100" w:after="0" w:line="400" w:lineRule="exact"/>
    </w:pPr>
    <w:rPr>
      <w:rFonts w:ascii="Times New Roman" w:eastAsia="黑体" w:hAnsi="Times New Roman"/>
      <w:b w:val="0"/>
      <w:bCs w:val="0"/>
      <w:kern w:val="0"/>
      <w:sz w:val="28"/>
      <w:szCs w:val="20"/>
    </w:rPr>
  </w:style>
  <w:style w:type="table" w:customStyle="1" w:styleId="13">
    <w:name w:val="网格型浅色1"/>
    <w:basedOn w:val="a2"/>
    <w:uiPriority w:val="40"/>
    <w:rsid w:val="004327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4Char">
    <w:name w:val="标题 4 Char"/>
    <w:basedOn w:val="a1"/>
    <w:link w:val="4"/>
    <w:qFormat/>
    <w:rsid w:val="008C2D62"/>
    <w:rPr>
      <w:rFonts w:ascii="CG Times" w:hAnsi="CG Times"/>
      <w:b/>
      <w:bCs/>
      <w:spacing w:val="2"/>
      <w:kern w:val="2"/>
      <w:sz w:val="24"/>
      <w:szCs w:val="24"/>
    </w:rPr>
  </w:style>
  <w:style w:type="character" w:customStyle="1" w:styleId="5Char">
    <w:name w:val="标题 5 Char"/>
    <w:basedOn w:val="a1"/>
    <w:link w:val="5"/>
    <w:rsid w:val="008C2D62"/>
    <w:rPr>
      <w:rFonts w:ascii="CG Times" w:hAnsi="CG Times"/>
      <w:b/>
      <w:bCs/>
      <w:color w:val="000000"/>
      <w:spacing w:val="2"/>
      <w:kern w:val="2"/>
      <w:sz w:val="24"/>
      <w:szCs w:val="24"/>
    </w:rPr>
  </w:style>
  <w:style w:type="character" w:customStyle="1" w:styleId="6Char">
    <w:name w:val="标题 6 Char"/>
    <w:basedOn w:val="a1"/>
    <w:link w:val="6"/>
    <w:rsid w:val="008C2D62"/>
    <w:rPr>
      <w:b/>
      <w:spacing w:val="2"/>
      <w:kern w:val="2"/>
      <w:sz w:val="22"/>
      <w:szCs w:val="24"/>
    </w:rPr>
  </w:style>
  <w:style w:type="paragraph" w:styleId="20">
    <w:name w:val="Body Text Indent 2"/>
    <w:basedOn w:val="a"/>
    <w:link w:val="2Char0"/>
    <w:rsid w:val="008C2D62"/>
    <w:pPr>
      <w:spacing w:line="440" w:lineRule="exact"/>
      <w:ind w:left="360"/>
    </w:pPr>
    <w:rPr>
      <w:color w:val="000000"/>
      <w:spacing w:val="2"/>
      <w:sz w:val="22"/>
    </w:rPr>
  </w:style>
  <w:style w:type="character" w:customStyle="1" w:styleId="2Char0">
    <w:name w:val="正文文本缩进 2 Char"/>
    <w:basedOn w:val="a1"/>
    <w:link w:val="20"/>
    <w:rsid w:val="008C2D62"/>
    <w:rPr>
      <w:color w:val="000000"/>
      <w:spacing w:val="2"/>
      <w:kern w:val="2"/>
      <w:sz w:val="22"/>
      <w:szCs w:val="24"/>
    </w:rPr>
  </w:style>
  <w:style w:type="paragraph" w:styleId="21">
    <w:name w:val="Body Text 2"/>
    <w:basedOn w:val="a"/>
    <w:link w:val="2Char1"/>
    <w:rsid w:val="008C2D62"/>
    <w:pPr>
      <w:spacing w:line="440" w:lineRule="exact"/>
    </w:pPr>
    <w:rPr>
      <w:rFonts w:ascii="CG Times" w:hAnsi="CG Times"/>
      <w:b/>
      <w:spacing w:val="2"/>
    </w:rPr>
  </w:style>
  <w:style w:type="character" w:customStyle="1" w:styleId="2Char1">
    <w:name w:val="正文文本 2 Char"/>
    <w:basedOn w:val="a1"/>
    <w:link w:val="21"/>
    <w:rsid w:val="008C2D62"/>
    <w:rPr>
      <w:rFonts w:ascii="CG Times" w:hAnsi="CG Times"/>
      <w:b/>
      <w:spacing w:val="2"/>
      <w:kern w:val="2"/>
      <w:sz w:val="21"/>
      <w:szCs w:val="24"/>
    </w:rPr>
  </w:style>
  <w:style w:type="paragraph" w:styleId="a0">
    <w:name w:val="Normal Indent"/>
    <w:basedOn w:val="a"/>
    <w:link w:val="Char8"/>
    <w:qFormat/>
    <w:rsid w:val="008C2D62"/>
    <w:pPr>
      <w:ind w:firstLineChars="200" w:firstLine="420"/>
    </w:pPr>
  </w:style>
  <w:style w:type="paragraph" w:styleId="af0">
    <w:name w:val="Body Text"/>
    <w:basedOn w:val="a"/>
    <w:link w:val="Char9"/>
    <w:uiPriority w:val="99"/>
    <w:semiHidden/>
    <w:unhideWhenUsed/>
    <w:rsid w:val="000F29B8"/>
    <w:pPr>
      <w:spacing w:after="120"/>
    </w:pPr>
  </w:style>
  <w:style w:type="character" w:customStyle="1" w:styleId="Char9">
    <w:name w:val="正文文本 Char"/>
    <w:basedOn w:val="a1"/>
    <w:link w:val="af0"/>
    <w:uiPriority w:val="99"/>
    <w:semiHidden/>
    <w:rsid w:val="000F29B8"/>
    <w:rPr>
      <w:kern w:val="2"/>
      <w:sz w:val="21"/>
      <w:szCs w:val="24"/>
    </w:rPr>
  </w:style>
  <w:style w:type="character" w:styleId="af1">
    <w:name w:val="Strong"/>
    <w:uiPriority w:val="22"/>
    <w:qFormat/>
    <w:rsid w:val="00F95224"/>
    <w:rPr>
      <w:b/>
      <w:bCs/>
    </w:rPr>
  </w:style>
  <w:style w:type="paragraph" w:styleId="af2">
    <w:name w:val="Normal (Web)"/>
    <w:basedOn w:val="a"/>
    <w:uiPriority w:val="99"/>
    <w:unhideWhenUsed/>
    <w:rsid w:val="00F95224"/>
    <w:pPr>
      <w:widowControl/>
      <w:spacing w:before="100" w:beforeAutospacing="1" w:after="100" w:afterAutospacing="1"/>
      <w:jc w:val="left"/>
    </w:pPr>
    <w:rPr>
      <w:kern w:val="0"/>
      <w:sz w:val="24"/>
    </w:rPr>
  </w:style>
  <w:style w:type="paragraph" w:styleId="af3">
    <w:name w:val="Body Text Indent"/>
    <w:basedOn w:val="a"/>
    <w:link w:val="Chara"/>
    <w:unhideWhenUsed/>
    <w:rsid w:val="00EC1E67"/>
    <w:pPr>
      <w:spacing w:after="120"/>
      <w:ind w:leftChars="200" w:left="420"/>
    </w:pPr>
  </w:style>
  <w:style w:type="character" w:customStyle="1" w:styleId="Chara">
    <w:name w:val="正文文本缩进 Char"/>
    <w:basedOn w:val="a1"/>
    <w:link w:val="af3"/>
    <w:uiPriority w:val="99"/>
    <w:semiHidden/>
    <w:rsid w:val="00EC1E67"/>
    <w:rPr>
      <w:kern w:val="2"/>
      <w:sz w:val="21"/>
      <w:szCs w:val="24"/>
    </w:rPr>
  </w:style>
  <w:style w:type="character" w:customStyle="1" w:styleId="af4">
    <w:name w:val="纯文本 字符"/>
    <w:rsid w:val="00EC1E67"/>
    <w:rPr>
      <w:rFonts w:ascii="宋体" w:eastAsia="宋体" w:hAnsi="Courier New"/>
      <w:kern w:val="2"/>
      <w:sz w:val="21"/>
      <w:lang w:val="en-US" w:eastAsia="zh-CN" w:bidi="ar-SA"/>
    </w:rPr>
  </w:style>
  <w:style w:type="character" w:customStyle="1" w:styleId="Charb">
    <w:name w:val="次节标题 Char"/>
    <w:link w:val="af5"/>
    <w:rsid w:val="00EC1E67"/>
    <w:rPr>
      <w:rFonts w:ascii="宋体"/>
      <w:b/>
      <w:bCs/>
      <w:kern w:val="2"/>
      <w:sz w:val="24"/>
      <w:szCs w:val="24"/>
      <w:lang w:val="zh-CN"/>
    </w:rPr>
  </w:style>
  <w:style w:type="paragraph" w:styleId="af6">
    <w:name w:val="Document Map"/>
    <w:basedOn w:val="a"/>
    <w:link w:val="Charc"/>
    <w:semiHidden/>
    <w:rsid w:val="00EC1E67"/>
    <w:pPr>
      <w:shd w:val="clear" w:color="auto" w:fill="000080"/>
    </w:pPr>
  </w:style>
  <w:style w:type="character" w:customStyle="1" w:styleId="Charc">
    <w:name w:val="文档结构图 Char"/>
    <w:basedOn w:val="a1"/>
    <w:link w:val="af6"/>
    <w:semiHidden/>
    <w:rsid w:val="00EC1E67"/>
    <w:rPr>
      <w:kern w:val="2"/>
      <w:sz w:val="21"/>
      <w:szCs w:val="24"/>
      <w:shd w:val="clear" w:color="auto" w:fill="000080"/>
    </w:rPr>
  </w:style>
  <w:style w:type="paragraph" w:customStyle="1" w:styleId="af7">
    <w:name w:val="正文表格"/>
    <w:basedOn w:val="a"/>
    <w:rsid w:val="00EC1E67"/>
    <w:pPr>
      <w:spacing w:line="560" w:lineRule="atLeast"/>
    </w:pPr>
    <w:rPr>
      <w:rFonts w:ascii="楷体_GB2312" w:eastAsia="楷体_GB2312"/>
      <w:sz w:val="28"/>
    </w:rPr>
  </w:style>
  <w:style w:type="paragraph" w:customStyle="1" w:styleId="Char2CharCharCharCharCharCharCharCharChar">
    <w:name w:val="Char2 Char Char Char Char Char Char Char Char Char"/>
    <w:basedOn w:val="a"/>
    <w:rsid w:val="00EC1E67"/>
    <w:pPr>
      <w:snapToGrid w:val="0"/>
    </w:pPr>
    <w:rPr>
      <w:kern w:val="0"/>
      <w:sz w:val="24"/>
      <w:szCs w:val="20"/>
    </w:rPr>
  </w:style>
  <w:style w:type="paragraph" w:customStyle="1" w:styleId="af5">
    <w:name w:val="次节标题"/>
    <w:basedOn w:val="a"/>
    <w:link w:val="Charb"/>
    <w:rsid w:val="00EC1E67"/>
    <w:pPr>
      <w:tabs>
        <w:tab w:val="left" w:pos="1200"/>
        <w:tab w:val="left" w:pos="5640"/>
      </w:tabs>
      <w:autoSpaceDE w:val="0"/>
      <w:autoSpaceDN w:val="0"/>
      <w:adjustRightInd w:val="0"/>
      <w:spacing w:line="360" w:lineRule="auto"/>
      <w:jc w:val="left"/>
    </w:pPr>
    <w:rPr>
      <w:rFonts w:ascii="宋体"/>
      <w:b/>
      <w:bCs/>
      <w:sz w:val="24"/>
      <w:lang w:val="zh-CN"/>
    </w:rPr>
  </w:style>
  <w:style w:type="paragraph" w:customStyle="1" w:styleId="CharCharCharChar">
    <w:name w:val="Char Char Char Char"/>
    <w:basedOn w:val="a"/>
    <w:rsid w:val="00EC1E67"/>
  </w:style>
  <w:style w:type="character" w:customStyle="1" w:styleId="Char8">
    <w:name w:val="正文缩进 Char"/>
    <w:link w:val="a0"/>
    <w:qFormat/>
    <w:locked/>
    <w:rsid w:val="00E8256C"/>
    <w:rPr>
      <w:kern w:val="2"/>
      <w:sz w:val="21"/>
      <w:szCs w:val="24"/>
    </w:rPr>
  </w:style>
  <w:style w:type="character" w:customStyle="1" w:styleId="Char6">
    <w:name w:val="列出段落 Char"/>
    <w:link w:val="ae"/>
    <w:uiPriority w:val="34"/>
    <w:rsid w:val="006B1B5B"/>
    <w:rPr>
      <w:kern w:val="2"/>
      <w:sz w:val="21"/>
      <w:szCs w:val="24"/>
    </w:rPr>
  </w:style>
  <w:style w:type="paragraph" w:customStyle="1" w:styleId="Default">
    <w:name w:val="Default"/>
    <w:link w:val="DefaultChar2"/>
    <w:qFormat/>
    <w:rsid w:val="00783806"/>
    <w:pPr>
      <w:widowControl w:val="0"/>
      <w:autoSpaceDE w:val="0"/>
      <w:autoSpaceDN w:val="0"/>
      <w:adjustRightInd w:val="0"/>
    </w:pPr>
    <w:rPr>
      <w:rFonts w:ascii="黑体" w:eastAsia="黑体"/>
    </w:rPr>
  </w:style>
  <w:style w:type="character" w:customStyle="1" w:styleId="DefaultChar2">
    <w:name w:val="Default Char2"/>
    <w:link w:val="Default"/>
    <w:rsid w:val="00783806"/>
    <w:rPr>
      <w:rFonts w:ascii="黑体" w:eastAsia="黑体"/>
    </w:rPr>
  </w:style>
  <w:style w:type="paragraph" w:styleId="TOC">
    <w:name w:val="TOC Heading"/>
    <w:basedOn w:val="1"/>
    <w:next w:val="a"/>
    <w:uiPriority w:val="39"/>
    <w:unhideWhenUsed/>
    <w:qFormat/>
    <w:rsid w:val="001A348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2">
    <w:name w:val="toc 2"/>
    <w:basedOn w:val="a"/>
    <w:next w:val="a"/>
    <w:autoRedefine/>
    <w:uiPriority w:val="39"/>
    <w:unhideWhenUsed/>
    <w:rsid w:val="001A348F"/>
    <w:pPr>
      <w:ind w:leftChars="200" w:left="420"/>
    </w:pPr>
  </w:style>
  <w:style w:type="paragraph" w:styleId="30">
    <w:name w:val="toc 3"/>
    <w:basedOn w:val="a"/>
    <w:next w:val="a"/>
    <w:autoRedefine/>
    <w:uiPriority w:val="39"/>
    <w:unhideWhenUsed/>
    <w:rsid w:val="001A348F"/>
    <w:pPr>
      <w:ind w:leftChars="400" w:left="840"/>
    </w:pPr>
  </w:style>
  <w:style w:type="character" w:customStyle="1" w:styleId="apple-converted-space">
    <w:name w:val="apple-converted-space"/>
    <w:basedOn w:val="a1"/>
    <w:rsid w:val="00C80C95"/>
  </w:style>
  <w:style w:type="paragraph" w:styleId="23">
    <w:name w:val="Body Text First Indent 2"/>
    <w:basedOn w:val="af3"/>
    <w:next w:val="a"/>
    <w:link w:val="2Char2"/>
    <w:qFormat/>
    <w:rsid w:val="00253D1D"/>
    <w:pPr>
      <w:ind w:firstLineChars="200" w:firstLine="420"/>
    </w:pPr>
  </w:style>
  <w:style w:type="character" w:customStyle="1" w:styleId="2Char2">
    <w:name w:val="正文首行缩进 2 Char"/>
    <w:basedOn w:val="Chara"/>
    <w:link w:val="23"/>
    <w:rsid w:val="00253D1D"/>
    <w:rPr>
      <w:kern w:val="2"/>
      <w:sz w:val="21"/>
      <w:szCs w:val="24"/>
    </w:rPr>
  </w:style>
  <w:style w:type="paragraph" w:styleId="af8">
    <w:name w:val="No Spacing"/>
    <w:basedOn w:val="a"/>
    <w:autoRedefine/>
    <w:qFormat/>
    <w:rsid w:val="00B701ED"/>
    <w:pPr>
      <w:ind w:left="59" w:right="23" w:hangingChars="59" w:hanging="59"/>
    </w:pPr>
    <w:rPr>
      <w:rFonts w:asciiTheme="minorEastAsia" w:eastAsiaTheme="minorEastAsia" w:hAnsiTheme="minorEastAsia"/>
      <w:sz w:val="28"/>
      <w:szCs w:val="28"/>
    </w:rPr>
  </w:style>
  <w:style w:type="character" w:customStyle="1" w:styleId="textjayku">
    <w:name w:val="text_jayku"/>
    <w:basedOn w:val="a1"/>
    <w:rsid w:val="001A7CE2"/>
  </w:style>
  <w:style w:type="paragraph" w:customStyle="1" w:styleId="24">
    <w:name w:val="列出段落2"/>
    <w:basedOn w:val="a"/>
    <w:rsid w:val="001A7C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4192">
      <w:bodyDiv w:val="1"/>
      <w:marLeft w:val="0"/>
      <w:marRight w:val="0"/>
      <w:marTop w:val="0"/>
      <w:marBottom w:val="0"/>
      <w:divBdr>
        <w:top w:val="none" w:sz="0" w:space="0" w:color="auto"/>
        <w:left w:val="none" w:sz="0" w:space="0" w:color="auto"/>
        <w:bottom w:val="none" w:sz="0" w:space="0" w:color="auto"/>
        <w:right w:val="none" w:sz="0" w:space="0" w:color="auto"/>
      </w:divBdr>
    </w:div>
    <w:div w:id="401830144">
      <w:bodyDiv w:val="1"/>
      <w:marLeft w:val="0"/>
      <w:marRight w:val="0"/>
      <w:marTop w:val="0"/>
      <w:marBottom w:val="0"/>
      <w:divBdr>
        <w:top w:val="none" w:sz="0" w:space="0" w:color="auto"/>
        <w:left w:val="none" w:sz="0" w:space="0" w:color="auto"/>
        <w:bottom w:val="none" w:sz="0" w:space="0" w:color="auto"/>
        <w:right w:val="none" w:sz="0" w:space="0" w:color="auto"/>
      </w:divBdr>
    </w:div>
    <w:div w:id="480001008">
      <w:bodyDiv w:val="1"/>
      <w:marLeft w:val="0"/>
      <w:marRight w:val="0"/>
      <w:marTop w:val="0"/>
      <w:marBottom w:val="0"/>
      <w:divBdr>
        <w:top w:val="none" w:sz="0" w:space="0" w:color="auto"/>
        <w:left w:val="none" w:sz="0" w:space="0" w:color="auto"/>
        <w:bottom w:val="none" w:sz="0" w:space="0" w:color="auto"/>
        <w:right w:val="none" w:sz="0" w:space="0" w:color="auto"/>
      </w:divBdr>
    </w:div>
    <w:div w:id="516307082">
      <w:bodyDiv w:val="1"/>
      <w:marLeft w:val="0"/>
      <w:marRight w:val="0"/>
      <w:marTop w:val="0"/>
      <w:marBottom w:val="0"/>
      <w:divBdr>
        <w:top w:val="none" w:sz="0" w:space="0" w:color="auto"/>
        <w:left w:val="none" w:sz="0" w:space="0" w:color="auto"/>
        <w:bottom w:val="none" w:sz="0" w:space="0" w:color="auto"/>
        <w:right w:val="none" w:sz="0" w:space="0" w:color="auto"/>
      </w:divBdr>
    </w:div>
    <w:div w:id="635570705">
      <w:bodyDiv w:val="1"/>
      <w:marLeft w:val="0"/>
      <w:marRight w:val="0"/>
      <w:marTop w:val="0"/>
      <w:marBottom w:val="0"/>
      <w:divBdr>
        <w:top w:val="none" w:sz="0" w:space="0" w:color="auto"/>
        <w:left w:val="none" w:sz="0" w:space="0" w:color="auto"/>
        <w:bottom w:val="none" w:sz="0" w:space="0" w:color="auto"/>
        <w:right w:val="none" w:sz="0" w:space="0" w:color="auto"/>
      </w:divBdr>
    </w:div>
    <w:div w:id="657273323">
      <w:bodyDiv w:val="1"/>
      <w:marLeft w:val="0"/>
      <w:marRight w:val="0"/>
      <w:marTop w:val="0"/>
      <w:marBottom w:val="0"/>
      <w:divBdr>
        <w:top w:val="none" w:sz="0" w:space="0" w:color="auto"/>
        <w:left w:val="none" w:sz="0" w:space="0" w:color="auto"/>
        <w:bottom w:val="none" w:sz="0" w:space="0" w:color="auto"/>
        <w:right w:val="none" w:sz="0" w:space="0" w:color="auto"/>
      </w:divBdr>
    </w:div>
    <w:div w:id="1162353893">
      <w:bodyDiv w:val="1"/>
      <w:marLeft w:val="0"/>
      <w:marRight w:val="0"/>
      <w:marTop w:val="0"/>
      <w:marBottom w:val="0"/>
      <w:divBdr>
        <w:top w:val="none" w:sz="0" w:space="0" w:color="auto"/>
        <w:left w:val="none" w:sz="0" w:space="0" w:color="auto"/>
        <w:bottom w:val="none" w:sz="0" w:space="0" w:color="auto"/>
        <w:right w:val="none" w:sz="0" w:space="0" w:color="auto"/>
      </w:divBdr>
    </w:div>
    <w:div w:id="1244605783">
      <w:bodyDiv w:val="1"/>
      <w:marLeft w:val="0"/>
      <w:marRight w:val="0"/>
      <w:marTop w:val="0"/>
      <w:marBottom w:val="0"/>
      <w:divBdr>
        <w:top w:val="none" w:sz="0" w:space="0" w:color="auto"/>
        <w:left w:val="none" w:sz="0" w:space="0" w:color="auto"/>
        <w:bottom w:val="none" w:sz="0" w:space="0" w:color="auto"/>
        <w:right w:val="none" w:sz="0" w:space="0" w:color="auto"/>
      </w:divBdr>
    </w:div>
    <w:div w:id="1381243955">
      <w:bodyDiv w:val="1"/>
      <w:marLeft w:val="0"/>
      <w:marRight w:val="0"/>
      <w:marTop w:val="0"/>
      <w:marBottom w:val="0"/>
      <w:divBdr>
        <w:top w:val="none" w:sz="0" w:space="0" w:color="auto"/>
        <w:left w:val="none" w:sz="0" w:space="0" w:color="auto"/>
        <w:bottom w:val="none" w:sz="0" w:space="0" w:color="auto"/>
        <w:right w:val="none" w:sz="0" w:space="0" w:color="auto"/>
      </w:divBdr>
    </w:div>
    <w:div w:id="1437212833">
      <w:bodyDiv w:val="1"/>
      <w:marLeft w:val="0"/>
      <w:marRight w:val="0"/>
      <w:marTop w:val="0"/>
      <w:marBottom w:val="0"/>
      <w:divBdr>
        <w:top w:val="none" w:sz="0" w:space="0" w:color="auto"/>
        <w:left w:val="none" w:sz="0" w:space="0" w:color="auto"/>
        <w:bottom w:val="none" w:sz="0" w:space="0" w:color="auto"/>
        <w:right w:val="none" w:sz="0" w:space="0" w:color="auto"/>
      </w:divBdr>
      <w:divsChild>
        <w:div w:id="867452751">
          <w:marLeft w:val="0"/>
          <w:marRight w:val="0"/>
          <w:marTop w:val="120"/>
          <w:marBottom w:val="120"/>
          <w:divBdr>
            <w:top w:val="none" w:sz="0" w:space="0" w:color="auto"/>
            <w:left w:val="none" w:sz="0" w:space="0" w:color="auto"/>
            <w:bottom w:val="none" w:sz="0" w:space="0" w:color="auto"/>
            <w:right w:val="none" w:sz="0" w:space="0" w:color="auto"/>
          </w:divBdr>
        </w:div>
        <w:div w:id="1225600976">
          <w:marLeft w:val="0"/>
          <w:marRight w:val="0"/>
          <w:marTop w:val="120"/>
          <w:marBottom w:val="120"/>
          <w:divBdr>
            <w:top w:val="none" w:sz="0" w:space="0" w:color="auto"/>
            <w:left w:val="none" w:sz="0" w:space="0" w:color="auto"/>
            <w:bottom w:val="none" w:sz="0" w:space="0" w:color="auto"/>
            <w:right w:val="none" w:sz="0" w:space="0" w:color="auto"/>
          </w:divBdr>
        </w:div>
      </w:divsChild>
    </w:div>
    <w:div w:id="1468278722">
      <w:bodyDiv w:val="1"/>
      <w:marLeft w:val="0"/>
      <w:marRight w:val="0"/>
      <w:marTop w:val="0"/>
      <w:marBottom w:val="0"/>
      <w:divBdr>
        <w:top w:val="none" w:sz="0" w:space="0" w:color="auto"/>
        <w:left w:val="none" w:sz="0" w:space="0" w:color="auto"/>
        <w:bottom w:val="none" w:sz="0" w:space="0" w:color="auto"/>
        <w:right w:val="none" w:sz="0" w:space="0" w:color="auto"/>
      </w:divBdr>
    </w:div>
    <w:div w:id="1882594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eps.tunhe.com/"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A3E10-A9FA-4E1E-BB26-A020E8AD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1909</TotalTime>
  <Pages>26</Pages>
  <Words>1868</Words>
  <Characters>10654</Characters>
  <Application>Microsoft Office Word</Application>
  <DocSecurity>0</DocSecurity>
  <PresentationFormat/>
  <Lines>88</Lines>
  <Paragraphs>24</Paragraphs>
  <Slides>0</Slides>
  <Notes>0</Notes>
  <HiddenSlides>0</HiddenSlides>
  <MMClips>0</MMClips>
  <ScaleCrop>false</ScaleCrop>
  <Company>COFCO</Company>
  <LinksUpToDate>false</LinksUpToDate>
  <CharactersWithSpaces>12498</CharactersWithSpaces>
  <SharedDoc>false</SharedDoc>
  <HLinks>
    <vt:vector size="6" baseType="variant">
      <vt:variant>
        <vt:i4>3473423</vt:i4>
      </vt:variant>
      <vt:variant>
        <vt:i4>0</vt:i4>
      </vt:variant>
      <vt:variant>
        <vt:i4>0</vt:i4>
      </vt:variant>
      <vt:variant>
        <vt:i4>5</vt:i4>
      </vt:variant>
      <vt:variant>
        <vt:lpwstr>mailto:wangym5@cnooc.com.cn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LENOVO</cp:lastModifiedBy>
  <cp:revision>121</cp:revision>
  <cp:lastPrinted>2023-12-08T03:19:00Z</cp:lastPrinted>
  <dcterms:created xsi:type="dcterms:W3CDTF">2023-12-07T08:33:00Z</dcterms:created>
  <dcterms:modified xsi:type="dcterms:W3CDTF">2024-07-02T02:50:00Z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