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20241008粤北糖业食品级辅助材料（絮凝剂）</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420FDE17">
      <w:pPr>
        <w:numPr>
          <w:ilvl w:val="0"/>
          <w:numId w:val="0"/>
        </w:numPr>
        <w:spacing w:line="560" w:lineRule="exact"/>
        <w:ind w:firstLine="640" w:firstLineChars="200"/>
        <w:jc w:val="left"/>
      </w:pPr>
      <w:r>
        <w:rPr>
          <w:rFonts w:hint="eastAsia" w:ascii="Times New Roman" w:hAnsi="Times New Roman" w:eastAsia="仿宋_GB2312" w:cs="Times New Roman"/>
          <w:color w:val="auto"/>
          <w:kern w:val="0"/>
          <w:sz w:val="32"/>
          <w:szCs w:val="32"/>
          <w:highlight w:val="none"/>
          <w:lang w:val="en-US" w:eastAsia="zh-CN"/>
        </w:rPr>
        <w:t xml:space="preserve">报价含税费、运费。供货时需要提供营业执照正本、副本、食品添加剂生产许可证正本或副本以及附页、安全生产许可证、出厂检验报告单、产品第三方检测报告（检测日期 </w:t>
      </w:r>
      <w:r>
        <w:rPr>
          <w:rFonts w:hint="default" w:ascii="Times New Roman" w:hAnsi="Times New Roman" w:eastAsia="仿宋_GB2312" w:cs="Times New Roman"/>
          <w:color w:val="auto"/>
          <w:kern w:val="0"/>
          <w:sz w:val="32"/>
          <w:szCs w:val="32"/>
          <w:highlight w:val="none"/>
          <w:lang w:val="en-US" w:eastAsia="zh-CN"/>
        </w:rPr>
        <w:t>12</w:t>
      </w:r>
      <w:r>
        <w:rPr>
          <w:rFonts w:hint="eastAsia" w:ascii="Times New Roman" w:hAnsi="Times New Roman" w:eastAsia="仿宋_GB2312" w:cs="Times New Roman"/>
          <w:color w:val="auto"/>
          <w:kern w:val="0"/>
          <w:sz w:val="32"/>
          <w:szCs w:val="32"/>
          <w:highlight w:val="none"/>
          <w:lang w:val="en-US" w:eastAsia="zh-CN"/>
        </w:rPr>
        <w:t>个月内为有效）。</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bookmarkStart w:id="0" w:name="_GoBack"/>
      <w:bookmarkEnd w:id="0"/>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18CEAF3B">
      <w:pPr>
        <w:pStyle w:val="5"/>
        <w:jc w:val="both"/>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5C6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18F3A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6AF4DF8"/>
    <w:rsid w:val="09CC39BA"/>
    <w:rsid w:val="09E24C3F"/>
    <w:rsid w:val="0B5B5F2A"/>
    <w:rsid w:val="0C5E4406"/>
    <w:rsid w:val="0D503373"/>
    <w:rsid w:val="10514538"/>
    <w:rsid w:val="11EB52AD"/>
    <w:rsid w:val="15440A96"/>
    <w:rsid w:val="16760CB0"/>
    <w:rsid w:val="1699719C"/>
    <w:rsid w:val="17A653BB"/>
    <w:rsid w:val="1A6701C5"/>
    <w:rsid w:val="1BC1049E"/>
    <w:rsid w:val="1CF17D86"/>
    <w:rsid w:val="1EAF2632"/>
    <w:rsid w:val="201C711D"/>
    <w:rsid w:val="213828F8"/>
    <w:rsid w:val="224B26BD"/>
    <w:rsid w:val="22D84291"/>
    <w:rsid w:val="25B07058"/>
    <w:rsid w:val="276C7E28"/>
    <w:rsid w:val="28D46E1C"/>
    <w:rsid w:val="2AF7731C"/>
    <w:rsid w:val="2D187955"/>
    <w:rsid w:val="2DA03510"/>
    <w:rsid w:val="2DED6715"/>
    <w:rsid w:val="2EF835C5"/>
    <w:rsid w:val="2EF92788"/>
    <w:rsid w:val="2FD22318"/>
    <w:rsid w:val="30054781"/>
    <w:rsid w:val="31382887"/>
    <w:rsid w:val="31DC465E"/>
    <w:rsid w:val="326A1B73"/>
    <w:rsid w:val="3583388D"/>
    <w:rsid w:val="35B50B1F"/>
    <w:rsid w:val="35B77E4C"/>
    <w:rsid w:val="35DD60C3"/>
    <w:rsid w:val="3A4E546B"/>
    <w:rsid w:val="3BEF5637"/>
    <w:rsid w:val="3CBA408F"/>
    <w:rsid w:val="3CDB4C00"/>
    <w:rsid w:val="3D534311"/>
    <w:rsid w:val="41734066"/>
    <w:rsid w:val="43FE4DFF"/>
    <w:rsid w:val="441C6CFF"/>
    <w:rsid w:val="46FC0E56"/>
    <w:rsid w:val="47CD238C"/>
    <w:rsid w:val="4A05591A"/>
    <w:rsid w:val="4A41650F"/>
    <w:rsid w:val="4FA84265"/>
    <w:rsid w:val="4FD1313A"/>
    <w:rsid w:val="528767BF"/>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7EC5FAB"/>
    <w:rsid w:val="6A184A29"/>
    <w:rsid w:val="6BAF56F6"/>
    <w:rsid w:val="6BE2426A"/>
    <w:rsid w:val="6C2377FC"/>
    <w:rsid w:val="6C365F9B"/>
    <w:rsid w:val="6CFC1654"/>
    <w:rsid w:val="6DA036A8"/>
    <w:rsid w:val="6E084FF2"/>
    <w:rsid w:val="70433998"/>
    <w:rsid w:val="71ED62B2"/>
    <w:rsid w:val="72C90324"/>
    <w:rsid w:val="745368A0"/>
    <w:rsid w:val="748B31B1"/>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4574</Words>
  <Characters>4778</Characters>
  <Lines>0</Lines>
  <Paragraphs>0</Paragraphs>
  <TotalTime>0</TotalTime>
  <ScaleCrop>false</ScaleCrop>
  <LinksUpToDate>false</LinksUpToDate>
  <CharactersWithSpaces>5018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