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3C2B5">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jc w:val="center"/>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谈判采购公告</w:t>
      </w:r>
    </w:p>
    <w:p w14:paraId="76DA42FE">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1.采购条件</w:t>
      </w:r>
    </w:p>
    <w:p w14:paraId="3D3B7A7D">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lang w:eastAsia="zh-CN"/>
        </w:rPr>
      </w:pPr>
      <w:r>
        <w:rPr>
          <w:rFonts w:hint="eastAsia" w:ascii="仿宋_GB2312" w:hAnsi="仿宋" w:eastAsia="仿宋_GB2312" w:cs="仿宋_GB2312"/>
          <w:bCs/>
          <w:sz w:val="28"/>
          <w:szCs w:val="28"/>
        </w:rPr>
        <w:t>本采购项目为中粮屯河番茄有限公司202</w:t>
      </w:r>
      <w:r>
        <w:rPr>
          <w:rFonts w:hint="eastAsia" w:ascii="仿宋_GB2312" w:hAnsi="仿宋" w:eastAsia="仿宋_GB2312" w:cs="仿宋_GB2312"/>
          <w:bCs/>
          <w:sz w:val="28"/>
          <w:szCs w:val="28"/>
          <w:lang w:val="en-US" w:eastAsia="zh-CN"/>
        </w:rPr>
        <w:t>6</w:t>
      </w:r>
      <w:r>
        <w:rPr>
          <w:rFonts w:hint="eastAsia" w:ascii="仿宋_GB2312" w:hAnsi="仿宋" w:eastAsia="仿宋_GB2312" w:cs="仿宋_GB2312"/>
          <w:bCs/>
          <w:sz w:val="28"/>
          <w:szCs w:val="28"/>
        </w:rPr>
        <w:t>年度国际联运阿拉山口方向</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服务项目谈判采购，采购人为中粮屯河番茄有限公司，项目资金来源为自筹。该项目已具备谈判采购条件，现将有关事项公告如下：</w:t>
      </w:r>
    </w:p>
    <w:p w14:paraId="1D130C59">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2.项目名称：</w:t>
      </w:r>
      <w:r>
        <w:rPr>
          <w:rFonts w:hint="eastAsia" w:ascii="仿宋_GB2312" w:hAnsi="仿宋" w:eastAsia="仿宋_GB2312" w:cs="仿宋_GB2312"/>
          <w:bCs/>
          <w:sz w:val="28"/>
          <w:szCs w:val="28"/>
          <w:lang w:val="en-US" w:eastAsia="zh-CN"/>
        </w:rPr>
        <w:t>中粮屯河番茄有限公司</w:t>
      </w:r>
      <w:r>
        <w:rPr>
          <w:rFonts w:hint="eastAsia" w:ascii="仿宋_GB2312" w:hAnsi="仿宋" w:eastAsia="仿宋_GB2312" w:cs="仿宋_GB2312"/>
          <w:bCs/>
          <w:sz w:val="28"/>
          <w:szCs w:val="28"/>
        </w:rPr>
        <w:t>202</w:t>
      </w:r>
      <w:r>
        <w:rPr>
          <w:rFonts w:hint="eastAsia" w:ascii="仿宋_GB2312" w:hAnsi="仿宋" w:eastAsia="仿宋_GB2312" w:cs="仿宋_GB2312"/>
          <w:bCs/>
          <w:sz w:val="28"/>
          <w:szCs w:val="28"/>
          <w:lang w:val="en-US" w:eastAsia="zh-CN"/>
        </w:rPr>
        <w:t>6</w:t>
      </w:r>
      <w:r>
        <w:rPr>
          <w:rFonts w:hint="eastAsia" w:ascii="仿宋_GB2312" w:hAnsi="仿宋" w:eastAsia="仿宋_GB2312" w:cs="仿宋_GB2312"/>
          <w:bCs/>
          <w:sz w:val="28"/>
          <w:szCs w:val="28"/>
        </w:rPr>
        <w:t>年度国际联运阿拉山口方向</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w:t>
      </w:r>
    </w:p>
    <w:p w14:paraId="7DA6624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3.项目概况与采购范围</w:t>
      </w:r>
    </w:p>
    <w:p w14:paraId="1EC77FF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3.1采购范围：</w:t>
      </w:r>
    </w:p>
    <w:p w14:paraId="449EC854">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采购标的为我公司番茄酱、杏酱、辣椒酱（桶装、箱装、纸箱装）自奎屯或奎屯西站至阿拉山口境/多斯特克国际联运</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 xml:space="preserve">服务。 </w:t>
      </w:r>
    </w:p>
    <w:p w14:paraId="262DADF5">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服务主要内容：</w:t>
      </w:r>
    </w:p>
    <w:p w14:paraId="52DC3B79">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（1）按照我司国际联运需求，提供铁路运输计划，代理提报请车，划承认车，检查、清扫车体，装载加固，组织装车，负责自甲方指定发站至甲方确定目的地的国际联运运输，并反馈运输动态；</w:t>
      </w:r>
    </w:p>
    <w:p w14:paraId="5A35278E">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（2）提供发站站台货位，负责货物到站台后的验收、交付、安全存放和装卸；</w:t>
      </w:r>
    </w:p>
    <w:p w14:paraId="3C03833F">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（3）代理出境货物报检报关；</w:t>
      </w:r>
    </w:p>
    <w:p w14:paraId="1C00FC9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（4）代理货物在铁路运输过程中的货损索赔事务；</w:t>
      </w:r>
    </w:p>
    <w:p w14:paraId="01C19E01">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（5）如发生例外事项，经双方协商确认后，由供应商代交相关费用。</w:t>
      </w:r>
    </w:p>
    <w:p w14:paraId="07EBE3AD">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（6）甲方货物通过公路运抵专用线库后，乙方负责将到达的货物存储至符合甲方要求的场地，保障货物的安全性。</w:t>
      </w:r>
    </w:p>
    <w:p w14:paraId="705A51CE">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（7）货物收、发完毕后三个工作日内完成数据采集工作，核对无误后完成数据录入至甲方指定的SAP系统中。</w:t>
      </w:r>
    </w:p>
    <w:p w14:paraId="5B524D13">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（8）每月向甲方出具乙方核查并盖章的“收、发、存盘点明细表”，作为乙方收货、存货的依据。</w:t>
      </w:r>
    </w:p>
    <w:p w14:paraId="438F5C0F">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后续我司按业务实际，不定期开展如下业务：</w:t>
      </w:r>
    </w:p>
    <w:p w14:paraId="3CAECBC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（1）除奎屯或奎屯西站外其余发站至阿拉山口境/多斯特克的国际联运</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服务：包含但不限于乌西站、库尔勒站、阿克苏站等至阿拉山口境/多斯特克的国际联运</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w:t>
      </w:r>
    </w:p>
    <w:p w14:paraId="16B69CE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（2）指定车站发运至霍尔果斯境/阿腾科里的国际联运</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w:t>
      </w:r>
    </w:p>
    <w:p w14:paraId="3466A5C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（3）全程运输</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服务：指定车站发运至我司指定的境外到站国际联运</w:t>
      </w:r>
      <w:r>
        <w:rPr>
          <w:rFonts w:hint="eastAsia" w:ascii="仿宋_GB2312" w:hAnsi="仿宋" w:eastAsia="仿宋_GB2312" w:cs="仿宋_GB2312"/>
          <w:bCs/>
          <w:sz w:val="28"/>
          <w:szCs w:val="28"/>
          <w:lang w:val="en-US" w:eastAsia="zh-CN"/>
        </w:rPr>
        <w:t>物流</w:t>
      </w:r>
      <w:r>
        <w:rPr>
          <w:rFonts w:hint="eastAsia" w:ascii="仿宋_GB2312" w:hAnsi="仿宋" w:eastAsia="仿宋_GB2312" w:cs="仿宋_GB2312"/>
          <w:bCs/>
          <w:sz w:val="28"/>
          <w:szCs w:val="28"/>
        </w:rPr>
        <w:t>服务。</w:t>
      </w:r>
    </w:p>
    <w:p w14:paraId="60DD8F29">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3.2服务期：202</w:t>
      </w:r>
      <w:r>
        <w:rPr>
          <w:rFonts w:hint="eastAsia" w:ascii="仿宋_GB2312" w:hAnsi="仿宋" w:eastAsia="仿宋_GB2312" w:cs="仿宋_GB2312"/>
          <w:bCs/>
          <w:sz w:val="28"/>
          <w:szCs w:val="28"/>
          <w:lang w:val="en-US" w:eastAsia="zh-CN"/>
        </w:rPr>
        <w:t>6</w:t>
      </w:r>
      <w:r>
        <w:rPr>
          <w:rFonts w:hint="eastAsia" w:ascii="仿宋_GB2312" w:hAnsi="仿宋" w:eastAsia="仿宋_GB2312" w:cs="仿宋_GB2312"/>
          <w:bCs/>
          <w:sz w:val="28"/>
          <w:szCs w:val="28"/>
        </w:rPr>
        <w:t>年1月1日至202</w:t>
      </w:r>
      <w:r>
        <w:rPr>
          <w:rFonts w:hint="eastAsia" w:ascii="仿宋_GB2312" w:hAnsi="仿宋" w:eastAsia="仿宋_GB2312" w:cs="仿宋_GB2312"/>
          <w:bCs/>
          <w:sz w:val="28"/>
          <w:szCs w:val="28"/>
          <w:lang w:val="en-US" w:eastAsia="zh-CN"/>
        </w:rPr>
        <w:t>6</w:t>
      </w:r>
      <w:r>
        <w:rPr>
          <w:rFonts w:hint="eastAsia" w:ascii="仿宋_GB2312" w:hAnsi="仿宋" w:eastAsia="仿宋_GB2312" w:cs="仿宋_GB2312"/>
          <w:bCs/>
          <w:sz w:val="28"/>
          <w:szCs w:val="28"/>
        </w:rPr>
        <w:t>年12月31日；</w:t>
      </w:r>
    </w:p>
    <w:p w14:paraId="47582ADF">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3.3采购方式：谈判采购</w:t>
      </w:r>
    </w:p>
    <w:p w14:paraId="2B0621B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4.投标人资格要求：</w:t>
      </w:r>
    </w:p>
    <w:p w14:paraId="4B2BD7A9">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4.1投标人须为在中华人民共和国境内依法注册的独立法人企业或其他组织。</w:t>
      </w:r>
    </w:p>
    <w:p w14:paraId="08F7A78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lang w:eastAsia="zh-CN"/>
        </w:rPr>
      </w:pPr>
      <w:r>
        <w:rPr>
          <w:rFonts w:hint="eastAsia" w:ascii="仿宋_GB2312" w:hAnsi="仿宋" w:eastAsia="仿宋_GB2312" w:cs="仿宋_GB2312"/>
          <w:bCs/>
          <w:sz w:val="28"/>
          <w:szCs w:val="28"/>
        </w:rPr>
        <w:t>4.2财务要求：近三年以来企业信誉、财务状况良好，没有处于被责令停产停业、暂扣或者吊销执照、暂扣或者吊销许可证、吊销资质证书状态；没有进入清算程序，或被宣告财产接管、冻结、破产，或其他丧失履约能力的情形</w:t>
      </w:r>
      <w:r>
        <w:rPr>
          <w:rFonts w:hint="eastAsia" w:ascii="仿宋_GB2312" w:hAnsi="仿宋" w:eastAsia="仿宋_GB2312" w:cs="仿宋_GB2312"/>
          <w:bCs/>
          <w:sz w:val="28"/>
          <w:szCs w:val="28"/>
          <w:lang w:eastAsia="zh-CN"/>
        </w:rPr>
        <w:t>。</w:t>
      </w:r>
    </w:p>
    <w:p w14:paraId="4C0EACFB">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4.3信誉要求：没有骗取中标、严重失信违约及违法违规行</w:t>
      </w:r>
      <w:r>
        <w:rPr>
          <w:rFonts w:hint="eastAsia" w:ascii="仿宋_GB2312" w:hAnsi="仿宋" w:eastAsia="仿宋_GB2312" w:cs="仿宋_GB2312"/>
          <w:bCs/>
          <w:sz w:val="28"/>
          <w:szCs w:val="28"/>
          <w:lang w:eastAsia="zh-CN"/>
        </w:rPr>
        <w:t>。</w:t>
      </w:r>
    </w:p>
    <w:p w14:paraId="04DEBCBF">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lang w:eastAsia="zh-CN"/>
        </w:rPr>
      </w:pPr>
      <w:r>
        <w:rPr>
          <w:rFonts w:hint="eastAsia" w:ascii="仿宋_GB2312" w:hAnsi="仿宋" w:eastAsia="仿宋_GB2312" w:cs="仿宋_GB2312"/>
          <w:bCs/>
          <w:sz w:val="28"/>
          <w:szCs w:val="28"/>
        </w:rPr>
        <w:t>4.4投标人须提供国家企业信用信息公示系统行政处罚信息、列入经营异常名录信息、列入严重违法失信企业名单（黑名单）信息截图（查询网址：http://www.gsxt.gov.cn/index.html）</w:t>
      </w:r>
      <w:r>
        <w:rPr>
          <w:rFonts w:hint="eastAsia" w:ascii="仿宋_GB2312" w:hAnsi="仿宋" w:eastAsia="仿宋_GB2312" w:cs="仿宋_GB2312"/>
          <w:bCs/>
          <w:sz w:val="28"/>
          <w:szCs w:val="28"/>
          <w:lang w:eastAsia="zh-CN"/>
        </w:rPr>
        <w:t>。</w:t>
      </w:r>
    </w:p>
    <w:p w14:paraId="4221E4A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4.5 被冻结供应关系、列入中粮糖业投标人黑名单的企业不得参加投标。</w:t>
      </w:r>
    </w:p>
    <w:p w14:paraId="714362D8">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4.6其他说明：与采购人存在利害关系可能影响采购投标公正性的法人、其他组织或者个人，不得参加投标；单位负责人为同一人或者存在控股、管理关系的不同单位，不得参加同一</w:t>
      </w:r>
      <w:r>
        <w:rPr>
          <w:rFonts w:hint="eastAsia" w:ascii="仿宋_GB2312" w:hAnsi="仿宋" w:eastAsia="仿宋_GB2312" w:cs="仿宋_GB2312"/>
          <w:bCs/>
          <w:sz w:val="28"/>
          <w:szCs w:val="28"/>
          <w:lang w:val="en-US" w:eastAsia="zh-CN"/>
        </w:rPr>
        <w:t>标的</w:t>
      </w:r>
      <w:r>
        <w:rPr>
          <w:rFonts w:hint="eastAsia" w:ascii="仿宋_GB2312" w:hAnsi="仿宋" w:eastAsia="仿宋_GB2312" w:cs="仿宋_GB2312"/>
          <w:bCs/>
          <w:sz w:val="28"/>
          <w:szCs w:val="28"/>
        </w:rPr>
        <w:t>投标或者未划分</w:t>
      </w:r>
      <w:r>
        <w:rPr>
          <w:rFonts w:hint="eastAsia" w:ascii="仿宋_GB2312" w:hAnsi="仿宋" w:eastAsia="仿宋_GB2312" w:cs="仿宋_GB2312"/>
          <w:bCs/>
          <w:sz w:val="28"/>
          <w:szCs w:val="28"/>
          <w:lang w:val="en-US" w:eastAsia="zh-CN"/>
        </w:rPr>
        <w:t>标的</w:t>
      </w:r>
      <w:r>
        <w:rPr>
          <w:rFonts w:hint="eastAsia" w:ascii="仿宋_GB2312" w:hAnsi="仿宋" w:eastAsia="仿宋_GB2312" w:cs="仿宋_GB2312"/>
          <w:bCs/>
          <w:sz w:val="28"/>
          <w:szCs w:val="28"/>
        </w:rPr>
        <w:t>的同一采购项目投标；存在以上情况的，在通过资格预审的情况下，允许最先报名的潜在投标人参与投标；</w:t>
      </w:r>
    </w:p>
    <w:p w14:paraId="571A0FB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5.采购文件的获取及递交</w:t>
      </w:r>
    </w:p>
    <w:p w14:paraId="14EBA6FD">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highlight w:val="none"/>
        </w:rPr>
      </w:pPr>
      <w:r>
        <w:rPr>
          <w:rFonts w:hint="eastAsia" w:ascii="仿宋_GB2312" w:hAnsi="仿宋" w:eastAsia="仿宋_GB2312" w:cs="仿宋_GB2312"/>
          <w:bCs/>
          <w:sz w:val="28"/>
          <w:szCs w:val="28"/>
        </w:rPr>
        <w:t>5.</w:t>
      </w:r>
      <w:r>
        <w:rPr>
          <w:rFonts w:hint="eastAsia" w:ascii="仿宋_GB2312" w:hAnsi="仿宋" w:eastAsia="仿宋_GB2312" w:cs="仿宋_GB2312"/>
          <w:bCs/>
          <w:sz w:val="28"/>
          <w:szCs w:val="28"/>
          <w:lang w:val="en-US" w:eastAsia="zh-CN"/>
        </w:rPr>
        <w:t>1</w:t>
      </w:r>
      <w:r>
        <w:rPr>
          <w:rFonts w:hint="eastAsia" w:ascii="仿宋_GB2312" w:hAnsi="仿宋" w:eastAsia="仿宋_GB2312" w:cs="仿宋_GB2312"/>
          <w:bCs/>
          <w:sz w:val="28"/>
          <w:szCs w:val="28"/>
        </w:rPr>
        <w:t>投标方通过EPS采购平台完成注册报名（网址https://eps.cofcosugar.com/），</w:t>
      </w:r>
      <w:r>
        <w:rPr>
          <w:rFonts w:hint="eastAsia" w:ascii="仿宋_GB2312" w:hAnsi="仿宋" w:eastAsia="仿宋_GB2312" w:cs="仿宋_GB2312"/>
          <w:bCs/>
          <w:sz w:val="28"/>
          <w:szCs w:val="28"/>
          <w:highlight w:val="none"/>
        </w:rPr>
        <w:t>在202</w:t>
      </w:r>
      <w:r>
        <w:rPr>
          <w:rFonts w:hint="eastAsia" w:ascii="仿宋_GB2312" w:hAnsi="仿宋" w:eastAsia="仿宋_GB2312" w:cs="仿宋_GB2312"/>
          <w:bCs/>
          <w:sz w:val="28"/>
          <w:szCs w:val="28"/>
          <w:highlight w:val="none"/>
          <w:lang w:val="en-US" w:eastAsia="zh-CN"/>
        </w:rPr>
        <w:t>5</w:t>
      </w:r>
      <w:r>
        <w:rPr>
          <w:rFonts w:hint="eastAsia" w:ascii="仿宋_GB2312" w:hAnsi="仿宋" w:eastAsia="仿宋_GB2312" w:cs="仿宋_GB2312"/>
          <w:bCs/>
          <w:sz w:val="28"/>
          <w:szCs w:val="28"/>
          <w:highlight w:val="none"/>
        </w:rPr>
        <w:t>年12月5日后通过EPS采购平台获取采购文件；202</w:t>
      </w:r>
      <w:r>
        <w:rPr>
          <w:rFonts w:hint="eastAsia" w:ascii="仿宋_GB2312" w:hAnsi="仿宋" w:eastAsia="仿宋_GB2312" w:cs="仿宋_GB2312"/>
          <w:bCs/>
          <w:sz w:val="28"/>
          <w:szCs w:val="28"/>
          <w:highlight w:val="none"/>
          <w:lang w:val="en-US" w:eastAsia="zh-CN"/>
        </w:rPr>
        <w:t>5</w:t>
      </w:r>
      <w:r>
        <w:rPr>
          <w:rFonts w:hint="eastAsia" w:ascii="仿宋_GB2312" w:hAnsi="仿宋" w:eastAsia="仿宋_GB2312" w:cs="仿宋_GB2312"/>
          <w:bCs/>
          <w:sz w:val="28"/>
          <w:szCs w:val="28"/>
          <w:highlight w:val="none"/>
        </w:rPr>
        <w:t>年12</w:t>
      </w:r>
      <w:bookmarkStart w:id="0" w:name="_GoBack"/>
      <w:bookmarkEnd w:id="0"/>
      <w:r>
        <w:rPr>
          <w:rFonts w:hint="eastAsia" w:ascii="仿宋_GB2312" w:hAnsi="仿宋" w:eastAsia="仿宋_GB2312" w:cs="仿宋_GB2312"/>
          <w:bCs/>
          <w:sz w:val="28"/>
          <w:szCs w:val="28"/>
          <w:highlight w:val="none"/>
        </w:rPr>
        <w:t>月1</w:t>
      </w:r>
      <w:r>
        <w:rPr>
          <w:rFonts w:hint="eastAsia" w:ascii="仿宋_GB2312" w:hAnsi="仿宋" w:eastAsia="仿宋_GB2312" w:cs="仿宋_GB2312"/>
          <w:bCs/>
          <w:sz w:val="28"/>
          <w:szCs w:val="28"/>
          <w:highlight w:val="none"/>
          <w:lang w:val="en-US" w:eastAsia="zh-CN"/>
        </w:rPr>
        <w:t>7</w:t>
      </w:r>
      <w:r>
        <w:rPr>
          <w:rFonts w:hint="eastAsia" w:ascii="仿宋_GB2312" w:hAnsi="仿宋" w:eastAsia="仿宋_GB2312" w:cs="仿宋_GB2312"/>
          <w:bCs/>
          <w:sz w:val="28"/>
          <w:szCs w:val="28"/>
          <w:highlight w:val="none"/>
        </w:rPr>
        <w:t>日10:00前在中粮糖业EPS采购平台上按采购文件说明条款提供相关资料并提交第一轮报价，此时间之后不再接受投标。</w:t>
      </w:r>
    </w:p>
    <w:p w14:paraId="7493179F">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5.2 采购人在报名阶段组织的资格审查，不免除投标人在投标报价阶段以及合同执行阶段，发现投标人资格不符合而废除投标人资格或者废除合同。</w:t>
      </w:r>
    </w:p>
    <w:p w14:paraId="531D1ABC">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5.3 谈判采购计划进行多轮报价。</w:t>
      </w:r>
    </w:p>
    <w:p w14:paraId="2B36490D">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6.发布公告的媒介</w:t>
      </w:r>
    </w:p>
    <w:p w14:paraId="3357C4B7">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本次谈判在中粮糖业公司电子采购管理平台（简称EPS平台）公开发布。</w:t>
      </w:r>
    </w:p>
    <w:p w14:paraId="23127B06">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7.采购人信息</w:t>
      </w:r>
    </w:p>
    <w:p w14:paraId="72D7F6F4">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采购人名称：中粮屯河番茄有限公司</w:t>
      </w:r>
    </w:p>
    <w:p w14:paraId="41ACD3C5">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采购人地址：新疆乌鲁木齐黄河路2号招商银行大厦20楼</w:t>
      </w:r>
    </w:p>
    <w:p w14:paraId="3FCC0C68">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联系人：徐甜        联系电话：13639928723</w:t>
      </w:r>
    </w:p>
    <w:p w14:paraId="50DE1AFB">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8.监督部门及电话</w:t>
      </w:r>
    </w:p>
    <w:p w14:paraId="62FE9FB5">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hint="eastAsia" w:ascii="仿宋_GB2312" w:hAnsi="仿宋" w:eastAsia="仿宋_GB2312" w:cs="仿宋_GB2312"/>
          <w:bCs/>
          <w:sz w:val="28"/>
          <w:szCs w:val="28"/>
        </w:rPr>
      </w:pPr>
      <w:r>
        <w:rPr>
          <w:rFonts w:hint="eastAsia" w:ascii="仿宋_GB2312" w:hAnsi="仿宋" w:eastAsia="仿宋_GB2312" w:cs="仿宋_GB2312"/>
          <w:bCs/>
          <w:sz w:val="28"/>
          <w:szCs w:val="28"/>
        </w:rPr>
        <w:t xml:space="preserve">电话：010－85017235         </w:t>
      </w:r>
    </w:p>
    <w:p w14:paraId="490DA6BB">
      <w:pPr>
        <w:keepNext w:val="0"/>
        <w:keepLines w:val="0"/>
        <w:pageBreakBefore w:val="0"/>
        <w:widowControl w:val="0"/>
        <w:kinsoku/>
        <w:wordWrap/>
        <w:overflowPunct/>
        <w:topLinePunct w:val="0"/>
        <w:autoSpaceDE/>
        <w:autoSpaceDN/>
        <w:bidi w:val="0"/>
        <w:adjustRightInd/>
        <w:snapToGrid/>
        <w:spacing w:line="400" w:lineRule="exact"/>
        <w:ind w:left="-31" w:leftChars="-15" w:firstLine="560" w:firstLineChars="200"/>
        <w:textAlignment w:val="auto"/>
        <w:rPr>
          <w:rFonts w:ascii="仿宋_GB2312" w:hAnsi="仿宋" w:eastAsia="仿宋_GB2312" w:cs="仿宋_GB2312"/>
          <w:bCs/>
          <w:sz w:val="28"/>
          <w:szCs w:val="28"/>
        </w:rPr>
      </w:pPr>
      <w:r>
        <w:rPr>
          <w:rFonts w:hint="eastAsia" w:ascii="仿宋_GB2312" w:hAnsi="仿宋" w:eastAsia="仿宋_GB2312" w:cs="仿宋_GB2312"/>
          <w:bCs/>
          <w:sz w:val="28"/>
          <w:szCs w:val="28"/>
        </w:rPr>
        <w:t>通信地址1：北京市朝阳区朝阳门南大街8号9层905室纪委办公室，邮编：100020；通信地址2：新疆乌鲁木齐市黄河路2号招商银行大厦20楼中粮屯河番茄有限公司党群纪检部，邮编：830000</w:t>
      </w:r>
    </w:p>
    <w:p w14:paraId="3EB88996">
      <w:pPr>
        <w:spacing w:line="5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B5"/>
    <w:rsid w:val="0001104B"/>
    <w:rsid w:val="001E19E7"/>
    <w:rsid w:val="00242620"/>
    <w:rsid w:val="00445842"/>
    <w:rsid w:val="00593491"/>
    <w:rsid w:val="006F4436"/>
    <w:rsid w:val="0073125B"/>
    <w:rsid w:val="00780580"/>
    <w:rsid w:val="008143C5"/>
    <w:rsid w:val="00984F48"/>
    <w:rsid w:val="009C44E9"/>
    <w:rsid w:val="00A96073"/>
    <w:rsid w:val="00C92C22"/>
    <w:rsid w:val="00D95BBB"/>
    <w:rsid w:val="00E96006"/>
    <w:rsid w:val="00F850B8"/>
    <w:rsid w:val="00FE79B5"/>
    <w:rsid w:val="26C85BC4"/>
    <w:rsid w:val="76FD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1463</Words>
  <Characters>1612</Characters>
  <Lines>11</Lines>
  <Paragraphs>3</Paragraphs>
  <TotalTime>1</TotalTime>
  <ScaleCrop>false</ScaleCrop>
  <LinksUpToDate>false</LinksUpToDate>
  <CharactersWithSpaces>1639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2024-12-05T03:18:00Z</dcterms:created>
  <dc:creator>COFCO\xutian</dc:creator>
  <cp:lastModifiedBy>徐甜_xutian</cp:lastModifiedBy>
  <dcterms:modified xsi:type="dcterms:W3CDTF">2025-12-03T04:19:43Z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6D6C95ED640849DE9BC99C2FCF0DBB16_13</vt:lpwstr>
  </property>
  <property fmtid="{D5CDD505-2E9C-101B-9397-08002B2CF9AE}" pid="4" name="KSOTemplateDocerSaveRecord">
    <vt:lpwstr>eyJoZGlkIjoiZjVmNjIyY2Y2OGE3NDk2ZWNiMWJkMGVjY2VjMTUwOGUiLCJ1c2VySWQiOiIxNjcxNjYyMTQwIn0=</vt:lpwstr>
  </property>
</Properties>
</file>